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44" w:type="dxa"/>
        <w:tblInd w:w="-147" w:type="dxa"/>
        <w:tblLook w:val="04A0" w:firstRow="1" w:lastRow="0" w:firstColumn="1" w:lastColumn="0" w:noHBand="0" w:noVBand="1"/>
      </w:tblPr>
      <w:tblGrid>
        <w:gridCol w:w="5245"/>
        <w:gridCol w:w="284"/>
        <w:gridCol w:w="5215"/>
      </w:tblGrid>
      <w:tr w:rsidR="00D31338" w:rsidTr="004D1B13">
        <w:tc>
          <w:tcPr>
            <w:tcW w:w="5245" w:type="dxa"/>
          </w:tcPr>
          <w:p w:rsidR="00D31338" w:rsidRPr="007278DB" w:rsidRDefault="00D31338" w:rsidP="00D31338">
            <w:pPr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各位同學好</w:t>
            </w:r>
            <w:r w:rsidRPr="007278DB">
              <w:rPr>
                <w:rFonts w:hint="eastAsia"/>
                <w:szCs w:val="24"/>
              </w:rPr>
              <w:t>:</w:t>
            </w:r>
          </w:p>
          <w:p w:rsidR="004D1B13" w:rsidRDefault="00D31338" w:rsidP="00D31338">
            <w:pPr>
              <w:widowControl/>
              <w:shd w:val="clear" w:color="auto" w:fill="FFFFFF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 w:rsidR="004D1B13" w:rsidRPr="004D1B13">
              <w:rPr>
                <w:rFonts w:asciiTheme="majorEastAsia" w:eastAsiaTheme="majorEastAsia" w:hAnsiTheme="majorEastAsia"/>
                <w:szCs w:val="24"/>
              </w:rPr>
              <w:t>3</w:t>
            </w:r>
            <w:r w:rsidRPr="007278DB">
              <w:rPr>
                <w:rFonts w:hint="eastAsia"/>
                <w:szCs w:val="24"/>
              </w:rPr>
              <w:t>年嘉義市</w:t>
            </w:r>
            <w:r>
              <w:rPr>
                <w:rFonts w:hint="eastAsia"/>
                <w:szCs w:val="24"/>
              </w:rPr>
              <w:t>中小學聯合</w:t>
            </w:r>
            <w:r w:rsidRPr="007278DB">
              <w:rPr>
                <w:rFonts w:hint="eastAsia"/>
                <w:szCs w:val="24"/>
              </w:rPr>
              <w:t>運動會將於</w:t>
            </w:r>
            <w:r w:rsidR="004D1B13" w:rsidRPr="004D1B13">
              <w:rPr>
                <w:rFonts w:asciiTheme="majorEastAsia" w:eastAsiaTheme="majorEastAsia" w:hAnsiTheme="majorEastAsia" w:hint="eastAsia"/>
                <w:szCs w:val="24"/>
              </w:rPr>
              <w:t>9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/</w:t>
            </w:r>
            <w:r w:rsidRPr="004D1B13">
              <w:rPr>
                <w:rFonts w:asciiTheme="majorEastAsia" w:eastAsiaTheme="majorEastAsia" w:hAnsiTheme="majorEastAsia"/>
                <w:szCs w:val="24"/>
              </w:rPr>
              <w:t>2</w:t>
            </w:r>
            <w:r w:rsidR="004D1B13" w:rsidRPr="004D1B13">
              <w:rPr>
                <w:rFonts w:asciiTheme="majorEastAsia" w:eastAsiaTheme="majorEastAsia" w:hAnsiTheme="majorEastAsia"/>
                <w:szCs w:val="24"/>
              </w:rPr>
              <w:t>4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~</w:t>
            </w:r>
            <w:r w:rsidRPr="004D1B13">
              <w:rPr>
                <w:rFonts w:asciiTheme="majorEastAsia" w:eastAsiaTheme="majorEastAsia" w:hAnsiTheme="majorEastAsia"/>
                <w:szCs w:val="24"/>
              </w:rPr>
              <w:t>1</w:t>
            </w:r>
            <w:r w:rsidR="004D1B13" w:rsidRPr="004D1B13">
              <w:rPr>
                <w:rFonts w:asciiTheme="majorEastAsia" w:eastAsiaTheme="majorEastAsia" w:hAnsiTheme="majorEastAsia"/>
                <w:szCs w:val="24"/>
              </w:rPr>
              <w:t>0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/</w:t>
            </w:r>
            <w:r w:rsidR="004D1B13">
              <w:rPr>
                <w:rFonts w:asciiTheme="majorEastAsia" w:eastAsiaTheme="majorEastAsia" w:hAnsiTheme="majorEastAsia"/>
                <w:szCs w:val="24"/>
              </w:rPr>
              <w:t>9</w:t>
            </w:r>
            <w:r w:rsidRPr="007278DB">
              <w:rPr>
                <w:rFonts w:hint="eastAsia"/>
                <w:szCs w:val="24"/>
              </w:rPr>
              <w:t>日舉辦</w:t>
            </w:r>
            <w:r w:rsidR="004D1B13">
              <w:rPr>
                <w:rFonts w:hint="eastAsia"/>
                <w:szCs w:val="24"/>
              </w:rPr>
              <w:t>，</w:t>
            </w:r>
            <w:r w:rsidR="004D1B13">
              <w:rPr>
                <w:rFonts w:ascii="Verdana" w:hAnsi="Verdana"/>
                <w:color w:val="333333"/>
                <w:shd w:val="clear" w:color="auto" w:fill="FFFFFF"/>
              </w:rPr>
              <w:t>另游泳項目考量場地施工等因素，訂於</w:t>
            </w:r>
            <w:r w:rsidR="004D1B13">
              <w:rPr>
                <w:rFonts w:ascii="Verdana" w:hAnsi="Verdana"/>
                <w:color w:val="333333"/>
                <w:shd w:val="clear" w:color="auto" w:fill="FFFFFF"/>
              </w:rPr>
              <w:t>11</w:t>
            </w:r>
            <w:r w:rsidR="004D1B13">
              <w:rPr>
                <w:rFonts w:ascii="Verdana" w:hAnsi="Verdana"/>
                <w:color w:val="333333"/>
                <w:shd w:val="clear" w:color="auto" w:fill="FFFFFF"/>
              </w:rPr>
              <w:t>月</w:t>
            </w:r>
            <w:r w:rsidR="004D1B13">
              <w:rPr>
                <w:rFonts w:ascii="Verdana" w:hAnsi="Verdana"/>
                <w:color w:val="333333"/>
                <w:shd w:val="clear" w:color="auto" w:fill="FFFFFF"/>
              </w:rPr>
              <w:t>15</w:t>
            </w:r>
            <w:r w:rsidR="004D1B13">
              <w:rPr>
                <w:rFonts w:ascii="Verdana" w:hAnsi="Verdana"/>
                <w:color w:val="333333"/>
                <w:shd w:val="clear" w:color="auto" w:fill="FFFFFF"/>
              </w:rPr>
              <w:t>日至</w:t>
            </w:r>
            <w:r w:rsidR="004D1B13">
              <w:rPr>
                <w:rFonts w:ascii="Verdana" w:hAnsi="Verdana"/>
                <w:color w:val="333333"/>
                <w:shd w:val="clear" w:color="auto" w:fill="FFFFFF"/>
              </w:rPr>
              <w:t>17</w:t>
            </w:r>
            <w:r w:rsidR="004D1B13">
              <w:rPr>
                <w:rFonts w:ascii="Verdana" w:hAnsi="Verdana"/>
                <w:color w:val="333333"/>
                <w:shd w:val="clear" w:color="auto" w:fill="FFFFFF"/>
              </w:rPr>
              <w:t>日假大業實中游泳池辦理</w:t>
            </w:r>
            <w:r>
              <w:rPr>
                <w:rFonts w:hint="eastAsia"/>
                <w:szCs w:val="24"/>
              </w:rPr>
              <w:t>(</w:t>
            </w:r>
            <w:r w:rsidR="004D1B13">
              <w:rPr>
                <w:rFonts w:hint="eastAsia"/>
                <w:szCs w:val="24"/>
              </w:rPr>
              <w:t>各</w:t>
            </w:r>
            <w:r>
              <w:rPr>
                <w:rFonts w:hint="eastAsia"/>
                <w:szCs w:val="24"/>
              </w:rPr>
              <w:t>單項賽事日期，</w:t>
            </w:r>
            <w:proofErr w:type="gramStart"/>
            <w:r>
              <w:rPr>
                <w:rFonts w:hint="eastAsia"/>
                <w:szCs w:val="24"/>
              </w:rPr>
              <w:t>詳見桃</w:t>
            </w:r>
            <w:bookmarkStart w:id="0" w:name="_GoBack"/>
            <w:bookmarkEnd w:id="0"/>
            <w:r>
              <w:rPr>
                <w:rFonts w:hint="eastAsia"/>
                <w:szCs w:val="24"/>
              </w:rPr>
              <w:t>城</w:t>
            </w:r>
            <w:proofErr w:type="gramEnd"/>
            <w:r>
              <w:rPr>
                <w:rFonts w:hint="eastAsia"/>
                <w:szCs w:val="24"/>
              </w:rPr>
              <w:t>體育</w:t>
            </w:r>
            <w:r w:rsidR="004D1B13">
              <w:rPr>
                <w:rFonts w:hint="eastAsia"/>
                <w:szCs w:val="24"/>
              </w:rPr>
              <w:t>網</w:t>
            </w:r>
            <w:r>
              <w:rPr>
                <w:rFonts w:hint="eastAsia"/>
                <w:szCs w:val="24"/>
              </w:rPr>
              <w:t>)</w:t>
            </w:r>
            <w:r w:rsidR="004D1B13">
              <w:rPr>
                <w:rFonts w:hint="eastAsia"/>
                <w:szCs w:val="24"/>
              </w:rPr>
              <w:t>。</w:t>
            </w:r>
          </w:p>
          <w:p w:rsidR="00D31338" w:rsidRDefault="00D31338" w:rsidP="00D31338">
            <w:pPr>
              <w:widowControl/>
              <w:shd w:val="clear" w:color="auto" w:fill="FFFFFF"/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個人</w:t>
            </w:r>
            <w:r>
              <w:rPr>
                <w:rFonts w:hint="eastAsia"/>
                <w:szCs w:val="24"/>
              </w:rPr>
              <w:t>單項</w:t>
            </w:r>
            <w:r w:rsidRPr="007278DB">
              <w:rPr>
                <w:rFonts w:hint="eastAsia"/>
                <w:szCs w:val="24"/>
              </w:rPr>
              <w:t>報名時間</w:t>
            </w:r>
          </w:p>
          <w:p w:rsidR="00D31338" w:rsidRPr="0045068A" w:rsidRDefault="00D31338" w:rsidP="004D1B13">
            <w:pPr>
              <w:widowControl/>
              <w:shd w:val="clear" w:color="auto" w:fill="FFFFFF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訂於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11</w:t>
            </w:r>
            <w:r w:rsidR="004D1B13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3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年</w:t>
            </w:r>
            <w:r w:rsidR="004D1B13"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8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月</w:t>
            </w:r>
            <w:r w:rsidR="004D1B13"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2</w:t>
            </w:r>
            <w:r w:rsidR="004D1B13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2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日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(</w:t>
            </w:r>
            <w:r w:rsidR="004D1B13"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四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)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上午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8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時至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11</w:t>
            </w:r>
            <w:r w:rsidR="004D1B13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3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年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9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月</w:t>
            </w:r>
            <w:r w:rsidR="004D1B13"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2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日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(</w:t>
            </w:r>
            <w:proofErr w:type="gramStart"/>
            <w:r w:rsidR="004D1B13"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一</w:t>
            </w:r>
            <w:proofErr w:type="gramEnd"/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)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下午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6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時止，逾時不予受理。</w:t>
            </w:r>
          </w:p>
          <w:p w:rsidR="00D31338" w:rsidRDefault="00D31338" w:rsidP="004D1B13">
            <w:pPr>
              <w:widowControl/>
              <w:shd w:val="clear" w:color="auto" w:fill="FFFFFF"/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</w:pPr>
          </w:p>
          <w:p w:rsidR="00D31338" w:rsidRPr="0045068A" w:rsidRDefault="00D31338" w:rsidP="00D31338">
            <w:pPr>
              <w:widowControl/>
              <w:shd w:val="clear" w:color="auto" w:fill="FFFFFF"/>
              <w:rPr>
                <w:rFonts w:ascii="Verdana" w:eastAsia="新細明體" w:hAnsi="Verdana" w:cs="新細明體"/>
                <w:b/>
                <w:color w:val="333333"/>
                <w:kern w:val="0"/>
                <w:szCs w:val="24"/>
              </w:rPr>
            </w:pPr>
            <w:proofErr w:type="gramStart"/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註</w:t>
            </w:r>
            <w:proofErr w:type="gramEnd"/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：校內需先行整合，請</w:t>
            </w:r>
            <w:r w:rsidR="004D1B13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於</w:t>
            </w:r>
            <w:r w:rsidR="004D1B13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9</w:t>
            </w:r>
            <w:r w:rsidR="004D1B13">
              <w:rPr>
                <w:rFonts w:ascii="Verdana" w:eastAsia="新細明體" w:hAnsi="Verdana" w:cs="新細明體"/>
                <w:b/>
                <w:color w:val="333333"/>
                <w:kern w:val="0"/>
                <w:szCs w:val="24"/>
              </w:rPr>
              <w:t>/2</w:t>
            </w:r>
            <w:r w:rsidR="004D1B13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日下午</w:t>
            </w:r>
            <w:r w:rsidR="004D1B13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2</w:t>
            </w:r>
            <w:r w:rsidR="004D1B13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時</w:t>
            </w:r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完成繳交</w:t>
            </w:r>
            <w:r w:rsidR="004D1B13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，逾時不候</w:t>
            </w:r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。</w:t>
            </w:r>
          </w:p>
          <w:p w:rsidR="00D31338" w:rsidRPr="007278DB" w:rsidRDefault="00D31338" w:rsidP="00D31338">
            <w:pPr>
              <w:ind w:firstLineChars="150" w:firstLine="360"/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請</w:t>
            </w:r>
            <w:r>
              <w:rPr>
                <w:rFonts w:hint="eastAsia"/>
                <w:szCs w:val="24"/>
              </w:rPr>
              <w:t>個人單項運動有傑出才能並有意參賽者</w:t>
            </w:r>
            <w:r w:rsidRPr="007278DB">
              <w:rPr>
                <w:rFonts w:hint="eastAsia"/>
                <w:szCs w:val="24"/>
              </w:rPr>
              <w:t>把握時間至體育組</w:t>
            </w:r>
            <w:r>
              <w:rPr>
                <w:rFonts w:hint="eastAsia"/>
                <w:szCs w:val="24"/>
              </w:rPr>
              <w:t>領</w:t>
            </w:r>
            <w:r w:rsidRPr="007278DB">
              <w:rPr>
                <w:rFonts w:hint="eastAsia"/>
                <w:szCs w:val="24"/>
              </w:rPr>
              <w:t>取報名表，填妥後交至體育組</w:t>
            </w:r>
            <w:r>
              <w:rPr>
                <w:rFonts w:hint="eastAsia"/>
                <w:szCs w:val="24"/>
              </w:rPr>
              <w:t xml:space="preserve"> </w:t>
            </w:r>
            <w:r w:rsidRPr="007278DB">
              <w:rPr>
                <w:rFonts w:hint="eastAsia"/>
                <w:szCs w:val="24"/>
              </w:rPr>
              <w:t>盧志銘老師處確認，各單項賽事</w:t>
            </w:r>
            <w:proofErr w:type="gramStart"/>
            <w:r>
              <w:rPr>
                <w:rFonts w:hint="eastAsia"/>
                <w:szCs w:val="24"/>
              </w:rPr>
              <w:t>最終</w:t>
            </w:r>
            <w:r w:rsidRPr="007278DB">
              <w:rPr>
                <w:rFonts w:hint="eastAsia"/>
                <w:szCs w:val="24"/>
              </w:rPr>
              <w:t>成賽</w:t>
            </w:r>
            <w:r>
              <w:rPr>
                <w:rFonts w:hint="eastAsia"/>
                <w:szCs w:val="24"/>
              </w:rPr>
              <w:t>後</w:t>
            </w:r>
            <w:proofErr w:type="gramEnd"/>
            <w:r w:rsidRPr="007278DB">
              <w:rPr>
                <w:rFonts w:hint="eastAsia"/>
                <w:szCs w:val="24"/>
              </w:rPr>
              <w:t>須請家長自行負責前往比賽事宜。校內</w:t>
            </w:r>
            <w:r>
              <w:rPr>
                <w:rFonts w:hint="eastAsia"/>
                <w:szCs w:val="24"/>
              </w:rPr>
              <w:t>團</w:t>
            </w:r>
            <w:r w:rsidRPr="007278DB">
              <w:rPr>
                <w:rFonts w:hint="eastAsia"/>
                <w:szCs w:val="24"/>
              </w:rPr>
              <w:t>隊依規定</w:t>
            </w:r>
            <w:r w:rsidR="004D1B13">
              <w:rPr>
                <w:rFonts w:hint="eastAsia"/>
                <w:szCs w:val="24"/>
              </w:rPr>
              <w:t>由</w:t>
            </w:r>
            <w:r w:rsidRPr="007278DB">
              <w:rPr>
                <w:rFonts w:hint="eastAsia"/>
                <w:szCs w:val="24"/>
              </w:rPr>
              <w:t>學校帶隊參加，相關運動會最新消息請</w:t>
            </w:r>
            <w:r>
              <w:rPr>
                <w:rFonts w:hint="eastAsia"/>
                <w:szCs w:val="24"/>
              </w:rPr>
              <w:t>自行</w:t>
            </w:r>
            <w:r w:rsidRPr="007278DB">
              <w:rPr>
                <w:rFonts w:hint="eastAsia"/>
                <w:szCs w:val="24"/>
              </w:rPr>
              <w:t>上「桃城體育網」</w:t>
            </w:r>
            <w:r>
              <w:rPr>
                <w:rFonts w:hint="eastAsia"/>
                <w:szCs w:val="24"/>
              </w:rPr>
              <w:t>查詢。</w:t>
            </w:r>
          </w:p>
          <w:p w:rsidR="00D31338" w:rsidRDefault="00D31338" w:rsidP="00D31338">
            <w:pPr>
              <w:ind w:right="120"/>
              <w:jc w:val="right"/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港</w:t>
            </w:r>
            <w:proofErr w:type="gramStart"/>
            <w:r w:rsidRPr="007278DB">
              <w:rPr>
                <w:rFonts w:hint="eastAsia"/>
                <w:szCs w:val="24"/>
              </w:rPr>
              <w:t>坪國小學務</w:t>
            </w:r>
            <w:proofErr w:type="gramEnd"/>
            <w:r w:rsidRPr="007278DB">
              <w:rPr>
                <w:rFonts w:hint="eastAsia"/>
                <w:szCs w:val="24"/>
              </w:rPr>
              <w:t>處</w:t>
            </w:r>
          </w:p>
          <w:p w:rsidR="00D31338" w:rsidRPr="00D31338" w:rsidRDefault="00D31338" w:rsidP="00D31338">
            <w:pPr>
              <w:jc w:val="right"/>
              <w:rPr>
                <w:szCs w:val="24"/>
              </w:rPr>
            </w:pPr>
          </w:p>
        </w:tc>
        <w:tc>
          <w:tcPr>
            <w:tcW w:w="284" w:type="dxa"/>
          </w:tcPr>
          <w:p w:rsidR="00D31338" w:rsidRPr="007278DB" w:rsidRDefault="00D31338" w:rsidP="00D31338">
            <w:pPr>
              <w:rPr>
                <w:szCs w:val="24"/>
              </w:rPr>
            </w:pPr>
          </w:p>
        </w:tc>
        <w:tc>
          <w:tcPr>
            <w:tcW w:w="5215" w:type="dxa"/>
          </w:tcPr>
          <w:p w:rsidR="004D1B13" w:rsidRPr="007278DB" w:rsidRDefault="004D1B13" w:rsidP="004D1B13">
            <w:pPr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各位同學好</w:t>
            </w:r>
            <w:r w:rsidRPr="007278DB">
              <w:rPr>
                <w:rFonts w:hint="eastAsia"/>
                <w:szCs w:val="24"/>
              </w:rPr>
              <w:t>:</w:t>
            </w:r>
          </w:p>
          <w:p w:rsidR="004D1B13" w:rsidRDefault="004D1B13" w:rsidP="004D1B13">
            <w:pPr>
              <w:widowControl/>
              <w:shd w:val="clear" w:color="auto" w:fill="FFFFFF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 w:rsidRPr="004D1B13">
              <w:rPr>
                <w:rFonts w:asciiTheme="majorEastAsia" w:eastAsiaTheme="majorEastAsia" w:hAnsiTheme="majorEastAsia"/>
                <w:szCs w:val="24"/>
              </w:rPr>
              <w:t>3</w:t>
            </w:r>
            <w:r w:rsidRPr="007278DB">
              <w:rPr>
                <w:rFonts w:hint="eastAsia"/>
                <w:szCs w:val="24"/>
              </w:rPr>
              <w:t>年嘉義市</w:t>
            </w:r>
            <w:r>
              <w:rPr>
                <w:rFonts w:hint="eastAsia"/>
                <w:szCs w:val="24"/>
              </w:rPr>
              <w:t>中小學聯合</w:t>
            </w:r>
            <w:r w:rsidRPr="007278DB">
              <w:rPr>
                <w:rFonts w:hint="eastAsia"/>
                <w:szCs w:val="24"/>
              </w:rPr>
              <w:t>運動會將於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9/</w:t>
            </w:r>
            <w:r w:rsidRPr="004D1B13">
              <w:rPr>
                <w:rFonts w:asciiTheme="majorEastAsia" w:eastAsiaTheme="majorEastAsia" w:hAnsiTheme="majorEastAsia"/>
                <w:szCs w:val="24"/>
              </w:rPr>
              <w:t>24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~</w:t>
            </w:r>
            <w:r w:rsidRPr="004D1B13">
              <w:rPr>
                <w:rFonts w:asciiTheme="majorEastAsia" w:eastAsiaTheme="majorEastAsia" w:hAnsiTheme="majorEastAsia"/>
                <w:szCs w:val="24"/>
              </w:rPr>
              <w:t>10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/</w:t>
            </w:r>
            <w:r>
              <w:rPr>
                <w:rFonts w:asciiTheme="majorEastAsia" w:eastAsiaTheme="majorEastAsia" w:hAnsiTheme="majorEastAsia"/>
                <w:szCs w:val="24"/>
              </w:rPr>
              <w:t>9</w:t>
            </w:r>
            <w:r w:rsidRPr="007278DB">
              <w:rPr>
                <w:rFonts w:hint="eastAsia"/>
                <w:szCs w:val="24"/>
              </w:rPr>
              <w:t>日舉辦</w:t>
            </w:r>
            <w:r>
              <w:rPr>
                <w:rFonts w:hint="eastAsia"/>
                <w:szCs w:val="24"/>
              </w:rPr>
              <w:t>，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另游泳項目考量場地施工等因素，訂於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11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月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15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日至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17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日假大業實中游泳池辦理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各單項賽事日期，</w:t>
            </w:r>
            <w:proofErr w:type="gramStart"/>
            <w:r>
              <w:rPr>
                <w:rFonts w:hint="eastAsia"/>
                <w:szCs w:val="24"/>
              </w:rPr>
              <w:t>詳見桃城</w:t>
            </w:r>
            <w:proofErr w:type="gramEnd"/>
            <w:r>
              <w:rPr>
                <w:rFonts w:hint="eastAsia"/>
                <w:szCs w:val="24"/>
              </w:rPr>
              <w:t>體育網</w:t>
            </w:r>
            <w:r>
              <w:rPr>
                <w:rFonts w:hint="eastAsia"/>
                <w:szCs w:val="24"/>
              </w:rPr>
              <w:t>)</w:t>
            </w:r>
            <w:r>
              <w:rPr>
                <w:rFonts w:hint="eastAsia"/>
                <w:szCs w:val="24"/>
              </w:rPr>
              <w:t>。</w:t>
            </w:r>
          </w:p>
          <w:p w:rsidR="004D1B13" w:rsidRDefault="004D1B13" w:rsidP="004D1B13">
            <w:pPr>
              <w:widowControl/>
              <w:shd w:val="clear" w:color="auto" w:fill="FFFFFF"/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個人</w:t>
            </w:r>
            <w:r>
              <w:rPr>
                <w:rFonts w:hint="eastAsia"/>
                <w:szCs w:val="24"/>
              </w:rPr>
              <w:t>單項</w:t>
            </w:r>
            <w:r w:rsidRPr="007278DB">
              <w:rPr>
                <w:rFonts w:hint="eastAsia"/>
                <w:szCs w:val="24"/>
              </w:rPr>
              <w:t>報名時間</w:t>
            </w:r>
          </w:p>
          <w:p w:rsidR="004D1B13" w:rsidRPr="0045068A" w:rsidRDefault="004D1B13" w:rsidP="004D1B13">
            <w:pPr>
              <w:widowControl/>
              <w:shd w:val="clear" w:color="auto" w:fill="FFFFFF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訂於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11</w:t>
            </w:r>
            <w:r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3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年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8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月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2</w:t>
            </w:r>
            <w:r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2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日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(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四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)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上午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8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時至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11</w:t>
            </w:r>
            <w:r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3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年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9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月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2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日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(</w:t>
            </w:r>
            <w:proofErr w:type="gramStart"/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一</w:t>
            </w:r>
            <w:proofErr w:type="gramEnd"/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)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下午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6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時止，逾時不予受理。</w:t>
            </w:r>
          </w:p>
          <w:p w:rsidR="004D1B13" w:rsidRDefault="004D1B13" w:rsidP="004D1B13">
            <w:pPr>
              <w:widowControl/>
              <w:shd w:val="clear" w:color="auto" w:fill="FFFFFF"/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</w:pPr>
          </w:p>
          <w:p w:rsidR="004D1B13" w:rsidRPr="0045068A" w:rsidRDefault="004D1B13" w:rsidP="004D1B13">
            <w:pPr>
              <w:widowControl/>
              <w:shd w:val="clear" w:color="auto" w:fill="FFFFFF"/>
              <w:rPr>
                <w:rFonts w:ascii="Verdana" w:eastAsia="新細明體" w:hAnsi="Verdana" w:cs="新細明體"/>
                <w:b/>
                <w:color w:val="333333"/>
                <w:kern w:val="0"/>
                <w:szCs w:val="24"/>
              </w:rPr>
            </w:pPr>
            <w:proofErr w:type="gramStart"/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註</w:t>
            </w:r>
            <w:proofErr w:type="gramEnd"/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：校內需先行整合，請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於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9</w:t>
            </w:r>
            <w:r>
              <w:rPr>
                <w:rFonts w:ascii="Verdana" w:eastAsia="新細明體" w:hAnsi="Verdana" w:cs="新細明體"/>
                <w:b/>
                <w:color w:val="333333"/>
                <w:kern w:val="0"/>
                <w:szCs w:val="24"/>
              </w:rPr>
              <w:t>/2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日下午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2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時</w:t>
            </w:r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完成繳交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，逾時不候</w:t>
            </w:r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。</w:t>
            </w:r>
          </w:p>
          <w:p w:rsidR="004D1B13" w:rsidRPr="007278DB" w:rsidRDefault="004D1B13" w:rsidP="004D1B13">
            <w:pPr>
              <w:ind w:firstLineChars="150" w:firstLine="360"/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請</w:t>
            </w:r>
            <w:r>
              <w:rPr>
                <w:rFonts w:hint="eastAsia"/>
                <w:szCs w:val="24"/>
              </w:rPr>
              <w:t>個人單項運動有傑出才能並有意參賽者</w:t>
            </w:r>
            <w:r w:rsidRPr="007278DB">
              <w:rPr>
                <w:rFonts w:hint="eastAsia"/>
                <w:szCs w:val="24"/>
              </w:rPr>
              <w:t>把握時間至體育組</w:t>
            </w:r>
            <w:r>
              <w:rPr>
                <w:rFonts w:hint="eastAsia"/>
                <w:szCs w:val="24"/>
              </w:rPr>
              <w:t>領</w:t>
            </w:r>
            <w:r w:rsidRPr="007278DB">
              <w:rPr>
                <w:rFonts w:hint="eastAsia"/>
                <w:szCs w:val="24"/>
              </w:rPr>
              <w:t>取報名表，填妥後交至體育組</w:t>
            </w:r>
            <w:r>
              <w:rPr>
                <w:rFonts w:hint="eastAsia"/>
                <w:szCs w:val="24"/>
              </w:rPr>
              <w:t xml:space="preserve"> </w:t>
            </w:r>
            <w:r w:rsidRPr="007278DB">
              <w:rPr>
                <w:rFonts w:hint="eastAsia"/>
                <w:szCs w:val="24"/>
              </w:rPr>
              <w:t>盧志銘老師處確認，各單項賽事</w:t>
            </w:r>
            <w:proofErr w:type="gramStart"/>
            <w:r>
              <w:rPr>
                <w:rFonts w:hint="eastAsia"/>
                <w:szCs w:val="24"/>
              </w:rPr>
              <w:t>最終</w:t>
            </w:r>
            <w:r w:rsidRPr="007278DB">
              <w:rPr>
                <w:rFonts w:hint="eastAsia"/>
                <w:szCs w:val="24"/>
              </w:rPr>
              <w:t>成賽</w:t>
            </w:r>
            <w:r>
              <w:rPr>
                <w:rFonts w:hint="eastAsia"/>
                <w:szCs w:val="24"/>
              </w:rPr>
              <w:t>後</w:t>
            </w:r>
            <w:proofErr w:type="gramEnd"/>
            <w:r w:rsidRPr="007278DB">
              <w:rPr>
                <w:rFonts w:hint="eastAsia"/>
                <w:szCs w:val="24"/>
              </w:rPr>
              <w:t>須請家長自行負責前往比賽事宜。校內</w:t>
            </w:r>
            <w:r>
              <w:rPr>
                <w:rFonts w:hint="eastAsia"/>
                <w:szCs w:val="24"/>
              </w:rPr>
              <w:t>團</w:t>
            </w:r>
            <w:r w:rsidRPr="007278DB">
              <w:rPr>
                <w:rFonts w:hint="eastAsia"/>
                <w:szCs w:val="24"/>
              </w:rPr>
              <w:t>隊依規定</w:t>
            </w:r>
            <w:r>
              <w:rPr>
                <w:rFonts w:hint="eastAsia"/>
                <w:szCs w:val="24"/>
              </w:rPr>
              <w:t>由</w:t>
            </w:r>
            <w:r w:rsidRPr="007278DB">
              <w:rPr>
                <w:rFonts w:hint="eastAsia"/>
                <w:szCs w:val="24"/>
              </w:rPr>
              <w:t>學校帶隊參加，相關運動會最新消息請</w:t>
            </w:r>
            <w:r>
              <w:rPr>
                <w:rFonts w:hint="eastAsia"/>
                <w:szCs w:val="24"/>
              </w:rPr>
              <w:t>自行</w:t>
            </w:r>
            <w:r w:rsidRPr="007278DB">
              <w:rPr>
                <w:rFonts w:hint="eastAsia"/>
                <w:szCs w:val="24"/>
              </w:rPr>
              <w:t>上「桃城體育網」</w:t>
            </w:r>
            <w:r>
              <w:rPr>
                <w:rFonts w:hint="eastAsia"/>
                <w:szCs w:val="24"/>
              </w:rPr>
              <w:t>查詢。</w:t>
            </w:r>
          </w:p>
          <w:p w:rsidR="004D1B13" w:rsidRDefault="004D1B13" w:rsidP="004D1B13">
            <w:pPr>
              <w:ind w:right="120"/>
              <w:jc w:val="right"/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港</w:t>
            </w:r>
            <w:proofErr w:type="gramStart"/>
            <w:r w:rsidRPr="007278DB">
              <w:rPr>
                <w:rFonts w:hint="eastAsia"/>
                <w:szCs w:val="24"/>
              </w:rPr>
              <w:t>坪國小學務</w:t>
            </w:r>
            <w:proofErr w:type="gramEnd"/>
            <w:r w:rsidRPr="007278DB">
              <w:rPr>
                <w:rFonts w:hint="eastAsia"/>
                <w:szCs w:val="24"/>
              </w:rPr>
              <w:t>處</w:t>
            </w:r>
          </w:p>
          <w:p w:rsidR="00D31338" w:rsidRDefault="00D31338" w:rsidP="00D31338">
            <w:pPr>
              <w:jc w:val="right"/>
            </w:pPr>
          </w:p>
        </w:tc>
      </w:tr>
      <w:tr w:rsidR="00D31338" w:rsidTr="004D1B13">
        <w:tc>
          <w:tcPr>
            <w:tcW w:w="5245" w:type="dxa"/>
          </w:tcPr>
          <w:p w:rsidR="004D1B13" w:rsidRDefault="004D1B13" w:rsidP="004D1B13">
            <w:pPr>
              <w:rPr>
                <w:szCs w:val="24"/>
              </w:rPr>
            </w:pPr>
          </w:p>
          <w:p w:rsidR="004D1B13" w:rsidRPr="007278DB" w:rsidRDefault="004D1B13" w:rsidP="004D1B13">
            <w:pPr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各位同學好</w:t>
            </w:r>
            <w:r w:rsidRPr="007278DB">
              <w:rPr>
                <w:rFonts w:hint="eastAsia"/>
                <w:szCs w:val="24"/>
              </w:rPr>
              <w:t>:</w:t>
            </w:r>
          </w:p>
          <w:p w:rsidR="004D1B13" w:rsidRDefault="004D1B13" w:rsidP="004D1B13">
            <w:pPr>
              <w:widowControl/>
              <w:shd w:val="clear" w:color="auto" w:fill="FFFFFF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 w:rsidRPr="004D1B13">
              <w:rPr>
                <w:rFonts w:asciiTheme="majorEastAsia" w:eastAsiaTheme="majorEastAsia" w:hAnsiTheme="majorEastAsia"/>
                <w:szCs w:val="24"/>
              </w:rPr>
              <w:t>3</w:t>
            </w:r>
            <w:r w:rsidRPr="007278DB">
              <w:rPr>
                <w:rFonts w:hint="eastAsia"/>
                <w:szCs w:val="24"/>
              </w:rPr>
              <w:t>年嘉義市</w:t>
            </w:r>
            <w:r>
              <w:rPr>
                <w:rFonts w:hint="eastAsia"/>
                <w:szCs w:val="24"/>
              </w:rPr>
              <w:t>中小學聯合</w:t>
            </w:r>
            <w:r w:rsidRPr="007278DB">
              <w:rPr>
                <w:rFonts w:hint="eastAsia"/>
                <w:szCs w:val="24"/>
              </w:rPr>
              <w:t>運動會將於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9/</w:t>
            </w:r>
            <w:r w:rsidRPr="004D1B13">
              <w:rPr>
                <w:rFonts w:asciiTheme="majorEastAsia" w:eastAsiaTheme="majorEastAsia" w:hAnsiTheme="majorEastAsia"/>
                <w:szCs w:val="24"/>
              </w:rPr>
              <w:t>24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~</w:t>
            </w:r>
            <w:r w:rsidRPr="004D1B13">
              <w:rPr>
                <w:rFonts w:asciiTheme="majorEastAsia" w:eastAsiaTheme="majorEastAsia" w:hAnsiTheme="majorEastAsia"/>
                <w:szCs w:val="24"/>
              </w:rPr>
              <w:t>10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/</w:t>
            </w:r>
            <w:r>
              <w:rPr>
                <w:rFonts w:asciiTheme="majorEastAsia" w:eastAsiaTheme="majorEastAsia" w:hAnsiTheme="majorEastAsia"/>
                <w:szCs w:val="24"/>
              </w:rPr>
              <w:t>9</w:t>
            </w:r>
            <w:r w:rsidRPr="007278DB">
              <w:rPr>
                <w:rFonts w:hint="eastAsia"/>
                <w:szCs w:val="24"/>
              </w:rPr>
              <w:t>日舉辦</w:t>
            </w:r>
            <w:r>
              <w:rPr>
                <w:rFonts w:hint="eastAsia"/>
                <w:szCs w:val="24"/>
              </w:rPr>
              <w:t>，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另游泳項目考量場地施工等因素，訂於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11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月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15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日至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17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日假大業實中游泳池辦理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各單項賽事日期，</w:t>
            </w:r>
            <w:proofErr w:type="gramStart"/>
            <w:r>
              <w:rPr>
                <w:rFonts w:hint="eastAsia"/>
                <w:szCs w:val="24"/>
              </w:rPr>
              <w:t>詳見桃城</w:t>
            </w:r>
            <w:proofErr w:type="gramEnd"/>
            <w:r>
              <w:rPr>
                <w:rFonts w:hint="eastAsia"/>
                <w:szCs w:val="24"/>
              </w:rPr>
              <w:t>體育網</w:t>
            </w:r>
            <w:r>
              <w:rPr>
                <w:rFonts w:hint="eastAsia"/>
                <w:szCs w:val="24"/>
              </w:rPr>
              <w:t>)</w:t>
            </w:r>
            <w:r>
              <w:rPr>
                <w:rFonts w:hint="eastAsia"/>
                <w:szCs w:val="24"/>
              </w:rPr>
              <w:t>。</w:t>
            </w:r>
          </w:p>
          <w:p w:rsidR="004D1B13" w:rsidRDefault="004D1B13" w:rsidP="004D1B13">
            <w:pPr>
              <w:widowControl/>
              <w:shd w:val="clear" w:color="auto" w:fill="FFFFFF"/>
              <w:rPr>
                <w:rFonts w:hint="eastAsia"/>
                <w:szCs w:val="24"/>
              </w:rPr>
            </w:pPr>
          </w:p>
          <w:p w:rsidR="004D1B13" w:rsidRDefault="004D1B13" w:rsidP="004D1B13">
            <w:pPr>
              <w:widowControl/>
              <w:shd w:val="clear" w:color="auto" w:fill="FFFFFF"/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個人</w:t>
            </w:r>
            <w:r>
              <w:rPr>
                <w:rFonts w:hint="eastAsia"/>
                <w:szCs w:val="24"/>
              </w:rPr>
              <w:t>單項</w:t>
            </w:r>
            <w:r w:rsidRPr="007278DB">
              <w:rPr>
                <w:rFonts w:hint="eastAsia"/>
                <w:szCs w:val="24"/>
              </w:rPr>
              <w:t>報名時間</w:t>
            </w:r>
          </w:p>
          <w:p w:rsidR="004D1B13" w:rsidRPr="0045068A" w:rsidRDefault="004D1B13" w:rsidP="004D1B13">
            <w:pPr>
              <w:widowControl/>
              <w:shd w:val="clear" w:color="auto" w:fill="FFFFFF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訂於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11</w:t>
            </w:r>
            <w:r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3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年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8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月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2</w:t>
            </w:r>
            <w:r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2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日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(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四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)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上午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8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時至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11</w:t>
            </w:r>
            <w:r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3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年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9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月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2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日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(</w:t>
            </w:r>
            <w:proofErr w:type="gramStart"/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一</w:t>
            </w:r>
            <w:proofErr w:type="gramEnd"/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)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下午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6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時止，逾時不予受理。</w:t>
            </w:r>
          </w:p>
          <w:p w:rsidR="004D1B13" w:rsidRDefault="004D1B13" w:rsidP="004D1B13">
            <w:pPr>
              <w:widowControl/>
              <w:shd w:val="clear" w:color="auto" w:fill="FFFFFF"/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</w:pPr>
          </w:p>
          <w:p w:rsidR="004D1B13" w:rsidRPr="0045068A" w:rsidRDefault="004D1B13" w:rsidP="004D1B13">
            <w:pPr>
              <w:widowControl/>
              <w:shd w:val="clear" w:color="auto" w:fill="FFFFFF"/>
              <w:rPr>
                <w:rFonts w:ascii="Verdana" w:eastAsia="新細明體" w:hAnsi="Verdana" w:cs="新細明體"/>
                <w:b/>
                <w:color w:val="333333"/>
                <w:kern w:val="0"/>
                <w:szCs w:val="24"/>
              </w:rPr>
            </w:pPr>
            <w:proofErr w:type="gramStart"/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註</w:t>
            </w:r>
            <w:proofErr w:type="gramEnd"/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：校內需先行整合，請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於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9</w:t>
            </w:r>
            <w:r>
              <w:rPr>
                <w:rFonts w:ascii="Verdana" w:eastAsia="新細明體" w:hAnsi="Verdana" w:cs="新細明體"/>
                <w:b/>
                <w:color w:val="333333"/>
                <w:kern w:val="0"/>
                <w:szCs w:val="24"/>
              </w:rPr>
              <w:t>/2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日下午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2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時</w:t>
            </w:r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完成繳交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，逾時不候</w:t>
            </w:r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。</w:t>
            </w:r>
          </w:p>
          <w:p w:rsidR="004D1B13" w:rsidRPr="007278DB" w:rsidRDefault="004D1B13" w:rsidP="004D1B13">
            <w:pPr>
              <w:ind w:firstLineChars="150" w:firstLine="360"/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請</w:t>
            </w:r>
            <w:r>
              <w:rPr>
                <w:rFonts w:hint="eastAsia"/>
                <w:szCs w:val="24"/>
              </w:rPr>
              <w:t>個人單項運動有傑出才能並有意參賽者</w:t>
            </w:r>
            <w:r w:rsidRPr="007278DB">
              <w:rPr>
                <w:rFonts w:hint="eastAsia"/>
                <w:szCs w:val="24"/>
              </w:rPr>
              <w:t>把握時間至體育組</w:t>
            </w:r>
            <w:r>
              <w:rPr>
                <w:rFonts w:hint="eastAsia"/>
                <w:szCs w:val="24"/>
              </w:rPr>
              <w:t>領</w:t>
            </w:r>
            <w:r w:rsidRPr="007278DB">
              <w:rPr>
                <w:rFonts w:hint="eastAsia"/>
                <w:szCs w:val="24"/>
              </w:rPr>
              <w:t>取報名表，填妥後交至體育組</w:t>
            </w:r>
            <w:r>
              <w:rPr>
                <w:rFonts w:hint="eastAsia"/>
                <w:szCs w:val="24"/>
              </w:rPr>
              <w:t xml:space="preserve"> </w:t>
            </w:r>
            <w:r w:rsidRPr="007278DB">
              <w:rPr>
                <w:rFonts w:hint="eastAsia"/>
                <w:szCs w:val="24"/>
              </w:rPr>
              <w:t>盧志銘老師處確認，各單項賽事</w:t>
            </w:r>
            <w:proofErr w:type="gramStart"/>
            <w:r>
              <w:rPr>
                <w:rFonts w:hint="eastAsia"/>
                <w:szCs w:val="24"/>
              </w:rPr>
              <w:t>最終</w:t>
            </w:r>
            <w:r w:rsidRPr="007278DB">
              <w:rPr>
                <w:rFonts w:hint="eastAsia"/>
                <w:szCs w:val="24"/>
              </w:rPr>
              <w:t>成賽</w:t>
            </w:r>
            <w:r>
              <w:rPr>
                <w:rFonts w:hint="eastAsia"/>
                <w:szCs w:val="24"/>
              </w:rPr>
              <w:t>後</w:t>
            </w:r>
            <w:proofErr w:type="gramEnd"/>
            <w:r w:rsidRPr="007278DB">
              <w:rPr>
                <w:rFonts w:hint="eastAsia"/>
                <w:szCs w:val="24"/>
              </w:rPr>
              <w:t>須請家長自行負責前往比賽事宜。校內</w:t>
            </w:r>
            <w:r>
              <w:rPr>
                <w:rFonts w:hint="eastAsia"/>
                <w:szCs w:val="24"/>
              </w:rPr>
              <w:t>團</w:t>
            </w:r>
            <w:r w:rsidRPr="007278DB">
              <w:rPr>
                <w:rFonts w:hint="eastAsia"/>
                <w:szCs w:val="24"/>
              </w:rPr>
              <w:t>隊依規定</w:t>
            </w:r>
            <w:r>
              <w:rPr>
                <w:rFonts w:hint="eastAsia"/>
                <w:szCs w:val="24"/>
              </w:rPr>
              <w:t>由</w:t>
            </w:r>
            <w:r w:rsidRPr="007278DB">
              <w:rPr>
                <w:rFonts w:hint="eastAsia"/>
                <w:szCs w:val="24"/>
              </w:rPr>
              <w:t>學校帶隊參加，相關運動會最新消息請</w:t>
            </w:r>
            <w:r>
              <w:rPr>
                <w:rFonts w:hint="eastAsia"/>
                <w:szCs w:val="24"/>
              </w:rPr>
              <w:t>自行</w:t>
            </w:r>
            <w:r w:rsidRPr="007278DB">
              <w:rPr>
                <w:rFonts w:hint="eastAsia"/>
                <w:szCs w:val="24"/>
              </w:rPr>
              <w:t>上「桃城體育網」</w:t>
            </w:r>
            <w:r>
              <w:rPr>
                <w:rFonts w:hint="eastAsia"/>
                <w:szCs w:val="24"/>
              </w:rPr>
              <w:t>查詢。</w:t>
            </w:r>
          </w:p>
          <w:p w:rsidR="004D1B13" w:rsidRDefault="004D1B13" w:rsidP="004D1B13">
            <w:pPr>
              <w:ind w:right="120"/>
              <w:jc w:val="right"/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港</w:t>
            </w:r>
            <w:proofErr w:type="gramStart"/>
            <w:r w:rsidRPr="007278DB">
              <w:rPr>
                <w:rFonts w:hint="eastAsia"/>
                <w:szCs w:val="24"/>
              </w:rPr>
              <w:t>坪國小學務</w:t>
            </w:r>
            <w:proofErr w:type="gramEnd"/>
            <w:r w:rsidRPr="007278DB">
              <w:rPr>
                <w:rFonts w:hint="eastAsia"/>
                <w:szCs w:val="24"/>
              </w:rPr>
              <w:t>處</w:t>
            </w:r>
          </w:p>
          <w:p w:rsidR="00D31338" w:rsidRPr="00D31338" w:rsidRDefault="00D31338" w:rsidP="00D31338">
            <w:pPr>
              <w:ind w:right="120"/>
              <w:jc w:val="right"/>
              <w:rPr>
                <w:szCs w:val="24"/>
              </w:rPr>
            </w:pPr>
          </w:p>
        </w:tc>
        <w:tc>
          <w:tcPr>
            <w:tcW w:w="284" w:type="dxa"/>
          </w:tcPr>
          <w:p w:rsidR="00D31338" w:rsidRDefault="00D31338" w:rsidP="00D31338">
            <w:pPr>
              <w:rPr>
                <w:szCs w:val="24"/>
              </w:rPr>
            </w:pPr>
          </w:p>
        </w:tc>
        <w:tc>
          <w:tcPr>
            <w:tcW w:w="5215" w:type="dxa"/>
          </w:tcPr>
          <w:p w:rsidR="00D31338" w:rsidRDefault="00D31338" w:rsidP="00D31338">
            <w:pPr>
              <w:rPr>
                <w:szCs w:val="24"/>
              </w:rPr>
            </w:pPr>
          </w:p>
          <w:p w:rsidR="004D1B13" w:rsidRPr="007278DB" w:rsidRDefault="004D1B13" w:rsidP="004D1B13">
            <w:pPr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各位同學好</w:t>
            </w:r>
            <w:r w:rsidRPr="007278DB">
              <w:rPr>
                <w:rFonts w:hint="eastAsia"/>
                <w:szCs w:val="24"/>
              </w:rPr>
              <w:t>:</w:t>
            </w:r>
          </w:p>
          <w:p w:rsidR="004D1B13" w:rsidRDefault="004D1B13" w:rsidP="004D1B13">
            <w:pPr>
              <w:widowControl/>
              <w:shd w:val="clear" w:color="auto" w:fill="FFFFFF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 w:rsidRPr="004D1B13">
              <w:rPr>
                <w:rFonts w:asciiTheme="majorEastAsia" w:eastAsiaTheme="majorEastAsia" w:hAnsiTheme="majorEastAsia"/>
                <w:szCs w:val="24"/>
              </w:rPr>
              <w:t>3</w:t>
            </w:r>
            <w:r w:rsidRPr="007278DB">
              <w:rPr>
                <w:rFonts w:hint="eastAsia"/>
                <w:szCs w:val="24"/>
              </w:rPr>
              <w:t>年嘉義市</w:t>
            </w:r>
            <w:r>
              <w:rPr>
                <w:rFonts w:hint="eastAsia"/>
                <w:szCs w:val="24"/>
              </w:rPr>
              <w:t>中小學聯合</w:t>
            </w:r>
            <w:r w:rsidRPr="007278DB">
              <w:rPr>
                <w:rFonts w:hint="eastAsia"/>
                <w:szCs w:val="24"/>
              </w:rPr>
              <w:t>運動會將於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9/</w:t>
            </w:r>
            <w:r w:rsidRPr="004D1B13">
              <w:rPr>
                <w:rFonts w:asciiTheme="majorEastAsia" w:eastAsiaTheme="majorEastAsia" w:hAnsiTheme="majorEastAsia"/>
                <w:szCs w:val="24"/>
              </w:rPr>
              <w:t>24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~</w:t>
            </w:r>
            <w:r w:rsidRPr="004D1B13">
              <w:rPr>
                <w:rFonts w:asciiTheme="majorEastAsia" w:eastAsiaTheme="majorEastAsia" w:hAnsiTheme="majorEastAsia"/>
                <w:szCs w:val="24"/>
              </w:rPr>
              <w:t>10</w:t>
            </w:r>
            <w:r w:rsidRPr="004D1B13">
              <w:rPr>
                <w:rFonts w:asciiTheme="majorEastAsia" w:eastAsiaTheme="majorEastAsia" w:hAnsiTheme="majorEastAsia" w:hint="eastAsia"/>
                <w:szCs w:val="24"/>
              </w:rPr>
              <w:t>/</w:t>
            </w:r>
            <w:r>
              <w:rPr>
                <w:rFonts w:asciiTheme="majorEastAsia" w:eastAsiaTheme="majorEastAsia" w:hAnsiTheme="majorEastAsia"/>
                <w:szCs w:val="24"/>
              </w:rPr>
              <w:t>9</w:t>
            </w:r>
            <w:r w:rsidRPr="007278DB">
              <w:rPr>
                <w:rFonts w:hint="eastAsia"/>
                <w:szCs w:val="24"/>
              </w:rPr>
              <w:t>日舉辦</w:t>
            </w:r>
            <w:r>
              <w:rPr>
                <w:rFonts w:hint="eastAsia"/>
                <w:szCs w:val="24"/>
              </w:rPr>
              <w:t>，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另游泳項目考量場地施工等因素，訂於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11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月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15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日至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17</w:t>
            </w:r>
            <w:r>
              <w:rPr>
                <w:rFonts w:ascii="Verdana" w:hAnsi="Verdana"/>
                <w:color w:val="333333"/>
                <w:shd w:val="clear" w:color="auto" w:fill="FFFFFF"/>
              </w:rPr>
              <w:t>日假大業實中游泳池辦理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各單項賽事日期，</w:t>
            </w:r>
            <w:proofErr w:type="gramStart"/>
            <w:r>
              <w:rPr>
                <w:rFonts w:hint="eastAsia"/>
                <w:szCs w:val="24"/>
              </w:rPr>
              <w:t>詳見桃城</w:t>
            </w:r>
            <w:proofErr w:type="gramEnd"/>
            <w:r>
              <w:rPr>
                <w:rFonts w:hint="eastAsia"/>
                <w:szCs w:val="24"/>
              </w:rPr>
              <w:t>體育網</w:t>
            </w:r>
            <w:r>
              <w:rPr>
                <w:rFonts w:hint="eastAsia"/>
                <w:szCs w:val="24"/>
              </w:rPr>
              <w:t>)</w:t>
            </w:r>
            <w:r>
              <w:rPr>
                <w:rFonts w:hint="eastAsia"/>
                <w:szCs w:val="24"/>
              </w:rPr>
              <w:t>。</w:t>
            </w:r>
          </w:p>
          <w:p w:rsidR="004D1B13" w:rsidRDefault="004D1B13" w:rsidP="004D1B13">
            <w:pPr>
              <w:widowControl/>
              <w:shd w:val="clear" w:color="auto" w:fill="FFFFFF"/>
              <w:rPr>
                <w:szCs w:val="24"/>
              </w:rPr>
            </w:pPr>
          </w:p>
          <w:p w:rsidR="004D1B13" w:rsidRDefault="004D1B13" w:rsidP="004D1B13">
            <w:pPr>
              <w:widowControl/>
              <w:shd w:val="clear" w:color="auto" w:fill="FFFFFF"/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個人</w:t>
            </w:r>
            <w:r>
              <w:rPr>
                <w:rFonts w:hint="eastAsia"/>
                <w:szCs w:val="24"/>
              </w:rPr>
              <w:t>單項</w:t>
            </w:r>
            <w:r w:rsidRPr="007278DB">
              <w:rPr>
                <w:rFonts w:hint="eastAsia"/>
                <w:szCs w:val="24"/>
              </w:rPr>
              <w:t>報名時間</w:t>
            </w:r>
          </w:p>
          <w:p w:rsidR="004D1B13" w:rsidRPr="0045068A" w:rsidRDefault="004D1B13" w:rsidP="004D1B13">
            <w:pPr>
              <w:widowControl/>
              <w:shd w:val="clear" w:color="auto" w:fill="FFFFFF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訂於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11</w:t>
            </w:r>
            <w:r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3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年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8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月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2</w:t>
            </w:r>
            <w:r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2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日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(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四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)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上午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8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時至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11</w:t>
            </w:r>
            <w:r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3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年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9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月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2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日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(</w:t>
            </w:r>
            <w:proofErr w:type="gramStart"/>
            <w:r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  <w:t>一</w:t>
            </w:r>
            <w:proofErr w:type="gramEnd"/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)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下午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6</w:t>
            </w:r>
            <w:r w:rsidRPr="0045068A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時止，逾時不予受理。</w:t>
            </w:r>
          </w:p>
          <w:p w:rsidR="004D1B13" w:rsidRDefault="004D1B13" w:rsidP="004D1B13">
            <w:pPr>
              <w:widowControl/>
              <w:shd w:val="clear" w:color="auto" w:fill="FFFFFF"/>
              <w:rPr>
                <w:rFonts w:ascii="Verdana" w:eastAsia="新細明體" w:hAnsi="Verdana" w:cs="新細明體" w:hint="eastAsia"/>
                <w:color w:val="333333"/>
                <w:kern w:val="0"/>
                <w:szCs w:val="24"/>
              </w:rPr>
            </w:pPr>
          </w:p>
          <w:p w:rsidR="004D1B13" w:rsidRPr="0045068A" w:rsidRDefault="004D1B13" w:rsidP="004D1B13">
            <w:pPr>
              <w:widowControl/>
              <w:shd w:val="clear" w:color="auto" w:fill="FFFFFF"/>
              <w:rPr>
                <w:rFonts w:ascii="Verdana" w:eastAsia="新細明體" w:hAnsi="Verdana" w:cs="新細明體"/>
                <w:b/>
                <w:color w:val="333333"/>
                <w:kern w:val="0"/>
                <w:szCs w:val="24"/>
              </w:rPr>
            </w:pPr>
            <w:proofErr w:type="gramStart"/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註</w:t>
            </w:r>
            <w:proofErr w:type="gramEnd"/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：校內需先行整合，請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於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9</w:t>
            </w:r>
            <w:r>
              <w:rPr>
                <w:rFonts w:ascii="Verdana" w:eastAsia="新細明體" w:hAnsi="Verdana" w:cs="新細明體"/>
                <w:b/>
                <w:color w:val="333333"/>
                <w:kern w:val="0"/>
                <w:szCs w:val="24"/>
              </w:rPr>
              <w:t>/2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日下午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2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時</w:t>
            </w:r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完成繳交</w:t>
            </w:r>
            <w:r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，逾時不候</w:t>
            </w:r>
            <w:r w:rsidRPr="00D31338">
              <w:rPr>
                <w:rFonts w:ascii="Verdana" w:eastAsia="新細明體" w:hAnsi="Verdana" w:cs="新細明體" w:hint="eastAsia"/>
                <w:b/>
                <w:color w:val="333333"/>
                <w:kern w:val="0"/>
                <w:szCs w:val="24"/>
              </w:rPr>
              <w:t>。</w:t>
            </w:r>
          </w:p>
          <w:p w:rsidR="004D1B13" w:rsidRPr="007278DB" w:rsidRDefault="004D1B13" w:rsidP="004D1B13">
            <w:pPr>
              <w:ind w:firstLineChars="150" w:firstLine="360"/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請</w:t>
            </w:r>
            <w:r>
              <w:rPr>
                <w:rFonts w:hint="eastAsia"/>
                <w:szCs w:val="24"/>
              </w:rPr>
              <w:t>個人單項運動有傑出才能並有意參賽者</w:t>
            </w:r>
            <w:r w:rsidRPr="007278DB">
              <w:rPr>
                <w:rFonts w:hint="eastAsia"/>
                <w:szCs w:val="24"/>
              </w:rPr>
              <w:t>把握時間至體育組</w:t>
            </w:r>
            <w:r>
              <w:rPr>
                <w:rFonts w:hint="eastAsia"/>
                <w:szCs w:val="24"/>
              </w:rPr>
              <w:t>領</w:t>
            </w:r>
            <w:r w:rsidRPr="007278DB">
              <w:rPr>
                <w:rFonts w:hint="eastAsia"/>
                <w:szCs w:val="24"/>
              </w:rPr>
              <w:t>取報名表，填妥後交至體育組</w:t>
            </w:r>
            <w:r>
              <w:rPr>
                <w:rFonts w:hint="eastAsia"/>
                <w:szCs w:val="24"/>
              </w:rPr>
              <w:t xml:space="preserve"> </w:t>
            </w:r>
            <w:r w:rsidRPr="007278DB">
              <w:rPr>
                <w:rFonts w:hint="eastAsia"/>
                <w:szCs w:val="24"/>
              </w:rPr>
              <w:t>盧志銘老師處確認，各單項賽事</w:t>
            </w:r>
            <w:proofErr w:type="gramStart"/>
            <w:r>
              <w:rPr>
                <w:rFonts w:hint="eastAsia"/>
                <w:szCs w:val="24"/>
              </w:rPr>
              <w:t>最終</w:t>
            </w:r>
            <w:r w:rsidRPr="007278DB">
              <w:rPr>
                <w:rFonts w:hint="eastAsia"/>
                <w:szCs w:val="24"/>
              </w:rPr>
              <w:t>成賽</w:t>
            </w:r>
            <w:r>
              <w:rPr>
                <w:rFonts w:hint="eastAsia"/>
                <w:szCs w:val="24"/>
              </w:rPr>
              <w:t>後</w:t>
            </w:r>
            <w:proofErr w:type="gramEnd"/>
            <w:r w:rsidRPr="007278DB">
              <w:rPr>
                <w:rFonts w:hint="eastAsia"/>
                <w:szCs w:val="24"/>
              </w:rPr>
              <w:t>須請家長自行負責前往比賽事宜。校內</w:t>
            </w:r>
            <w:r>
              <w:rPr>
                <w:rFonts w:hint="eastAsia"/>
                <w:szCs w:val="24"/>
              </w:rPr>
              <w:t>團</w:t>
            </w:r>
            <w:r w:rsidRPr="007278DB">
              <w:rPr>
                <w:rFonts w:hint="eastAsia"/>
                <w:szCs w:val="24"/>
              </w:rPr>
              <w:t>隊依規定</w:t>
            </w:r>
            <w:r>
              <w:rPr>
                <w:rFonts w:hint="eastAsia"/>
                <w:szCs w:val="24"/>
              </w:rPr>
              <w:t>由</w:t>
            </w:r>
            <w:r w:rsidRPr="007278DB">
              <w:rPr>
                <w:rFonts w:hint="eastAsia"/>
                <w:szCs w:val="24"/>
              </w:rPr>
              <w:t>學校帶隊參加，相關運動會最新消息請</w:t>
            </w:r>
            <w:r>
              <w:rPr>
                <w:rFonts w:hint="eastAsia"/>
                <w:szCs w:val="24"/>
              </w:rPr>
              <w:t>自行</w:t>
            </w:r>
            <w:r w:rsidRPr="007278DB">
              <w:rPr>
                <w:rFonts w:hint="eastAsia"/>
                <w:szCs w:val="24"/>
              </w:rPr>
              <w:t>上「桃城體育網」</w:t>
            </w:r>
            <w:r>
              <w:rPr>
                <w:rFonts w:hint="eastAsia"/>
                <w:szCs w:val="24"/>
              </w:rPr>
              <w:t>查詢。</w:t>
            </w:r>
          </w:p>
          <w:p w:rsidR="004D1B13" w:rsidRDefault="004D1B13" w:rsidP="004D1B13">
            <w:pPr>
              <w:ind w:right="120"/>
              <w:jc w:val="right"/>
              <w:rPr>
                <w:szCs w:val="24"/>
              </w:rPr>
            </w:pPr>
            <w:r w:rsidRPr="007278DB">
              <w:rPr>
                <w:rFonts w:hint="eastAsia"/>
                <w:szCs w:val="24"/>
              </w:rPr>
              <w:t>港</w:t>
            </w:r>
            <w:proofErr w:type="gramStart"/>
            <w:r w:rsidRPr="007278DB">
              <w:rPr>
                <w:rFonts w:hint="eastAsia"/>
                <w:szCs w:val="24"/>
              </w:rPr>
              <w:t>坪國小學務</w:t>
            </w:r>
            <w:proofErr w:type="gramEnd"/>
            <w:r w:rsidRPr="007278DB">
              <w:rPr>
                <w:rFonts w:hint="eastAsia"/>
                <w:szCs w:val="24"/>
              </w:rPr>
              <w:t>處</w:t>
            </w:r>
          </w:p>
          <w:p w:rsidR="00D31338" w:rsidRDefault="00D31338" w:rsidP="00D31338">
            <w:pPr>
              <w:jc w:val="right"/>
            </w:pPr>
          </w:p>
        </w:tc>
      </w:tr>
    </w:tbl>
    <w:p w:rsidR="00AC4921" w:rsidRDefault="00AC4921"/>
    <w:sectPr w:rsidR="00AC4921" w:rsidSect="00D31338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38"/>
    <w:rsid w:val="004D1B13"/>
    <w:rsid w:val="005E24C9"/>
    <w:rsid w:val="00AC4921"/>
    <w:rsid w:val="00D3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79C8"/>
  <w15:chartTrackingRefBased/>
  <w15:docId w15:val="{C42C4D84-3737-45E9-8CAD-EE9C09C7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2024-08-02T07:47:00Z</dcterms:created>
  <dcterms:modified xsi:type="dcterms:W3CDTF">2024-08-02T07:47:00Z</dcterms:modified>
</cp:coreProperties>
</file>