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BEA" w:rsidRDefault="009C1D1E">
      <w:pPr>
        <w:spacing w:line="260" w:lineRule="auto"/>
        <w:jc w:val="center"/>
        <w:rPr>
          <w:rFonts w:ascii="標楷體" w:eastAsia="標楷體" w:hAnsi="標楷體" w:cs="標楷體"/>
        </w:rPr>
      </w:pPr>
      <w:sdt>
        <w:sdtPr>
          <w:tag w:val="goog_rdk_0"/>
          <w:id w:val="-1322575935"/>
        </w:sdtPr>
        <w:sdtEndPr/>
        <w:sdtContent>
          <w:r w:rsidR="00721E10">
            <w:rPr>
              <w:rFonts w:ascii="Gungsuh" w:eastAsia="Gungsuh" w:hAnsi="Gungsuh" w:cs="Gungsuh"/>
              <w:b/>
              <w:sz w:val="28"/>
              <w:szCs w:val="28"/>
            </w:rPr>
            <w:t>《</w:t>
          </w:r>
          <w:r w:rsidR="00721E10">
            <w:rPr>
              <w:rFonts w:asciiTheme="minorEastAsia" w:hAnsiTheme="minorEastAsia" w:cs="Gungsuh" w:hint="eastAsia"/>
              <w:b/>
              <w:sz w:val="28"/>
              <w:szCs w:val="28"/>
            </w:rPr>
            <w:t>地球</w:t>
          </w:r>
          <w:r w:rsidR="00C7744F">
            <w:rPr>
              <w:rFonts w:ascii="Gungsuh" w:eastAsia="Gungsuh" w:hAnsi="Gungsuh" w:cs="Gungsuh"/>
              <w:b/>
              <w:sz w:val="28"/>
              <w:szCs w:val="28"/>
            </w:rPr>
            <w:t>珍</w:t>
          </w:r>
          <w:r w:rsidR="001C08E4">
            <w:rPr>
              <w:rFonts w:ascii="Gungsuh" w:eastAsia="Gungsuh" w:hAnsi="Gungsuh" w:cs="Gungsuh" w:hint="eastAsia"/>
              <w:b/>
              <w:sz w:val="28"/>
              <w:szCs w:val="28"/>
            </w:rPr>
            <w:t xml:space="preserve"> </w:t>
          </w:r>
          <w:r w:rsidR="00C7744F">
            <w:rPr>
              <w:rFonts w:ascii="Gungsuh" w:eastAsia="Gungsuh" w:hAnsi="Gungsuh" w:cs="Gungsuh"/>
              <w:b/>
              <w:sz w:val="28"/>
              <w:szCs w:val="28"/>
            </w:rPr>
            <w:t>水》</w:t>
          </w:r>
        </w:sdtContent>
      </w:sdt>
    </w:p>
    <w:p w:rsidR="00B52BEA" w:rsidRDefault="00C7744F">
      <w:pPr>
        <w:spacing w:line="260" w:lineRule="auto"/>
        <w:rPr>
          <w:rFonts w:ascii="標楷體" w:eastAsia="標楷體" w:hAnsi="標楷體" w:cs="標楷體"/>
        </w:rPr>
      </w:pPr>
      <w:r>
        <w:rPr>
          <w:rFonts w:ascii="標楷體" w:eastAsia="標楷體" w:hAnsi="標楷體" w:cs="標楷體"/>
        </w:rPr>
        <w:t>壹、彈性學習課程四類別:</w:t>
      </w:r>
      <w:bookmarkStart w:id="0" w:name="_GoBack"/>
      <w:bookmarkEnd w:id="0"/>
    </w:p>
    <w:p w:rsidR="00B52BEA" w:rsidRDefault="00C7744F">
      <w:pPr>
        <w:spacing w:line="260" w:lineRule="auto"/>
        <w:rPr>
          <w:rFonts w:ascii="標楷體" w:eastAsia="標楷體" w:hAnsi="標楷體" w:cs="標楷體"/>
        </w:rPr>
      </w:pPr>
      <w:r>
        <w:rPr>
          <w:rFonts w:ascii="標楷體" w:eastAsia="標楷體" w:hAnsi="標楷體" w:cs="標楷體"/>
          <w:b/>
          <w:color w:val="FF0000"/>
        </w:rPr>
        <w:t xml:space="preserve">      </w:t>
      </w:r>
      <w:r>
        <w:rPr>
          <w:rFonts w:ascii="標楷體" w:eastAsia="標楷體" w:hAnsi="標楷體" w:cs="標楷體"/>
        </w:rPr>
        <w:t xml:space="preserve">1.■統整性探究課程 (■主題□專題□議題)  </w:t>
      </w:r>
    </w:p>
    <w:p w:rsidR="00B52BEA" w:rsidRDefault="00C7744F">
      <w:pPr>
        <w:spacing w:line="260" w:lineRule="auto"/>
        <w:rPr>
          <w:rFonts w:ascii="標楷體" w:eastAsia="標楷體" w:hAnsi="標楷體" w:cs="標楷體"/>
        </w:rPr>
      </w:pPr>
      <w:r>
        <w:rPr>
          <w:rFonts w:ascii="標楷體" w:eastAsia="標楷體" w:hAnsi="標楷體" w:cs="標楷體"/>
        </w:rPr>
        <w:t xml:space="preserve">      2.□社團活動與技藝課程(□社團活動□技藝課程)</w:t>
      </w:r>
    </w:p>
    <w:p w:rsidR="00B52BEA" w:rsidRDefault="00C7744F">
      <w:pPr>
        <w:spacing w:line="260" w:lineRule="auto"/>
        <w:rPr>
          <w:rFonts w:ascii="標楷體" w:eastAsia="標楷體" w:hAnsi="標楷體" w:cs="標楷體"/>
        </w:rPr>
      </w:pPr>
      <w:r>
        <w:rPr>
          <w:rFonts w:ascii="標楷體" w:eastAsia="標楷體" w:hAnsi="標楷體" w:cs="標楷體"/>
        </w:rPr>
        <w:t xml:space="preserve">      3.□特殊需求領域課程</w:t>
      </w:r>
    </w:p>
    <w:p w:rsidR="00B52BEA" w:rsidRDefault="00C7744F">
      <w:pPr>
        <w:spacing w:line="260" w:lineRule="auto"/>
        <w:ind w:left="2645" w:hanging="2645"/>
        <w:rPr>
          <w:rFonts w:ascii="標楷體" w:eastAsia="標楷體" w:hAnsi="標楷體" w:cs="標楷體"/>
          <w:sz w:val="28"/>
          <w:szCs w:val="28"/>
        </w:rPr>
      </w:pPr>
      <w:r>
        <w:rPr>
          <w:rFonts w:ascii="標楷體" w:eastAsia="標楷體" w:hAnsi="標楷體" w:cs="標楷體"/>
        </w:rPr>
        <w:t xml:space="preserve">      4.□其他類課程:</w:t>
      </w:r>
      <w:r>
        <w:rPr>
          <w:rFonts w:ascii="標楷體" w:eastAsia="標楷體" w:hAnsi="標楷體" w:cs="標楷體"/>
          <w:b/>
        </w:rPr>
        <w:t xml:space="preserve"> </w:t>
      </w:r>
      <w:r>
        <w:rPr>
          <w:rFonts w:ascii="標楷體" w:eastAsia="標楷體" w:hAnsi="標楷體" w:cs="標楷體"/>
        </w:rPr>
        <w:t>□本土語文/新住民語文□服務學習□戶外教育□班際或校際交流   □自治活動□班級輔導□學生自主學習□領域補救教學</w:t>
      </w:r>
    </w:p>
    <w:p w:rsidR="00C7744F" w:rsidRDefault="00C7744F">
      <w:pPr>
        <w:rPr>
          <w:rFonts w:ascii="標楷體" w:eastAsia="標楷體" w:hAnsi="標楷體" w:cs="標楷體"/>
          <w:sz w:val="28"/>
          <w:szCs w:val="28"/>
        </w:rPr>
      </w:pPr>
    </w:p>
    <w:p w:rsidR="00B52BEA" w:rsidRDefault="00C7744F">
      <w:pPr>
        <w:rPr>
          <w:rFonts w:ascii="標楷體" w:eastAsia="標楷體" w:hAnsi="標楷體" w:cs="標楷體"/>
          <w:sz w:val="28"/>
          <w:szCs w:val="28"/>
        </w:rPr>
      </w:pPr>
      <w:r>
        <w:rPr>
          <w:rFonts w:ascii="標楷體" w:eastAsia="標楷體" w:hAnsi="標楷體" w:cs="標楷體"/>
          <w:sz w:val="28"/>
          <w:szCs w:val="28"/>
        </w:rPr>
        <w:t>貳、教學規劃週進度表</w:t>
      </w:r>
    </w:p>
    <w:p w:rsidR="00B52BEA" w:rsidRDefault="00C7744F">
      <w:pPr>
        <w:rPr>
          <w:rFonts w:ascii="標楷體" w:eastAsia="標楷體" w:hAnsi="標楷體" w:cs="標楷體"/>
        </w:rPr>
      </w:pPr>
      <w:r>
        <w:rPr>
          <w:rFonts w:ascii="標楷體" w:eastAsia="標楷體" w:hAnsi="標楷體" w:cs="標楷體"/>
          <w:sz w:val="28"/>
          <w:szCs w:val="28"/>
        </w:rPr>
        <w:t>嘉義市港坪國小主題課程規劃設計（ 四年級  上學期 ）</w:t>
      </w:r>
    </w:p>
    <w:tbl>
      <w:tblPr>
        <w:tblStyle w:val="afc"/>
        <w:tblW w:w="984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4"/>
        <w:gridCol w:w="997"/>
        <w:gridCol w:w="974"/>
        <w:gridCol w:w="6264"/>
      </w:tblGrid>
      <w:tr w:rsidR="00B52BEA">
        <w:trPr>
          <w:trHeight w:val="600"/>
        </w:trPr>
        <w:tc>
          <w:tcPr>
            <w:tcW w:w="1614" w:type="dxa"/>
            <w:vMerge w:val="restart"/>
            <w:vAlign w:val="center"/>
          </w:tcPr>
          <w:p w:rsidR="00721E10" w:rsidRDefault="00721E10" w:rsidP="00721E10">
            <w:pPr>
              <w:jc w:val="center"/>
              <w:rPr>
                <w:rFonts w:ascii="標楷體" w:eastAsia="標楷體" w:hAnsi="標楷體" w:cs="標楷體"/>
                <w:sz w:val="56"/>
                <w:szCs w:val="56"/>
              </w:rPr>
            </w:pPr>
            <w:r>
              <w:rPr>
                <w:rFonts w:ascii="標楷體" w:eastAsia="標楷體" w:hAnsi="標楷體" w:cs="標楷體" w:hint="eastAsia"/>
                <w:sz w:val="56"/>
                <w:szCs w:val="56"/>
              </w:rPr>
              <w:t>地</w:t>
            </w:r>
          </w:p>
          <w:p w:rsidR="00B52BEA" w:rsidRDefault="00721E10" w:rsidP="00721E10">
            <w:pPr>
              <w:jc w:val="center"/>
              <w:rPr>
                <w:rFonts w:ascii="標楷體" w:eastAsia="標楷體" w:hAnsi="標楷體" w:cs="標楷體"/>
                <w:sz w:val="56"/>
                <w:szCs w:val="56"/>
              </w:rPr>
            </w:pPr>
            <w:r>
              <w:rPr>
                <w:rFonts w:ascii="標楷體" w:eastAsia="標楷體" w:hAnsi="標楷體" w:cs="標楷體" w:hint="eastAsia"/>
                <w:sz w:val="56"/>
                <w:szCs w:val="56"/>
              </w:rPr>
              <w:t>球</w:t>
            </w:r>
          </w:p>
          <w:p w:rsidR="00B52BEA" w:rsidRDefault="00C7744F">
            <w:pPr>
              <w:jc w:val="center"/>
              <w:rPr>
                <w:rFonts w:ascii="標楷體" w:eastAsia="標楷體" w:hAnsi="標楷體" w:cs="標楷體"/>
                <w:sz w:val="56"/>
                <w:szCs w:val="56"/>
              </w:rPr>
            </w:pPr>
            <w:r>
              <w:rPr>
                <w:rFonts w:ascii="標楷體" w:eastAsia="標楷體" w:hAnsi="標楷體" w:cs="標楷體"/>
                <w:sz w:val="56"/>
                <w:szCs w:val="56"/>
              </w:rPr>
              <w:t>珍</w:t>
            </w:r>
          </w:p>
          <w:p w:rsidR="00B52BEA" w:rsidRDefault="00C7744F">
            <w:pPr>
              <w:jc w:val="center"/>
              <w:rPr>
                <w:rFonts w:ascii="標楷體" w:eastAsia="標楷體" w:hAnsi="標楷體" w:cs="標楷體"/>
                <w:sz w:val="56"/>
                <w:szCs w:val="56"/>
              </w:rPr>
            </w:pPr>
            <w:r>
              <w:rPr>
                <w:rFonts w:ascii="標楷體" w:eastAsia="標楷體" w:hAnsi="標楷體" w:cs="標楷體"/>
                <w:sz w:val="56"/>
                <w:szCs w:val="56"/>
              </w:rPr>
              <w:t>水</w:t>
            </w:r>
          </w:p>
          <w:p w:rsidR="00B52BEA" w:rsidRDefault="00B52BEA">
            <w:pPr>
              <w:jc w:val="center"/>
              <w:rPr>
                <w:rFonts w:ascii="標楷體" w:eastAsia="標楷體" w:hAnsi="標楷體" w:cs="標楷體"/>
                <w:sz w:val="28"/>
                <w:szCs w:val="28"/>
              </w:rPr>
            </w:pPr>
          </w:p>
        </w:tc>
        <w:tc>
          <w:tcPr>
            <w:tcW w:w="997" w:type="dxa"/>
            <w:tcBorders>
              <w:bottom w:val="single" w:sz="4" w:space="0" w:color="000000"/>
            </w:tcBorders>
            <w:vAlign w:val="center"/>
          </w:tcPr>
          <w:p w:rsidR="00B52BEA" w:rsidRDefault="00C7744F">
            <w:pPr>
              <w:rPr>
                <w:rFonts w:ascii="標楷體" w:eastAsia="標楷體" w:hAnsi="標楷體" w:cs="標楷體"/>
                <w:sz w:val="28"/>
                <w:szCs w:val="28"/>
              </w:rPr>
            </w:pPr>
            <w:r>
              <w:rPr>
                <w:rFonts w:ascii="標楷體" w:eastAsia="標楷體" w:hAnsi="標楷體" w:cs="標楷體"/>
                <w:sz w:val="28"/>
                <w:szCs w:val="28"/>
              </w:rPr>
              <w:t>週 別</w:t>
            </w:r>
          </w:p>
        </w:tc>
        <w:tc>
          <w:tcPr>
            <w:tcW w:w="7238" w:type="dxa"/>
            <w:gridSpan w:val="2"/>
            <w:tcBorders>
              <w:bottom w:val="single" w:sz="4" w:space="0" w:color="000000"/>
            </w:tcBorders>
            <w:vAlign w:val="center"/>
          </w:tcPr>
          <w:p w:rsidR="00B52BEA" w:rsidRDefault="00C7744F">
            <w:pPr>
              <w:rPr>
                <w:rFonts w:ascii="標楷體" w:eastAsia="標楷體" w:hAnsi="標楷體" w:cs="標楷體"/>
                <w:sz w:val="28"/>
                <w:szCs w:val="28"/>
              </w:rPr>
            </w:pPr>
            <w:r>
              <w:rPr>
                <w:rFonts w:ascii="標楷體" w:eastAsia="標楷體" w:hAnsi="標楷體" w:cs="標楷體"/>
                <w:sz w:val="28"/>
                <w:szCs w:val="28"/>
              </w:rPr>
              <w:t>教  學 內 容</w:t>
            </w:r>
          </w:p>
        </w:tc>
      </w:tr>
      <w:tr w:rsidR="004D7C98" w:rsidTr="00C7744F">
        <w:trPr>
          <w:trHeight w:val="567"/>
        </w:trPr>
        <w:tc>
          <w:tcPr>
            <w:tcW w:w="1614" w:type="dxa"/>
            <w:vMerge/>
            <w:vAlign w:val="center"/>
          </w:tcPr>
          <w:p w:rsidR="004D7C98" w:rsidRDefault="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bottom w:val="single" w:sz="4" w:space="0" w:color="000000"/>
              <w:right w:val="single" w:sz="4" w:space="0" w:color="000000"/>
            </w:tcBorders>
            <w:vAlign w:val="center"/>
          </w:tcPr>
          <w:p w:rsidR="004D7C98" w:rsidRDefault="004D7C98">
            <w:pPr>
              <w:spacing w:line="400" w:lineRule="auto"/>
              <w:jc w:val="center"/>
              <w:rPr>
                <w:rFonts w:ascii="標楷體" w:eastAsia="標楷體" w:hAnsi="標楷體" w:cs="標楷體"/>
                <w:sz w:val="20"/>
                <w:szCs w:val="20"/>
              </w:rPr>
            </w:pPr>
            <w:r>
              <w:rPr>
                <w:rFonts w:ascii="標楷體" w:eastAsia="標楷體" w:hAnsi="標楷體" w:cs="標楷體"/>
                <w:sz w:val="20"/>
                <w:szCs w:val="20"/>
              </w:rPr>
              <w:t>一</w:t>
            </w:r>
          </w:p>
        </w:tc>
        <w:tc>
          <w:tcPr>
            <w:tcW w:w="974" w:type="dxa"/>
            <w:vMerge w:val="restart"/>
            <w:tcBorders>
              <w:top w:val="single" w:sz="4" w:space="0" w:color="000000"/>
              <w:left w:val="single" w:sz="4" w:space="0" w:color="000000"/>
              <w:right w:val="single" w:sz="4" w:space="0" w:color="000000"/>
            </w:tcBorders>
            <w:vAlign w:val="center"/>
          </w:tcPr>
          <w:p w:rsidR="004D7C98" w:rsidRDefault="004D7C98" w:rsidP="00C7744F">
            <w:pPr>
              <w:spacing w:line="400" w:lineRule="auto"/>
              <w:jc w:val="center"/>
              <w:rPr>
                <w:rFonts w:ascii="標楷體" w:eastAsia="標楷體" w:hAnsi="標楷體" w:cs="標楷體"/>
                <w:sz w:val="28"/>
                <w:szCs w:val="28"/>
              </w:rPr>
            </w:pPr>
          </w:p>
          <w:p w:rsidR="004D7C98" w:rsidRDefault="004D7C98" w:rsidP="00C7744F">
            <w:pPr>
              <w:spacing w:line="400" w:lineRule="auto"/>
              <w:jc w:val="center"/>
              <w:rPr>
                <w:rFonts w:ascii="標楷體" w:eastAsia="標楷體" w:hAnsi="標楷體" w:cs="標楷體"/>
                <w:sz w:val="28"/>
                <w:szCs w:val="28"/>
              </w:rPr>
            </w:pPr>
          </w:p>
          <w:p w:rsidR="004D7C98" w:rsidRDefault="004D7C98" w:rsidP="00C7744F">
            <w:pPr>
              <w:spacing w:line="400" w:lineRule="auto"/>
              <w:jc w:val="center"/>
              <w:rPr>
                <w:rFonts w:ascii="標楷體" w:eastAsia="標楷體" w:hAnsi="標楷體" w:cs="標楷體"/>
                <w:sz w:val="28"/>
                <w:szCs w:val="28"/>
              </w:rPr>
            </w:pPr>
            <w:r>
              <w:rPr>
                <w:rFonts w:ascii="標楷體" w:eastAsia="標楷體" w:hAnsi="標楷體" w:cs="標楷體" w:hint="eastAsia"/>
                <w:sz w:val="28"/>
                <w:szCs w:val="28"/>
              </w:rPr>
              <w:t>飲水</w:t>
            </w:r>
          </w:p>
          <w:p w:rsidR="004D7C98" w:rsidRDefault="004D7C98" w:rsidP="00C7744F">
            <w:pPr>
              <w:spacing w:line="400" w:lineRule="auto"/>
              <w:jc w:val="center"/>
              <w:rPr>
                <w:rFonts w:ascii="標楷體" w:eastAsia="標楷體" w:hAnsi="標楷體" w:cs="標楷體"/>
                <w:sz w:val="28"/>
                <w:szCs w:val="28"/>
              </w:rPr>
            </w:pPr>
            <w:r>
              <w:rPr>
                <w:rFonts w:ascii="標楷體" w:eastAsia="標楷體" w:hAnsi="標楷體" w:cs="標楷體" w:hint="eastAsia"/>
                <w:sz w:val="28"/>
                <w:szCs w:val="28"/>
              </w:rPr>
              <w:t>思源</w:t>
            </w:r>
          </w:p>
          <w:p w:rsidR="004D7C98" w:rsidRDefault="004D7C98" w:rsidP="00C7744F">
            <w:pPr>
              <w:spacing w:line="400" w:lineRule="auto"/>
              <w:jc w:val="center"/>
              <w:rPr>
                <w:rFonts w:ascii="標楷體" w:eastAsia="標楷體" w:hAnsi="標楷體" w:cs="標楷體"/>
                <w:sz w:val="28"/>
                <w:szCs w:val="28"/>
              </w:rPr>
            </w:pPr>
          </w:p>
          <w:p w:rsidR="004D7C98" w:rsidRDefault="004D7C98" w:rsidP="00C7744F">
            <w:pPr>
              <w:spacing w:line="400" w:lineRule="auto"/>
              <w:jc w:val="center"/>
              <w:rPr>
                <w:rFonts w:ascii="標楷體" w:eastAsia="標楷體" w:hAnsi="標楷體" w:cs="標楷體"/>
                <w:sz w:val="28"/>
                <w:szCs w:val="28"/>
              </w:rPr>
            </w:pPr>
          </w:p>
          <w:p w:rsidR="004D7C98" w:rsidRDefault="004D7C98" w:rsidP="00C7744F">
            <w:pPr>
              <w:spacing w:line="400" w:lineRule="auto"/>
              <w:jc w:val="center"/>
              <w:rPr>
                <w:rFonts w:ascii="標楷體" w:eastAsia="標楷體" w:hAnsi="標楷體" w:cs="標楷體"/>
                <w:sz w:val="28"/>
                <w:szCs w:val="28"/>
              </w:rPr>
            </w:pPr>
          </w:p>
          <w:p w:rsidR="004D7C98" w:rsidRDefault="004D7C98" w:rsidP="00C7744F">
            <w:pPr>
              <w:spacing w:line="400" w:lineRule="auto"/>
              <w:jc w:val="center"/>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4D7C98" w:rsidRPr="00AE17A0" w:rsidRDefault="00AE17A0">
            <w:pPr>
              <w:spacing w:line="400" w:lineRule="auto"/>
              <w:rPr>
                <w:rFonts w:ascii="標楷體" w:eastAsia="標楷體" w:hAnsi="標楷體" w:cs="標楷體"/>
                <w:sz w:val="28"/>
                <w:szCs w:val="28"/>
              </w:rPr>
            </w:pPr>
            <w:r w:rsidRPr="00AE17A0">
              <w:rPr>
                <w:rFonts w:ascii="標楷體" w:eastAsia="標楷體" w:hAnsi="標楷體" w:cs="標楷體"/>
                <w:sz w:val="28"/>
                <w:szCs w:val="28"/>
              </w:rPr>
              <w:t>細水長流</w:t>
            </w:r>
          </w:p>
        </w:tc>
      </w:tr>
      <w:tr w:rsidR="004D7C98" w:rsidTr="00C7744F">
        <w:trPr>
          <w:trHeight w:val="567"/>
        </w:trPr>
        <w:tc>
          <w:tcPr>
            <w:tcW w:w="1614" w:type="dxa"/>
            <w:vMerge/>
            <w:vAlign w:val="center"/>
          </w:tcPr>
          <w:p w:rsidR="004D7C98" w:rsidRDefault="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right w:val="single" w:sz="4" w:space="0" w:color="000000"/>
            </w:tcBorders>
            <w:vAlign w:val="center"/>
          </w:tcPr>
          <w:p w:rsidR="004D7C98" w:rsidRDefault="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二</w:t>
            </w:r>
          </w:p>
        </w:tc>
        <w:tc>
          <w:tcPr>
            <w:tcW w:w="974" w:type="dxa"/>
            <w:vMerge/>
            <w:tcBorders>
              <w:left w:val="single" w:sz="4" w:space="0" w:color="000000"/>
              <w:right w:val="single" w:sz="4" w:space="0" w:color="000000"/>
            </w:tcBorders>
          </w:tcPr>
          <w:p w:rsidR="004D7C98" w:rsidRDefault="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right w:val="single" w:sz="4" w:space="0" w:color="000000"/>
            </w:tcBorders>
          </w:tcPr>
          <w:p w:rsidR="004D7C98" w:rsidRPr="00AE17A0" w:rsidRDefault="00AE17A0">
            <w:pPr>
              <w:spacing w:line="400" w:lineRule="auto"/>
              <w:rPr>
                <w:rFonts w:ascii="標楷體" w:eastAsia="標楷體" w:hAnsi="標楷體" w:cs="標楷體"/>
                <w:sz w:val="28"/>
                <w:szCs w:val="28"/>
              </w:rPr>
            </w:pPr>
            <w:r w:rsidRPr="00AE17A0">
              <w:rPr>
                <w:rFonts w:ascii="標楷體" w:eastAsia="標楷體" w:hAnsi="標楷體" w:cs="標楷體"/>
                <w:sz w:val="28"/>
                <w:szCs w:val="28"/>
              </w:rPr>
              <w:t>細水長流</w:t>
            </w:r>
          </w:p>
        </w:tc>
      </w:tr>
      <w:tr w:rsidR="004D7C98" w:rsidTr="00C7744F">
        <w:trPr>
          <w:trHeight w:val="567"/>
        </w:trPr>
        <w:tc>
          <w:tcPr>
            <w:tcW w:w="1614" w:type="dxa"/>
            <w:vMerge/>
            <w:vAlign w:val="center"/>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bottom w:val="single" w:sz="4" w:space="0" w:color="000000"/>
              <w:right w:val="single" w:sz="4" w:space="0" w:color="000000"/>
            </w:tcBorders>
            <w:vAlign w:val="center"/>
          </w:tcPr>
          <w:p w:rsidR="004D7C98" w:rsidRDefault="004D7C98" w:rsidP="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三</w:t>
            </w:r>
          </w:p>
        </w:tc>
        <w:tc>
          <w:tcPr>
            <w:tcW w:w="974" w:type="dxa"/>
            <w:vMerge/>
            <w:tcBorders>
              <w:left w:val="single" w:sz="4" w:space="0" w:color="000000"/>
              <w:right w:val="single" w:sz="4" w:space="0" w:color="000000"/>
            </w:tcBorders>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4D7C98" w:rsidRPr="00AE17A0" w:rsidRDefault="00AE17A0" w:rsidP="004D7C98">
            <w:pPr>
              <w:spacing w:line="400" w:lineRule="auto"/>
              <w:rPr>
                <w:rFonts w:ascii="標楷體" w:eastAsia="標楷體" w:hAnsi="標楷體" w:cs="標楷體"/>
                <w:sz w:val="28"/>
                <w:szCs w:val="28"/>
              </w:rPr>
            </w:pPr>
            <w:r w:rsidRPr="00AE17A0">
              <w:rPr>
                <w:rFonts w:ascii="標楷體" w:eastAsia="標楷體" w:hAnsi="標楷體" w:cs="標楷體"/>
                <w:sz w:val="28"/>
                <w:szCs w:val="28"/>
              </w:rPr>
              <w:t>細水長流</w:t>
            </w:r>
          </w:p>
        </w:tc>
      </w:tr>
      <w:tr w:rsidR="004D7C98" w:rsidTr="00C7744F">
        <w:trPr>
          <w:trHeight w:val="567"/>
        </w:trPr>
        <w:tc>
          <w:tcPr>
            <w:tcW w:w="1614" w:type="dxa"/>
            <w:vMerge/>
            <w:vAlign w:val="center"/>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bottom w:val="single" w:sz="4" w:space="0" w:color="000000"/>
              <w:right w:val="single" w:sz="4" w:space="0" w:color="000000"/>
            </w:tcBorders>
            <w:vAlign w:val="center"/>
          </w:tcPr>
          <w:p w:rsidR="004D7C98" w:rsidRDefault="004D7C98" w:rsidP="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四</w:t>
            </w:r>
          </w:p>
        </w:tc>
        <w:tc>
          <w:tcPr>
            <w:tcW w:w="974" w:type="dxa"/>
            <w:vMerge/>
            <w:tcBorders>
              <w:left w:val="single" w:sz="4" w:space="0" w:color="000000"/>
              <w:right w:val="single" w:sz="4" w:space="0" w:color="000000"/>
            </w:tcBorders>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4D7C98" w:rsidRPr="00AE17A0" w:rsidRDefault="00AE17A0" w:rsidP="004D7C98">
            <w:pPr>
              <w:spacing w:line="400" w:lineRule="auto"/>
              <w:rPr>
                <w:rFonts w:ascii="標楷體" w:eastAsia="標楷體" w:hAnsi="標楷體" w:cs="標楷體"/>
                <w:sz w:val="28"/>
                <w:szCs w:val="28"/>
              </w:rPr>
            </w:pPr>
            <w:r w:rsidRPr="00AE17A0">
              <w:rPr>
                <w:rFonts w:ascii="標楷體" w:eastAsia="標楷體" w:hAnsi="標楷體" w:cs="標楷體"/>
                <w:sz w:val="28"/>
                <w:szCs w:val="28"/>
              </w:rPr>
              <w:t>細水長流</w:t>
            </w:r>
          </w:p>
        </w:tc>
      </w:tr>
      <w:tr w:rsidR="004D7C98" w:rsidTr="00C7744F">
        <w:trPr>
          <w:trHeight w:val="567"/>
        </w:trPr>
        <w:tc>
          <w:tcPr>
            <w:tcW w:w="1614" w:type="dxa"/>
            <w:vMerge/>
            <w:vAlign w:val="center"/>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bottom w:val="single" w:sz="4" w:space="0" w:color="000000"/>
              <w:right w:val="single" w:sz="4" w:space="0" w:color="000000"/>
            </w:tcBorders>
            <w:vAlign w:val="center"/>
          </w:tcPr>
          <w:p w:rsidR="004D7C98" w:rsidRDefault="004D7C98" w:rsidP="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五</w:t>
            </w:r>
          </w:p>
        </w:tc>
        <w:tc>
          <w:tcPr>
            <w:tcW w:w="974" w:type="dxa"/>
            <w:vMerge/>
            <w:tcBorders>
              <w:left w:val="single" w:sz="4" w:space="0" w:color="000000"/>
              <w:right w:val="single" w:sz="4" w:space="0" w:color="000000"/>
            </w:tcBorders>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4D7C98" w:rsidRPr="00AE17A0" w:rsidRDefault="00AE17A0" w:rsidP="004D7C98">
            <w:pPr>
              <w:spacing w:line="400" w:lineRule="auto"/>
              <w:rPr>
                <w:rFonts w:ascii="標楷體" w:eastAsia="標楷體" w:hAnsi="標楷體" w:cs="標楷體"/>
                <w:sz w:val="28"/>
                <w:szCs w:val="28"/>
              </w:rPr>
            </w:pPr>
            <w:r w:rsidRPr="00AE17A0">
              <w:rPr>
                <w:rFonts w:ascii="標楷體" w:eastAsia="標楷體" w:hAnsi="標楷體" w:cs="標楷體"/>
                <w:sz w:val="28"/>
                <w:szCs w:val="28"/>
              </w:rPr>
              <w:t>細水長流</w:t>
            </w:r>
          </w:p>
        </w:tc>
      </w:tr>
      <w:tr w:rsidR="004D7C98" w:rsidTr="00C7744F">
        <w:trPr>
          <w:trHeight w:val="567"/>
        </w:trPr>
        <w:tc>
          <w:tcPr>
            <w:tcW w:w="1614" w:type="dxa"/>
            <w:vMerge/>
            <w:vAlign w:val="center"/>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bottom w:val="single" w:sz="4" w:space="0" w:color="000000"/>
              <w:right w:val="single" w:sz="4" w:space="0" w:color="000000"/>
            </w:tcBorders>
            <w:vAlign w:val="center"/>
          </w:tcPr>
          <w:p w:rsidR="004D7C98" w:rsidRDefault="004D7C98" w:rsidP="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六</w:t>
            </w:r>
          </w:p>
        </w:tc>
        <w:tc>
          <w:tcPr>
            <w:tcW w:w="974" w:type="dxa"/>
            <w:vMerge/>
            <w:tcBorders>
              <w:left w:val="single" w:sz="4" w:space="0" w:color="000000"/>
              <w:right w:val="single" w:sz="4" w:space="0" w:color="000000"/>
            </w:tcBorders>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4D7C98" w:rsidRPr="00AE17A0" w:rsidRDefault="00AE17A0" w:rsidP="004D7C98">
            <w:pPr>
              <w:spacing w:line="400" w:lineRule="auto"/>
              <w:rPr>
                <w:rFonts w:ascii="標楷體" w:eastAsia="標楷體" w:hAnsi="標楷體" w:cs="標楷體"/>
                <w:sz w:val="28"/>
                <w:szCs w:val="28"/>
              </w:rPr>
            </w:pPr>
            <w:r w:rsidRPr="00AE17A0">
              <w:rPr>
                <w:rFonts w:ascii="標楷體" w:eastAsia="標楷體" w:hAnsi="標楷體" w:cs="標楷體"/>
                <w:sz w:val="28"/>
                <w:szCs w:val="28"/>
              </w:rPr>
              <w:t>細水長流</w:t>
            </w:r>
          </w:p>
        </w:tc>
      </w:tr>
      <w:tr w:rsidR="004D7C98" w:rsidTr="00C7744F">
        <w:trPr>
          <w:trHeight w:val="567"/>
        </w:trPr>
        <w:tc>
          <w:tcPr>
            <w:tcW w:w="1614" w:type="dxa"/>
            <w:vMerge/>
            <w:vAlign w:val="center"/>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right w:val="single" w:sz="4" w:space="0" w:color="000000"/>
            </w:tcBorders>
            <w:vAlign w:val="center"/>
          </w:tcPr>
          <w:p w:rsidR="004D7C98" w:rsidRDefault="004D7C98" w:rsidP="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七</w:t>
            </w:r>
          </w:p>
        </w:tc>
        <w:tc>
          <w:tcPr>
            <w:tcW w:w="974" w:type="dxa"/>
            <w:vMerge/>
            <w:tcBorders>
              <w:left w:val="single" w:sz="4" w:space="0" w:color="000000"/>
              <w:right w:val="single" w:sz="4" w:space="0" w:color="000000"/>
            </w:tcBorders>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right w:val="single" w:sz="4" w:space="0" w:color="000000"/>
            </w:tcBorders>
          </w:tcPr>
          <w:p w:rsidR="004D7C98" w:rsidRPr="00AE17A0" w:rsidRDefault="00AE17A0" w:rsidP="004D7C98">
            <w:pPr>
              <w:spacing w:line="400" w:lineRule="auto"/>
              <w:rPr>
                <w:rFonts w:ascii="標楷體" w:eastAsia="標楷體" w:hAnsi="標楷體" w:cs="標楷體"/>
                <w:sz w:val="28"/>
                <w:szCs w:val="28"/>
              </w:rPr>
            </w:pPr>
            <w:r w:rsidRPr="00AE17A0">
              <w:rPr>
                <w:rFonts w:ascii="標楷體" w:eastAsia="標楷體" w:hAnsi="標楷體" w:cs="標楷體"/>
                <w:sz w:val="28"/>
                <w:szCs w:val="28"/>
              </w:rPr>
              <w:t>細水長流</w:t>
            </w:r>
          </w:p>
        </w:tc>
      </w:tr>
      <w:tr w:rsidR="004D7C98" w:rsidTr="00C7744F">
        <w:trPr>
          <w:trHeight w:val="567"/>
        </w:trPr>
        <w:tc>
          <w:tcPr>
            <w:tcW w:w="1614" w:type="dxa"/>
            <w:vMerge/>
            <w:vAlign w:val="center"/>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right w:val="single" w:sz="4" w:space="0" w:color="000000"/>
            </w:tcBorders>
            <w:vAlign w:val="center"/>
          </w:tcPr>
          <w:p w:rsidR="004D7C98" w:rsidRDefault="004D7C98" w:rsidP="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八</w:t>
            </w:r>
          </w:p>
        </w:tc>
        <w:tc>
          <w:tcPr>
            <w:tcW w:w="974" w:type="dxa"/>
            <w:vMerge/>
            <w:tcBorders>
              <w:left w:val="single" w:sz="4" w:space="0" w:color="000000"/>
              <w:right w:val="single" w:sz="4" w:space="0" w:color="000000"/>
            </w:tcBorders>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right w:val="single" w:sz="4" w:space="0" w:color="000000"/>
            </w:tcBorders>
          </w:tcPr>
          <w:p w:rsidR="004D7C98" w:rsidRDefault="004D7C98" w:rsidP="004D7C98">
            <w:pPr>
              <w:spacing w:line="400" w:lineRule="auto"/>
              <w:rPr>
                <w:rFonts w:ascii="標楷體" w:eastAsia="標楷體" w:hAnsi="標楷體" w:cs="標楷體"/>
                <w:sz w:val="28"/>
                <w:szCs w:val="28"/>
              </w:rPr>
            </w:pPr>
            <w:r>
              <w:rPr>
                <w:rFonts w:ascii="標楷體" w:eastAsia="標楷體" w:hAnsi="標楷體" w:cs="標楷體" w:hint="eastAsia"/>
                <w:sz w:val="28"/>
                <w:szCs w:val="28"/>
              </w:rPr>
              <w:t>石出水落</w:t>
            </w:r>
          </w:p>
        </w:tc>
      </w:tr>
      <w:tr w:rsidR="004D7C98" w:rsidTr="00BD77D5">
        <w:trPr>
          <w:trHeight w:val="567"/>
        </w:trPr>
        <w:tc>
          <w:tcPr>
            <w:tcW w:w="1614" w:type="dxa"/>
            <w:vMerge/>
            <w:vAlign w:val="center"/>
          </w:tcPr>
          <w:p w:rsidR="004D7C98" w:rsidRDefault="004D7C98" w:rsidP="004D7C98">
            <w:pPr>
              <w:pBdr>
                <w:top w:val="nil"/>
                <w:left w:val="nil"/>
                <w:bottom w:val="nil"/>
                <w:right w:val="nil"/>
                <w:between w:val="nil"/>
              </w:pBdr>
              <w:spacing w:line="276" w:lineRule="auto"/>
              <w:rPr>
                <w:rFonts w:ascii="標楷體" w:eastAsia="標楷體" w:hAnsi="標楷體" w:cs="標楷體"/>
                <w:color w:val="000000"/>
                <w:sz w:val="28"/>
                <w:szCs w:val="28"/>
              </w:rPr>
            </w:pPr>
          </w:p>
        </w:tc>
        <w:tc>
          <w:tcPr>
            <w:tcW w:w="997" w:type="dxa"/>
            <w:tcBorders>
              <w:top w:val="single" w:sz="4" w:space="0" w:color="000000"/>
              <w:right w:val="single" w:sz="4" w:space="0" w:color="000000"/>
            </w:tcBorders>
            <w:vAlign w:val="center"/>
          </w:tcPr>
          <w:p w:rsidR="004D7C98" w:rsidRDefault="004D7C98" w:rsidP="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九</w:t>
            </w:r>
          </w:p>
        </w:tc>
        <w:tc>
          <w:tcPr>
            <w:tcW w:w="974" w:type="dxa"/>
            <w:vMerge/>
            <w:tcBorders>
              <w:left w:val="single" w:sz="4" w:space="0" w:color="000000"/>
              <w:right w:val="single" w:sz="4" w:space="0" w:color="000000"/>
            </w:tcBorders>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auto"/>
              <w:right w:val="single" w:sz="4" w:space="0" w:color="000000"/>
            </w:tcBorders>
          </w:tcPr>
          <w:p w:rsidR="004D7C98" w:rsidRDefault="004D7C98" w:rsidP="004D7C98">
            <w:pPr>
              <w:spacing w:line="400" w:lineRule="auto"/>
              <w:rPr>
                <w:rFonts w:ascii="標楷體" w:eastAsia="標楷體" w:hAnsi="標楷體" w:cs="標楷體"/>
                <w:color w:val="000000"/>
                <w:sz w:val="28"/>
                <w:szCs w:val="28"/>
              </w:rPr>
            </w:pPr>
            <w:r>
              <w:rPr>
                <w:rFonts w:ascii="標楷體" w:eastAsia="標楷體" w:hAnsi="標楷體" w:cs="標楷體" w:hint="eastAsia"/>
                <w:sz w:val="28"/>
                <w:szCs w:val="28"/>
              </w:rPr>
              <w:t>石出水落</w:t>
            </w:r>
          </w:p>
        </w:tc>
      </w:tr>
      <w:tr w:rsidR="004D7C98" w:rsidTr="00BD77D5">
        <w:trPr>
          <w:trHeight w:val="567"/>
        </w:trPr>
        <w:tc>
          <w:tcPr>
            <w:tcW w:w="1614" w:type="dxa"/>
            <w:vMerge/>
            <w:vAlign w:val="center"/>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right w:val="single" w:sz="4" w:space="0" w:color="000000"/>
            </w:tcBorders>
            <w:vAlign w:val="center"/>
          </w:tcPr>
          <w:p w:rsidR="004D7C98" w:rsidRDefault="004D7C98" w:rsidP="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十</w:t>
            </w:r>
          </w:p>
        </w:tc>
        <w:tc>
          <w:tcPr>
            <w:tcW w:w="974" w:type="dxa"/>
            <w:vMerge/>
            <w:tcBorders>
              <w:left w:val="single" w:sz="4" w:space="0" w:color="000000"/>
              <w:right w:val="single" w:sz="4" w:space="0" w:color="000000"/>
            </w:tcBorders>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auto"/>
              <w:left w:val="single" w:sz="4" w:space="0" w:color="000000"/>
              <w:right w:val="single" w:sz="4" w:space="0" w:color="000000"/>
            </w:tcBorders>
          </w:tcPr>
          <w:p w:rsidR="004D7C98" w:rsidRDefault="004D7C98" w:rsidP="004D7C98">
            <w:pPr>
              <w:spacing w:line="400" w:lineRule="auto"/>
              <w:rPr>
                <w:rFonts w:ascii="標楷體" w:eastAsia="標楷體" w:hAnsi="標楷體" w:cs="標楷體"/>
                <w:sz w:val="28"/>
                <w:szCs w:val="28"/>
              </w:rPr>
            </w:pPr>
            <w:r>
              <w:rPr>
                <w:rFonts w:ascii="標楷體" w:eastAsia="標楷體" w:hAnsi="標楷體" w:cs="標楷體" w:hint="eastAsia"/>
                <w:sz w:val="28"/>
                <w:szCs w:val="28"/>
              </w:rPr>
              <w:t>石出水落</w:t>
            </w:r>
          </w:p>
        </w:tc>
      </w:tr>
      <w:tr w:rsidR="004D7C98" w:rsidTr="00C7744F">
        <w:trPr>
          <w:trHeight w:val="567"/>
        </w:trPr>
        <w:tc>
          <w:tcPr>
            <w:tcW w:w="1614" w:type="dxa"/>
            <w:vMerge/>
            <w:vAlign w:val="center"/>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right w:val="single" w:sz="4" w:space="0" w:color="000000"/>
            </w:tcBorders>
            <w:vAlign w:val="center"/>
          </w:tcPr>
          <w:p w:rsidR="004D7C98" w:rsidRDefault="004D7C98" w:rsidP="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十一</w:t>
            </w:r>
          </w:p>
        </w:tc>
        <w:tc>
          <w:tcPr>
            <w:tcW w:w="974" w:type="dxa"/>
            <w:vMerge/>
            <w:tcBorders>
              <w:left w:val="single" w:sz="4" w:space="0" w:color="000000"/>
              <w:right w:val="single" w:sz="4" w:space="0" w:color="000000"/>
            </w:tcBorders>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right w:val="single" w:sz="4" w:space="0" w:color="000000"/>
            </w:tcBorders>
          </w:tcPr>
          <w:p w:rsidR="004D7C98" w:rsidRDefault="004D7C98" w:rsidP="004D7C98">
            <w:pPr>
              <w:spacing w:line="400" w:lineRule="auto"/>
              <w:rPr>
                <w:rFonts w:ascii="標楷體" w:eastAsia="標楷體" w:hAnsi="標楷體" w:cs="標楷體"/>
                <w:color w:val="000000"/>
                <w:sz w:val="28"/>
                <w:szCs w:val="28"/>
              </w:rPr>
            </w:pPr>
            <w:r>
              <w:rPr>
                <w:rFonts w:ascii="標楷體" w:eastAsia="標楷體" w:hAnsi="標楷體" w:cs="標楷體" w:hint="eastAsia"/>
                <w:sz w:val="28"/>
                <w:szCs w:val="28"/>
              </w:rPr>
              <w:t>石出水落</w:t>
            </w:r>
          </w:p>
        </w:tc>
      </w:tr>
      <w:tr w:rsidR="004D7C98" w:rsidTr="004D7C98">
        <w:trPr>
          <w:trHeight w:val="567"/>
        </w:trPr>
        <w:tc>
          <w:tcPr>
            <w:tcW w:w="1614" w:type="dxa"/>
            <w:vMerge/>
            <w:vAlign w:val="center"/>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right w:val="single" w:sz="4" w:space="0" w:color="000000"/>
            </w:tcBorders>
            <w:vAlign w:val="center"/>
          </w:tcPr>
          <w:p w:rsidR="004D7C98" w:rsidRDefault="004D7C98" w:rsidP="004D7C98">
            <w:pPr>
              <w:spacing w:line="400" w:lineRule="auto"/>
              <w:jc w:val="center"/>
              <w:rPr>
                <w:rFonts w:ascii="標楷體" w:eastAsia="標楷體" w:hAnsi="標楷體" w:cs="標楷體"/>
                <w:sz w:val="28"/>
                <w:szCs w:val="28"/>
              </w:rPr>
            </w:pPr>
            <w:r>
              <w:rPr>
                <w:rFonts w:ascii="標楷體" w:eastAsia="標楷體" w:hAnsi="標楷體" w:cs="標楷體"/>
                <w:sz w:val="28"/>
                <w:szCs w:val="28"/>
              </w:rPr>
              <w:t>十二</w:t>
            </w:r>
          </w:p>
        </w:tc>
        <w:tc>
          <w:tcPr>
            <w:tcW w:w="974" w:type="dxa"/>
            <w:vMerge/>
            <w:tcBorders>
              <w:left w:val="single" w:sz="4" w:space="0" w:color="000000"/>
              <w:bottom w:val="single" w:sz="4" w:space="0" w:color="auto"/>
              <w:right w:val="single" w:sz="4" w:space="0" w:color="000000"/>
            </w:tcBorders>
          </w:tcPr>
          <w:p w:rsidR="004D7C98" w:rsidRDefault="004D7C98" w:rsidP="004D7C98">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right w:val="single" w:sz="4" w:space="0" w:color="000000"/>
            </w:tcBorders>
          </w:tcPr>
          <w:p w:rsidR="004D7C98" w:rsidRDefault="004D7C98" w:rsidP="004D7C98">
            <w:pPr>
              <w:spacing w:line="400" w:lineRule="auto"/>
              <w:rPr>
                <w:rFonts w:ascii="標楷體" w:eastAsia="標楷體" w:hAnsi="標楷體" w:cs="標楷體"/>
                <w:sz w:val="28"/>
                <w:szCs w:val="28"/>
              </w:rPr>
            </w:pPr>
            <w:r>
              <w:rPr>
                <w:rFonts w:ascii="標楷體" w:eastAsia="標楷體" w:hAnsi="標楷體" w:cs="標楷體" w:hint="eastAsia"/>
                <w:sz w:val="28"/>
                <w:szCs w:val="28"/>
              </w:rPr>
              <w:t>石出水落</w:t>
            </w:r>
          </w:p>
        </w:tc>
      </w:tr>
      <w:tr w:rsidR="00B35B7D" w:rsidTr="004D7C98">
        <w:trPr>
          <w:trHeight w:val="567"/>
        </w:trPr>
        <w:tc>
          <w:tcPr>
            <w:tcW w:w="1614" w:type="dxa"/>
            <w:vMerge/>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bottom w:val="single" w:sz="4" w:space="0" w:color="000000"/>
              <w:right w:val="single" w:sz="4" w:space="0" w:color="000000"/>
            </w:tcBorders>
            <w:vAlign w:val="center"/>
          </w:tcPr>
          <w:p w:rsidR="00B35B7D" w:rsidRDefault="00B35B7D" w:rsidP="00B35B7D">
            <w:pPr>
              <w:spacing w:line="400" w:lineRule="auto"/>
              <w:jc w:val="center"/>
              <w:rPr>
                <w:rFonts w:ascii="標楷體" w:eastAsia="標楷體" w:hAnsi="標楷體" w:cs="標楷體"/>
                <w:sz w:val="28"/>
                <w:szCs w:val="28"/>
              </w:rPr>
            </w:pPr>
            <w:r>
              <w:rPr>
                <w:rFonts w:ascii="標楷體" w:eastAsia="標楷體" w:hAnsi="標楷體" w:cs="標楷體"/>
                <w:sz w:val="28"/>
                <w:szCs w:val="28"/>
              </w:rPr>
              <w:t>十三</w:t>
            </w:r>
          </w:p>
        </w:tc>
        <w:tc>
          <w:tcPr>
            <w:tcW w:w="974" w:type="dxa"/>
            <w:vMerge w:val="restart"/>
            <w:tcBorders>
              <w:top w:val="single" w:sz="4" w:space="0" w:color="auto"/>
              <w:left w:val="single" w:sz="4" w:space="0" w:color="000000"/>
              <w:right w:val="single" w:sz="4" w:space="0" w:color="000000"/>
            </w:tcBorders>
            <w:vAlign w:val="center"/>
          </w:tcPr>
          <w:p w:rsidR="00B35B7D" w:rsidRDefault="00B35B7D" w:rsidP="00B35B7D">
            <w:pPr>
              <w:spacing w:line="400" w:lineRule="auto"/>
              <w:jc w:val="center"/>
              <w:rPr>
                <w:rFonts w:ascii="標楷體" w:eastAsia="標楷體" w:hAnsi="標楷體" w:cs="標楷體"/>
                <w:sz w:val="28"/>
                <w:szCs w:val="28"/>
              </w:rPr>
            </w:pPr>
            <w:r>
              <w:rPr>
                <w:rFonts w:ascii="標楷體" w:eastAsia="標楷體" w:hAnsi="標楷體" w:cs="標楷體" w:hint="eastAsia"/>
                <w:sz w:val="28"/>
                <w:szCs w:val="28"/>
              </w:rPr>
              <w:t>覆水</w:t>
            </w:r>
          </w:p>
          <w:p w:rsidR="00B35B7D" w:rsidRDefault="00B35B7D" w:rsidP="00B35B7D">
            <w:pPr>
              <w:spacing w:line="400" w:lineRule="auto"/>
              <w:jc w:val="center"/>
              <w:rPr>
                <w:rFonts w:ascii="標楷體" w:eastAsia="標楷體" w:hAnsi="標楷體" w:cs="標楷體"/>
                <w:sz w:val="28"/>
                <w:szCs w:val="28"/>
              </w:rPr>
            </w:pPr>
            <w:r>
              <w:rPr>
                <w:rFonts w:ascii="標楷體" w:eastAsia="標楷體" w:hAnsi="標楷體" w:cs="標楷體" w:hint="eastAsia"/>
                <w:sz w:val="28"/>
                <w:szCs w:val="28"/>
              </w:rPr>
              <w:t>難收</w:t>
            </w:r>
          </w:p>
        </w:tc>
        <w:tc>
          <w:tcPr>
            <w:tcW w:w="6264" w:type="dxa"/>
            <w:tcBorders>
              <w:top w:val="single" w:sz="4" w:space="0" w:color="000000"/>
              <w:left w:val="single" w:sz="4" w:space="0" w:color="000000"/>
              <w:bottom w:val="single" w:sz="4" w:space="0" w:color="000000"/>
              <w:right w:val="single" w:sz="4" w:space="0" w:color="000000"/>
            </w:tcBorders>
          </w:tcPr>
          <w:p w:rsidR="00B35B7D" w:rsidRDefault="00B35B7D" w:rsidP="00B35B7D">
            <w:pPr>
              <w:spacing w:line="400" w:lineRule="auto"/>
              <w:rPr>
                <w:rFonts w:ascii="標楷體" w:eastAsia="標楷體" w:hAnsi="標楷體" w:cs="標楷體"/>
                <w:sz w:val="28"/>
                <w:szCs w:val="28"/>
              </w:rPr>
            </w:pPr>
            <w:r>
              <w:rPr>
                <w:rFonts w:ascii="標楷體" w:eastAsia="標楷體" w:hAnsi="標楷體" w:cs="標楷體" w:hint="eastAsia"/>
                <w:sz w:val="28"/>
                <w:szCs w:val="28"/>
              </w:rPr>
              <w:t>水費知多少</w:t>
            </w:r>
          </w:p>
        </w:tc>
      </w:tr>
      <w:tr w:rsidR="00B35B7D" w:rsidTr="00BD77D5">
        <w:trPr>
          <w:trHeight w:val="567"/>
        </w:trPr>
        <w:tc>
          <w:tcPr>
            <w:tcW w:w="1614" w:type="dxa"/>
            <w:vMerge/>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color w:val="000000"/>
                <w:sz w:val="28"/>
                <w:szCs w:val="28"/>
              </w:rPr>
            </w:pPr>
          </w:p>
        </w:tc>
        <w:tc>
          <w:tcPr>
            <w:tcW w:w="997" w:type="dxa"/>
            <w:tcBorders>
              <w:top w:val="single" w:sz="4" w:space="0" w:color="000000"/>
              <w:bottom w:val="single" w:sz="4" w:space="0" w:color="000000"/>
              <w:right w:val="single" w:sz="4" w:space="0" w:color="000000"/>
            </w:tcBorders>
            <w:vAlign w:val="center"/>
          </w:tcPr>
          <w:p w:rsidR="00B35B7D" w:rsidRDefault="00B35B7D" w:rsidP="00B35B7D">
            <w:pPr>
              <w:spacing w:line="400" w:lineRule="auto"/>
              <w:jc w:val="center"/>
              <w:rPr>
                <w:rFonts w:ascii="標楷體" w:eastAsia="標楷體" w:hAnsi="標楷體" w:cs="標楷體"/>
                <w:sz w:val="28"/>
                <w:szCs w:val="28"/>
              </w:rPr>
            </w:pPr>
            <w:r>
              <w:rPr>
                <w:rFonts w:ascii="標楷體" w:eastAsia="標楷體" w:hAnsi="標楷體" w:cs="標楷體"/>
                <w:sz w:val="28"/>
                <w:szCs w:val="28"/>
              </w:rPr>
              <w:t>十四</w:t>
            </w:r>
          </w:p>
        </w:tc>
        <w:tc>
          <w:tcPr>
            <w:tcW w:w="974" w:type="dxa"/>
            <w:vMerge/>
            <w:tcBorders>
              <w:left w:val="single" w:sz="4" w:space="0" w:color="000000"/>
              <w:right w:val="single" w:sz="4" w:space="0" w:color="000000"/>
            </w:tcBorders>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B35B7D" w:rsidRDefault="00B35B7D" w:rsidP="00B35B7D">
            <w:pPr>
              <w:spacing w:line="400" w:lineRule="auto"/>
              <w:rPr>
                <w:rFonts w:ascii="標楷體" w:eastAsia="標楷體" w:hAnsi="標楷體" w:cs="標楷體"/>
                <w:sz w:val="28"/>
                <w:szCs w:val="28"/>
              </w:rPr>
            </w:pPr>
            <w:r>
              <w:rPr>
                <w:rFonts w:ascii="標楷體" w:eastAsia="標楷體" w:hAnsi="標楷體" w:cs="標楷體" w:hint="eastAsia"/>
                <w:sz w:val="28"/>
                <w:szCs w:val="28"/>
              </w:rPr>
              <w:t>水費知多少</w:t>
            </w:r>
          </w:p>
        </w:tc>
      </w:tr>
      <w:tr w:rsidR="00B35B7D" w:rsidTr="00BD77D5">
        <w:trPr>
          <w:trHeight w:val="567"/>
        </w:trPr>
        <w:tc>
          <w:tcPr>
            <w:tcW w:w="1614" w:type="dxa"/>
            <w:vMerge/>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color w:val="000000"/>
                <w:sz w:val="28"/>
                <w:szCs w:val="28"/>
              </w:rPr>
            </w:pPr>
          </w:p>
        </w:tc>
        <w:tc>
          <w:tcPr>
            <w:tcW w:w="997" w:type="dxa"/>
            <w:tcBorders>
              <w:top w:val="single" w:sz="4" w:space="0" w:color="000000"/>
              <w:bottom w:val="single" w:sz="4" w:space="0" w:color="000000"/>
              <w:right w:val="single" w:sz="4" w:space="0" w:color="000000"/>
            </w:tcBorders>
            <w:vAlign w:val="center"/>
          </w:tcPr>
          <w:p w:rsidR="00B35B7D" w:rsidRDefault="00B35B7D" w:rsidP="00B35B7D">
            <w:pPr>
              <w:spacing w:line="400" w:lineRule="auto"/>
              <w:jc w:val="center"/>
              <w:rPr>
                <w:rFonts w:ascii="標楷體" w:eastAsia="標楷體" w:hAnsi="標楷體" w:cs="標楷體"/>
                <w:sz w:val="28"/>
                <w:szCs w:val="28"/>
              </w:rPr>
            </w:pPr>
            <w:r>
              <w:rPr>
                <w:rFonts w:ascii="標楷體" w:eastAsia="標楷體" w:hAnsi="標楷體" w:cs="標楷體"/>
                <w:sz w:val="28"/>
                <w:szCs w:val="28"/>
              </w:rPr>
              <w:t>十五</w:t>
            </w:r>
          </w:p>
        </w:tc>
        <w:tc>
          <w:tcPr>
            <w:tcW w:w="974" w:type="dxa"/>
            <w:vMerge/>
            <w:tcBorders>
              <w:left w:val="single" w:sz="4" w:space="0" w:color="000000"/>
              <w:right w:val="single" w:sz="4" w:space="0" w:color="000000"/>
            </w:tcBorders>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B35B7D" w:rsidRDefault="00B35B7D" w:rsidP="00B35B7D">
            <w:pPr>
              <w:spacing w:line="400" w:lineRule="auto"/>
              <w:rPr>
                <w:rFonts w:ascii="標楷體" w:eastAsia="標楷體" w:hAnsi="標楷體" w:cs="標楷體"/>
                <w:sz w:val="28"/>
                <w:szCs w:val="28"/>
              </w:rPr>
            </w:pPr>
            <w:r w:rsidRPr="00AE17A0">
              <w:rPr>
                <w:rFonts w:ascii="標楷體" w:eastAsia="標楷體" w:hAnsi="標楷體" w:cs="標楷體"/>
                <w:sz w:val="28"/>
                <w:szCs w:val="28"/>
              </w:rPr>
              <w:t>節水我最行</w:t>
            </w:r>
          </w:p>
        </w:tc>
      </w:tr>
      <w:tr w:rsidR="00B35B7D">
        <w:trPr>
          <w:trHeight w:val="567"/>
        </w:trPr>
        <w:tc>
          <w:tcPr>
            <w:tcW w:w="1614" w:type="dxa"/>
            <w:vMerge/>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color w:val="000000"/>
                <w:sz w:val="28"/>
                <w:szCs w:val="28"/>
              </w:rPr>
            </w:pPr>
          </w:p>
        </w:tc>
        <w:tc>
          <w:tcPr>
            <w:tcW w:w="997" w:type="dxa"/>
            <w:tcBorders>
              <w:top w:val="single" w:sz="4" w:space="0" w:color="000000"/>
              <w:bottom w:val="single" w:sz="4" w:space="0" w:color="000000"/>
              <w:right w:val="single" w:sz="4" w:space="0" w:color="000000"/>
            </w:tcBorders>
            <w:vAlign w:val="center"/>
          </w:tcPr>
          <w:p w:rsidR="00B35B7D" w:rsidRDefault="00B35B7D" w:rsidP="00B35B7D">
            <w:pPr>
              <w:spacing w:line="400" w:lineRule="auto"/>
              <w:jc w:val="center"/>
              <w:rPr>
                <w:rFonts w:ascii="標楷體" w:eastAsia="標楷體" w:hAnsi="標楷體" w:cs="標楷體"/>
                <w:sz w:val="28"/>
                <w:szCs w:val="28"/>
              </w:rPr>
            </w:pPr>
            <w:r>
              <w:rPr>
                <w:rFonts w:ascii="標楷體" w:eastAsia="標楷體" w:hAnsi="標楷體" w:cs="標楷體"/>
                <w:sz w:val="28"/>
                <w:szCs w:val="28"/>
              </w:rPr>
              <w:t>十六</w:t>
            </w:r>
          </w:p>
        </w:tc>
        <w:tc>
          <w:tcPr>
            <w:tcW w:w="974" w:type="dxa"/>
            <w:vMerge/>
            <w:tcBorders>
              <w:left w:val="single" w:sz="4" w:space="0" w:color="000000"/>
              <w:right w:val="single" w:sz="4" w:space="0" w:color="000000"/>
            </w:tcBorders>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B35B7D" w:rsidRDefault="00B35B7D" w:rsidP="00B35B7D">
            <w:pPr>
              <w:spacing w:line="400" w:lineRule="auto"/>
              <w:rPr>
                <w:rFonts w:ascii="標楷體" w:eastAsia="標楷體" w:hAnsi="標楷體" w:cs="標楷體"/>
                <w:sz w:val="28"/>
                <w:szCs w:val="28"/>
              </w:rPr>
            </w:pPr>
            <w:r w:rsidRPr="00AE17A0">
              <w:rPr>
                <w:rFonts w:ascii="標楷體" w:eastAsia="標楷體" w:hAnsi="標楷體" w:cs="標楷體"/>
                <w:sz w:val="28"/>
                <w:szCs w:val="28"/>
              </w:rPr>
              <w:t>節水我最行</w:t>
            </w:r>
          </w:p>
        </w:tc>
      </w:tr>
      <w:tr w:rsidR="00B35B7D">
        <w:trPr>
          <w:trHeight w:val="567"/>
        </w:trPr>
        <w:tc>
          <w:tcPr>
            <w:tcW w:w="1614" w:type="dxa"/>
            <w:vMerge/>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color w:val="000000"/>
                <w:sz w:val="28"/>
                <w:szCs w:val="28"/>
              </w:rPr>
            </w:pPr>
          </w:p>
        </w:tc>
        <w:tc>
          <w:tcPr>
            <w:tcW w:w="997" w:type="dxa"/>
            <w:tcBorders>
              <w:top w:val="single" w:sz="4" w:space="0" w:color="000000"/>
              <w:bottom w:val="single" w:sz="4" w:space="0" w:color="000000"/>
              <w:right w:val="single" w:sz="4" w:space="0" w:color="000000"/>
            </w:tcBorders>
            <w:vAlign w:val="center"/>
          </w:tcPr>
          <w:p w:rsidR="00B35B7D" w:rsidRDefault="00B35B7D" w:rsidP="00B35B7D">
            <w:pPr>
              <w:spacing w:line="400" w:lineRule="auto"/>
              <w:jc w:val="center"/>
              <w:rPr>
                <w:rFonts w:ascii="標楷體" w:eastAsia="標楷體" w:hAnsi="標楷體" w:cs="標楷體"/>
                <w:sz w:val="28"/>
                <w:szCs w:val="28"/>
              </w:rPr>
            </w:pPr>
            <w:r>
              <w:rPr>
                <w:rFonts w:ascii="標楷體" w:eastAsia="標楷體" w:hAnsi="標楷體" w:cs="標楷體"/>
                <w:sz w:val="28"/>
                <w:szCs w:val="28"/>
              </w:rPr>
              <w:t>十七</w:t>
            </w:r>
          </w:p>
        </w:tc>
        <w:tc>
          <w:tcPr>
            <w:tcW w:w="974" w:type="dxa"/>
            <w:vMerge/>
            <w:tcBorders>
              <w:left w:val="single" w:sz="4" w:space="0" w:color="000000"/>
              <w:right w:val="single" w:sz="4" w:space="0" w:color="000000"/>
            </w:tcBorders>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B35B7D" w:rsidRPr="00AE17A0" w:rsidRDefault="00B35B7D" w:rsidP="00B35B7D">
            <w:pPr>
              <w:spacing w:line="400" w:lineRule="auto"/>
              <w:rPr>
                <w:rFonts w:ascii="標楷體" w:eastAsia="標楷體" w:hAnsi="標楷體" w:cs="標楷體"/>
                <w:sz w:val="28"/>
                <w:szCs w:val="28"/>
              </w:rPr>
            </w:pPr>
            <w:r w:rsidRPr="00AE17A0">
              <w:rPr>
                <w:rFonts w:ascii="標楷體" w:eastAsia="標楷體" w:hAnsi="標楷體" w:cs="標楷體"/>
                <w:sz w:val="28"/>
                <w:szCs w:val="28"/>
              </w:rPr>
              <w:t>節水我最行</w:t>
            </w:r>
          </w:p>
        </w:tc>
      </w:tr>
      <w:tr w:rsidR="00B35B7D">
        <w:trPr>
          <w:trHeight w:val="567"/>
        </w:trPr>
        <w:tc>
          <w:tcPr>
            <w:tcW w:w="1614" w:type="dxa"/>
            <w:vMerge/>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bottom w:val="single" w:sz="4" w:space="0" w:color="000000"/>
              <w:right w:val="single" w:sz="4" w:space="0" w:color="000000"/>
            </w:tcBorders>
            <w:vAlign w:val="center"/>
          </w:tcPr>
          <w:p w:rsidR="00B35B7D" w:rsidRDefault="00B35B7D" w:rsidP="00B35B7D">
            <w:pPr>
              <w:spacing w:line="400" w:lineRule="auto"/>
              <w:jc w:val="center"/>
              <w:rPr>
                <w:rFonts w:ascii="標楷體" w:eastAsia="標楷體" w:hAnsi="標楷體" w:cs="標楷體"/>
                <w:sz w:val="28"/>
                <w:szCs w:val="28"/>
              </w:rPr>
            </w:pPr>
            <w:r>
              <w:rPr>
                <w:rFonts w:ascii="標楷體" w:eastAsia="標楷體" w:hAnsi="標楷體" w:cs="標楷體"/>
                <w:sz w:val="28"/>
                <w:szCs w:val="28"/>
              </w:rPr>
              <w:t>十八</w:t>
            </w:r>
          </w:p>
        </w:tc>
        <w:tc>
          <w:tcPr>
            <w:tcW w:w="974" w:type="dxa"/>
            <w:vMerge/>
            <w:tcBorders>
              <w:left w:val="single" w:sz="4" w:space="0" w:color="000000"/>
              <w:right w:val="single" w:sz="4" w:space="0" w:color="000000"/>
            </w:tcBorders>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B35B7D" w:rsidRPr="00AE17A0" w:rsidRDefault="00B35B7D" w:rsidP="00B35B7D">
            <w:pPr>
              <w:spacing w:line="400" w:lineRule="auto"/>
              <w:rPr>
                <w:rFonts w:ascii="標楷體" w:eastAsia="標楷體" w:hAnsi="標楷體" w:cs="標楷體"/>
                <w:color w:val="000000"/>
                <w:sz w:val="28"/>
                <w:szCs w:val="28"/>
              </w:rPr>
            </w:pPr>
            <w:r w:rsidRPr="00AE17A0">
              <w:rPr>
                <w:rFonts w:ascii="標楷體" w:eastAsia="標楷體" w:hAnsi="標楷體" w:cs="標楷體"/>
                <w:sz w:val="28"/>
                <w:szCs w:val="28"/>
              </w:rPr>
              <w:t>節水我最行</w:t>
            </w:r>
          </w:p>
        </w:tc>
      </w:tr>
      <w:tr w:rsidR="00B35B7D">
        <w:trPr>
          <w:trHeight w:val="567"/>
        </w:trPr>
        <w:tc>
          <w:tcPr>
            <w:tcW w:w="1614" w:type="dxa"/>
            <w:vMerge/>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bottom w:val="single" w:sz="4" w:space="0" w:color="000000"/>
              <w:right w:val="single" w:sz="4" w:space="0" w:color="000000"/>
            </w:tcBorders>
            <w:vAlign w:val="center"/>
          </w:tcPr>
          <w:p w:rsidR="00B35B7D" w:rsidRDefault="00B35B7D" w:rsidP="00B35B7D">
            <w:pPr>
              <w:spacing w:line="400" w:lineRule="auto"/>
              <w:jc w:val="center"/>
              <w:rPr>
                <w:rFonts w:ascii="標楷體" w:eastAsia="標楷體" w:hAnsi="標楷體" w:cs="標楷體"/>
                <w:sz w:val="28"/>
                <w:szCs w:val="28"/>
              </w:rPr>
            </w:pPr>
            <w:r>
              <w:rPr>
                <w:rFonts w:ascii="標楷體" w:eastAsia="標楷體" w:hAnsi="標楷體" w:cs="標楷體"/>
                <w:sz w:val="28"/>
                <w:szCs w:val="28"/>
              </w:rPr>
              <w:t>十九</w:t>
            </w:r>
          </w:p>
        </w:tc>
        <w:tc>
          <w:tcPr>
            <w:tcW w:w="974" w:type="dxa"/>
            <w:vMerge/>
            <w:tcBorders>
              <w:left w:val="single" w:sz="4" w:space="0" w:color="000000"/>
              <w:right w:val="single" w:sz="4" w:space="0" w:color="000000"/>
            </w:tcBorders>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B35B7D" w:rsidRPr="00AE17A0" w:rsidRDefault="00B35B7D" w:rsidP="00B35B7D">
            <w:pPr>
              <w:spacing w:line="400" w:lineRule="auto"/>
              <w:rPr>
                <w:rFonts w:ascii="標楷體" w:eastAsia="標楷體" w:hAnsi="標楷體" w:cs="標楷體"/>
                <w:color w:val="000000"/>
                <w:sz w:val="28"/>
                <w:szCs w:val="28"/>
              </w:rPr>
            </w:pPr>
            <w:r w:rsidRPr="00AE17A0">
              <w:rPr>
                <w:rFonts w:ascii="標楷體" w:eastAsia="標楷體" w:hAnsi="標楷體" w:cs="標楷體"/>
                <w:sz w:val="28"/>
                <w:szCs w:val="28"/>
              </w:rPr>
              <w:t>節水我最行</w:t>
            </w:r>
          </w:p>
        </w:tc>
      </w:tr>
      <w:tr w:rsidR="00B35B7D">
        <w:trPr>
          <w:trHeight w:val="60"/>
        </w:trPr>
        <w:tc>
          <w:tcPr>
            <w:tcW w:w="1614" w:type="dxa"/>
            <w:vMerge/>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997" w:type="dxa"/>
            <w:tcBorders>
              <w:top w:val="single" w:sz="4" w:space="0" w:color="000000"/>
              <w:bottom w:val="single" w:sz="4" w:space="0" w:color="000000"/>
              <w:right w:val="single" w:sz="4" w:space="0" w:color="000000"/>
            </w:tcBorders>
            <w:vAlign w:val="center"/>
          </w:tcPr>
          <w:p w:rsidR="00B35B7D" w:rsidRDefault="00B35B7D" w:rsidP="00B35B7D">
            <w:pPr>
              <w:spacing w:line="400" w:lineRule="auto"/>
              <w:jc w:val="center"/>
              <w:rPr>
                <w:rFonts w:ascii="標楷體" w:eastAsia="標楷體" w:hAnsi="標楷體" w:cs="標楷體"/>
                <w:sz w:val="28"/>
                <w:szCs w:val="28"/>
              </w:rPr>
            </w:pPr>
            <w:r>
              <w:rPr>
                <w:rFonts w:ascii="標楷體" w:eastAsia="標楷體" w:hAnsi="標楷體" w:cs="標楷體"/>
                <w:sz w:val="28"/>
                <w:szCs w:val="28"/>
              </w:rPr>
              <w:t>二十</w:t>
            </w:r>
          </w:p>
        </w:tc>
        <w:tc>
          <w:tcPr>
            <w:tcW w:w="974" w:type="dxa"/>
            <w:vMerge/>
            <w:tcBorders>
              <w:left w:val="single" w:sz="4" w:space="0" w:color="000000"/>
              <w:right w:val="single" w:sz="4" w:space="0" w:color="000000"/>
            </w:tcBorders>
            <w:vAlign w:val="center"/>
          </w:tcPr>
          <w:p w:rsidR="00B35B7D" w:rsidRDefault="00B35B7D" w:rsidP="00B35B7D">
            <w:pPr>
              <w:pBdr>
                <w:top w:val="nil"/>
                <w:left w:val="nil"/>
                <w:bottom w:val="nil"/>
                <w:right w:val="nil"/>
                <w:between w:val="nil"/>
              </w:pBdr>
              <w:spacing w:line="276" w:lineRule="auto"/>
              <w:rPr>
                <w:rFonts w:ascii="標楷體" w:eastAsia="標楷體" w:hAnsi="標楷體" w:cs="標楷體"/>
                <w:sz w:val="28"/>
                <w:szCs w:val="28"/>
              </w:rPr>
            </w:pPr>
          </w:p>
        </w:tc>
        <w:tc>
          <w:tcPr>
            <w:tcW w:w="6264" w:type="dxa"/>
            <w:tcBorders>
              <w:top w:val="single" w:sz="4" w:space="0" w:color="000000"/>
              <w:left w:val="single" w:sz="4" w:space="0" w:color="000000"/>
              <w:bottom w:val="single" w:sz="4" w:space="0" w:color="000000"/>
              <w:right w:val="single" w:sz="4" w:space="0" w:color="000000"/>
            </w:tcBorders>
          </w:tcPr>
          <w:p w:rsidR="00B35B7D" w:rsidRPr="00AE17A0" w:rsidRDefault="00B35B7D" w:rsidP="00B35B7D">
            <w:pPr>
              <w:spacing w:line="400" w:lineRule="auto"/>
              <w:rPr>
                <w:rFonts w:ascii="標楷體" w:eastAsia="標楷體" w:hAnsi="標楷體" w:cs="標楷體"/>
                <w:color w:val="000000"/>
                <w:sz w:val="28"/>
                <w:szCs w:val="28"/>
              </w:rPr>
            </w:pPr>
            <w:r w:rsidRPr="00AE17A0">
              <w:rPr>
                <w:rFonts w:ascii="標楷體" w:eastAsia="標楷體" w:hAnsi="標楷體" w:cs="標楷體"/>
                <w:sz w:val="28"/>
                <w:szCs w:val="28"/>
              </w:rPr>
              <w:t>節水我最行</w:t>
            </w:r>
          </w:p>
        </w:tc>
      </w:tr>
    </w:tbl>
    <w:p w:rsidR="00335A1F" w:rsidRDefault="00335A1F">
      <w:pPr>
        <w:pBdr>
          <w:top w:val="nil"/>
          <w:left w:val="nil"/>
          <w:bottom w:val="nil"/>
          <w:right w:val="nil"/>
          <w:between w:val="nil"/>
        </w:pBdr>
        <w:rPr>
          <w:rFonts w:ascii="標楷體" w:eastAsia="標楷體" w:hAnsi="標楷體" w:cs="標楷體"/>
          <w:color w:val="000000"/>
          <w:sz w:val="28"/>
          <w:szCs w:val="28"/>
        </w:rPr>
      </w:pPr>
    </w:p>
    <w:p w:rsidR="00335A1F" w:rsidRDefault="00335A1F">
      <w:pPr>
        <w:pBdr>
          <w:top w:val="nil"/>
          <w:left w:val="nil"/>
          <w:bottom w:val="nil"/>
          <w:right w:val="nil"/>
          <w:between w:val="nil"/>
        </w:pBdr>
        <w:rPr>
          <w:rFonts w:ascii="標楷體" w:eastAsia="標楷體" w:hAnsi="標楷體" w:cs="標楷體"/>
          <w:color w:val="000000"/>
          <w:sz w:val="28"/>
          <w:szCs w:val="28"/>
        </w:rPr>
      </w:pPr>
    </w:p>
    <w:p w:rsidR="00B52BEA" w:rsidRDefault="00C7744F">
      <w:pPr>
        <w:pBdr>
          <w:top w:val="nil"/>
          <w:left w:val="nil"/>
          <w:bottom w:val="nil"/>
          <w:right w:val="nil"/>
          <w:between w:val="nil"/>
        </w:pBdr>
        <w:rPr>
          <w:rFonts w:ascii="標楷體i.." w:eastAsia="標楷體i.." w:hAnsi="標楷體i.." w:cs="標楷體i.."/>
          <w:color w:val="000000"/>
        </w:rPr>
      </w:pPr>
      <w:r>
        <w:rPr>
          <w:rFonts w:ascii="標楷體" w:eastAsia="標楷體" w:hAnsi="標楷體" w:cs="標楷體"/>
          <w:color w:val="000000"/>
          <w:sz w:val="28"/>
          <w:szCs w:val="28"/>
        </w:rPr>
        <w:t>參、課程架構圖</w:t>
      </w:r>
    </w:p>
    <w:p w:rsidR="00B52BEA" w:rsidRDefault="00B52BEA">
      <w:pPr>
        <w:widowControl/>
        <w:rPr>
          <w:rFonts w:ascii="BiauKai" w:hAnsi="BiauKai" w:cs="BiauKai" w:hint="eastAsia"/>
          <w:b/>
          <w:sz w:val="44"/>
          <w:szCs w:val="44"/>
        </w:rPr>
      </w:pPr>
    </w:p>
    <w:p w:rsidR="00CA4080" w:rsidRDefault="00CA4080">
      <w:pPr>
        <w:widowControl/>
        <w:rPr>
          <w:rFonts w:ascii="BiauKai" w:hAnsi="BiauKai" w:cs="BiauKai" w:hint="eastAsia"/>
          <w:b/>
          <w:sz w:val="44"/>
          <w:szCs w:val="44"/>
        </w:rPr>
      </w:pPr>
    </w:p>
    <w:p w:rsidR="00CA4080" w:rsidRDefault="00CA4080">
      <w:pPr>
        <w:widowControl/>
        <w:rPr>
          <w:rFonts w:ascii="BiauKai" w:hAnsi="BiauKai" w:cs="BiauKai" w:hint="eastAsia"/>
          <w:b/>
          <w:sz w:val="44"/>
          <w:szCs w:val="44"/>
        </w:rPr>
      </w:pPr>
    </w:p>
    <w:p w:rsidR="00CA4080" w:rsidRDefault="00335A1F">
      <w:pPr>
        <w:widowControl/>
        <w:rPr>
          <w:rFonts w:ascii="BiauKai" w:hAnsi="BiauKai" w:cs="BiauKai" w:hint="eastAsia"/>
          <w:b/>
          <w:sz w:val="44"/>
          <w:szCs w:val="44"/>
        </w:rPr>
      </w:pPr>
      <w:r>
        <w:rPr>
          <w:rFonts w:ascii="BiauKai" w:hAnsi="BiauKai" w:cs="BiauKai" w:hint="eastAsia"/>
          <w:b/>
          <w:noProof/>
          <w:sz w:val="44"/>
          <w:szCs w:val="44"/>
        </w:rPr>
        <w:drawing>
          <wp:inline distT="0" distB="0" distL="0" distR="0">
            <wp:extent cx="5486400" cy="3200400"/>
            <wp:effectExtent l="0" t="0" r="76200" b="19050"/>
            <wp:docPr id="5"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A4080" w:rsidRDefault="00CA4080">
      <w:pPr>
        <w:widowControl/>
        <w:rPr>
          <w:rFonts w:ascii="BiauKai" w:hAnsi="BiauKai" w:cs="BiauKai" w:hint="eastAsia"/>
          <w:b/>
          <w:sz w:val="44"/>
          <w:szCs w:val="44"/>
        </w:rPr>
      </w:pPr>
    </w:p>
    <w:p w:rsidR="00CA4080" w:rsidRDefault="00CA4080">
      <w:pPr>
        <w:widowControl/>
        <w:rPr>
          <w:rFonts w:ascii="BiauKai" w:hAnsi="BiauKai" w:cs="BiauKai" w:hint="eastAsia"/>
          <w:b/>
          <w:sz w:val="44"/>
          <w:szCs w:val="44"/>
        </w:rPr>
      </w:pPr>
    </w:p>
    <w:p w:rsidR="00CA4080" w:rsidRDefault="00CA4080">
      <w:pPr>
        <w:widowControl/>
        <w:rPr>
          <w:rFonts w:ascii="BiauKai" w:hAnsi="BiauKai" w:cs="BiauKai" w:hint="eastAsia"/>
          <w:b/>
          <w:sz w:val="44"/>
          <w:szCs w:val="44"/>
        </w:rPr>
      </w:pPr>
    </w:p>
    <w:p w:rsidR="00CA4080" w:rsidRDefault="00CA4080">
      <w:pPr>
        <w:widowControl/>
        <w:rPr>
          <w:rFonts w:ascii="BiauKai" w:hAnsi="BiauKai" w:cs="BiauKai" w:hint="eastAsia"/>
          <w:b/>
          <w:sz w:val="44"/>
          <w:szCs w:val="44"/>
        </w:rPr>
      </w:pPr>
    </w:p>
    <w:p w:rsidR="00335A1F" w:rsidRDefault="00335A1F">
      <w:pPr>
        <w:widowControl/>
        <w:rPr>
          <w:rFonts w:ascii="BiauKai" w:hAnsi="BiauKai" w:cs="BiauKai" w:hint="eastAsia"/>
          <w:b/>
          <w:sz w:val="44"/>
          <w:szCs w:val="44"/>
        </w:rPr>
      </w:pPr>
    </w:p>
    <w:p w:rsidR="00CA4080" w:rsidRDefault="00CA4080">
      <w:pPr>
        <w:widowControl/>
        <w:rPr>
          <w:rFonts w:ascii="BiauKai" w:hAnsi="BiauKai" w:cs="BiauKai" w:hint="eastAsia"/>
          <w:b/>
          <w:sz w:val="44"/>
          <w:szCs w:val="44"/>
        </w:rPr>
      </w:pPr>
    </w:p>
    <w:p w:rsidR="00CA4080" w:rsidRDefault="00CA4080">
      <w:pPr>
        <w:widowControl/>
        <w:rPr>
          <w:rFonts w:ascii="BiauKai" w:hAnsi="BiauKai" w:cs="BiauKai" w:hint="eastAsia"/>
          <w:b/>
          <w:sz w:val="44"/>
          <w:szCs w:val="44"/>
        </w:rPr>
      </w:pPr>
    </w:p>
    <w:p w:rsidR="00CA4080" w:rsidRPr="00CA4080" w:rsidRDefault="00CA4080">
      <w:pPr>
        <w:widowControl/>
        <w:rPr>
          <w:rFonts w:ascii="BiauKai" w:hAnsi="BiauKai" w:cs="BiauKai" w:hint="eastAsia"/>
          <w:b/>
          <w:sz w:val="44"/>
          <w:szCs w:val="44"/>
        </w:rPr>
      </w:pPr>
    </w:p>
    <w:p w:rsidR="00B52BEA" w:rsidRDefault="00C7744F" w:rsidP="00085416">
      <w:pPr>
        <w:pStyle w:val="af6"/>
        <w:widowControl/>
        <w:numPr>
          <w:ilvl w:val="0"/>
          <w:numId w:val="21"/>
        </w:numPr>
        <w:ind w:leftChars="0"/>
      </w:pPr>
      <w:r w:rsidRPr="00085416">
        <w:rPr>
          <w:rFonts w:ascii="標楷體" w:eastAsia="標楷體" w:hAnsi="標楷體" w:cs="標楷體"/>
          <w:sz w:val="28"/>
          <w:szCs w:val="28"/>
        </w:rPr>
        <w:lastRenderedPageBreak/>
        <w:t>課程設計</w:t>
      </w:r>
    </w:p>
    <w:p w:rsidR="00B52BEA" w:rsidRDefault="00085416" w:rsidP="00085416">
      <w:pPr>
        <w:pBdr>
          <w:top w:val="nil"/>
          <w:left w:val="nil"/>
          <w:bottom w:val="nil"/>
          <w:right w:val="nil"/>
          <w:between w:val="nil"/>
        </w:pBdr>
        <w:rPr>
          <w:rFonts w:ascii="標楷體" w:eastAsia="標楷體" w:hAnsi="標楷體" w:cs="標楷體"/>
          <w:b/>
          <w:color w:val="000000"/>
        </w:rPr>
      </w:pPr>
      <w:r>
        <w:rPr>
          <w:rFonts w:ascii="標楷體" w:eastAsia="標楷體" w:hAnsi="標楷體" w:cs="標楷體" w:hint="eastAsia"/>
          <w:b/>
          <w:color w:val="000000"/>
        </w:rPr>
        <w:t>一、</w:t>
      </w:r>
      <w:r w:rsidR="00C7744F">
        <w:rPr>
          <w:rFonts w:ascii="標楷體" w:eastAsia="標楷體" w:hAnsi="標楷體" w:cs="標楷體"/>
          <w:b/>
          <w:color w:val="000000"/>
        </w:rPr>
        <w:t>教學設計理念說明</w:t>
      </w:r>
    </w:p>
    <w:p w:rsidR="00AE17A0" w:rsidRPr="00085416" w:rsidRDefault="00AE17A0">
      <w:pPr>
        <w:pBdr>
          <w:top w:val="nil"/>
          <w:left w:val="nil"/>
          <w:bottom w:val="nil"/>
          <w:right w:val="nil"/>
          <w:between w:val="nil"/>
        </w:pBdr>
        <w:ind w:firstLine="480"/>
        <w:rPr>
          <w:rFonts w:ascii="標楷體" w:eastAsia="標楷體" w:hAnsi="標楷體" w:cs="標楷體"/>
          <w:color w:val="000000"/>
        </w:rPr>
      </w:pPr>
      <w:r w:rsidRPr="00085416">
        <w:rPr>
          <w:rFonts w:ascii="標楷體" w:eastAsia="標楷體" w:hAnsi="標楷體" w:cs="標楷體"/>
          <w:color w:val="000000"/>
        </w:rPr>
        <w:t>延續三下校園生態溪流水資源課程</w:t>
      </w:r>
      <w:r w:rsidRPr="00085416">
        <w:rPr>
          <w:rFonts w:ascii="標楷體" w:eastAsia="標楷體" w:hAnsi="標楷體" w:cs="標楷體" w:hint="eastAsia"/>
          <w:color w:val="000000"/>
        </w:rPr>
        <w:t>，我們探討國際間的缺水問題，提高孩子們的危機感，並讓學生從各國的水費計價方式去體認生活在臺灣的幸福，反思自己，提出因應策略。學生從資料蒐集中理解到各國為了節水所做的努力，教育學童節水，培養孩子珍惜水資源的情懷，讓節約用水的概念轉化為實際生活可實踐的行為。</w:t>
      </w:r>
    </w:p>
    <w:p w:rsidR="00586E15" w:rsidRDefault="00586E15">
      <w:pPr>
        <w:pBdr>
          <w:top w:val="nil"/>
          <w:left w:val="nil"/>
          <w:bottom w:val="nil"/>
          <w:right w:val="nil"/>
          <w:between w:val="nil"/>
        </w:pBdr>
        <w:ind w:firstLine="480"/>
        <w:rPr>
          <w:rFonts w:ascii="標楷體" w:eastAsia="標楷體" w:hAnsi="標楷體" w:cs="標楷體"/>
          <w:b/>
          <w:color w:val="FF0000"/>
        </w:rPr>
      </w:pPr>
    </w:p>
    <w:p w:rsidR="00B52BEA" w:rsidRDefault="00C7744F">
      <w:pPr>
        <w:rPr>
          <w:rFonts w:ascii="標楷體" w:eastAsia="標楷體" w:hAnsi="標楷體" w:cs="標楷體"/>
          <w:b/>
        </w:rPr>
      </w:pPr>
      <w:r>
        <w:rPr>
          <w:rFonts w:ascii="標楷體" w:eastAsia="標楷體" w:hAnsi="標楷體" w:cs="標楷體"/>
          <w:b/>
        </w:rPr>
        <w:t>二、單元課程架構</w:t>
      </w:r>
    </w:p>
    <w:tbl>
      <w:tblPr>
        <w:tblStyle w:val="afd"/>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417"/>
        <w:gridCol w:w="1418"/>
        <w:gridCol w:w="2409"/>
        <w:gridCol w:w="1701"/>
        <w:gridCol w:w="1695"/>
      </w:tblGrid>
      <w:tr w:rsidR="00B52BEA">
        <w:tc>
          <w:tcPr>
            <w:tcW w:w="988" w:type="dxa"/>
          </w:tcPr>
          <w:p w:rsidR="00B52BEA" w:rsidRDefault="00C7744F">
            <w:pPr>
              <w:rPr>
                <w:rFonts w:ascii="標楷體" w:eastAsia="標楷體" w:hAnsi="標楷體" w:cs="標楷體"/>
                <w:b/>
              </w:rPr>
            </w:pPr>
            <w:r>
              <w:rPr>
                <w:rFonts w:ascii="標楷體" w:eastAsia="標楷體" w:hAnsi="標楷體" w:cs="標楷體"/>
                <w:b/>
              </w:rPr>
              <w:t>【主題名稱】</w:t>
            </w:r>
          </w:p>
        </w:tc>
        <w:tc>
          <w:tcPr>
            <w:tcW w:w="1417" w:type="dxa"/>
          </w:tcPr>
          <w:p w:rsidR="00B52BEA" w:rsidRDefault="00C7744F">
            <w:pPr>
              <w:rPr>
                <w:rFonts w:ascii="標楷體" w:eastAsia="標楷體" w:hAnsi="標楷體" w:cs="標楷體"/>
                <w:b/>
              </w:rPr>
            </w:pPr>
            <w:r>
              <w:rPr>
                <w:rFonts w:ascii="標楷體" w:eastAsia="標楷體" w:hAnsi="標楷體" w:cs="標楷體"/>
                <w:b/>
              </w:rPr>
              <w:t>單元名稱</w:t>
            </w:r>
          </w:p>
        </w:tc>
        <w:tc>
          <w:tcPr>
            <w:tcW w:w="1418" w:type="dxa"/>
          </w:tcPr>
          <w:p w:rsidR="00B52BEA" w:rsidRDefault="00C7744F">
            <w:pPr>
              <w:rPr>
                <w:rFonts w:ascii="標楷體" w:eastAsia="標楷體" w:hAnsi="標楷體" w:cs="標楷體"/>
                <w:b/>
              </w:rPr>
            </w:pPr>
            <w:r>
              <w:rPr>
                <w:rFonts w:ascii="標楷體" w:eastAsia="標楷體" w:hAnsi="標楷體" w:cs="標楷體"/>
                <w:b/>
              </w:rPr>
              <w:t>活動名稱</w:t>
            </w:r>
          </w:p>
        </w:tc>
        <w:tc>
          <w:tcPr>
            <w:tcW w:w="2409" w:type="dxa"/>
          </w:tcPr>
          <w:p w:rsidR="00B52BEA" w:rsidRDefault="00C7744F">
            <w:pPr>
              <w:rPr>
                <w:rFonts w:ascii="標楷體" w:eastAsia="標楷體" w:hAnsi="標楷體" w:cs="標楷體"/>
                <w:b/>
              </w:rPr>
            </w:pPr>
            <w:r>
              <w:rPr>
                <w:rFonts w:ascii="標楷體" w:eastAsia="標楷體" w:hAnsi="標楷體" w:cs="標楷體"/>
                <w:b/>
              </w:rPr>
              <w:t>對應之校本主軸</w:t>
            </w:r>
          </w:p>
        </w:tc>
        <w:tc>
          <w:tcPr>
            <w:tcW w:w="1701" w:type="dxa"/>
          </w:tcPr>
          <w:p w:rsidR="00B52BEA" w:rsidRDefault="00C7744F">
            <w:pPr>
              <w:rPr>
                <w:rFonts w:ascii="標楷體" w:eastAsia="標楷體" w:hAnsi="標楷體" w:cs="標楷體"/>
                <w:b/>
              </w:rPr>
            </w:pPr>
            <w:r>
              <w:rPr>
                <w:rFonts w:ascii="標楷體" w:eastAsia="標楷體" w:hAnsi="標楷體" w:cs="標楷體"/>
                <w:b/>
              </w:rPr>
              <w:t>課程目標</w:t>
            </w:r>
          </w:p>
        </w:tc>
        <w:tc>
          <w:tcPr>
            <w:tcW w:w="1695" w:type="dxa"/>
          </w:tcPr>
          <w:p w:rsidR="00B52BEA" w:rsidRDefault="00C7744F">
            <w:pPr>
              <w:rPr>
                <w:rFonts w:ascii="標楷體" w:eastAsia="標楷體" w:hAnsi="標楷體" w:cs="標楷體"/>
                <w:b/>
              </w:rPr>
            </w:pPr>
            <w:r>
              <w:rPr>
                <w:rFonts w:ascii="標楷體" w:eastAsia="標楷體" w:hAnsi="標楷體" w:cs="標楷體"/>
                <w:b/>
              </w:rPr>
              <w:t>核心素養(填代號如E-C1)</w:t>
            </w:r>
          </w:p>
        </w:tc>
      </w:tr>
      <w:tr w:rsidR="00B52BEA">
        <w:trPr>
          <w:trHeight w:val="974"/>
        </w:trPr>
        <w:tc>
          <w:tcPr>
            <w:tcW w:w="988" w:type="dxa"/>
            <w:vMerge w:val="restart"/>
          </w:tcPr>
          <w:p w:rsidR="00B52BEA" w:rsidRDefault="00C7744F">
            <w:pPr>
              <w:rPr>
                <w:rFonts w:ascii="標楷體" w:eastAsia="標楷體" w:hAnsi="標楷體" w:cs="標楷體"/>
                <w:sz w:val="28"/>
                <w:szCs w:val="28"/>
              </w:rPr>
            </w:pPr>
            <w:r>
              <w:rPr>
                <w:rFonts w:ascii="標楷體" w:eastAsia="標楷體" w:hAnsi="標楷體" w:cs="標楷體"/>
                <w:sz w:val="28"/>
                <w:szCs w:val="28"/>
              </w:rPr>
              <w:t>臺</w:t>
            </w:r>
          </w:p>
          <w:p w:rsidR="00B52BEA" w:rsidRDefault="00C7744F">
            <w:pPr>
              <w:rPr>
                <w:rFonts w:ascii="標楷體" w:eastAsia="標楷體" w:hAnsi="標楷體" w:cs="標楷體"/>
                <w:sz w:val="28"/>
                <w:szCs w:val="28"/>
              </w:rPr>
            </w:pPr>
            <w:r>
              <w:rPr>
                <w:rFonts w:ascii="標楷體" w:eastAsia="標楷體" w:hAnsi="標楷體" w:cs="標楷體"/>
                <w:sz w:val="28"/>
                <w:szCs w:val="28"/>
              </w:rPr>
              <w:t>灣</w:t>
            </w:r>
          </w:p>
          <w:p w:rsidR="00B52BEA" w:rsidRDefault="00C7744F">
            <w:pPr>
              <w:rPr>
                <w:rFonts w:ascii="標楷體" w:eastAsia="標楷體" w:hAnsi="標楷體" w:cs="標楷體"/>
                <w:sz w:val="28"/>
                <w:szCs w:val="28"/>
              </w:rPr>
            </w:pPr>
            <w:r>
              <w:rPr>
                <w:rFonts w:ascii="標楷體" w:eastAsia="標楷體" w:hAnsi="標楷體" w:cs="標楷體"/>
                <w:sz w:val="28"/>
                <w:szCs w:val="28"/>
              </w:rPr>
              <w:t>珍</w:t>
            </w:r>
          </w:p>
          <w:p w:rsidR="00B52BEA" w:rsidRDefault="00C7744F">
            <w:pPr>
              <w:rPr>
                <w:rFonts w:ascii="標楷體" w:eastAsia="標楷體" w:hAnsi="標楷體" w:cs="標楷體"/>
                <w:b/>
              </w:rPr>
            </w:pPr>
            <w:r>
              <w:rPr>
                <w:rFonts w:ascii="標楷體" w:eastAsia="標楷體" w:hAnsi="標楷體" w:cs="標楷體"/>
                <w:sz w:val="28"/>
                <w:szCs w:val="28"/>
              </w:rPr>
              <w:t>水</w:t>
            </w:r>
          </w:p>
        </w:tc>
        <w:tc>
          <w:tcPr>
            <w:tcW w:w="1417" w:type="dxa"/>
            <w:vMerge w:val="restart"/>
          </w:tcPr>
          <w:p w:rsidR="00B52BEA" w:rsidRDefault="00C7744F">
            <w:pPr>
              <w:rPr>
                <w:rFonts w:ascii="標楷體" w:eastAsia="標楷體" w:hAnsi="標楷體" w:cs="標楷體"/>
              </w:rPr>
            </w:pPr>
            <w:r>
              <w:rPr>
                <w:rFonts w:ascii="標楷體" w:eastAsia="標楷體" w:hAnsi="標楷體" w:cs="標楷體"/>
              </w:rPr>
              <w:t>單元一</w:t>
            </w:r>
          </w:p>
          <w:p w:rsidR="00B52BEA" w:rsidRDefault="00C7744F">
            <w:pPr>
              <w:rPr>
                <w:rFonts w:ascii="標楷體" w:eastAsia="標楷體" w:hAnsi="標楷體" w:cs="標楷體"/>
              </w:rPr>
            </w:pPr>
            <w:r>
              <w:rPr>
                <w:rFonts w:ascii="標楷體" w:eastAsia="標楷體" w:hAnsi="標楷體" w:cs="標楷體"/>
              </w:rPr>
              <w:t>飲水思源</w:t>
            </w:r>
          </w:p>
        </w:tc>
        <w:tc>
          <w:tcPr>
            <w:tcW w:w="1418" w:type="dxa"/>
          </w:tcPr>
          <w:p w:rsidR="00B52BEA" w:rsidRDefault="00C7744F">
            <w:pPr>
              <w:rPr>
                <w:rFonts w:ascii="標楷體" w:eastAsia="標楷體" w:hAnsi="標楷體" w:cs="標楷體"/>
                <w:b/>
              </w:rPr>
            </w:pPr>
            <w:r>
              <w:rPr>
                <w:rFonts w:ascii="標楷體" w:eastAsia="標楷體" w:hAnsi="標楷體" w:cs="標楷體"/>
              </w:rPr>
              <w:t>細水長流</w:t>
            </w:r>
          </w:p>
        </w:tc>
        <w:tc>
          <w:tcPr>
            <w:tcW w:w="2409" w:type="dxa"/>
          </w:tcPr>
          <w:p w:rsidR="00B52BEA" w:rsidRDefault="00C7744F">
            <w:pPr>
              <w:rPr>
                <w:rFonts w:ascii="標楷體" w:eastAsia="標楷體" w:hAnsi="標楷體" w:cs="標楷體"/>
              </w:rPr>
            </w:pPr>
            <w:r>
              <w:rPr>
                <w:rFonts w:ascii="標楷體" w:eastAsia="標楷體" w:hAnsi="標楷體" w:cs="標楷體"/>
              </w:rPr>
              <w:t>■關愛□反思□行動</w:t>
            </w:r>
          </w:p>
        </w:tc>
        <w:tc>
          <w:tcPr>
            <w:tcW w:w="1701" w:type="dxa"/>
          </w:tcPr>
          <w:p w:rsidR="00B52BEA" w:rsidRDefault="00335A1F">
            <w:pPr>
              <w:rPr>
                <w:rFonts w:ascii="標楷體" w:eastAsia="標楷體" w:hAnsi="標楷體" w:cs="標楷體"/>
              </w:rPr>
            </w:pPr>
            <w:r w:rsidRPr="00335A1F">
              <w:rPr>
                <w:rFonts w:ascii="標楷體" w:eastAsia="標楷體" w:hAnsi="標楷體" w:cs="標楷體" w:hint="eastAsia"/>
              </w:rPr>
              <w:t>引導學生了解及認識水資源</w:t>
            </w:r>
            <w:r>
              <w:rPr>
                <w:rFonts w:ascii="標楷體" w:eastAsia="標楷體" w:hAnsi="標楷體" w:cs="標楷體" w:hint="eastAsia"/>
              </w:rPr>
              <w:t>，並實地參觀</w:t>
            </w:r>
            <w:r w:rsidRPr="00335A1F">
              <w:rPr>
                <w:rFonts w:ascii="標楷體" w:eastAsia="標楷體" w:hAnsi="標楷體" w:cs="標楷體" w:hint="eastAsia"/>
              </w:rPr>
              <w:t>水庫儲水狀況與供水情形。</w:t>
            </w:r>
          </w:p>
        </w:tc>
        <w:tc>
          <w:tcPr>
            <w:tcW w:w="1695" w:type="dxa"/>
          </w:tcPr>
          <w:p w:rsidR="00B52BEA" w:rsidRDefault="00C7744F">
            <w:pPr>
              <w:rPr>
                <w:rFonts w:ascii="標楷體" w:eastAsia="標楷體" w:hAnsi="標楷體" w:cs="標楷體"/>
                <w:b/>
              </w:rPr>
            </w:pPr>
            <w:r>
              <w:rPr>
                <w:rFonts w:ascii="標楷體" w:eastAsia="標楷體" w:hAnsi="標楷體" w:cs="標楷體"/>
              </w:rPr>
              <w:t>E-C1</w:t>
            </w:r>
          </w:p>
          <w:p w:rsidR="00B52BEA" w:rsidRDefault="00B52BEA">
            <w:pPr>
              <w:rPr>
                <w:rFonts w:ascii="標楷體" w:eastAsia="標楷體" w:hAnsi="標楷體" w:cs="標楷體"/>
              </w:rPr>
            </w:pPr>
          </w:p>
          <w:p w:rsidR="00B52BEA" w:rsidRDefault="00B52BEA">
            <w:pPr>
              <w:rPr>
                <w:rFonts w:ascii="標楷體" w:eastAsia="標楷體" w:hAnsi="標楷體" w:cs="標楷體"/>
                <w:b/>
              </w:rPr>
            </w:pPr>
          </w:p>
        </w:tc>
      </w:tr>
      <w:tr w:rsidR="00B52BEA">
        <w:trPr>
          <w:trHeight w:val="720"/>
        </w:trPr>
        <w:tc>
          <w:tcPr>
            <w:tcW w:w="988" w:type="dxa"/>
            <w:vMerge/>
          </w:tcPr>
          <w:p w:rsidR="00B52BEA" w:rsidRDefault="00B52BEA">
            <w:pPr>
              <w:pBdr>
                <w:top w:val="nil"/>
                <w:left w:val="nil"/>
                <w:bottom w:val="nil"/>
                <w:right w:val="nil"/>
                <w:between w:val="nil"/>
              </w:pBdr>
              <w:spacing w:line="276" w:lineRule="auto"/>
              <w:rPr>
                <w:rFonts w:ascii="標楷體" w:eastAsia="標楷體" w:hAnsi="標楷體" w:cs="標楷體"/>
              </w:rPr>
            </w:pPr>
          </w:p>
        </w:tc>
        <w:tc>
          <w:tcPr>
            <w:tcW w:w="1417" w:type="dxa"/>
            <w:vMerge/>
          </w:tcPr>
          <w:p w:rsidR="00B52BEA" w:rsidRDefault="00B52BEA">
            <w:pPr>
              <w:pBdr>
                <w:top w:val="nil"/>
                <w:left w:val="nil"/>
                <w:bottom w:val="nil"/>
                <w:right w:val="nil"/>
                <w:between w:val="nil"/>
              </w:pBdr>
              <w:spacing w:line="276" w:lineRule="auto"/>
              <w:rPr>
                <w:rFonts w:ascii="標楷體" w:eastAsia="標楷體" w:hAnsi="標楷體" w:cs="標楷體"/>
              </w:rPr>
            </w:pPr>
          </w:p>
        </w:tc>
        <w:tc>
          <w:tcPr>
            <w:tcW w:w="1418" w:type="dxa"/>
          </w:tcPr>
          <w:p w:rsidR="00B52BEA" w:rsidRDefault="00335A1F" w:rsidP="00335A1F">
            <w:pPr>
              <w:rPr>
                <w:rFonts w:ascii="標楷體" w:eastAsia="標楷體" w:hAnsi="標楷體" w:cs="標楷體"/>
              </w:rPr>
            </w:pPr>
            <w:r>
              <w:rPr>
                <w:rFonts w:ascii="標楷體" w:eastAsia="標楷體" w:hAnsi="標楷體" w:cs="標楷體"/>
              </w:rPr>
              <w:t>石出</w:t>
            </w:r>
            <w:r w:rsidR="00C7744F">
              <w:rPr>
                <w:rFonts w:ascii="標楷體" w:eastAsia="標楷體" w:hAnsi="標楷體" w:cs="標楷體"/>
              </w:rPr>
              <w:t>水落</w:t>
            </w:r>
          </w:p>
        </w:tc>
        <w:tc>
          <w:tcPr>
            <w:tcW w:w="2409" w:type="dxa"/>
          </w:tcPr>
          <w:p w:rsidR="00B52BEA" w:rsidRDefault="00C7744F">
            <w:pPr>
              <w:rPr>
                <w:rFonts w:ascii="標楷體" w:eastAsia="標楷體" w:hAnsi="標楷體" w:cs="標楷體"/>
              </w:rPr>
            </w:pPr>
            <w:r>
              <w:rPr>
                <w:rFonts w:ascii="標楷體" w:eastAsia="標楷體" w:hAnsi="標楷體" w:cs="標楷體"/>
              </w:rPr>
              <w:t>■關愛■反思</w:t>
            </w:r>
            <w:r w:rsidR="00335A1F">
              <w:rPr>
                <w:rFonts w:ascii="標楷體" w:eastAsia="標楷體" w:hAnsi="標楷體" w:cs="標楷體"/>
              </w:rPr>
              <w:t>■</w:t>
            </w:r>
            <w:r>
              <w:rPr>
                <w:rFonts w:ascii="標楷體" w:eastAsia="標楷體" w:hAnsi="標楷體" w:cs="標楷體"/>
              </w:rPr>
              <w:t>行動</w:t>
            </w:r>
          </w:p>
        </w:tc>
        <w:tc>
          <w:tcPr>
            <w:tcW w:w="1701" w:type="dxa"/>
          </w:tcPr>
          <w:p w:rsidR="00B52BEA" w:rsidRPr="00335A1F" w:rsidRDefault="00335A1F">
            <w:pPr>
              <w:pBdr>
                <w:top w:val="nil"/>
                <w:left w:val="nil"/>
                <w:bottom w:val="nil"/>
                <w:right w:val="nil"/>
                <w:between w:val="nil"/>
              </w:pBdr>
              <w:spacing w:line="276" w:lineRule="auto"/>
              <w:rPr>
                <w:rFonts w:ascii="標楷體" w:eastAsia="標楷體" w:hAnsi="標楷體" w:cs="標楷體"/>
              </w:rPr>
            </w:pPr>
            <w:r w:rsidRPr="00335A1F">
              <w:rPr>
                <w:rFonts w:ascii="標楷體" w:eastAsia="標楷體" w:hAnsi="標楷體" w:cs="標楷體" w:hint="eastAsia"/>
              </w:rPr>
              <w:t>能了解淨水過程，並自製簡易淨水器。</w:t>
            </w:r>
          </w:p>
        </w:tc>
        <w:tc>
          <w:tcPr>
            <w:tcW w:w="1695" w:type="dxa"/>
          </w:tcPr>
          <w:p w:rsidR="00B52BEA" w:rsidRDefault="00C7744F">
            <w:p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E-C1</w:t>
            </w:r>
          </w:p>
        </w:tc>
      </w:tr>
      <w:tr w:rsidR="004B2BC9" w:rsidTr="00BD77D5">
        <w:trPr>
          <w:trHeight w:val="1436"/>
        </w:trPr>
        <w:tc>
          <w:tcPr>
            <w:tcW w:w="988" w:type="dxa"/>
            <w:vMerge/>
          </w:tcPr>
          <w:p w:rsidR="004B2BC9" w:rsidRDefault="004B2BC9" w:rsidP="00AE17A0">
            <w:pPr>
              <w:pBdr>
                <w:top w:val="nil"/>
                <w:left w:val="nil"/>
                <w:bottom w:val="nil"/>
                <w:right w:val="nil"/>
                <w:between w:val="nil"/>
              </w:pBdr>
              <w:spacing w:line="276" w:lineRule="auto"/>
              <w:rPr>
                <w:rFonts w:ascii="標楷體" w:eastAsia="標楷體" w:hAnsi="標楷體" w:cs="標楷體"/>
              </w:rPr>
            </w:pPr>
          </w:p>
        </w:tc>
        <w:tc>
          <w:tcPr>
            <w:tcW w:w="1417" w:type="dxa"/>
            <w:vMerge w:val="restart"/>
          </w:tcPr>
          <w:p w:rsidR="004B2BC9" w:rsidRDefault="004B2BC9" w:rsidP="00AE17A0">
            <w:pPr>
              <w:rPr>
                <w:rFonts w:ascii="標楷體" w:eastAsia="標楷體" w:hAnsi="標楷體" w:cs="標楷體"/>
              </w:rPr>
            </w:pPr>
            <w:r>
              <w:rPr>
                <w:rFonts w:ascii="標楷體" w:eastAsia="標楷體" w:hAnsi="標楷體" w:cs="標楷體"/>
              </w:rPr>
              <w:t>單元二</w:t>
            </w:r>
          </w:p>
          <w:p w:rsidR="004B2BC9" w:rsidRDefault="004B2BC9" w:rsidP="00AE17A0">
            <w:pPr>
              <w:rPr>
                <w:rFonts w:ascii="標楷體" w:eastAsia="標楷體" w:hAnsi="標楷體" w:cs="標楷體"/>
              </w:rPr>
            </w:pPr>
            <w:r>
              <w:rPr>
                <w:rFonts w:ascii="標楷體" w:eastAsia="標楷體" w:hAnsi="標楷體" w:cs="標楷體"/>
              </w:rPr>
              <w:t>覆水難收</w:t>
            </w:r>
          </w:p>
        </w:tc>
        <w:tc>
          <w:tcPr>
            <w:tcW w:w="1418" w:type="dxa"/>
          </w:tcPr>
          <w:p w:rsidR="004B2BC9" w:rsidRDefault="004B2BC9" w:rsidP="004B2BC9">
            <w:pPr>
              <w:rPr>
                <w:rFonts w:ascii="標楷體" w:eastAsia="標楷體" w:hAnsi="標楷體" w:cs="標楷體"/>
              </w:rPr>
            </w:pPr>
            <w:r>
              <w:rPr>
                <w:rFonts w:ascii="標楷體" w:eastAsia="標楷體" w:hAnsi="標楷體" w:cs="標楷體" w:hint="eastAsia"/>
              </w:rPr>
              <w:t>水費知多少</w:t>
            </w:r>
          </w:p>
        </w:tc>
        <w:tc>
          <w:tcPr>
            <w:tcW w:w="2409" w:type="dxa"/>
          </w:tcPr>
          <w:p w:rsidR="004B2BC9" w:rsidRDefault="004B2BC9" w:rsidP="004B2BC9">
            <w:pPr>
              <w:rPr>
                <w:rFonts w:ascii="標楷體" w:eastAsia="標楷體" w:hAnsi="標楷體" w:cs="標楷體"/>
                <w:b/>
              </w:rPr>
            </w:pPr>
            <w:r>
              <w:rPr>
                <w:rFonts w:ascii="標楷體" w:eastAsia="標楷體" w:hAnsi="標楷體" w:cs="標楷體"/>
              </w:rPr>
              <w:t>□關愛■反思█行動</w:t>
            </w:r>
          </w:p>
        </w:tc>
        <w:tc>
          <w:tcPr>
            <w:tcW w:w="1701" w:type="dxa"/>
          </w:tcPr>
          <w:p w:rsidR="004B2BC9" w:rsidRPr="00085416" w:rsidRDefault="00085416" w:rsidP="004B2BC9">
            <w:pPr>
              <w:pBdr>
                <w:top w:val="nil"/>
                <w:left w:val="nil"/>
                <w:bottom w:val="nil"/>
                <w:right w:val="nil"/>
                <w:between w:val="nil"/>
              </w:pBdr>
              <w:spacing w:line="276" w:lineRule="auto"/>
              <w:rPr>
                <w:rFonts w:ascii="標楷體" w:eastAsia="標楷體" w:hAnsi="標楷體" w:cs="標楷體"/>
              </w:rPr>
            </w:pPr>
            <w:r w:rsidRPr="00085416">
              <w:rPr>
                <w:rFonts w:ascii="標楷體" w:eastAsia="標楷體" w:hAnsi="標楷體" w:cs="標楷體" w:hint="eastAsia"/>
              </w:rPr>
              <w:t>蒐集資料比較各國水費計價的差異。</w:t>
            </w:r>
          </w:p>
        </w:tc>
        <w:tc>
          <w:tcPr>
            <w:tcW w:w="1695" w:type="dxa"/>
          </w:tcPr>
          <w:p w:rsidR="004B2BC9" w:rsidRDefault="004B2BC9" w:rsidP="004B2BC9">
            <w:pPr>
              <w:rPr>
                <w:rFonts w:ascii="標楷體" w:eastAsia="標楷體" w:hAnsi="標楷體" w:cs="標楷體"/>
              </w:rPr>
            </w:pPr>
            <w:r>
              <w:rPr>
                <w:rFonts w:ascii="標楷體" w:eastAsia="標楷體" w:hAnsi="標楷體" w:cs="標楷體"/>
              </w:rPr>
              <w:t>E-C1</w:t>
            </w:r>
          </w:p>
        </w:tc>
      </w:tr>
      <w:tr w:rsidR="004B2BC9">
        <w:tc>
          <w:tcPr>
            <w:tcW w:w="988" w:type="dxa"/>
            <w:vMerge/>
          </w:tcPr>
          <w:p w:rsidR="004B2BC9" w:rsidRDefault="004B2BC9" w:rsidP="004B2BC9">
            <w:pPr>
              <w:pBdr>
                <w:top w:val="nil"/>
                <w:left w:val="nil"/>
                <w:bottom w:val="nil"/>
                <w:right w:val="nil"/>
                <w:between w:val="nil"/>
              </w:pBdr>
              <w:spacing w:line="276" w:lineRule="auto"/>
              <w:rPr>
                <w:rFonts w:ascii="標楷體" w:eastAsia="標楷體" w:hAnsi="標楷體" w:cs="標楷體"/>
              </w:rPr>
            </w:pPr>
          </w:p>
        </w:tc>
        <w:tc>
          <w:tcPr>
            <w:tcW w:w="1417" w:type="dxa"/>
            <w:vMerge/>
          </w:tcPr>
          <w:p w:rsidR="004B2BC9" w:rsidRDefault="004B2BC9" w:rsidP="004B2BC9">
            <w:pPr>
              <w:rPr>
                <w:rFonts w:ascii="標楷體" w:eastAsia="標楷體" w:hAnsi="標楷體" w:cs="標楷體"/>
              </w:rPr>
            </w:pPr>
          </w:p>
        </w:tc>
        <w:tc>
          <w:tcPr>
            <w:tcW w:w="1418" w:type="dxa"/>
          </w:tcPr>
          <w:p w:rsidR="004B2BC9" w:rsidRDefault="004B2BC9" w:rsidP="004B2BC9">
            <w:pPr>
              <w:rPr>
                <w:rFonts w:ascii="標楷體" w:eastAsia="標楷體" w:hAnsi="標楷體" w:cs="標楷體"/>
              </w:rPr>
            </w:pPr>
            <w:r>
              <w:rPr>
                <w:rFonts w:ascii="標楷體" w:eastAsia="標楷體" w:hAnsi="標楷體" w:cs="標楷體"/>
              </w:rPr>
              <w:t>節水我最行</w:t>
            </w:r>
          </w:p>
        </w:tc>
        <w:tc>
          <w:tcPr>
            <w:tcW w:w="2409" w:type="dxa"/>
          </w:tcPr>
          <w:p w:rsidR="004B2BC9" w:rsidRDefault="004B2BC9" w:rsidP="004B2BC9">
            <w:pPr>
              <w:rPr>
                <w:rFonts w:ascii="標楷體" w:eastAsia="標楷體" w:hAnsi="標楷體" w:cs="標楷體"/>
                <w:b/>
              </w:rPr>
            </w:pPr>
            <w:r>
              <w:rPr>
                <w:rFonts w:ascii="標楷體" w:eastAsia="標楷體" w:hAnsi="標楷體" w:cs="標楷體"/>
              </w:rPr>
              <w:t>■關愛■反思■行動</w:t>
            </w:r>
          </w:p>
        </w:tc>
        <w:tc>
          <w:tcPr>
            <w:tcW w:w="1701" w:type="dxa"/>
          </w:tcPr>
          <w:p w:rsidR="004B2BC9" w:rsidRDefault="004B2BC9" w:rsidP="004B2BC9">
            <w:pPr>
              <w:rPr>
                <w:rFonts w:ascii="標楷體" w:eastAsia="標楷體" w:hAnsi="標楷體" w:cs="標楷體"/>
              </w:rPr>
            </w:pPr>
            <w:r>
              <w:rPr>
                <w:rFonts w:ascii="標楷體" w:eastAsia="標楷體" w:hAnsi="標楷體" w:cs="標楷體"/>
              </w:rPr>
              <w:t>能覺察生活中環境的問題，討論出解決方案</w:t>
            </w:r>
            <w:r>
              <w:rPr>
                <w:rFonts w:ascii="標楷體" w:eastAsia="標楷體" w:hAnsi="標楷體" w:cs="標楷體" w:hint="eastAsia"/>
              </w:rPr>
              <w:t>並加以執行。</w:t>
            </w:r>
          </w:p>
        </w:tc>
        <w:tc>
          <w:tcPr>
            <w:tcW w:w="1695" w:type="dxa"/>
          </w:tcPr>
          <w:p w:rsidR="004B2BC9" w:rsidRDefault="004B2BC9" w:rsidP="004B2BC9">
            <w:pPr>
              <w:rPr>
                <w:rFonts w:ascii="標楷體" w:eastAsia="標楷體" w:hAnsi="標楷體" w:cs="標楷體"/>
              </w:rPr>
            </w:pPr>
            <w:r>
              <w:rPr>
                <w:rFonts w:ascii="標楷體" w:eastAsia="標楷體" w:hAnsi="標楷體" w:cs="標楷體"/>
              </w:rPr>
              <w:t>E-C1</w:t>
            </w:r>
          </w:p>
        </w:tc>
      </w:tr>
    </w:tbl>
    <w:p w:rsidR="005D260E" w:rsidRDefault="005D260E" w:rsidP="005D260E">
      <w:pPr>
        <w:pBdr>
          <w:top w:val="nil"/>
          <w:left w:val="nil"/>
          <w:bottom w:val="nil"/>
          <w:right w:val="nil"/>
          <w:between w:val="nil"/>
        </w:pBdr>
        <w:rPr>
          <w:rFonts w:ascii="標楷體" w:eastAsia="標楷體" w:hAnsi="標楷體" w:cs="標楷體"/>
          <w:b/>
        </w:rPr>
      </w:pPr>
    </w:p>
    <w:p w:rsidR="00B52BEA" w:rsidRPr="005D260E" w:rsidRDefault="005D260E" w:rsidP="005D260E">
      <w:pPr>
        <w:pBdr>
          <w:top w:val="nil"/>
          <w:left w:val="nil"/>
          <w:bottom w:val="nil"/>
          <w:right w:val="nil"/>
          <w:between w:val="nil"/>
        </w:pBdr>
        <w:rPr>
          <w:rFonts w:ascii="標楷體" w:eastAsia="標楷體" w:hAnsi="標楷體" w:cs="標楷體"/>
          <w:b/>
        </w:rPr>
      </w:pPr>
      <w:r>
        <w:rPr>
          <w:rFonts w:ascii="標楷體" w:eastAsia="標楷體" w:hAnsi="標楷體" w:cs="標楷體" w:hint="eastAsia"/>
          <w:b/>
        </w:rPr>
        <w:t>三、</w:t>
      </w:r>
      <w:r w:rsidR="00C7744F" w:rsidRPr="005D260E">
        <w:rPr>
          <w:rFonts w:ascii="標楷體" w:eastAsia="標楷體" w:hAnsi="標楷體" w:cs="標楷體"/>
          <w:b/>
        </w:rPr>
        <w:t>核心素養呼應說明</w:t>
      </w:r>
    </w:p>
    <w:p w:rsidR="004B2BC9" w:rsidRDefault="00085416" w:rsidP="00085416">
      <w:pPr>
        <w:pStyle w:val="Web"/>
        <w:spacing w:before="0" w:beforeAutospacing="0" w:after="0" w:afterAutospacing="0"/>
        <w:textAlignment w:val="baseline"/>
        <w:rPr>
          <w:rFonts w:ascii="標楷體" w:eastAsia="標楷體" w:hAnsi="標楷體"/>
          <w:color w:val="000000"/>
          <w:sz w:val="23"/>
          <w:szCs w:val="23"/>
        </w:rPr>
      </w:pPr>
      <w:r>
        <w:rPr>
          <w:rFonts w:ascii="標楷體" w:eastAsia="標楷體" w:hAnsi="標楷體" w:hint="eastAsia"/>
          <w:color w:val="000000"/>
          <w:sz w:val="23"/>
          <w:szCs w:val="23"/>
        </w:rPr>
        <w:t>1.</w:t>
      </w:r>
      <w:r w:rsidR="004B2BC9">
        <w:rPr>
          <w:rFonts w:ascii="標楷體" w:eastAsia="標楷體" w:hAnsi="標楷體" w:hint="eastAsia"/>
          <w:color w:val="000000"/>
          <w:sz w:val="23"/>
          <w:szCs w:val="23"/>
        </w:rPr>
        <w:t>自-E-C1培養愛護自然、珍愛生命、惜取資源的關懷心與行動力。</w:t>
      </w:r>
    </w:p>
    <w:p w:rsidR="004B2BC9" w:rsidRDefault="00085416" w:rsidP="00085416">
      <w:pPr>
        <w:pStyle w:val="Web"/>
        <w:spacing w:before="0" w:beforeAutospacing="0" w:after="0" w:afterAutospacing="0"/>
      </w:pPr>
      <w:r>
        <w:rPr>
          <w:rFonts w:ascii="標楷體" w:eastAsia="標楷體" w:hAnsi="標楷體" w:hint="eastAsia"/>
          <w:color w:val="000000"/>
          <w:sz w:val="23"/>
          <w:szCs w:val="23"/>
        </w:rPr>
        <w:t xml:space="preserve">  </w:t>
      </w:r>
      <w:r w:rsidR="004B2BC9">
        <w:rPr>
          <w:rFonts w:ascii="標楷體" w:eastAsia="標楷體" w:hAnsi="標楷體" w:hint="eastAsia"/>
          <w:color w:val="000000"/>
          <w:sz w:val="23"/>
          <w:szCs w:val="23"/>
        </w:rPr>
        <w:t>在「細水長流」課程中，先讓學生了解自身的周遭用水是如何取得</w:t>
      </w:r>
      <w:r>
        <w:rPr>
          <w:rFonts w:ascii="標楷體" w:eastAsia="標楷體" w:hAnsi="標楷體" w:hint="eastAsia"/>
          <w:color w:val="000000"/>
          <w:sz w:val="23"/>
          <w:szCs w:val="23"/>
        </w:rPr>
        <w:t>，從認識</w:t>
      </w:r>
      <w:r w:rsidR="004B2BC9">
        <w:rPr>
          <w:rFonts w:ascii="標楷體" w:eastAsia="標楷體" w:hAnsi="標楷體" w:hint="eastAsia"/>
          <w:color w:val="000000"/>
          <w:sz w:val="23"/>
          <w:szCs w:val="23"/>
        </w:rPr>
        <w:t>生活用水系統</w:t>
      </w:r>
      <w:r>
        <w:rPr>
          <w:rFonts w:ascii="標楷體" w:eastAsia="標楷體" w:hAnsi="標楷體" w:hint="eastAsia"/>
          <w:color w:val="000000"/>
          <w:sz w:val="23"/>
          <w:szCs w:val="23"/>
        </w:rPr>
        <w:t>中</w:t>
      </w:r>
      <w:r w:rsidR="004B2BC9">
        <w:rPr>
          <w:rFonts w:ascii="標楷體" w:eastAsia="標楷體" w:hAnsi="標楷體" w:hint="eastAsia"/>
          <w:color w:val="000000"/>
          <w:sz w:val="23"/>
          <w:szCs w:val="23"/>
        </w:rPr>
        <w:t>培養孩子珍惜水資源的情懷。</w:t>
      </w:r>
      <w:r>
        <w:rPr>
          <w:rFonts w:ascii="標楷體" w:eastAsia="標楷體" w:hAnsi="標楷體" w:hint="eastAsia"/>
          <w:color w:val="000000"/>
          <w:sz w:val="23"/>
          <w:szCs w:val="23"/>
        </w:rPr>
        <w:t>利用節水</w:t>
      </w:r>
      <w:r w:rsidR="004B2BC9">
        <w:rPr>
          <w:rFonts w:ascii="標楷體" w:eastAsia="標楷體" w:hAnsi="標楷體" w:hint="eastAsia"/>
          <w:color w:val="000000"/>
          <w:sz w:val="23"/>
          <w:szCs w:val="23"/>
        </w:rPr>
        <w:t>體驗，讓所有人都體會缺水的不方便，進而討論出該如何節約我們的水資源，再紀錄執行過程，最後檢討行動後的成效。</w:t>
      </w:r>
    </w:p>
    <w:p w:rsidR="00085416" w:rsidRDefault="00085416" w:rsidP="00085416">
      <w:pPr>
        <w:pStyle w:val="Web"/>
        <w:spacing w:before="0" w:beforeAutospacing="0" w:after="0" w:afterAutospacing="0"/>
        <w:textAlignment w:val="baseline"/>
        <w:rPr>
          <w:rFonts w:ascii="標楷體" w:eastAsia="標楷體" w:hAnsi="標楷體"/>
          <w:color w:val="000000"/>
          <w:sz w:val="23"/>
          <w:szCs w:val="23"/>
        </w:rPr>
      </w:pPr>
      <w:r>
        <w:rPr>
          <w:rFonts w:ascii="標楷體" w:eastAsia="標楷體" w:hAnsi="標楷體" w:hint="eastAsia"/>
          <w:color w:val="000000"/>
          <w:sz w:val="23"/>
          <w:szCs w:val="23"/>
        </w:rPr>
        <w:t>2.</w:t>
      </w:r>
      <w:r w:rsidR="004B2BC9">
        <w:rPr>
          <w:rFonts w:ascii="標楷體" w:eastAsia="標楷體" w:hAnsi="標楷體" w:hint="eastAsia"/>
          <w:color w:val="000000"/>
          <w:sz w:val="23"/>
          <w:szCs w:val="23"/>
        </w:rPr>
        <w:t>綜-E-C1關懷生態環境與周遭人事物、體驗服務歷程與樂趣，理解並遵守道德規範，培養公民</w:t>
      </w:r>
    </w:p>
    <w:p w:rsidR="004B2BC9" w:rsidRDefault="00085416" w:rsidP="00085416">
      <w:pPr>
        <w:pStyle w:val="Web"/>
        <w:spacing w:before="0" w:beforeAutospacing="0" w:after="0" w:afterAutospacing="0"/>
        <w:textAlignment w:val="baseline"/>
        <w:rPr>
          <w:rFonts w:ascii="標楷體" w:eastAsia="標楷體" w:hAnsi="標楷體"/>
          <w:color w:val="000000"/>
          <w:sz w:val="23"/>
          <w:szCs w:val="23"/>
        </w:rPr>
      </w:pPr>
      <w:r>
        <w:rPr>
          <w:rFonts w:ascii="標楷體" w:eastAsia="標楷體" w:hAnsi="標楷體" w:hint="eastAsia"/>
          <w:color w:val="000000"/>
          <w:sz w:val="23"/>
          <w:szCs w:val="23"/>
        </w:rPr>
        <w:t xml:space="preserve">  </w:t>
      </w:r>
      <w:r w:rsidR="004B2BC9">
        <w:rPr>
          <w:rFonts w:ascii="標楷體" w:eastAsia="標楷體" w:hAnsi="標楷體" w:hint="eastAsia"/>
          <w:color w:val="000000"/>
          <w:sz w:val="23"/>
          <w:szCs w:val="23"/>
        </w:rPr>
        <w:t>意識。</w:t>
      </w:r>
    </w:p>
    <w:p w:rsidR="004B2BC9" w:rsidRDefault="00085416" w:rsidP="00085416">
      <w:pPr>
        <w:pStyle w:val="Web"/>
        <w:spacing w:before="0" w:beforeAutospacing="0" w:after="0" w:afterAutospacing="0"/>
      </w:pPr>
      <w:r>
        <w:rPr>
          <w:rFonts w:ascii="標楷體" w:eastAsia="標楷體" w:hAnsi="標楷體" w:hint="eastAsia"/>
          <w:color w:val="000000"/>
          <w:sz w:val="23"/>
          <w:szCs w:val="23"/>
        </w:rPr>
        <w:t xml:space="preserve">  </w:t>
      </w:r>
      <w:r w:rsidR="004B2BC9">
        <w:rPr>
          <w:rFonts w:ascii="標楷體" w:eastAsia="標楷體" w:hAnsi="標楷體" w:hint="eastAsia"/>
          <w:color w:val="000000"/>
          <w:sz w:val="23"/>
          <w:szCs w:val="23"/>
        </w:rPr>
        <w:t>透過</w:t>
      </w:r>
      <w:r>
        <w:rPr>
          <w:rFonts w:ascii="標楷體" w:eastAsia="標楷體" w:hAnsi="標楷體" w:hint="eastAsia"/>
          <w:color w:val="000000"/>
          <w:sz w:val="23"/>
          <w:szCs w:val="23"/>
        </w:rPr>
        <w:t>淨水器實作與缺水的體驗，讓學生同理後，培養關懷的幼苗。從自行設計的節水活動中，體會為環境盡心、為周遭服務的樂趣與成就感，</w:t>
      </w:r>
      <w:r w:rsidR="004B2BC9">
        <w:rPr>
          <w:rFonts w:ascii="標楷體" w:eastAsia="標楷體" w:hAnsi="標楷體" w:hint="eastAsia"/>
          <w:color w:val="000000"/>
          <w:sz w:val="23"/>
          <w:szCs w:val="23"/>
        </w:rPr>
        <w:t>遵守道德規範與責任，培養公民意識。</w:t>
      </w:r>
    </w:p>
    <w:p w:rsidR="004B2BC9" w:rsidRDefault="00085416" w:rsidP="004B2BC9">
      <w:pPr>
        <w:pStyle w:val="Web"/>
        <w:spacing w:before="0" w:beforeAutospacing="0" w:after="0" w:afterAutospacing="0"/>
        <w:ind w:hanging="345"/>
      </w:pPr>
      <w:r>
        <w:rPr>
          <w:rFonts w:ascii="標楷體" w:eastAsia="標楷體" w:hAnsi="標楷體" w:hint="eastAsia"/>
          <w:color w:val="000000"/>
          <w:sz w:val="23"/>
          <w:szCs w:val="23"/>
        </w:rPr>
        <w:t xml:space="preserve">  3.</w:t>
      </w:r>
      <w:r w:rsidR="004B2BC9">
        <w:rPr>
          <w:rFonts w:ascii="標楷體" w:eastAsia="標楷體" w:hAnsi="標楷體" w:hint="eastAsia"/>
          <w:color w:val="000000"/>
          <w:sz w:val="23"/>
          <w:szCs w:val="23"/>
        </w:rPr>
        <w:t>國-E-C1透過文本的閱讀，培養是非判斷的能力，以了解自己與所處社會的關係，培養同理心與責任感，關懷自然生態與增進公民意識。</w:t>
      </w:r>
    </w:p>
    <w:p w:rsidR="004B2BC9" w:rsidRDefault="004B2BC9" w:rsidP="004B2BC9">
      <w:pPr>
        <w:pStyle w:val="Web"/>
        <w:spacing w:before="0" w:beforeAutospacing="0" w:after="0" w:afterAutospacing="0"/>
        <w:ind w:hanging="345"/>
      </w:pPr>
      <w:r>
        <w:rPr>
          <w:rFonts w:ascii="標楷體" w:eastAsia="標楷體" w:hAnsi="標楷體" w:hint="eastAsia"/>
          <w:color w:val="000000"/>
          <w:sz w:val="23"/>
          <w:szCs w:val="23"/>
        </w:rPr>
        <w:t>   我們透過</w:t>
      </w:r>
      <w:r w:rsidR="00085416">
        <w:rPr>
          <w:rFonts w:ascii="標楷體" w:eastAsia="標楷體" w:hAnsi="標楷體" w:hint="eastAsia"/>
          <w:color w:val="000000"/>
          <w:sz w:val="23"/>
          <w:szCs w:val="23"/>
        </w:rPr>
        <w:t>多元文本的閱讀</w:t>
      </w:r>
      <w:r>
        <w:rPr>
          <w:rFonts w:ascii="標楷體" w:eastAsia="標楷體" w:hAnsi="標楷體" w:hint="eastAsia"/>
          <w:color w:val="000000"/>
          <w:sz w:val="23"/>
          <w:szCs w:val="23"/>
        </w:rPr>
        <w:t>讓學生明白，人類的違法與不守規矩，會對自然與社會造成多大的破壞。利用教師的引導與學生的討論，明白身為大自然的一員，可以關心、做些什麼？讓學生有身為環境公民的意識與責任感</w:t>
      </w:r>
    </w:p>
    <w:p w:rsidR="00AD55A3" w:rsidRPr="004B2BC9" w:rsidRDefault="00AD55A3">
      <w:pPr>
        <w:ind w:left="345" w:hanging="345"/>
        <w:rPr>
          <w:rFonts w:ascii="標楷體" w:eastAsia="標楷體" w:hAnsi="標楷體" w:cs="標楷體"/>
          <w:b/>
        </w:rPr>
      </w:pPr>
    </w:p>
    <w:p w:rsidR="00AD55A3" w:rsidRDefault="00AD55A3">
      <w:pPr>
        <w:ind w:left="345" w:hanging="345"/>
        <w:rPr>
          <w:rFonts w:ascii="標楷體" w:eastAsia="標楷體" w:hAnsi="標楷體" w:cs="標楷體"/>
          <w:b/>
        </w:rPr>
      </w:pPr>
    </w:p>
    <w:p w:rsidR="00B52BEA" w:rsidRDefault="00C7744F">
      <w:pPr>
        <w:ind w:left="345" w:hanging="345"/>
        <w:rPr>
          <w:rFonts w:ascii="標楷體" w:eastAsia="標楷體" w:hAnsi="標楷體" w:cs="標楷體"/>
          <w:b/>
        </w:rPr>
      </w:pPr>
      <w:r>
        <w:rPr>
          <w:rFonts w:ascii="標楷體" w:eastAsia="標楷體" w:hAnsi="標楷體" w:cs="標楷體"/>
          <w:b/>
        </w:rPr>
        <w:lastRenderedPageBreak/>
        <w:t>四、教學單元設計</w:t>
      </w:r>
    </w:p>
    <w:tbl>
      <w:tblPr>
        <w:tblStyle w:val="afe"/>
        <w:tblW w:w="10275"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863"/>
        <w:gridCol w:w="721"/>
        <w:gridCol w:w="102"/>
        <w:gridCol w:w="355"/>
        <w:gridCol w:w="921"/>
        <w:gridCol w:w="2435"/>
        <w:gridCol w:w="283"/>
        <w:gridCol w:w="851"/>
        <w:gridCol w:w="211"/>
        <w:gridCol w:w="3533"/>
      </w:tblGrid>
      <w:tr w:rsidR="00B52BEA">
        <w:trPr>
          <w:trHeight w:val="40"/>
          <w:jc w:val="center"/>
        </w:trPr>
        <w:tc>
          <w:tcPr>
            <w:tcW w:w="1584" w:type="dxa"/>
            <w:gridSpan w:val="2"/>
            <w:tcBorders>
              <w:top w:val="single" w:sz="12" w:space="0" w:color="000000"/>
              <w:bottom w:val="single" w:sz="4" w:space="0" w:color="000000"/>
              <w:righ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領域/科目</w:t>
            </w:r>
          </w:p>
        </w:tc>
        <w:tc>
          <w:tcPr>
            <w:tcW w:w="3813" w:type="dxa"/>
            <w:gridSpan w:val="4"/>
            <w:tcBorders>
              <w:top w:val="single" w:sz="12" w:space="0" w:color="000000"/>
              <w:bottom w:val="single" w:sz="4" w:space="0" w:color="000000"/>
              <w:right w:val="single" w:sz="4" w:space="0" w:color="000000"/>
            </w:tcBorders>
          </w:tcPr>
          <w:p w:rsidR="00B52BEA" w:rsidRDefault="00C7744F">
            <w:pPr>
              <w:rPr>
                <w:rFonts w:ascii="標楷體" w:eastAsia="標楷體" w:hAnsi="標楷體" w:cs="標楷體"/>
              </w:rPr>
            </w:pPr>
            <w:r>
              <w:rPr>
                <w:rFonts w:ascii="標楷體" w:eastAsia="標楷體" w:hAnsi="標楷體" w:cs="標楷體"/>
              </w:rPr>
              <w:t>主題課程</w:t>
            </w:r>
          </w:p>
        </w:tc>
        <w:tc>
          <w:tcPr>
            <w:tcW w:w="1345" w:type="dxa"/>
            <w:gridSpan w:val="3"/>
            <w:tcBorders>
              <w:top w:val="single" w:sz="12" w:space="0" w:color="000000"/>
              <w:left w:val="single" w:sz="4" w:space="0" w:color="000000"/>
              <w:bottom w:val="single" w:sz="4" w:space="0" w:color="000000"/>
              <w:righ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設計者</w:t>
            </w:r>
          </w:p>
        </w:tc>
        <w:tc>
          <w:tcPr>
            <w:tcW w:w="3533" w:type="dxa"/>
            <w:tcBorders>
              <w:top w:val="single" w:sz="12" w:space="0" w:color="000000"/>
              <w:left w:val="single" w:sz="4" w:space="0" w:color="000000"/>
              <w:bottom w:val="single" w:sz="4" w:space="0" w:color="000000"/>
            </w:tcBorders>
          </w:tcPr>
          <w:p w:rsidR="00B52BEA" w:rsidRDefault="00C7744F">
            <w:pPr>
              <w:rPr>
                <w:rFonts w:ascii="標楷體" w:eastAsia="標楷體" w:hAnsi="標楷體" w:cs="標楷體"/>
              </w:rPr>
            </w:pPr>
            <w:r>
              <w:rPr>
                <w:rFonts w:ascii="標楷體" w:eastAsia="標楷體" w:hAnsi="標楷體" w:cs="標楷體"/>
              </w:rPr>
              <w:t>四年級教學群</w:t>
            </w:r>
          </w:p>
        </w:tc>
      </w:tr>
      <w:tr w:rsidR="00B52BEA">
        <w:trPr>
          <w:trHeight w:val="60"/>
          <w:jc w:val="center"/>
        </w:trPr>
        <w:tc>
          <w:tcPr>
            <w:tcW w:w="1584" w:type="dxa"/>
            <w:gridSpan w:val="2"/>
            <w:tcBorders>
              <w:top w:val="single" w:sz="4" w:space="0" w:color="000000"/>
              <w:bottom w:val="single" w:sz="4" w:space="0" w:color="000000"/>
              <w:righ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實施年級</w:t>
            </w:r>
          </w:p>
        </w:tc>
        <w:tc>
          <w:tcPr>
            <w:tcW w:w="3813" w:type="dxa"/>
            <w:gridSpan w:val="4"/>
            <w:tcBorders>
              <w:bottom w:val="single" w:sz="4" w:space="0" w:color="000000"/>
              <w:right w:val="single" w:sz="4" w:space="0" w:color="000000"/>
            </w:tcBorders>
          </w:tcPr>
          <w:p w:rsidR="00B52BEA" w:rsidRDefault="00C7744F">
            <w:pPr>
              <w:rPr>
                <w:rFonts w:ascii="標楷體" w:eastAsia="標楷體" w:hAnsi="標楷體" w:cs="標楷體"/>
              </w:rPr>
            </w:pPr>
            <w:r>
              <w:rPr>
                <w:rFonts w:ascii="標楷體" w:eastAsia="標楷體" w:hAnsi="標楷體" w:cs="標楷體"/>
              </w:rPr>
              <w:t>四年級</w:t>
            </w: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總節數</w:t>
            </w:r>
          </w:p>
        </w:tc>
        <w:tc>
          <w:tcPr>
            <w:tcW w:w="3533" w:type="dxa"/>
            <w:tcBorders>
              <w:left w:val="single" w:sz="4" w:space="0" w:color="000000"/>
              <w:bottom w:val="single" w:sz="4" w:space="0" w:color="000000"/>
            </w:tcBorders>
          </w:tcPr>
          <w:p w:rsidR="00B52BEA" w:rsidRDefault="00C7744F">
            <w:pPr>
              <w:rPr>
                <w:rFonts w:ascii="標楷體" w:eastAsia="標楷體" w:hAnsi="標楷體" w:cs="標楷體"/>
              </w:rPr>
            </w:pPr>
            <w:r>
              <w:rPr>
                <w:rFonts w:ascii="標楷體" w:eastAsia="標楷體" w:hAnsi="標楷體" w:cs="標楷體"/>
              </w:rPr>
              <w:t>共</w:t>
            </w:r>
            <w:r>
              <w:rPr>
                <w:rFonts w:ascii="標楷體" w:eastAsia="標楷體" w:hAnsi="標楷體" w:cs="標楷體"/>
                <w:u w:val="single"/>
              </w:rPr>
              <w:t>_20_</w:t>
            </w:r>
            <w:r>
              <w:rPr>
                <w:rFonts w:ascii="標楷體" w:eastAsia="標楷體" w:hAnsi="標楷體" w:cs="標楷體"/>
              </w:rPr>
              <w:t>節，</w:t>
            </w:r>
            <w:r>
              <w:rPr>
                <w:rFonts w:ascii="標楷體" w:eastAsia="標楷體" w:hAnsi="標楷體" w:cs="標楷體"/>
                <w:u w:val="single"/>
              </w:rPr>
              <w:t>_800</w:t>
            </w:r>
            <w:r>
              <w:rPr>
                <w:rFonts w:ascii="標楷體" w:eastAsia="標楷體" w:hAnsi="標楷體" w:cs="標楷體"/>
              </w:rPr>
              <w:t>分鐘</w:t>
            </w:r>
          </w:p>
        </w:tc>
      </w:tr>
      <w:tr w:rsidR="00B52BEA">
        <w:trPr>
          <w:trHeight w:val="60"/>
          <w:jc w:val="center"/>
        </w:trPr>
        <w:tc>
          <w:tcPr>
            <w:tcW w:w="1584" w:type="dxa"/>
            <w:gridSpan w:val="2"/>
            <w:tcBorders>
              <w:top w:val="single" w:sz="4" w:space="0" w:color="000000"/>
              <w:bottom w:val="single" w:sz="4" w:space="0" w:color="000000"/>
              <w:righ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單元名稱</w:t>
            </w:r>
          </w:p>
        </w:tc>
        <w:tc>
          <w:tcPr>
            <w:tcW w:w="8691" w:type="dxa"/>
            <w:gridSpan w:val="8"/>
            <w:tcBorders>
              <w:left w:val="single" w:sz="4" w:space="0" w:color="000000"/>
              <w:bottom w:val="single" w:sz="4" w:space="0" w:color="000000"/>
            </w:tcBorders>
          </w:tcPr>
          <w:p w:rsidR="00B52BEA" w:rsidRDefault="00AE17A0">
            <w:pPr>
              <w:rPr>
                <w:rFonts w:ascii="標楷體" w:eastAsia="標楷體" w:hAnsi="標楷體" w:cs="標楷體"/>
              </w:rPr>
            </w:pPr>
            <w:r>
              <w:rPr>
                <w:rFonts w:ascii="標楷體" w:eastAsia="標楷體" w:hAnsi="標楷體" w:cs="標楷體" w:hint="eastAsia"/>
              </w:rPr>
              <w:t>地球</w:t>
            </w:r>
            <w:r w:rsidR="00C7744F">
              <w:rPr>
                <w:rFonts w:ascii="標楷體" w:eastAsia="標楷體" w:hAnsi="標楷體" w:cs="標楷體"/>
              </w:rPr>
              <w:t>珍水</w:t>
            </w:r>
          </w:p>
        </w:tc>
      </w:tr>
      <w:tr w:rsidR="00B52BEA">
        <w:trPr>
          <w:trHeight w:val="60"/>
          <w:jc w:val="center"/>
        </w:trPr>
        <w:tc>
          <w:tcPr>
            <w:tcW w:w="10275" w:type="dxa"/>
            <w:gridSpan w:val="10"/>
            <w:tcBorders>
              <w:top w:val="single" w:sz="4" w:space="0" w:color="000000"/>
              <w:bottom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設計依據</w:t>
            </w:r>
          </w:p>
        </w:tc>
      </w:tr>
      <w:tr w:rsidR="00B52BEA">
        <w:trPr>
          <w:trHeight w:val="60"/>
          <w:jc w:val="center"/>
        </w:trPr>
        <w:tc>
          <w:tcPr>
            <w:tcW w:w="863" w:type="dxa"/>
            <w:vMerge w:val="restart"/>
            <w:tcBorders>
              <w:top w:val="single" w:sz="4" w:space="0" w:color="000000"/>
              <w:righ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學習</w:t>
            </w:r>
          </w:p>
          <w:p w:rsidR="00B52BEA" w:rsidRDefault="00C7744F">
            <w:pPr>
              <w:jc w:val="center"/>
              <w:rPr>
                <w:rFonts w:ascii="BiauKai" w:eastAsia="BiauKai" w:hAnsi="BiauKai" w:cs="BiauKai"/>
                <w:b/>
              </w:rPr>
            </w:pPr>
            <w:r>
              <w:rPr>
                <w:rFonts w:ascii="標楷體" w:eastAsia="標楷體" w:hAnsi="標楷體" w:cs="標楷體"/>
                <w:b/>
              </w:rPr>
              <w:t>重點</w:t>
            </w:r>
          </w:p>
        </w:tc>
        <w:tc>
          <w:tcPr>
            <w:tcW w:w="1178" w:type="dxa"/>
            <w:gridSpan w:val="3"/>
            <w:tcBorders>
              <w:top w:val="single" w:sz="4" w:space="0" w:color="000000"/>
              <w:righ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學習</w:t>
            </w:r>
          </w:p>
          <w:p w:rsidR="00B52BEA" w:rsidRDefault="00C7744F">
            <w:pPr>
              <w:jc w:val="center"/>
              <w:rPr>
                <w:rFonts w:ascii="標楷體" w:eastAsia="標楷體" w:hAnsi="標楷體" w:cs="標楷體"/>
                <w:b/>
              </w:rPr>
            </w:pPr>
            <w:r>
              <w:rPr>
                <w:rFonts w:ascii="標楷體" w:eastAsia="標楷體" w:hAnsi="標楷體" w:cs="標楷體"/>
                <w:b/>
              </w:rPr>
              <w:t>表現</w:t>
            </w:r>
          </w:p>
        </w:tc>
        <w:tc>
          <w:tcPr>
            <w:tcW w:w="3639" w:type="dxa"/>
            <w:gridSpan w:val="3"/>
            <w:tcBorders>
              <w:top w:val="single" w:sz="4" w:space="0" w:color="000000"/>
              <w:left w:val="single" w:sz="4" w:space="0" w:color="000000"/>
              <w:right w:val="single" w:sz="4" w:space="0" w:color="000000"/>
            </w:tcBorders>
          </w:tcPr>
          <w:p w:rsidR="00B52BEA" w:rsidRDefault="00C7744F">
            <w:pPr>
              <w:rPr>
                <w:rFonts w:ascii="標楷體" w:eastAsia="標楷體" w:hAnsi="標楷體" w:cs="標楷體"/>
                <w:u w:val="single"/>
              </w:rPr>
            </w:pPr>
            <w:r>
              <w:rPr>
                <w:rFonts w:ascii="標楷體" w:eastAsia="標楷體" w:hAnsi="標楷體" w:cs="標楷體"/>
                <w:u w:val="single"/>
              </w:rPr>
              <w:t>自然</w:t>
            </w:r>
          </w:p>
          <w:p w:rsidR="000119E5" w:rsidRDefault="000119E5" w:rsidP="000119E5">
            <w:pPr>
              <w:rPr>
                <w:rFonts w:ascii="標楷體" w:eastAsia="標楷體" w:hAnsi="標楷體" w:cs="標楷體"/>
              </w:rPr>
            </w:pPr>
            <w:r w:rsidRPr="000119E5">
              <w:rPr>
                <w:rFonts w:ascii="標楷體" w:eastAsia="標楷體" w:hAnsi="標楷體" w:cs="標楷體" w:hint="eastAsia"/>
              </w:rPr>
              <w:t>po -Ⅱ-2</w:t>
            </w:r>
            <w:r>
              <w:rPr>
                <w:rFonts w:ascii="標楷體" w:eastAsia="標楷體" w:hAnsi="標楷體" w:cs="標楷體" w:hint="eastAsia"/>
              </w:rPr>
              <w:t>能</w:t>
            </w:r>
            <w:r w:rsidRPr="000119E5">
              <w:rPr>
                <w:rFonts w:ascii="標楷體" w:eastAsia="標楷體" w:hAnsi="標楷體" w:cs="標楷體" w:hint="eastAsia"/>
              </w:rPr>
              <w:t>依據觀察、蒐集資料、閱讀、思考、討論等，提出問題。</w:t>
            </w:r>
          </w:p>
          <w:p w:rsidR="00B52BEA" w:rsidRDefault="00C7744F">
            <w:pPr>
              <w:rPr>
                <w:rFonts w:ascii="標楷體" w:eastAsia="標楷體" w:hAnsi="標楷體" w:cs="標楷體"/>
                <w:u w:val="single"/>
              </w:rPr>
            </w:pPr>
            <w:r>
              <w:rPr>
                <w:rFonts w:ascii="標楷體" w:eastAsia="標楷體" w:hAnsi="標楷體" w:cs="標楷體"/>
                <w:u w:val="single"/>
              </w:rPr>
              <w:t>綜合</w:t>
            </w:r>
          </w:p>
          <w:p w:rsidR="00B52BEA" w:rsidRDefault="00C7744F">
            <w:pPr>
              <w:rPr>
                <w:rFonts w:ascii="標楷體" w:eastAsia="標楷體" w:hAnsi="標楷體" w:cs="標楷體"/>
              </w:rPr>
            </w:pPr>
            <w:r>
              <w:rPr>
                <w:rFonts w:ascii="標楷體" w:eastAsia="標楷體" w:hAnsi="標楷體" w:cs="標楷體"/>
              </w:rPr>
              <w:t>3d-II-1 覺察生活中環境的問題，探討並執行對環境友善的行 動。</w:t>
            </w:r>
          </w:p>
          <w:p w:rsidR="00B52BEA" w:rsidRDefault="00C7744F">
            <w:pPr>
              <w:rPr>
                <w:rFonts w:ascii="標楷體" w:eastAsia="標楷體" w:hAnsi="標楷體" w:cs="標楷體"/>
                <w:u w:val="single"/>
              </w:rPr>
            </w:pPr>
            <w:r>
              <w:rPr>
                <w:rFonts w:ascii="標楷體" w:eastAsia="標楷體" w:hAnsi="標楷體" w:cs="標楷體"/>
                <w:u w:val="single"/>
              </w:rPr>
              <w:t>國語</w:t>
            </w:r>
          </w:p>
          <w:p w:rsidR="00B52BEA" w:rsidRDefault="00C7744F">
            <w:pPr>
              <w:rPr>
                <w:rFonts w:ascii="標楷體" w:eastAsia="標楷體" w:hAnsi="標楷體" w:cs="標楷體"/>
                <w:color w:val="000000"/>
                <w:sz w:val="23"/>
                <w:szCs w:val="23"/>
              </w:rPr>
            </w:pPr>
            <w:r>
              <w:rPr>
                <w:rFonts w:ascii="標楷體" w:eastAsia="標楷體" w:hAnsi="標楷體" w:cs="標楷體"/>
                <w:color w:val="000000"/>
                <w:sz w:val="23"/>
                <w:szCs w:val="23"/>
              </w:rPr>
              <w:t>5-Ⅱ-11能閱讀多元文本，以認識重大議題。</w:t>
            </w:r>
          </w:p>
          <w:p w:rsidR="00B52BEA" w:rsidRDefault="00B52BEA">
            <w:pPr>
              <w:rPr>
                <w:rFonts w:ascii="標楷體" w:eastAsia="標楷體" w:hAnsi="標楷體" w:cs="標楷體"/>
                <w:color w:val="7F7F7F"/>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核心</w:t>
            </w:r>
          </w:p>
          <w:p w:rsidR="00B52BEA" w:rsidRDefault="00C7744F">
            <w:pPr>
              <w:jc w:val="center"/>
              <w:rPr>
                <w:rFonts w:ascii="標楷體" w:eastAsia="標楷體" w:hAnsi="標楷體" w:cs="標楷體"/>
                <w:b/>
                <w:u w:val="single"/>
              </w:rPr>
            </w:pPr>
            <w:r>
              <w:rPr>
                <w:rFonts w:ascii="標楷體" w:eastAsia="標楷體" w:hAnsi="標楷體" w:cs="標楷體"/>
                <w:b/>
              </w:rPr>
              <w:t>素養</w:t>
            </w:r>
          </w:p>
        </w:tc>
        <w:tc>
          <w:tcPr>
            <w:tcW w:w="3744" w:type="dxa"/>
            <w:gridSpan w:val="2"/>
            <w:vMerge w:val="restart"/>
            <w:tcBorders>
              <w:top w:val="single" w:sz="4" w:space="0" w:color="000000"/>
              <w:left w:val="single" w:sz="4" w:space="0" w:color="000000"/>
              <w:bottom w:val="nil"/>
            </w:tcBorders>
          </w:tcPr>
          <w:p w:rsidR="00B52BEA" w:rsidRDefault="00C7744F">
            <w:pPr>
              <w:rPr>
                <w:rFonts w:ascii="標楷體" w:eastAsia="標楷體" w:hAnsi="標楷體" w:cs="標楷體"/>
                <w:b/>
              </w:rPr>
            </w:pPr>
            <w:r>
              <w:rPr>
                <w:rFonts w:ascii="標楷體" w:eastAsia="標楷體" w:hAnsi="標楷體" w:cs="標楷體"/>
                <w:b/>
              </w:rPr>
              <w:t>總綱</w:t>
            </w:r>
          </w:p>
          <w:p w:rsidR="00B52BEA" w:rsidRDefault="00C7744F">
            <w:pPr>
              <w:rPr>
                <w:rFonts w:ascii="標楷體" w:eastAsia="標楷體" w:hAnsi="標楷體" w:cs="標楷體"/>
                <w:color w:val="000000"/>
                <w:sz w:val="23"/>
                <w:szCs w:val="23"/>
              </w:rPr>
            </w:pPr>
            <w:r>
              <w:rPr>
                <w:rFonts w:ascii="標楷體" w:eastAsia="標楷體" w:hAnsi="標楷體" w:cs="標楷體"/>
                <w:color w:val="000000"/>
                <w:sz w:val="23"/>
                <w:szCs w:val="23"/>
              </w:rPr>
              <w:t>E-C1 具備個人生活道德的知識與是非判斷的能力，理解並遵守社會道德規範，培養公民意識，關懷生態環境</w:t>
            </w:r>
          </w:p>
          <w:p w:rsidR="00B52BEA" w:rsidRDefault="00B52BEA">
            <w:pPr>
              <w:rPr>
                <w:rFonts w:ascii="標楷體" w:eastAsia="標楷體" w:hAnsi="標楷體" w:cs="標楷體"/>
                <w:color w:val="000000"/>
                <w:sz w:val="23"/>
                <w:szCs w:val="23"/>
              </w:rPr>
            </w:pPr>
          </w:p>
          <w:p w:rsidR="00B52BEA" w:rsidRDefault="00C7744F">
            <w:pPr>
              <w:rPr>
                <w:rFonts w:ascii="標楷體" w:eastAsia="標楷體" w:hAnsi="標楷體" w:cs="標楷體"/>
                <w:b/>
              </w:rPr>
            </w:pPr>
            <w:r>
              <w:rPr>
                <w:rFonts w:ascii="標楷體" w:eastAsia="標楷體" w:hAnsi="標楷體" w:cs="標楷體"/>
                <w:b/>
              </w:rPr>
              <w:t>領綱</w:t>
            </w:r>
          </w:p>
          <w:p w:rsidR="00B52BEA" w:rsidRDefault="00C7744F">
            <w:pPr>
              <w:rPr>
                <w:rFonts w:ascii="標楷體" w:eastAsia="標楷體" w:hAnsi="標楷體" w:cs="標楷體"/>
              </w:rPr>
            </w:pPr>
            <w:r>
              <w:rPr>
                <w:rFonts w:ascii="標楷體" w:eastAsia="標楷體" w:hAnsi="標楷體" w:cs="標楷體"/>
              </w:rPr>
              <w:t>自-E-C1</w:t>
            </w:r>
          </w:p>
          <w:p w:rsidR="00B52BEA" w:rsidRDefault="00C7744F">
            <w:pPr>
              <w:rPr>
                <w:rFonts w:ascii="標楷體" w:eastAsia="標楷體" w:hAnsi="標楷體" w:cs="標楷體"/>
              </w:rPr>
            </w:pPr>
            <w:r>
              <w:rPr>
                <w:rFonts w:ascii="標楷體" w:eastAsia="標楷體" w:hAnsi="標楷體" w:cs="標楷體"/>
              </w:rPr>
              <w:t>培養愛謢自然、珍愛生命、惜取資源的關懷心與行動力</w:t>
            </w:r>
          </w:p>
          <w:p w:rsidR="00B52BEA" w:rsidRDefault="00C7744F">
            <w:pPr>
              <w:rPr>
                <w:rFonts w:ascii="標楷體" w:eastAsia="標楷體" w:hAnsi="標楷體" w:cs="標楷體"/>
                <w:color w:val="000000"/>
                <w:sz w:val="23"/>
                <w:szCs w:val="23"/>
              </w:rPr>
            </w:pPr>
            <w:r>
              <w:rPr>
                <w:rFonts w:ascii="標楷體" w:eastAsia="標楷體" w:hAnsi="標楷體" w:cs="標楷體"/>
                <w:color w:val="000000"/>
                <w:sz w:val="23"/>
                <w:szCs w:val="23"/>
              </w:rPr>
              <w:t>國-E-C1</w:t>
            </w:r>
          </w:p>
          <w:p w:rsidR="00B52BEA" w:rsidRDefault="00C7744F">
            <w:pPr>
              <w:rPr>
                <w:rFonts w:ascii="標楷體" w:eastAsia="標楷體" w:hAnsi="標楷體" w:cs="標楷體"/>
                <w:color w:val="000000"/>
                <w:sz w:val="23"/>
                <w:szCs w:val="23"/>
              </w:rPr>
            </w:pPr>
            <w:r>
              <w:rPr>
                <w:rFonts w:ascii="標楷體" w:eastAsia="標楷體" w:hAnsi="標楷體" w:cs="標楷體"/>
                <w:color w:val="000000"/>
                <w:sz w:val="23"/>
                <w:szCs w:val="23"/>
              </w:rPr>
              <w:t>透過文本的閱讀，培養是非判斷的能力，以了解自己與所處社會的關係，培養同理心與責任感，關懷自然生態與增進公民意識。</w:t>
            </w:r>
          </w:p>
          <w:p w:rsidR="00B52BEA" w:rsidRDefault="00C7744F">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綜-E-C1</w:t>
            </w:r>
          </w:p>
          <w:p w:rsidR="00B52BEA" w:rsidRDefault="00C7744F">
            <w:pPr>
              <w:rPr>
                <w:rFonts w:ascii="標楷體" w:eastAsia="標楷體" w:hAnsi="標楷體" w:cs="標楷體"/>
                <w:color w:val="000000"/>
                <w:sz w:val="23"/>
                <w:szCs w:val="23"/>
              </w:rPr>
            </w:pPr>
            <w:r>
              <w:rPr>
                <w:rFonts w:ascii="標楷體" w:eastAsia="標楷體" w:hAnsi="標楷體" w:cs="標楷體"/>
                <w:color w:val="000000"/>
                <w:sz w:val="23"/>
                <w:szCs w:val="23"/>
              </w:rPr>
              <w:t>關懷生態環境與周遭人事物，體驗服務歷程與樂趣，理解並遵守道德規範，培養公民意識。</w:t>
            </w:r>
          </w:p>
          <w:p w:rsidR="00B52BEA" w:rsidRDefault="00B52BEA">
            <w:pPr>
              <w:rPr>
                <w:rFonts w:ascii="標楷體" w:eastAsia="標楷體" w:hAnsi="標楷體" w:cs="標楷體"/>
                <w:color w:val="000000"/>
                <w:sz w:val="23"/>
                <w:szCs w:val="23"/>
              </w:rPr>
            </w:pPr>
          </w:p>
        </w:tc>
      </w:tr>
      <w:tr w:rsidR="00B52BEA">
        <w:trPr>
          <w:trHeight w:val="40"/>
          <w:jc w:val="center"/>
        </w:trPr>
        <w:tc>
          <w:tcPr>
            <w:tcW w:w="863" w:type="dxa"/>
            <w:vMerge/>
            <w:tcBorders>
              <w:top w:val="single" w:sz="4" w:space="0" w:color="000000"/>
              <w:right w:val="single" w:sz="4" w:space="0" w:color="000000"/>
            </w:tcBorders>
            <w:shd w:val="clear" w:color="auto" w:fill="D9D9D9"/>
            <w:vAlign w:val="center"/>
          </w:tcPr>
          <w:p w:rsidR="00B52BEA" w:rsidRDefault="00B52BEA">
            <w:pPr>
              <w:pBdr>
                <w:top w:val="nil"/>
                <w:left w:val="nil"/>
                <w:bottom w:val="nil"/>
                <w:right w:val="nil"/>
                <w:between w:val="nil"/>
              </w:pBdr>
              <w:spacing w:line="276" w:lineRule="auto"/>
              <w:rPr>
                <w:rFonts w:ascii="標楷體" w:eastAsia="標楷體" w:hAnsi="標楷體" w:cs="標楷體"/>
                <w:color w:val="000000"/>
                <w:sz w:val="23"/>
                <w:szCs w:val="23"/>
              </w:rPr>
            </w:pPr>
          </w:p>
        </w:tc>
        <w:tc>
          <w:tcPr>
            <w:tcW w:w="1178" w:type="dxa"/>
            <w:gridSpan w:val="3"/>
            <w:tcBorders>
              <w:top w:val="single" w:sz="4" w:space="0" w:color="000000"/>
              <w:bottom w:val="single" w:sz="4" w:space="0" w:color="000000"/>
              <w:righ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學習</w:t>
            </w:r>
          </w:p>
          <w:p w:rsidR="00B52BEA" w:rsidRDefault="00C7744F">
            <w:pPr>
              <w:jc w:val="center"/>
              <w:rPr>
                <w:rFonts w:ascii="BiauKai" w:eastAsia="BiauKai" w:hAnsi="BiauKai" w:cs="BiauKai"/>
                <w:b/>
              </w:rPr>
            </w:pPr>
            <w:r>
              <w:rPr>
                <w:rFonts w:ascii="標楷體" w:eastAsia="標楷體" w:hAnsi="標楷體" w:cs="標楷體"/>
                <w:b/>
              </w:rPr>
              <w:t>內容</w:t>
            </w:r>
          </w:p>
        </w:tc>
        <w:tc>
          <w:tcPr>
            <w:tcW w:w="3639" w:type="dxa"/>
            <w:gridSpan w:val="3"/>
            <w:tcBorders>
              <w:top w:val="single" w:sz="4" w:space="0" w:color="000000"/>
              <w:left w:val="single" w:sz="4" w:space="0" w:color="000000"/>
              <w:bottom w:val="single" w:sz="4" w:space="0" w:color="000000"/>
              <w:right w:val="single" w:sz="4" w:space="0" w:color="000000"/>
            </w:tcBorders>
          </w:tcPr>
          <w:p w:rsidR="00B52BEA" w:rsidRDefault="00C7744F">
            <w:pPr>
              <w:rPr>
                <w:rFonts w:ascii="標楷體" w:eastAsia="標楷體" w:hAnsi="標楷體" w:cs="標楷體"/>
                <w:u w:val="single"/>
              </w:rPr>
            </w:pPr>
            <w:r>
              <w:rPr>
                <w:rFonts w:ascii="標楷體" w:eastAsia="標楷體" w:hAnsi="標楷體" w:cs="標楷體"/>
                <w:u w:val="single"/>
              </w:rPr>
              <w:t>自然</w:t>
            </w:r>
          </w:p>
          <w:p w:rsidR="000119E5" w:rsidRPr="000119E5" w:rsidRDefault="000119E5" w:rsidP="000119E5">
            <w:pPr>
              <w:rPr>
                <w:rFonts w:ascii="標楷體" w:eastAsia="標楷體" w:hAnsi="標楷體" w:cs="標楷體"/>
              </w:rPr>
            </w:pPr>
            <w:r>
              <w:t>INe-Ⅱ-1</w:t>
            </w:r>
            <w:r w:rsidRPr="000119E5">
              <w:rPr>
                <w:rFonts w:ascii="標楷體" w:eastAsia="標楷體" w:hAnsi="標楷體" w:cs="標楷體" w:hint="eastAsia"/>
              </w:rPr>
              <w:t>自然界的物體、生物、環</w:t>
            </w:r>
          </w:p>
          <w:p w:rsidR="000119E5" w:rsidRDefault="000119E5" w:rsidP="000119E5">
            <w:pPr>
              <w:rPr>
                <w:rFonts w:ascii="標楷體" w:eastAsia="標楷體" w:hAnsi="標楷體" w:cs="標楷體"/>
              </w:rPr>
            </w:pPr>
            <w:r>
              <w:rPr>
                <w:rFonts w:ascii="標楷體" w:eastAsia="標楷體" w:hAnsi="標楷體" w:cs="標楷體" w:hint="eastAsia"/>
              </w:rPr>
              <w:t>境間常會相互影響。</w:t>
            </w:r>
          </w:p>
          <w:p w:rsidR="000119E5" w:rsidRDefault="000119E5" w:rsidP="000119E5">
            <w:pPr>
              <w:rPr>
                <w:rFonts w:ascii="標楷體" w:eastAsia="標楷體" w:hAnsi="標楷體" w:cs="標楷體"/>
              </w:rPr>
            </w:pPr>
            <w:r w:rsidRPr="000119E5">
              <w:rPr>
                <w:rFonts w:ascii="標楷體" w:eastAsia="標楷體" w:hAnsi="標楷體" w:cs="標楷體" w:hint="eastAsia"/>
              </w:rPr>
              <w:t>INg-Ⅱ-1自然環境中有許多資源。人類生存與生活需依賴自然環境中的各種資源，但自然資源都是有限的，需要珍惜使用。</w:t>
            </w:r>
          </w:p>
          <w:p w:rsidR="000119E5" w:rsidRDefault="000119E5" w:rsidP="000119E5">
            <w:pPr>
              <w:rPr>
                <w:rFonts w:ascii="標楷體" w:eastAsia="標楷體" w:hAnsi="標楷體" w:cs="標楷體"/>
              </w:rPr>
            </w:pPr>
            <w:r w:rsidRPr="000119E5">
              <w:rPr>
                <w:rFonts w:ascii="標楷體" w:eastAsia="標楷體" w:hAnsi="標楷體"/>
              </w:rPr>
              <w:t>INg-Ⅱ-2地球資源永續可結合日 常生活中低碳與節水方法做起。</w:t>
            </w:r>
          </w:p>
          <w:p w:rsidR="00B52BEA" w:rsidRDefault="00C7744F" w:rsidP="000119E5">
            <w:pPr>
              <w:rPr>
                <w:rFonts w:ascii="標楷體" w:eastAsia="標楷體" w:hAnsi="標楷體" w:cs="標楷體"/>
                <w:color w:val="000000"/>
                <w:u w:val="single"/>
              </w:rPr>
            </w:pPr>
            <w:r>
              <w:rPr>
                <w:rFonts w:ascii="標楷體" w:eastAsia="標楷體" w:hAnsi="標楷體" w:cs="標楷體"/>
                <w:color w:val="000000"/>
                <w:u w:val="single"/>
              </w:rPr>
              <w:t>綜合</w:t>
            </w:r>
          </w:p>
          <w:p w:rsidR="00B52BEA" w:rsidRDefault="00C7744F">
            <w:pPr>
              <w:rPr>
                <w:rFonts w:ascii="標楷體" w:eastAsia="標楷體" w:hAnsi="標楷體" w:cs="標楷體"/>
              </w:rPr>
            </w:pPr>
            <w:r>
              <w:rPr>
                <w:rFonts w:ascii="標楷體" w:eastAsia="標楷體" w:hAnsi="標楷體" w:cs="標楷體"/>
                <w:color w:val="000000"/>
              </w:rPr>
              <w:t>Cd-</w:t>
            </w:r>
            <w:r>
              <w:rPr>
                <w:rFonts w:ascii="標楷體" w:eastAsia="標楷體" w:hAnsi="標楷體" w:cs="標楷體"/>
              </w:rPr>
              <w:t>Ⅱ-2環境友善的行動與分享。</w:t>
            </w:r>
          </w:p>
          <w:p w:rsidR="00B52BEA" w:rsidRDefault="00C7744F">
            <w:pPr>
              <w:rPr>
                <w:rFonts w:ascii="標楷體" w:eastAsia="標楷體" w:hAnsi="標楷體" w:cs="標楷體"/>
                <w:sz w:val="23"/>
                <w:szCs w:val="23"/>
                <w:u w:val="single"/>
              </w:rPr>
            </w:pPr>
            <w:r>
              <w:rPr>
                <w:rFonts w:ascii="標楷體" w:eastAsia="標楷體" w:hAnsi="標楷體" w:cs="標楷體"/>
                <w:sz w:val="23"/>
                <w:szCs w:val="23"/>
                <w:u w:val="single"/>
              </w:rPr>
              <w:t>國語</w:t>
            </w:r>
          </w:p>
          <w:p w:rsidR="00B52BEA" w:rsidRDefault="00C7744F">
            <w:pPr>
              <w:rPr>
                <w:rFonts w:ascii="標楷體" w:eastAsia="標楷體" w:hAnsi="標楷體" w:cs="標楷體"/>
                <w:color w:val="7F7F7F"/>
              </w:rPr>
            </w:pPr>
            <w:r>
              <w:rPr>
                <w:rFonts w:ascii="標楷體" w:eastAsia="標楷體" w:hAnsi="標楷體" w:cs="標楷體"/>
                <w:sz w:val="23"/>
                <w:szCs w:val="23"/>
              </w:rPr>
              <w:t>Bc-II-1具邏輯、客觀、理性的說明，如科學知識、產品、 環境等文本。</w:t>
            </w:r>
          </w:p>
        </w:tc>
        <w:tc>
          <w:tcPr>
            <w:tcW w:w="85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B52BEA" w:rsidRDefault="00B52BEA">
            <w:pPr>
              <w:pBdr>
                <w:top w:val="nil"/>
                <w:left w:val="nil"/>
                <w:bottom w:val="nil"/>
                <w:right w:val="nil"/>
                <w:between w:val="nil"/>
              </w:pBdr>
              <w:spacing w:line="276" w:lineRule="auto"/>
              <w:rPr>
                <w:rFonts w:ascii="標楷體" w:eastAsia="標楷體" w:hAnsi="標楷體" w:cs="標楷體"/>
                <w:color w:val="7F7F7F"/>
              </w:rPr>
            </w:pPr>
          </w:p>
        </w:tc>
        <w:tc>
          <w:tcPr>
            <w:tcW w:w="3744" w:type="dxa"/>
            <w:gridSpan w:val="2"/>
            <w:vMerge/>
            <w:tcBorders>
              <w:top w:val="single" w:sz="4" w:space="0" w:color="000000"/>
              <w:left w:val="single" w:sz="4" w:space="0" w:color="000000"/>
              <w:bottom w:val="nil"/>
            </w:tcBorders>
          </w:tcPr>
          <w:p w:rsidR="00B52BEA" w:rsidRDefault="00B52BEA">
            <w:pPr>
              <w:pBdr>
                <w:top w:val="nil"/>
                <w:left w:val="nil"/>
                <w:bottom w:val="nil"/>
                <w:right w:val="nil"/>
                <w:between w:val="nil"/>
              </w:pBdr>
              <w:spacing w:line="276" w:lineRule="auto"/>
              <w:rPr>
                <w:rFonts w:ascii="標楷體" w:eastAsia="標楷體" w:hAnsi="標楷體" w:cs="標楷體"/>
                <w:color w:val="7F7F7F"/>
              </w:rPr>
            </w:pPr>
          </w:p>
        </w:tc>
      </w:tr>
      <w:tr w:rsidR="00B52BEA">
        <w:trPr>
          <w:trHeight w:val="320"/>
          <w:jc w:val="center"/>
        </w:trPr>
        <w:tc>
          <w:tcPr>
            <w:tcW w:w="863" w:type="dxa"/>
            <w:vMerge w:val="restart"/>
            <w:tcBorders>
              <w:top w:val="single" w:sz="4" w:space="0" w:color="000000"/>
              <w:righ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議題</w:t>
            </w:r>
          </w:p>
          <w:p w:rsidR="00B52BEA" w:rsidRDefault="00C7744F">
            <w:pPr>
              <w:jc w:val="center"/>
              <w:rPr>
                <w:rFonts w:ascii="標楷體" w:eastAsia="標楷體" w:hAnsi="標楷體" w:cs="標楷體"/>
                <w:b/>
              </w:rPr>
            </w:pPr>
            <w:r>
              <w:rPr>
                <w:rFonts w:ascii="標楷體" w:eastAsia="標楷體" w:hAnsi="標楷體" w:cs="標楷體"/>
                <w:b/>
              </w:rPr>
              <w:t>融入</w:t>
            </w:r>
          </w:p>
        </w:tc>
        <w:tc>
          <w:tcPr>
            <w:tcW w:w="1178" w:type="dxa"/>
            <w:gridSpan w:val="3"/>
            <w:tcBorders>
              <w:top w:val="single" w:sz="4" w:space="0" w:color="000000"/>
              <w:left w:val="single" w:sz="4" w:space="0" w:color="000000"/>
              <w:bottom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實質內涵</w:t>
            </w:r>
          </w:p>
        </w:tc>
        <w:tc>
          <w:tcPr>
            <w:tcW w:w="8234" w:type="dxa"/>
            <w:gridSpan w:val="6"/>
            <w:tcBorders>
              <w:top w:val="single" w:sz="4" w:space="0" w:color="000000"/>
              <w:bottom w:val="single" w:sz="4" w:space="0" w:color="000000"/>
            </w:tcBorders>
          </w:tcPr>
          <w:p w:rsidR="00B52BEA" w:rsidRDefault="00C7744F">
            <w:pPr>
              <w:pBdr>
                <w:top w:val="nil"/>
                <w:left w:val="nil"/>
                <w:bottom w:val="nil"/>
                <w:right w:val="nil"/>
                <w:between w:val="nil"/>
              </w:pBdr>
              <w:rPr>
                <w:rFonts w:ascii="標楷體" w:eastAsia="標楷體" w:hAnsi="標楷體" w:cs="標楷體"/>
                <w:color w:val="7F7F7F"/>
              </w:rPr>
            </w:pPr>
            <w:r>
              <w:rPr>
                <w:rFonts w:ascii="標楷體" w:eastAsia="標楷體" w:hAnsi="標楷體" w:cs="標楷體"/>
                <w:color w:val="000000"/>
              </w:rPr>
              <w:t>能源資源永續利用-環E17養成日常節約用水、用電、物質的行為，減少資源的消耗。</w:t>
            </w:r>
          </w:p>
        </w:tc>
      </w:tr>
      <w:tr w:rsidR="00B52BEA">
        <w:trPr>
          <w:trHeight w:val="360"/>
          <w:jc w:val="center"/>
        </w:trPr>
        <w:tc>
          <w:tcPr>
            <w:tcW w:w="863" w:type="dxa"/>
            <w:vMerge/>
            <w:tcBorders>
              <w:top w:val="single" w:sz="4" w:space="0" w:color="000000"/>
              <w:right w:val="single" w:sz="4" w:space="0" w:color="000000"/>
            </w:tcBorders>
            <w:shd w:val="clear" w:color="auto" w:fill="D9D9D9"/>
            <w:vAlign w:val="center"/>
          </w:tcPr>
          <w:p w:rsidR="00B52BEA" w:rsidRDefault="00B52BEA">
            <w:pPr>
              <w:pBdr>
                <w:top w:val="nil"/>
                <w:left w:val="nil"/>
                <w:bottom w:val="nil"/>
                <w:right w:val="nil"/>
                <w:between w:val="nil"/>
              </w:pBdr>
              <w:spacing w:line="276" w:lineRule="auto"/>
              <w:rPr>
                <w:rFonts w:ascii="標楷體" w:eastAsia="標楷體" w:hAnsi="標楷體" w:cs="標楷體"/>
                <w:color w:val="7F7F7F"/>
              </w:rPr>
            </w:pPr>
          </w:p>
        </w:tc>
        <w:tc>
          <w:tcPr>
            <w:tcW w:w="1178" w:type="dxa"/>
            <w:gridSpan w:val="3"/>
            <w:tcBorders>
              <w:top w:val="single" w:sz="4" w:space="0" w:color="000000"/>
              <w:left w:val="single" w:sz="4" w:space="0" w:color="000000"/>
            </w:tcBorders>
            <w:shd w:val="clear" w:color="auto" w:fill="D9D9D9"/>
            <w:vAlign w:val="center"/>
          </w:tcPr>
          <w:p w:rsidR="00B52BEA" w:rsidRDefault="00C7744F">
            <w:pPr>
              <w:jc w:val="center"/>
              <w:rPr>
                <w:rFonts w:ascii="標楷體" w:eastAsia="標楷體" w:hAnsi="標楷體" w:cs="標楷體"/>
                <w:b/>
              </w:rPr>
            </w:pPr>
            <w:r>
              <w:rPr>
                <w:rFonts w:ascii="標楷體" w:eastAsia="標楷體" w:hAnsi="標楷體" w:cs="標楷體"/>
                <w:b/>
              </w:rPr>
              <w:t>所融入之學習重點</w:t>
            </w:r>
          </w:p>
        </w:tc>
        <w:tc>
          <w:tcPr>
            <w:tcW w:w="8234" w:type="dxa"/>
            <w:gridSpan w:val="6"/>
            <w:tcBorders>
              <w:top w:val="single" w:sz="4" w:space="0" w:color="000000"/>
            </w:tcBorders>
          </w:tcPr>
          <w:p w:rsidR="00B52BEA" w:rsidRDefault="00C7744F">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重視水資源、節約能源</w:t>
            </w:r>
          </w:p>
        </w:tc>
      </w:tr>
      <w:tr w:rsidR="00B52BEA">
        <w:trPr>
          <w:trHeight w:val="60"/>
          <w:jc w:val="center"/>
        </w:trPr>
        <w:tc>
          <w:tcPr>
            <w:tcW w:w="2041" w:type="dxa"/>
            <w:gridSpan w:val="4"/>
            <w:tcBorders>
              <w:bottom w:val="single" w:sz="4" w:space="0" w:color="000000"/>
            </w:tcBorders>
            <w:shd w:val="clear" w:color="auto" w:fill="D9D9D9"/>
          </w:tcPr>
          <w:p w:rsidR="00B52BEA" w:rsidRDefault="00C7744F">
            <w:pPr>
              <w:jc w:val="center"/>
              <w:rPr>
                <w:rFonts w:ascii="標楷體" w:eastAsia="標楷體" w:hAnsi="標楷體" w:cs="標楷體"/>
                <w:b/>
              </w:rPr>
            </w:pPr>
            <w:r>
              <w:rPr>
                <w:rFonts w:ascii="標楷體" w:eastAsia="標楷體" w:hAnsi="標楷體" w:cs="標楷體"/>
                <w:b/>
              </w:rPr>
              <w:t>與其他領域/科目的連結</w:t>
            </w:r>
          </w:p>
        </w:tc>
        <w:tc>
          <w:tcPr>
            <w:tcW w:w="8234" w:type="dxa"/>
            <w:gridSpan w:val="6"/>
            <w:tcBorders>
              <w:bottom w:val="single" w:sz="4" w:space="0" w:color="000000"/>
            </w:tcBorders>
          </w:tcPr>
          <w:p w:rsidR="00B52BEA" w:rsidRDefault="00C7744F">
            <w:pPr>
              <w:rPr>
                <w:rFonts w:ascii="標楷體" w:eastAsia="標楷體" w:hAnsi="標楷體" w:cs="標楷體"/>
              </w:rPr>
            </w:pPr>
            <w:r>
              <w:rPr>
                <w:rFonts w:ascii="標楷體" w:eastAsia="標楷體" w:hAnsi="標楷體" w:cs="標楷體"/>
              </w:rPr>
              <w:t>綜合、自然、語文領域(國語)</w:t>
            </w:r>
          </w:p>
        </w:tc>
      </w:tr>
      <w:tr w:rsidR="00B52BEA">
        <w:trPr>
          <w:trHeight w:val="60"/>
          <w:jc w:val="center"/>
        </w:trPr>
        <w:tc>
          <w:tcPr>
            <w:tcW w:w="2041" w:type="dxa"/>
            <w:gridSpan w:val="4"/>
            <w:tcBorders>
              <w:top w:val="single" w:sz="4" w:space="0" w:color="000000"/>
              <w:bottom w:val="single" w:sz="4" w:space="0" w:color="000000"/>
              <w:right w:val="single" w:sz="4" w:space="0" w:color="000000"/>
            </w:tcBorders>
            <w:shd w:val="clear" w:color="auto" w:fill="D9D9D9"/>
          </w:tcPr>
          <w:p w:rsidR="00B52BEA" w:rsidRDefault="00C7744F">
            <w:pPr>
              <w:rPr>
                <w:rFonts w:ascii="標楷體" w:eastAsia="標楷體" w:hAnsi="標楷體" w:cs="標楷體"/>
                <w:b/>
              </w:rPr>
            </w:pPr>
            <w:r>
              <w:rPr>
                <w:rFonts w:ascii="標楷體" w:eastAsia="標楷體" w:hAnsi="標楷體" w:cs="標楷體"/>
                <w:b/>
              </w:rPr>
              <w:t>教材來源</w:t>
            </w:r>
          </w:p>
        </w:tc>
        <w:tc>
          <w:tcPr>
            <w:tcW w:w="8234" w:type="dxa"/>
            <w:gridSpan w:val="6"/>
            <w:tcBorders>
              <w:top w:val="single" w:sz="4" w:space="0" w:color="000000"/>
              <w:left w:val="single" w:sz="4" w:space="0" w:color="000000"/>
              <w:bottom w:val="single" w:sz="4" w:space="0" w:color="000000"/>
            </w:tcBorders>
            <w:shd w:val="clear" w:color="auto" w:fill="FFFFFF"/>
          </w:tcPr>
          <w:p w:rsidR="00B52BEA" w:rsidRDefault="00C7744F" w:rsidP="00586E15">
            <w:pPr>
              <w:rPr>
                <w:rFonts w:ascii="標楷體" w:eastAsia="標楷體" w:hAnsi="標楷體" w:cs="標楷體"/>
              </w:rPr>
            </w:pPr>
            <w:r>
              <w:rPr>
                <w:rFonts w:ascii="標楷體" w:eastAsia="標楷體" w:hAnsi="標楷體" w:cs="標楷體"/>
              </w:rPr>
              <w:t>自編</w:t>
            </w:r>
          </w:p>
        </w:tc>
      </w:tr>
      <w:tr w:rsidR="00B52BEA">
        <w:trPr>
          <w:trHeight w:val="60"/>
          <w:jc w:val="center"/>
        </w:trPr>
        <w:tc>
          <w:tcPr>
            <w:tcW w:w="2041" w:type="dxa"/>
            <w:gridSpan w:val="4"/>
            <w:tcBorders>
              <w:top w:val="single" w:sz="4" w:space="0" w:color="000000"/>
              <w:bottom w:val="single" w:sz="4" w:space="0" w:color="000000"/>
              <w:right w:val="single" w:sz="4" w:space="0" w:color="000000"/>
            </w:tcBorders>
            <w:shd w:val="clear" w:color="auto" w:fill="D9D9D9"/>
          </w:tcPr>
          <w:p w:rsidR="00B52BEA" w:rsidRDefault="00C7744F">
            <w:pPr>
              <w:rPr>
                <w:rFonts w:ascii="標楷體" w:eastAsia="標楷體" w:hAnsi="標楷體" w:cs="標楷體"/>
                <w:b/>
              </w:rPr>
            </w:pPr>
            <w:r>
              <w:rPr>
                <w:rFonts w:ascii="標楷體" w:eastAsia="標楷體" w:hAnsi="標楷體" w:cs="標楷體"/>
                <w:b/>
              </w:rPr>
              <w:t>教學設備/資源</w:t>
            </w:r>
          </w:p>
        </w:tc>
        <w:tc>
          <w:tcPr>
            <w:tcW w:w="8234" w:type="dxa"/>
            <w:gridSpan w:val="6"/>
            <w:tcBorders>
              <w:top w:val="single" w:sz="4" w:space="0" w:color="000000"/>
              <w:left w:val="single" w:sz="4" w:space="0" w:color="000000"/>
              <w:bottom w:val="single" w:sz="4" w:space="0" w:color="000000"/>
            </w:tcBorders>
            <w:shd w:val="clear" w:color="auto" w:fill="FFFFFF"/>
          </w:tcPr>
          <w:p w:rsidR="00B52BEA" w:rsidRDefault="00C7744F" w:rsidP="00586E15">
            <w:pPr>
              <w:rPr>
                <w:rFonts w:ascii="標楷體" w:eastAsia="標楷體" w:hAnsi="標楷體" w:cs="標楷體"/>
              </w:rPr>
            </w:pPr>
            <w:r>
              <w:rPr>
                <w:rFonts w:ascii="標楷體" w:eastAsia="標楷體" w:hAnsi="標楷體" w:cs="標楷體"/>
              </w:rPr>
              <w:t>電腦、單槍投影機、學習單</w:t>
            </w:r>
          </w:p>
        </w:tc>
      </w:tr>
      <w:tr w:rsidR="00586E15">
        <w:trPr>
          <w:trHeight w:val="60"/>
          <w:jc w:val="center"/>
        </w:trPr>
        <w:tc>
          <w:tcPr>
            <w:tcW w:w="2041" w:type="dxa"/>
            <w:gridSpan w:val="4"/>
            <w:tcBorders>
              <w:top w:val="single" w:sz="4" w:space="0" w:color="000000"/>
              <w:bottom w:val="single" w:sz="4" w:space="0" w:color="000000"/>
              <w:right w:val="single" w:sz="4" w:space="0" w:color="000000"/>
            </w:tcBorders>
            <w:shd w:val="clear" w:color="auto" w:fill="D9D9D9"/>
          </w:tcPr>
          <w:p w:rsidR="00586E15" w:rsidRDefault="00586E15" w:rsidP="00586E15">
            <w:pPr>
              <w:jc w:val="both"/>
              <w:rPr>
                <w:rFonts w:ascii="標楷體" w:eastAsia="標楷體" w:hAnsi="標楷體" w:cs="標楷體"/>
                <w:b/>
              </w:rPr>
            </w:pPr>
            <w:r>
              <w:rPr>
                <w:rFonts w:ascii="標楷體" w:eastAsia="標楷體" w:hAnsi="標楷體" w:cs="標楷體"/>
                <w:b/>
              </w:rPr>
              <w:t>參考資料</w:t>
            </w:r>
          </w:p>
        </w:tc>
        <w:tc>
          <w:tcPr>
            <w:tcW w:w="8234" w:type="dxa"/>
            <w:gridSpan w:val="6"/>
            <w:tcBorders>
              <w:top w:val="single" w:sz="4" w:space="0" w:color="000000"/>
              <w:left w:val="single" w:sz="4" w:space="0" w:color="000000"/>
              <w:bottom w:val="single" w:sz="4" w:space="0" w:color="000000"/>
            </w:tcBorders>
          </w:tcPr>
          <w:p w:rsidR="00586E15" w:rsidRPr="00D353E2" w:rsidRDefault="00586E15" w:rsidP="00586E15">
            <w:pPr>
              <w:jc w:val="both"/>
              <w:rPr>
                <w:rFonts w:ascii="標楷體" w:eastAsia="標楷體" w:hAnsi="標楷體"/>
              </w:rPr>
            </w:pPr>
            <w:r>
              <w:rPr>
                <w:rFonts w:ascii="標楷體" w:eastAsia="標楷體" w:hAnsi="標楷體" w:cs="Arial" w:hint="eastAsia"/>
                <w:bCs/>
              </w:rPr>
              <w:t>1.</w:t>
            </w:r>
            <w:r w:rsidRPr="00D353E2">
              <w:rPr>
                <w:rFonts w:ascii="標楷體" w:eastAsia="標楷體" w:hAnsi="標楷體" w:hint="eastAsia"/>
              </w:rPr>
              <w:t>聯合國世界水日</w:t>
            </w:r>
            <w:hyperlink r:id="rId13" w:history="1">
              <w:r w:rsidRPr="00D353E2">
                <w:rPr>
                  <w:rStyle w:val="af8"/>
                  <w:rFonts w:ascii="標楷體" w:eastAsia="標楷體" w:hAnsi="標楷體"/>
                </w:rPr>
                <w:t>https://www.un.org/zh/observances/water-day</w:t>
              </w:r>
            </w:hyperlink>
          </w:p>
          <w:p w:rsidR="00586E15" w:rsidRDefault="00586E15" w:rsidP="00586E15">
            <w:pPr>
              <w:jc w:val="both"/>
              <w:rPr>
                <w:rFonts w:ascii="標楷體" w:eastAsia="標楷體" w:hAnsi="標楷體"/>
              </w:rPr>
            </w:pPr>
            <w:r>
              <w:t>2.</w:t>
            </w:r>
            <w:r w:rsidRPr="00706476">
              <w:rPr>
                <w:rFonts w:ascii="標楷體" w:eastAsia="標楷體" w:hAnsi="標楷體" w:hint="eastAsia"/>
              </w:rPr>
              <w:t>認識臺灣水庫</w:t>
            </w:r>
            <w:hyperlink r:id="rId14" w:history="1">
              <w:r w:rsidRPr="00DB56B2">
                <w:rPr>
                  <w:rStyle w:val="af8"/>
                  <w:rFonts w:ascii="標楷體" w:eastAsia="標楷體" w:hAnsi="標楷體"/>
                </w:rPr>
                <w:t>https://www.youtube.com/watch?v=kBK4R9c48fI</w:t>
              </w:r>
            </w:hyperlink>
          </w:p>
          <w:p w:rsidR="00586E15" w:rsidRDefault="00586E15" w:rsidP="00586E15">
            <w:pPr>
              <w:jc w:val="both"/>
              <w:rPr>
                <w:rFonts w:ascii="標楷體" w:eastAsia="標楷體" w:hAnsi="標楷體"/>
              </w:rPr>
            </w:pPr>
            <w:r>
              <w:rPr>
                <w:rFonts w:ascii="標楷體" w:eastAsia="標楷體" w:hAnsi="標楷體"/>
              </w:rPr>
              <w:t>3.</w:t>
            </w:r>
            <w:r w:rsidRPr="00706476">
              <w:rPr>
                <w:rFonts w:ascii="標楷體" w:eastAsia="標楷體" w:hAnsi="標楷體" w:hint="eastAsia"/>
              </w:rPr>
              <w:t>海水淡化</w:t>
            </w:r>
            <w:hyperlink r:id="rId15" w:history="1">
              <w:r w:rsidRPr="00DB56B2">
                <w:rPr>
                  <w:rStyle w:val="af8"/>
                  <w:rFonts w:ascii="標楷體" w:eastAsia="標楷體" w:hAnsi="標楷體"/>
                </w:rPr>
                <w:t>https://www.youtube.com/watch?v=5dWs1eccp88</w:t>
              </w:r>
            </w:hyperlink>
          </w:p>
          <w:p w:rsidR="00586E15" w:rsidRDefault="00586E15" w:rsidP="00586E15">
            <w:pPr>
              <w:pBdr>
                <w:top w:val="nil"/>
                <w:left w:val="nil"/>
                <w:bottom w:val="nil"/>
                <w:right w:val="nil"/>
                <w:between w:val="nil"/>
              </w:pBdr>
              <w:spacing w:line="276" w:lineRule="auto"/>
              <w:rPr>
                <w:rStyle w:val="af8"/>
                <w:rFonts w:ascii="標楷體" w:eastAsia="標楷體" w:hAnsi="標楷體"/>
              </w:rPr>
            </w:pPr>
            <w:r>
              <w:rPr>
                <w:rFonts w:ascii="標楷體" w:eastAsia="標楷體" w:hAnsi="標楷體" w:hint="eastAsia"/>
              </w:rPr>
              <w:t>4</w:t>
            </w:r>
            <w:r>
              <w:rPr>
                <w:rFonts w:ascii="標楷體" w:eastAsia="標楷體" w:hAnsi="標楷體"/>
              </w:rPr>
              <w:t>.</w:t>
            </w:r>
            <w:r w:rsidRPr="00D353E2">
              <w:rPr>
                <w:rFonts w:ascii="標楷體" w:eastAsia="標楷體" w:hAnsi="標楷體" w:hint="eastAsia"/>
              </w:rPr>
              <w:t xml:space="preserve">經濟部水利署 </w:t>
            </w:r>
            <w:hyperlink r:id="rId16" w:history="1">
              <w:r w:rsidRPr="00D353E2">
                <w:rPr>
                  <w:rStyle w:val="af8"/>
                  <w:rFonts w:ascii="標楷體" w:eastAsia="標楷體" w:hAnsi="標楷體"/>
                </w:rPr>
                <w:t>https://www.wra.gov.tw/Default.aspx</w:t>
              </w:r>
            </w:hyperlink>
          </w:p>
          <w:p w:rsidR="00586E15" w:rsidRPr="00706476" w:rsidRDefault="00586E15" w:rsidP="00586E15">
            <w:pPr>
              <w:pBdr>
                <w:top w:val="nil"/>
                <w:left w:val="nil"/>
                <w:bottom w:val="nil"/>
                <w:right w:val="nil"/>
                <w:between w:val="nil"/>
              </w:pBdr>
              <w:spacing w:line="276" w:lineRule="auto"/>
              <w:rPr>
                <w:rFonts w:ascii="標楷體" w:eastAsia="標楷體" w:hAnsi="標楷體" w:cs="標楷體"/>
                <w:color w:val="000000"/>
              </w:rPr>
            </w:pPr>
            <w:r w:rsidRPr="00586E15">
              <w:rPr>
                <w:rStyle w:val="af8"/>
                <w:rFonts w:ascii="標楷體" w:eastAsia="標楷體" w:hAnsi="標楷體"/>
                <w:color w:val="auto"/>
                <w:u w:val="none"/>
              </w:rPr>
              <w:t>5.</w:t>
            </w:r>
            <w:r>
              <w:rPr>
                <w:rFonts w:ascii="標楷體" w:eastAsia="標楷體" w:hAnsi="標楷體" w:hint="eastAsia"/>
              </w:rPr>
              <w:t>南部供水系統</w:t>
            </w:r>
            <w:hyperlink r:id="rId17" w:history="1">
              <w:r w:rsidRPr="00846477">
                <w:rPr>
                  <w:rStyle w:val="af8"/>
                  <w:rFonts w:ascii="標楷體" w:eastAsia="標楷體" w:hAnsi="標楷體" w:cs="標楷體"/>
                </w:rPr>
                <w:t>https://www.wrasb.gov.tw/CustomPage/WaterDispatch.aspx?no=21&amp;pno</w:t>
              </w:r>
            </w:hyperlink>
            <w:r w:rsidRPr="005C5EDE">
              <w:rPr>
                <w:rFonts w:ascii="標楷體" w:eastAsia="標楷體" w:hAnsi="標楷體" w:cs="標楷體"/>
                <w:color w:val="000000"/>
              </w:rPr>
              <w:t>=</w:t>
            </w:r>
          </w:p>
          <w:p w:rsidR="00586E15" w:rsidRPr="00F077ED" w:rsidRDefault="00586E15" w:rsidP="00586E15">
            <w:pPr>
              <w:pBdr>
                <w:top w:val="nil"/>
                <w:left w:val="nil"/>
                <w:bottom w:val="nil"/>
                <w:right w:val="nil"/>
                <w:between w:val="nil"/>
              </w:pBdr>
              <w:spacing w:line="276" w:lineRule="auto"/>
              <w:rPr>
                <w:rFonts w:ascii="標楷體" w:eastAsia="標楷體" w:hAnsi="標楷體" w:cs="Arial"/>
              </w:rPr>
            </w:pPr>
            <w:r>
              <w:rPr>
                <w:rFonts w:ascii="標楷體" w:eastAsia="標楷體" w:hAnsi="標楷體" w:cs="Calibri"/>
              </w:rPr>
              <w:t>6.</w:t>
            </w:r>
            <w:r w:rsidRPr="00F077ED">
              <w:rPr>
                <w:rFonts w:ascii="標楷體" w:eastAsia="標楷體" w:hAnsi="標楷體" w:cs="Arial"/>
                <w:bCs/>
              </w:rPr>
              <w:t>缺水孩童齊魯每日6公里的取水之路｜台灣世界展望會</w:t>
            </w:r>
          </w:p>
          <w:p w:rsidR="00586E15" w:rsidRDefault="009C1D1E" w:rsidP="00586E15">
            <w:pPr>
              <w:pBdr>
                <w:top w:val="nil"/>
                <w:left w:val="nil"/>
                <w:bottom w:val="nil"/>
                <w:right w:val="nil"/>
                <w:between w:val="nil"/>
              </w:pBdr>
              <w:spacing w:line="276" w:lineRule="auto"/>
              <w:rPr>
                <w:rFonts w:ascii="標楷體" w:eastAsia="標楷體" w:hAnsi="標楷體" w:cs="標楷體"/>
                <w:color w:val="000000"/>
              </w:rPr>
            </w:pPr>
            <w:hyperlink r:id="rId18" w:history="1">
              <w:r w:rsidR="00586E15" w:rsidRPr="009F5081">
                <w:rPr>
                  <w:rStyle w:val="af8"/>
                  <w:rFonts w:ascii="標楷體" w:eastAsia="標楷體" w:hAnsi="標楷體" w:cs="標楷體"/>
                </w:rPr>
                <w:t>https://www.youtube.com/watch?v=ufKaFzGtMFw&amp;t=29s</w:t>
              </w:r>
            </w:hyperlink>
          </w:p>
          <w:p w:rsidR="00586E15" w:rsidRDefault="00586E15" w:rsidP="00586E15">
            <w:pPr>
              <w:pBdr>
                <w:top w:val="nil"/>
                <w:left w:val="nil"/>
                <w:bottom w:val="nil"/>
                <w:right w:val="nil"/>
                <w:between w:val="nil"/>
              </w:pBdr>
              <w:ind w:left="16" w:hanging="16"/>
              <w:rPr>
                <w:rFonts w:ascii="標楷體" w:eastAsia="標楷體" w:hAnsi="標楷體" w:cs="Calibri"/>
              </w:rPr>
            </w:pPr>
            <w:r>
              <w:rPr>
                <w:rFonts w:ascii="標楷體" w:eastAsia="標楷體" w:hAnsi="標楷體" w:cs="Calibri"/>
              </w:rPr>
              <w:t>7.</w:t>
            </w:r>
            <w:r w:rsidRPr="00F53B38">
              <w:rPr>
                <w:rFonts w:ascii="標楷體" w:eastAsia="標楷體" w:hAnsi="標楷體" w:cs="Calibri" w:hint="eastAsia"/>
              </w:rPr>
              <w:t>不只台灣</w:t>
            </w:r>
            <w:r w:rsidRPr="00F53B38">
              <w:rPr>
                <w:rFonts w:ascii="MS Gothic" w:eastAsia="MS Gothic" w:hAnsi="MS Gothic" w:cs="MS Gothic" w:hint="eastAsia"/>
              </w:rPr>
              <w:t>⋯</w:t>
            </w:r>
            <w:r w:rsidRPr="00F53B38">
              <w:rPr>
                <w:rFonts w:ascii="標楷體" w:eastAsia="標楷體" w:hAnsi="標楷體" w:cs="Calibri" w:hint="eastAsia"/>
              </w:rPr>
              <w:t>美國西部也缺水！「大乾旱時代」倒數中</w:t>
            </w:r>
            <w:r w:rsidRPr="00F53B38">
              <w:rPr>
                <w:rFonts w:ascii="標楷體" w:eastAsia="標楷體" w:hAnsi="標楷體" w:cs="Calibri"/>
              </w:rPr>
              <w:t xml:space="preserve"> </w:t>
            </w:r>
            <w:r w:rsidRPr="00F53B38">
              <w:rPr>
                <w:rFonts w:ascii="標楷體" w:eastAsia="標楷體" w:hAnsi="標楷體" w:cs="Calibri" w:hint="eastAsia"/>
              </w:rPr>
              <w:t>水荒這樣救有效嗎？【</w:t>
            </w:r>
            <w:r w:rsidRPr="00F53B38">
              <w:rPr>
                <w:rFonts w:ascii="標楷體" w:eastAsia="標楷體" w:hAnsi="標楷體" w:cs="Calibri"/>
              </w:rPr>
              <w:t xml:space="preserve">TODAY </w:t>
            </w:r>
            <w:r w:rsidRPr="00F53B38">
              <w:rPr>
                <w:rFonts w:ascii="標楷體" w:eastAsia="標楷體" w:hAnsi="標楷體" w:cs="Calibri" w:hint="eastAsia"/>
              </w:rPr>
              <w:t>看世界】</w:t>
            </w:r>
          </w:p>
          <w:p w:rsidR="00586E15" w:rsidRPr="008F2712" w:rsidRDefault="009C1D1E" w:rsidP="00586E15">
            <w:pPr>
              <w:pBdr>
                <w:top w:val="nil"/>
                <w:left w:val="nil"/>
                <w:bottom w:val="nil"/>
                <w:right w:val="nil"/>
                <w:between w:val="nil"/>
              </w:pBdr>
              <w:rPr>
                <w:rFonts w:ascii="標楷體" w:eastAsia="標楷體" w:hAnsi="標楷體" w:cs="Calibri"/>
                <w:color w:val="0000FF" w:themeColor="hyperlink"/>
                <w:u w:val="single"/>
              </w:rPr>
            </w:pPr>
            <w:hyperlink r:id="rId19" w:history="1">
              <w:r w:rsidR="00586E15" w:rsidRPr="009F5081">
                <w:rPr>
                  <w:rStyle w:val="af8"/>
                  <w:rFonts w:ascii="標楷體" w:eastAsia="標楷體" w:hAnsi="標楷體" w:cs="Calibri"/>
                </w:rPr>
                <w:t>https://www.youtube.com/watch?v=qwep1y7cCUY</w:t>
              </w:r>
            </w:hyperlink>
          </w:p>
        </w:tc>
      </w:tr>
      <w:tr w:rsidR="00586E15">
        <w:trPr>
          <w:trHeight w:val="60"/>
          <w:jc w:val="center"/>
        </w:trPr>
        <w:tc>
          <w:tcPr>
            <w:tcW w:w="10275" w:type="dxa"/>
            <w:gridSpan w:val="10"/>
            <w:tcBorders>
              <w:top w:val="single" w:sz="4" w:space="0" w:color="000000"/>
              <w:bottom w:val="single" w:sz="4" w:space="0" w:color="000000"/>
            </w:tcBorders>
            <w:shd w:val="clear" w:color="auto" w:fill="D9D9D9"/>
          </w:tcPr>
          <w:p w:rsidR="00586E15" w:rsidRDefault="00586E15" w:rsidP="00586E15">
            <w:pPr>
              <w:jc w:val="center"/>
              <w:rPr>
                <w:rFonts w:ascii="標楷體" w:eastAsia="標楷體" w:hAnsi="標楷體" w:cs="標楷體"/>
                <w:b/>
              </w:rPr>
            </w:pPr>
            <w:r>
              <w:rPr>
                <w:rFonts w:ascii="標楷體" w:eastAsia="標楷體" w:hAnsi="標楷體" w:cs="標楷體"/>
                <w:b/>
              </w:rPr>
              <w:lastRenderedPageBreak/>
              <w:t>各單元學習重點與學習目標</w:t>
            </w:r>
          </w:p>
        </w:tc>
      </w:tr>
      <w:tr w:rsidR="00586E15">
        <w:trPr>
          <w:trHeight w:val="140"/>
          <w:jc w:val="center"/>
        </w:trPr>
        <w:tc>
          <w:tcPr>
            <w:tcW w:w="1686" w:type="dxa"/>
            <w:gridSpan w:val="3"/>
            <w:tcBorders>
              <w:top w:val="single" w:sz="4" w:space="0" w:color="000000"/>
              <w:bottom w:val="single" w:sz="4" w:space="0" w:color="000000"/>
            </w:tcBorders>
            <w:shd w:val="clear" w:color="auto" w:fill="FFFFFF"/>
          </w:tcPr>
          <w:p w:rsidR="00586E15" w:rsidRDefault="00586E15" w:rsidP="00586E15">
            <w:pPr>
              <w:jc w:val="both"/>
              <w:rPr>
                <w:rFonts w:ascii="標楷體" w:eastAsia="標楷體" w:hAnsi="標楷體" w:cs="標楷體"/>
                <w:b/>
              </w:rPr>
            </w:pPr>
            <w:r>
              <w:rPr>
                <w:rFonts w:ascii="標楷體" w:eastAsia="標楷體" w:hAnsi="標楷體" w:cs="標楷體"/>
                <w:b/>
              </w:rPr>
              <w:t>單元名稱</w:t>
            </w:r>
          </w:p>
        </w:tc>
        <w:tc>
          <w:tcPr>
            <w:tcW w:w="3994" w:type="dxa"/>
            <w:gridSpan w:val="4"/>
            <w:tcBorders>
              <w:top w:val="single" w:sz="4" w:space="0" w:color="000000"/>
              <w:bottom w:val="single" w:sz="4" w:space="0" w:color="000000"/>
            </w:tcBorders>
            <w:shd w:val="clear" w:color="auto" w:fill="FFFFFF"/>
          </w:tcPr>
          <w:p w:rsidR="00586E15" w:rsidRDefault="00586E15" w:rsidP="00586E15">
            <w:pPr>
              <w:jc w:val="both"/>
              <w:rPr>
                <w:rFonts w:ascii="標楷體" w:eastAsia="標楷體" w:hAnsi="標楷體" w:cs="標楷體"/>
                <w:b/>
              </w:rPr>
            </w:pPr>
            <w:r>
              <w:rPr>
                <w:rFonts w:ascii="標楷體" w:eastAsia="標楷體" w:hAnsi="標楷體" w:cs="標楷體"/>
                <w:b/>
              </w:rPr>
              <w:t>學習重點</w:t>
            </w:r>
          </w:p>
        </w:tc>
        <w:tc>
          <w:tcPr>
            <w:tcW w:w="4595" w:type="dxa"/>
            <w:gridSpan w:val="3"/>
            <w:tcBorders>
              <w:top w:val="single" w:sz="4" w:space="0" w:color="000000"/>
              <w:bottom w:val="single" w:sz="4" w:space="0" w:color="000000"/>
            </w:tcBorders>
            <w:shd w:val="clear" w:color="auto" w:fill="FFFFFF"/>
          </w:tcPr>
          <w:p w:rsidR="00586E15" w:rsidRDefault="00586E15" w:rsidP="00586E15">
            <w:pPr>
              <w:jc w:val="both"/>
              <w:rPr>
                <w:rFonts w:ascii="標楷體" w:eastAsia="標楷體" w:hAnsi="標楷體" w:cs="標楷體"/>
                <w:b/>
              </w:rPr>
            </w:pPr>
            <w:r>
              <w:rPr>
                <w:rFonts w:ascii="標楷體" w:eastAsia="標楷體" w:hAnsi="標楷體" w:cs="標楷體"/>
                <w:b/>
              </w:rPr>
              <w:t>學習目標</w:t>
            </w:r>
          </w:p>
        </w:tc>
      </w:tr>
      <w:tr w:rsidR="00586E15">
        <w:trPr>
          <w:trHeight w:val="460"/>
          <w:jc w:val="center"/>
        </w:trPr>
        <w:tc>
          <w:tcPr>
            <w:tcW w:w="1686" w:type="dxa"/>
            <w:gridSpan w:val="3"/>
            <w:vMerge w:val="restart"/>
            <w:tcBorders>
              <w:top w:val="single" w:sz="4" w:space="0" w:color="000000"/>
            </w:tcBorders>
            <w:shd w:val="clear" w:color="auto" w:fill="FFFFFF"/>
          </w:tcPr>
          <w:p w:rsidR="00586E15" w:rsidRDefault="00586E15" w:rsidP="00586E15">
            <w:pPr>
              <w:jc w:val="center"/>
              <w:rPr>
                <w:rFonts w:ascii="標楷體" w:eastAsia="標楷體" w:hAnsi="標楷體" w:cs="標楷體"/>
              </w:rPr>
            </w:pPr>
            <w:r>
              <w:rPr>
                <w:rFonts w:ascii="標楷體" w:eastAsia="標楷體" w:hAnsi="標楷體" w:cs="標楷體"/>
              </w:rPr>
              <w:t>飲水思源</w:t>
            </w:r>
          </w:p>
          <w:p w:rsidR="00586E15" w:rsidRDefault="00586E15" w:rsidP="00586E15">
            <w:pPr>
              <w:jc w:val="center"/>
              <w:rPr>
                <w:rFonts w:ascii="標楷體" w:eastAsia="標楷體" w:hAnsi="標楷體" w:cs="標楷體"/>
                <w:color w:val="000000"/>
              </w:rPr>
            </w:pPr>
          </w:p>
        </w:tc>
        <w:tc>
          <w:tcPr>
            <w:tcW w:w="1276" w:type="dxa"/>
            <w:gridSpan w:val="2"/>
            <w:tcBorders>
              <w:top w:val="single" w:sz="4" w:space="0" w:color="000000"/>
              <w:bottom w:val="single" w:sz="4" w:space="0" w:color="000000"/>
            </w:tcBorders>
            <w:shd w:val="clear" w:color="auto" w:fill="FFFFFF"/>
          </w:tcPr>
          <w:p w:rsidR="00586E15" w:rsidRDefault="00586E15" w:rsidP="00586E15">
            <w:pPr>
              <w:jc w:val="center"/>
              <w:rPr>
                <w:rFonts w:ascii="標楷體" w:eastAsia="標楷體" w:hAnsi="標楷體" w:cs="標楷體"/>
                <w:color w:val="000000"/>
              </w:rPr>
            </w:pPr>
            <w:r>
              <w:rPr>
                <w:rFonts w:ascii="標楷體" w:eastAsia="標楷體" w:hAnsi="標楷體" w:cs="標楷體"/>
                <w:color w:val="000000"/>
              </w:rPr>
              <w:t>學習表現</w:t>
            </w:r>
          </w:p>
        </w:tc>
        <w:tc>
          <w:tcPr>
            <w:tcW w:w="2718" w:type="dxa"/>
            <w:gridSpan w:val="2"/>
            <w:tcBorders>
              <w:top w:val="single" w:sz="4" w:space="0" w:color="000000"/>
              <w:bottom w:val="single" w:sz="4" w:space="0" w:color="000000"/>
            </w:tcBorders>
            <w:shd w:val="clear" w:color="auto" w:fill="FFFFFF"/>
          </w:tcPr>
          <w:p w:rsidR="00586E15" w:rsidRDefault="00586E15" w:rsidP="00586E15">
            <w:pPr>
              <w:rPr>
                <w:rFonts w:ascii="標楷體" w:eastAsia="標楷體" w:hAnsi="標楷體" w:cs="標楷體"/>
                <w:u w:val="single"/>
              </w:rPr>
            </w:pPr>
            <w:r>
              <w:rPr>
                <w:rFonts w:ascii="標楷體" w:eastAsia="標楷體" w:hAnsi="標楷體" w:cs="標楷體"/>
                <w:u w:val="single"/>
              </w:rPr>
              <w:t>自然</w:t>
            </w:r>
          </w:p>
          <w:p w:rsidR="000119E5" w:rsidRDefault="000119E5" w:rsidP="00586E15">
            <w:pPr>
              <w:rPr>
                <w:rFonts w:ascii="標楷體" w:eastAsia="標楷體" w:hAnsi="標楷體" w:cs="標楷體"/>
              </w:rPr>
            </w:pPr>
            <w:r w:rsidRPr="000119E5">
              <w:rPr>
                <w:rFonts w:ascii="標楷體" w:eastAsia="標楷體" w:hAnsi="標楷體" w:cs="標楷體"/>
              </w:rPr>
              <w:t>po -</w:t>
            </w:r>
            <w:r w:rsidRPr="000119E5">
              <w:rPr>
                <w:rFonts w:ascii="標楷體" w:eastAsia="標楷體" w:hAnsi="標楷體" w:cs="標楷體" w:hint="eastAsia"/>
              </w:rPr>
              <w:t>Ⅱ</w:t>
            </w:r>
            <w:r w:rsidRPr="000119E5">
              <w:rPr>
                <w:rFonts w:ascii="標楷體" w:eastAsia="標楷體" w:hAnsi="標楷體" w:cs="標楷體"/>
              </w:rPr>
              <w:t>-2</w:t>
            </w:r>
            <w:r w:rsidRPr="000119E5">
              <w:rPr>
                <w:rFonts w:ascii="標楷體" w:eastAsia="標楷體" w:hAnsi="標楷體" w:cs="標楷體" w:hint="eastAsia"/>
              </w:rPr>
              <w:t>能依據觀察、蒐集資料、閱讀、思考、討論等，提出問題。</w:t>
            </w:r>
          </w:p>
          <w:p w:rsidR="00586E15" w:rsidRDefault="00586E15" w:rsidP="00586E15">
            <w:pPr>
              <w:rPr>
                <w:rFonts w:ascii="標楷體" w:eastAsia="標楷體" w:hAnsi="標楷體" w:cs="標楷體"/>
                <w:color w:val="000000"/>
                <w:u w:val="single"/>
              </w:rPr>
            </w:pPr>
            <w:r>
              <w:rPr>
                <w:rFonts w:ascii="標楷體" w:eastAsia="標楷體" w:hAnsi="標楷體" w:cs="標楷體"/>
                <w:color w:val="000000"/>
                <w:u w:val="single"/>
              </w:rPr>
              <w:t>國語</w:t>
            </w:r>
          </w:p>
          <w:p w:rsidR="00586E15" w:rsidRPr="00265D06" w:rsidRDefault="00265D06" w:rsidP="00586E15">
            <w:pPr>
              <w:rPr>
                <w:rFonts w:ascii="標楷體" w:eastAsia="標楷體" w:hAnsi="標楷體" w:cs="標楷體"/>
                <w:color w:val="000000"/>
                <w:sz w:val="23"/>
                <w:szCs w:val="23"/>
              </w:rPr>
            </w:pPr>
            <w:r>
              <w:rPr>
                <w:rFonts w:ascii="標楷體" w:eastAsia="標楷體" w:hAnsi="標楷體" w:cs="標楷體"/>
                <w:color w:val="000000"/>
                <w:sz w:val="23"/>
                <w:szCs w:val="23"/>
              </w:rPr>
              <w:t>5-Ⅱ-11能閱讀多元文本，以認識重大議題。</w:t>
            </w:r>
          </w:p>
        </w:tc>
        <w:tc>
          <w:tcPr>
            <w:tcW w:w="4595" w:type="dxa"/>
            <w:gridSpan w:val="3"/>
            <w:vMerge w:val="restart"/>
            <w:tcBorders>
              <w:top w:val="single" w:sz="4" w:space="0" w:color="000000"/>
            </w:tcBorders>
            <w:shd w:val="clear" w:color="auto" w:fill="FFFFFF"/>
          </w:tcPr>
          <w:p w:rsidR="00586E15" w:rsidRPr="005D260E" w:rsidRDefault="005D260E" w:rsidP="005D260E">
            <w:pPr>
              <w:rPr>
                <w:rFonts w:ascii="標楷體" w:eastAsia="標楷體" w:hAnsi="標楷體" w:cs="標楷體"/>
                <w:color w:val="000000"/>
              </w:rPr>
            </w:pPr>
            <w:r>
              <w:rPr>
                <w:rFonts w:ascii="標楷體" w:eastAsia="標楷體" w:hAnsi="標楷體" w:cs="標楷體" w:hint="eastAsia"/>
                <w:color w:val="000000"/>
              </w:rPr>
              <w:t>1.</w:t>
            </w:r>
            <w:r w:rsidRPr="005D260E">
              <w:rPr>
                <w:rFonts w:ascii="標楷體" w:eastAsia="標楷體" w:hAnsi="標楷體" w:cs="標楷體" w:hint="eastAsia"/>
                <w:color w:val="000000"/>
              </w:rPr>
              <w:t>能認識水資源</w:t>
            </w:r>
            <w:r w:rsidR="00664F3C">
              <w:rPr>
                <w:rFonts w:ascii="標楷體" w:eastAsia="標楷體" w:hAnsi="標楷體" w:cs="標楷體" w:hint="eastAsia"/>
                <w:color w:val="000000"/>
              </w:rPr>
              <w:t>，並了解其他國家與台灣供水的差異</w:t>
            </w:r>
            <w:r w:rsidRPr="005D260E">
              <w:rPr>
                <w:rFonts w:ascii="標楷體" w:eastAsia="標楷體" w:hAnsi="標楷體" w:cs="標楷體" w:hint="eastAsia"/>
                <w:color w:val="000000"/>
              </w:rPr>
              <w:t>。</w:t>
            </w:r>
          </w:p>
          <w:p w:rsidR="005D260E" w:rsidRDefault="005D260E" w:rsidP="005D260E">
            <w:pPr>
              <w:pBdr>
                <w:top w:val="nil"/>
                <w:left w:val="nil"/>
                <w:bottom w:val="nil"/>
                <w:right w:val="nil"/>
                <w:between w:val="nil"/>
              </w:pBdr>
              <w:rPr>
                <w:rFonts w:ascii="標楷體" w:eastAsia="標楷體" w:hAnsi="標楷體" w:cs="Calibri"/>
              </w:rPr>
            </w:pPr>
            <w:r>
              <w:rPr>
                <w:rFonts w:ascii="標楷體" w:eastAsia="標楷體" w:hAnsi="標楷體" w:cs="標楷體" w:hint="eastAsia"/>
                <w:color w:val="000000"/>
              </w:rPr>
              <w:t>2.透過參訪</w:t>
            </w:r>
            <w:r w:rsidRPr="008C3D5A">
              <w:rPr>
                <w:rFonts w:ascii="標楷體" w:eastAsia="標楷體" w:hAnsi="標楷體" w:cs="Calibri" w:hint="eastAsia"/>
              </w:rPr>
              <w:t>水庫儲水狀況與供水情形。</w:t>
            </w:r>
          </w:p>
          <w:p w:rsidR="005D260E" w:rsidRDefault="005D260E" w:rsidP="005D260E">
            <w:pPr>
              <w:rPr>
                <w:rFonts w:ascii="標楷體" w:eastAsia="標楷體" w:hAnsi="標楷體" w:cs="標楷體"/>
              </w:rPr>
            </w:pPr>
            <w:r>
              <w:rPr>
                <w:rFonts w:ascii="標楷體" w:eastAsia="標楷體" w:hAnsi="標楷體" w:cs="標楷體" w:hint="eastAsia"/>
                <w:color w:val="000000"/>
              </w:rPr>
              <w:t>3.</w:t>
            </w:r>
            <w:r>
              <w:rPr>
                <w:rFonts w:ascii="標楷體" w:eastAsia="標楷體" w:hAnsi="標楷體" w:cs="標楷體" w:hint="eastAsia"/>
              </w:rPr>
              <w:t>能理解家庭用水生產及輸送過程。</w:t>
            </w:r>
          </w:p>
          <w:p w:rsidR="005D260E" w:rsidRPr="005D260E" w:rsidRDefault="005D260E" w:rsidP="005D260E">
            <w:pPr>
              <w:rPr>
                <w:rFonts w:ascii="標楷體" w:eastAsia="標楷體" w:hAnsi="標楷體" w:cs="標楷體"/>
                <w:color w:val="000000"/>
              </w:rPr>
            </w:pPr>
            <w:r>
              <w:rPr>
                <w:rFonts w:ascii="標楷體" w:eastAsia="標楷體" w:hAnsi="標楷體" w:cs="標楷體" w:hint="eastAsia"/>
              </w:rPr>
              <w:t>4.能製作</w:t>
            </w:r>
            <w:r>
              <w:rPr>
                <w:rFonts w:ascii="標楷體" w:eastAsia="標楷體" w:hAnsi="標楷體" w:cs="標楷體"/>
                <w:color w:val="000000"/>
              </w:rPr>
              <w:t>簡易</w:t>
            </w:r>
            <w:r>
              <w:rPr>
                <w:rFonts w:ascii="標楷體" w:eastAsia="標楷體" w:hAnsi="標楷體" w:cs="標楷體" w:hint="eastAsia"/>
                <w:color w:val="000000"/>
              </w:rPr>
              <w:t>的</w:t>
            </w:r>
            <w:r>
              <w:rPr>
                <w:rFonts w:ascii="標楷體" w:eastAsia="標楷體" w:hAnsi="標楷體" w:cs="標楷體"/>
                <w:color w:val="000000"/>
              </w:rPr>
              <w:t>淨水器</w:t>
            </w:r>
            <w:r>
              <w:rPr>
                <w:rFonts w:ascii="標楷體" w:eastAsia="標楷體" w:hAnsi="標楷體" w:cs="標楷體" w:hint="eastAsia"/>
                <w:color w:val="000000"/>
              </w:rPr>
              <w:t>。</w:t>
            </w:r>
          </w:p>
        </w:tc>
      </w:tr>
      <w:tr w:rsidR="00586E15">
        <w:trPr>
          <w:trHeight w:val="961"/>
          <w:jc w:val="center"/>
        </w:trPr>
        <w:tc>
          <w:tcPr>
            <w:tcW w:w="1686" w:type="dxa"/>
            <w:gridSpan w:val="3"/>
            <w:vMerge/>
            <w:tcBorders>
              <w:top w:val="single" w:sz="4" w:space="0" w:color="000000"/>
            </w:tcBorders>
            <w:shd w:val="clear" w:color="auto" w:fill="FFFFFF"/>
          </w:tcPr>
          <w:p w:rsidR="00586E15" w:rsidRDefault="00586E15" w:rsidP="00586E15">
            <w:pPr>
              <w:pBdr>
                <w:top w:val="nil"/>
                <w:left w:val="nil"/>
                <w:bottom w:val="nil"/>
                <w:right w:val="nil"/>
                <w:between w:val="nil"/>
              </w:pBdr>
              <w:spacing w:line="276" w:lineRule="auto"/>
              <w:rPr>
                <w:rFonts w:ascii="標楷體" w:eastAsia="標楷體" w:hAnsi="標楷體" w:cs="標楷體"/>
                <w:color w:val="000000"/>
              </w:rPr>
            </w:pPr>
          </w:p>
        </w:tc>
        <w:tc>
          <w:tcPr>
            <w:tcW w:w="1276" w:type="dxa"/>
            <w:gridSpan w:val="2"/>
            <w:tcBorders>
              <w:top w:val="single" w:sz="4" w:space="0" w:color="000000"/>
            </w:tcBorders>
            <w:shd w:val="clear" w:color="auto" w:fill="FFFFFF"/>
          </w:tcPr>
          <w:p w:rsidR="00586E15" w:rsidRDefault="00586E15" w:rsidP="00586E15">
            <w:pPr>
              <w:jc w:val="center"/>
              <w:rPr>
                <w:rFonts w:ascii="標楷體" w:eastAsia="標楷體" w:hAnsi="標楷體" w:cs="標楷體"/>
                <w:color w:val="000000"/>
              </w:rPr>
            </w:pPr>
            <w:r>
              <w:rPr>
                <w:rFonts w:ascii="標楷體" w:eastAsia="標楷體" w:hAnsi="標楷體" w:cs="標楷體"/>
                <w:color w:val="000000"/>
              </w:rPr>
              <w:t>學習內容</w:t>
            </w:r>
          </w:p>
        </w:tc>
        <w:tc>
          <w:tcPr>
            <w:tcW w:w="2718" w:type="dxa"/>
            <w:gridSpan w:val="2"/>
            <w:tcBorders>
              <w:top w:val="single" w:sz="4" w:space="0" w:color="000000"/>
            </w:tcBorders>
            <w:shd w:val="clear" w:color="auto" w:fill="FFFFFF"/>
          </w:tcPr>
          <w:p w:rsidR="00586E15" w:rsidRDefault="00586E15" w:rsidP="00586E15">
            <w:pPr>
              <w:rPr>
                <w:rFonts w:ascii="標楷體" w:eastAsia="標楷體" w:hAnsi="標楷體" w:cs="標楷體"/>
                <w:color w:val="000000"/>
                <w:u w:val="single"/>
              </w:rPr>
            </w:pPr>
            <w:r>
              <w:rPr>
                <w:rFonts w:ascii="標楷體" w:eastAsia="標楷體" w:hAnsi="標楷體" w:cs="標楷體"/>
                <w:color w:val="000000"/>
                <w:u w:val="single"/>
              </w:rPr>
              <w:t>自然</w:t>
            </w:r>
          </w:p>
          <w:p w:rsidR="000119E5" w:rsidRDefault="000119E5" w:rsidP="000119E5">
            <w:pPr>
              <w:rPr>
                <w:rFonts w:ascii="標楷體" w:eastAsia="標楷體" w:hAnsi="標楷體" w:cs="標楷體"/>
              </w:rPr>
            </w:pPr>
            <w:r>
              <w:t>INe-Ⅱ-1</w:t>
            </w:r>
            <w:r w:rsidRPr="000119E5">
              <w:rPr>
                <w:rFonts w:ascii="標楷體" w:eastAsia="標楷體" w:hAnsi="標楷體" w:cs="標楷體" w:hint="eastAsia"/>
              </w:rPr>
              <w:t>自然界的物體、生物、環</w:t>
            </w:r>
            <w:r>
              <w:rPr>
                <w:rFonts w:ascii="標楷體" w:eastAsia="標楷體" w:hAnsi="標楷體" w:cs="標楷體" w:hint="eastAsia"/>
              </w:rPr>
              <w:t>境間常會相互影響。</w:t>
            </w:r>
          </w:p>
          <w:p w:rsidR="00586E15" w:rsidRDefault="00586E15" w:rsidP="00586E15">
            <w:pPr>
              <w:rPr>
                <w:rFonts w:ascii="標楷體" w:eastAsia="標楷體" w:hAnsi="標楷體" w:cs="標楷體"/>
                <w:color w:val="000000"/>
                <w:u w:val="single"/>
              </w:rPr>
            </w:pPr>
            <w:r>
              <w:rPr>
                <w:rFonts w:ascii="標楷體" w:eastAsia="標楷體" w:hAnsi="標楷體" w:cs="標楷體"/>
                <w:color w:val="000000"/>
                <w:u w:val="single"/>
              </w:rPr>
              <w:t>國語</w:t>
            </w:r>
          </w:p>
          <w:p w:rsidR="00586E15" w:rsidRDefault="00586E15" w:rsidP="00586E15">
            <w:pPr>
              <w:rPr>
                <w:rFonts w:ascii="標楷體" w:eastAsia="標楷體" w:hAnsi="標楷體" w:cs="標楷體"/>
                <w:color w:val="000000"/>
              </w:rPr>
            </w:pPr>
            <w:r>
              <w:rPr>
                <w:rFonts w:ascii="標楷體" w:eastAsia="標楷體" w:hAnsi="標楷體" w:cs="標楷體"/>
                <w:color w:val="000000"/>
              </w:rPr>
              <w:t>Bc-II-1具邏輯、客觀、理性的說明，如科學知識、產品、 環境等文本。</w:t>
            </w:r>
          </w:p>
        </w:tc>
        <w:tc>
          <w:tcPr>
            <w:tcW w:w="4595" w:type="dxa"/>
            <w:gridSpan w:val="3"/>
            <w:vMerge/>
            <w:tcBorders>
              <w:top w:val="single" w:sz="4" w:space="0" w:color="000000"/>
            </w:tcBorders>
            <w:shd w:val="clear" w:color="auto" w:fill="FFFFFF"/>
          </w:tcPr>
          <w:p w:rsidR="00586E15" w:rsidRDefault="00586E15" w:rsidP="00586E15">
            <w:pPr>
              <w:pBdr>
                <w:top w:val="nil"/>
                <w:left w:val="nil"/>
                <w:bottom w:val="nil"/>
                <w:right w:val="nil"/>
                <w:between w:val="nil"/>
              </w:pBdr>
              <w:spacing w:line="276" w:lineRule="auto"/>
              <w:rPr>
                <w:rFonts w:ascii="標楷體" w:eastAsia="標楷體" w:hAnsi="標楷體" w:cs="標楷體"/>
                <w:color w:val="000000"/>
              </w:rPr>
            </w:pPr>
          </w:p>
        </w:tc>
      </w:tr>
      <w:tr w:rsidR="00586E15">
        <w:trPr>
          <w:trHeight w:val="140"/>
          <w:jc w:val="center"/>
        </w:trPr>
        <w:tc>
          <w:tcPr>
            <w:tcW w:w="1686" w:type="dxa"/>
            <w:gridSpan w:val="3"/>
            <w:vMerge w:val="restart"/>
            <w:tcBorders>
              <w:top w:val="single" w:sz="4" w:space="0" w:color="000000"/>
            </w:tcBorders>
            <w:shd w:val="clear" w:color="auto" w:fill="FFFFFF"/>
          </w:tcPr>
          <w:p w:rsidR="00586E15" w:rsidRDefault="00586E15" w:rsidP="00586E15">
            <w:pPr>
              <w:jc w:val="center"/>
              <w:rPr>
                <w:rFonts w:ascii="標楷體" w:eastAsia="標楷體" w:hAnsi="標楷體" w:cs="標楷體"/>
                <w:color w:val="000000"/>
              </w:rPr>
            </w:pPr>
            <w:r>
              <w:rPr>
                <w:rFonts w:ascii="標楷體" w:eastAsia="標楷體" w:hAnsi="標楷體" w:cs="標楷體"/>
                <w:color w:val="000000"/>
              </w:rPr>
              <w:t>覆水難收</w:t>
            </w:r>
          </w:p>
          <w:p w:rsidR="00586E15" w:rsidRDefault="00586E15" w:rsidP="00586E15">
            <w:pPr>
              <w:jc w:val="center"/>
              <w:rPr>
                <w:rFonts w:ascii="標楷體" w:eastAsia="標楷體" w:hAnsi="標楷體" w:cs="標楷體"/>
                <w:color w:val="000000"/>
              </w:rPr>
            </w:pPr>
            <w:r>
              <w:rPr>
                <w:rFonts w:ascii="標楷體" w:eastAsia="標楷體" w:hAnsi="標楷體" w:cs="標楷體"/>
                <w:color w:val="000000"/>
              </w:rPr>
              <w:t>◎環境教育</w:t>
            </w:r>
          </w:p>
        </w:tc>
        <w:tc>
          <w:tcPr>
            <w:tcW w:w="1276" w:type="dxa"/>
            <w:gridSpan w:val="2"/>
            <w:tcBorders>
              <w:top w:val="single" w:sz="4" w:space="0" w:color="000000"/>
              <w:bottom w:val="single" w:sz="4" w:space="0" w:color="000000"/>
            </w:tcBorders>
            <w:shd w:val="clear" w:color="auto" w:fill="FFFFFF"/>
          </w:tcPr>
          <w:p w:rsidR="00586E15" w:rsidRDefault="00586E15" w:rsidP="00586E15">
            <w:pPr>
              <w:jc w:val="center"/>
              <w:rPr>
                <w:rFonts w:ascii="標楷體" w:eastAsia="標楷體" w:hAnsi="標楷體" w:cs="標楷體"/>
                <w:color w:val="000000"/>
              </w:rPr>
            </w:pPr>
            <w:r>
              <w:rPr>
                <w:rFonts w:ascii="標楷體" w:eastAsia="標楷體" w:hAnsi="標楷體" w:cs="標楷體"/>
                <w:color w:val="000000"/>
              </w:rPr>
              <w:t>學習表現</w:t>
            </w:r>
          </w:p>
        </w:tc>
        <w:tc>
          <w:tcPr>
            <w:tcW w:w="2718" w:type="dxa"/>
            <w:gridSpan w:val="2"/>
            <w:tcBorders>
              <w:top w:val="single" w:sz="4" w:space="0" w:color="000000"/>
              <w:bottom w:val="single" w:sz="4" w:space="0" w:color="000000"/>
            </w:tcBorders>
            <w:shd w:val="clear" w:color="auto" w:fill="FFFFFF"/>
          </w:tcPr>
          <w:p w:rsidR="000119E5" w:rsidRDefault="000119E5" w:rsidP="000119E5">
            <w:pPr>
              <w:rPr>
                <w:rFonts w:ascii="標楷體" w:eastAsia="標楷體" w:hAnsi="標楷體" w:cs="標楷體"/>
                <w:u w:val="single"/>
              </w:rPr>
            </w:pPr>
            <w:r>
              <w:rPr>
                <w:rFonts w:ascii="標楷體" w:eastAsia="標楷體" w:hAnsi="標楷體" w:cs="標楷體"/>
                <w:u w:val="single"/>
              </w:rPr>
              <w:t>自然</w:t>
            </w:r>
          </w:p>
          <w:p w:rsidR="000119E5" w:rsidRDefault="000119E5" w:rsidP="000119E5">
            <w:pPr>
              <w:rPr>
                <w:rFonts w:ascii="標楷體" w:eastAsia="標楷體" w:hAnsi="標楷體" w:cs="標楷體"/>
              </w:rPr>
            </w:pPr>
            <w:r w:rsidRPr="000119E5">
              <w:rPr>
                <w:rFonts w:ascii="標楷體" w:eastAsia="標楷體" w:hAnsi="標楷體" w:cs="標楷體"/>
              </w:rPr>
              <w:t>po -</w:t>
            </w:r>
            <w:r w:rsidRPr="000119E5">
              <w:rPr>
                <w:rFonts w:ascii="標楷體" w:eastAsia="標楷體" w:hAnsi="標楷體" w:cs="標楷體" w:hint="eastAsia"/>
              </w:rPr>
              <w:t>Ⅱ</w:t>
            </w:r>
            <w:r w:rsidRPr="000119E5">
              <w:rPr>
                <w:rFonts w:ascii="標楷體" w:eastAsia="標楷體" w:hAnsi="標楷體" w:cs="標楷體"/>
              </w:rPr>
              <w:t>-2</w:t>
            </w:r>
            <w:r w:rsidRPr="000119E5">
              <w:rPr>
                <w:rFonts w:ascii="標楷體" w:eastAsia="標楷體" w:hAnsi="標楷體" w:cs="標楷體" w:hint="eastAsia"/>
              </w:rPr>
              <w:t>能依據觀察、蒐集資料、閱讀、思考、討論等，提出問題。</w:t>
            </w:r>
          </w:p>
          <w:p w:rsidR="00586E15" w:rsidRDefault="00586E15" w:rsidP="00586E15">
            <w:pPr>
              <w:pBdr>
                <w:top w:val="nil"/>
                <w:left w:val="nil"/>
                <w:bottom w:val="nil"/>
                <w:right w:val="nil"/>
                <w:between w:val="nil"/>
              </w:pBdr>
              <w:rPr>
                <w:rFonts w:ascii="標楷體" w:eastAsia="標楷體" w:hAnsi="標楷體" w:cs="標楷體"/>
                <w:color w:val="000000"/>
                <w:sz w:val="23"/>
                <w:szCs w:val="23"/>
                <w:u w:val="single"/>
              </w:rPr>
            </w:pPr>
            <w:r>
              <w:rPr>
                <w:rFonts w:ascii="標楷體" w:eastAsia="標楷體" w:hAnsi="標楷體" w:cs="標楷體"/>
                <w:color w:val="000000"/>
                <w:sz w:val="23"/>
                <w:szCs w:val="23"/>
                <w:u w:val="single"/>
              </w:rPr>
              <w:t>綜合</w:t>
            </w:r>
          </w:p>
          <w:p w:rsidR="00586E15" w:rsidRDefault="00586E15" w:rsidP="00586E1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3d-II-1覺察生活中環境的問題，探討並執行對環境友善的行動。</w:t>
            </w:r>
          </w:p>
          <w:p w:rsidR="00586E15" w:rsidRDefault="00586E15" w:rsidP="00586E15">
            <w:pPr>
              <w:pBdr>
                <w:top w:val="nil"/>
                <w:left w:val="nil"/>
                <w:bottom w:val="nil"/>
                <w:right w:val="nil"/>
                <w:between w:val="nil"/>
              </w:pBdr>
              <w:rPr>
                <w:rFonts w:ascii="標楷體" w:eastAsia="標楷體" w:hAnsi="標楷體" w:cs="標楷體"/>
                <w:color w:val="000000"/>
                <w:sz w:val="23"/>
                <w:szCs w:val="23"/>
                <w:u w:val="single"/>
              </w:rPr>
            </w:pPr>
            <w:r>
              <w:rPr>
                <w:rFonts w:ascii="標楷體" w:eastAsia="標楷體" w:hAnsi="標楷體" w:cs="標楷體"/>
                <w:color w:val="000000"/>
                <w:sz w:val="23"/>
                <w:szCs w:val="23"/>
                <w:u w:val="single"/>
              </w:rPr>
              <w:t>國語</w:t>
            </w:r>
          </w:p>
          <w:p w:rsidR="00586E15" w:rsidRDefault="00265D06" w:rsidP="00586E1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5-Ⅱ-11能閱讀多元文本，以認識重大議題。</w:t>
            </w:r>
          </w:p>
        </w:tc>
        <w:tc>
          <w:tcPr>
            <w:tcW w:w="4595" w:type="dxa"/>
            <w:gridSpan w:val="3"/>
            <w:vMerge w:val="restart"/>
            <w:tcBorders>
              <w:top w:val="single" w:sz="4" w:space="0" w:color="000000"/>
            </w:tcBorders>
            <w:shd w:val="clear" w:color="auto" w:fill="FFFFFF"/>
          </w:tcPr>
          <w:p w:rsidR="00586E15" w:rsidRDefault="005D260E" w:rsidP="00586E15">
            <w:pPr>
              <w:rPr>
                <w:rFonts w:ascii="標楷體" w:eastAsia="標楷體" w:hAnsi="標楷體" w:cs="標楷體"/>
              </w:rPr>
            </w:pPr>
            <w:r>
              <w:rPr>
                <w:rFonts w:ascii="標楷體" w:eastAsia="標楷體" w:hAnsi="標楷體" w:cs="標楷體" w:hint="eastAsia"/>
              </w:rPr>
              <w:t>1.能從各國水費計價方式探討如何訂定合理的水費。</w:t>
            </w:r>
          </w:p>
          <w:p w:rsidR="00586E15" w:rsidRDefault="005D260E" w:rsidP="00586E15">
            <w:pPr>
              <w:rPr>
                <w:rFonts w:ascii="標楷體" w:eastAsia="標楷體" w:hAnsi="標楷體" w:cs="標楷體"/>
                <w:color w:val="000000"/>
                <w:sz w:val="23"/>
                <w:szCs w:val="23"/>
              </w:rPr>
            </w:pPr>
            <w:r>
              <w:rPr>
                <w:rFonts w:ascii="標楷體" w:eastAsia="標楷體" w:hAnsi="標楷體" w:cs="標楷體" w:hint="eastAsia"/>
              </w:rPr>
              <w:t>2</w:t>
            </w:r>
            <w:r w:rsidR="00586E15">
              <w:rPr>
                <w:rFonts w:ascii="標楷體" w:eastAsia="標楷體" w:hAnsi="標楷體" w:cs="標楷體"/>
              </w:rPr>
              <w:t>.能</w:t>
            </w:r>
            <w:r>
              <w:rPr>
                <w:rFonts w:ascii="標楷體" w:eastAsia="標楷體" w:hAnsi="標楷體" w:cs="標楷體" w:hint="eastAsia"/>
              </w:rPr>
              <w:t>擬定節水計畫，並執行節水行動</w:t>
            </w:r>
            <w:r w:rsidR="00586E15">
              <w:rPr>
                <w:rFonts w:ascii="標楷體" w:eastAsia="標楷體" w:hAnsi="標楷體" w:cs="標楷體"/>
                <w:color w:val="000000"/>
                <w:sz w:val="23"/>
                <w:szCs w:val="23"/>
              </w:rPr>
              <w:t>。</w:t>
            </w:r>
          </w:p>
          <w:p w:rsidR="00586E15" w:rsidRDefault="00586E15" w:rsidP="00586E15">
            <w:pPr>
              <w:rPr>
                <w:rFonts w:ascii="標楷體" w:eastAsia="標楷體" w:hAnsi="標楷體" w:cs="標楷體"/>
                <w:color w:val="000000"/>
              </w:rPr>
            </w:pPr>
          </w:p>
        </w:tc>
      </w:tr>
      <w:tr w:rsidR="00586E15">
        <w:trPr>
          <w:trHeight w:val="140"/>
          <w:jc w:val="center"/>
        </w:trPr>
        <w:tc>
          <w:tcPr>
            <w:tcW w:w="1686" w:type="dxa"/>
            <w:gridSpan w:val="3"/>
            <w:vMerge/>
            <w:tcBorders>
              <w:top w:val="single" w:sz="4" w:space="0" w:color="000000"/>
            </w:tcBorders>
            <w:shd w:val="clear" w:color="auto" w:fill="FFFFFF"/>
          </w:tcPr>
          <w:p w:rsidR="00586E15" w:rsidRDefault="00586E15" w:rsidP="00586E15">
            <w:pPr>
              <w:pBdr>
                <w:top w:val="nil"/>
                <w:left w:val="nil"/>
                <w:bottom w:val="nil"/>
                <w:right w:val="nil"/>
                <w:between w:val="nil"/>
              </w:pBdr>
              <w:spacing w:line="276" w:lineRule="auto"/>
              <w:rPr>
                <w:rFonts w:ascii="標楷體" w:eastAsia="標楷體" w:hAnsi="標楷體" w:cs="標楷體"/>
                <w:color w:val="000000"/>
              </w:rPr>
            </w:pPr>
          </w:p>
        </w:tc>
        <w:tc>
          <w:tcPr>
            <w:tcW w:w="1276" w:type="dxa"/>
            <w:gridSpan w:val="2"/>
            <w:tcBorders>
              <w:top w:val="single" w:sz="4" w:space="0" w:color="000000"/>
              <w:bottom w:val="single" w:sz="4" w:space="0" w:color="000000"/>
            </w:tcBorders>
            <w:shd w:val="clear" w:color="auto" w:fill="FFFFFF"/>
          </w:tcPr>
          <w:p w:rsidR="00586E15" w:rsidRDefault="00586E15" w:rsidP="00586E15">
            <w:pPr>
              <w:jc w:val="center"/>
              <w:rPr>
                <w:rFonts w:ascii="標楷體" w:eastAsia="標楷體" w:hAnsi="標楷體" w:cs="標楷體"/>
                <w:color w:val="000000"/>
              </w:rPr>
            </w:pPr>
            <w:r>
              <w:rPr>
                <w:rFonts w:ascii="標楷體" w:eastAsia="標楷體" w:hAnsi="標楷體" w:cs="標楷體"/>
                <w:color w:val="000000"/>
              </w:rPr>
              <w:t>學習內容</w:t>
            </w:r>
          </w:p>
        </w:tc>
        <w:tc>
          <w:tcPr>
            <w:tcW w:w="2718" w:type="dxa"/>
            <w:gridSpan w:val="2"/>
            <w:tcBorders>
              <w:top w:val="single" w:sz="4" w:space="0" w:color="000000"/>
              <w:bottom w:val="single" w:sz="4" w:space="0" w:color="000000"/>
            </w:tcBorders>
            <w:shd w:val="clear" w:color="auto" w:fill="FFFFFF"/>
          </w:tcPr>
          <w:p w:rsidR="00586E15" w:rsidRDefault="00586E15" w:rsidP="00586E15">
            <w:pPr>
              <w:pBdr>
                <w:top w:val="nil"/>
                <w:left w:val="nil"/>
                <w:bottom w:val="nil"/>
                <w:right w:val="nil"/>
                <w:between w:val="nil"/>
              </w:pBdr>
              <w:rPr>
                <w:rFonts w:ascii="標楷體" w:eastAsia="標楷體" w:hAnsi="標楷體" w:cs="標楷體"/>
                <w:color w:val="000000"/>
                <w:sz w:val="23"/>
                <w:szCs w:val="23"/>
                <w:u w:val="single"/>
              </w:rPr>
            </w:pPr>
            <w:r>
              <w:rPr>
                <w:rFonts w:ascii="標楷體" w:eastAsia="標楷體" w:hAnsi="標楷體" w:cs="標楷體"/>
                <w:color w:val="000000"/>
                <w:sz w:val="23"/>
                <w:szCs w:val="23"/>
                <w:u w:val="single"/>
              </w:rPr>
              <w:t>自然</w:t>
            </w:r>
          </w:p>
          <w:p w:rsidR="000119E5" w:rsidRDefault="000119E5" w:rsidP="000119E5">
            <w:pPr>
              <w:rPr>
                <w:rFonts w:ascii="標楷體" w:eastAsia="標楷體" w:hAnsi="標楷體" w:cs="標楷體"/>
              </w:rPr>
            </w:pPr>
            <w:r w:rsidRPr="000119E5">
              <w:rPr>
                <w:rFonts w:ascii="標楷體" w:eastAsia="標楷體" w:hAnsi="標楷體" w:cs="標楷體" w:hint="eastAsia"/>
              </w:rPr>
              <w:t>INg-Ⅱ-1自然環境中有許多資源。人類生存與生活需依賴自然環境中的各種資源，但自然資源都是有限的，需要珍惜使用。</w:t>
            </w:r>
          </w:p>
          <w:p w:rsidR="000119E5" w:rsidRDefault="000119E5" w:rsidP="000119E5">
            <w:pPr>
              <w:rPr>
                <w:rFonts w:ascii="標楷體" w:eastAsia="標楷體" w:hAnsi="標楷體" w:cs="標楷體"/>
              </w:rPr>
            </w:pPr>
            <w:r w:rsidRPr="000119E5">
              <w:rPr>
                <w:rFonts w:ascii="標楷體" w:eastAsia="標楷體" w:hAnsi="標楷體"/>
              </w:rPr>
              <w:t>INg-Ⅱ-2地球資源永續可結合日 常生活中低碳與節水方法做起。</w:t>
            </w:r>
          </w:p>
          <w:p w:rsidR="00586E15" w:rsidRDefault="00586E15" w:rsidP="00586E15">
            <w:pPr>
              <w:pBdr>
                <w:top w:val="nil"/>
                <w:left w:val="nil"/>
                <w:bottom w:val="nil"/>
                <w:right w:val="nil"/>
                <w:between w:val="nil"/>
              </w:pBdr>
              <w:rPr>
                <w:rFonts w:ascii="標楷體" w:eastAsia="標楷體" w:hAnsi="標楷體" w:cs="標楷體"/>
                <w:color w:val="000000"/>
                <w:sz w:val="23"/>
                <w:szCs w:val="23"/>
                <w:u w:val="single"/>
              </w:rPr>
            </w:pPr>
            <w:r>
              <w:rPr>
                <w:rFonts w:ascii="標楷體" w:eastAsia="標楷體" w:hAnsi="標楷體" w:cs="標楷體"/>
                <w:color w:val="000000"/>
                <w:sz w:val="23"/>
                <w:szCs w:val="23"/>
                <w:u w:val="single"/>
              </w:rPr>
              <w:t>綜合</w:t>
            </w:r>
          </w:p>
          <w:p w:rsidR="00586E15" w:rsidRDefault="00586E15" w:rsidP="00586E1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綜Cd-II-2環境友善的行</w:t>
            </w:r>
            <w:r>
              <w:rPr>
                <w:rFonts w:ascii="標楷體" w:eastAsia="標楷體" w:hAnsi="標楷體" w:cs="標楷體"/>
                <w:color w:val="000000"/>
                <w:sz w:val="23"/>
                <w:szCs w:val="23"/>
              </w:rPr>
              <w:lastRenderedPageBreak/>
              <w:t>動與分享。</w:t>
            </w:r>
          </w:p>
          <w:p w:rsidR="00265D06" w:rsidRPr="00265D06" w:rsidRDefault="00265D06" w:rsidP="00586E15">
            <w:pPr>
              <w:pBdr>
                <w:top w:val="nil"/>
                <w:left w:val="nil"/>
                <w:bottom w:val="nil"/>
                <w:right w:val="nil"/>
                <w:between w:val="nil"/>
              </w:pBdr>
              <w:rPr>
                <w:rFonts w:ascii="標楷體" w:eastAsia="標楷體" w:hAnsi="標楷體" w:cs="標楷體"/>
                <w:color w:val="000000"/>
                <w:sz w:val="23"/>
                <w:szCs w:val="23"/>
                <w:u w:val="single"/>
              </w:rPr>
            </w:pPr>
            <w:r w:rsidRPr="00265D06">
              <w:rPr>
                <w:rFonts w:ascii="標楷體" w:eastAsia="標楷體" w:hAnsi="標楷體" w:cs="標楷體" w:hint="eastAsia"/>
                <w:color w:val="000000"/>
                <w:sz w:val="23"/>
                <w:szCs w:val="23"/>
                <w:u w:val="single"/>
              </w:rPr>
              <w:t>國語</w:t>
            </w:r>
          </w:p>
          <w:p w:rsidR="00265D06" w:rsidRDefault="00265D06" w:rsidP="00586E1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sz w:val="23"/>
                <w:szCs w:val="23"/>
              </w:rPr>
              <w:t>Bc-II-1具邏輯、客觀、理性的說明，如科學知識、產品、 環境等文本。</w:t>
            </w:r>
          </w:p>
        </w:tc>
        <w:tc>
          <w:tcPr>
            <w:tcW w:w="4595" w:type="dxa"/>
            <w:gridSpan w:val="3"/>
            <w:vMerge/>
            <w:tcBorders>
              <w:top w:val="single" w:sz="4" w:space="0" w:color="000000"/>
            </w:tcBorders>
            <w:shd w:val="clear" w:color="auto" w:fill="FFFFFF"/>
          </w:tcPr>
          <w:p w:rsidR="00586E15" w:rsidRDefault="00586E15" w:rsidP="00586E15">
            <w:pPr>
              <w:pBdr>
                <w:top w:val="nil"/>
                <w:left w:val="nil"/>
                <w:bottom w:val="nil"/>
                <w:right w:val="nil"/>
                <w:between w:val="nil"/>
              </w:pBdr>
              <w:spacing w:line="276" w:lineRule="auto"/>
              <w:rPr>
                <w:rFonts w:ascii="標楷體" w:eastAsia="標楷體" w:hAnsi="標楷體" w:cs="標楷體"/>
                <w:color w:val="000000"/>
              </w:rPr>
            </w:pPr>
          </w:p>
        </w:tc>
      </w:tr>
      <w:tr w:rsidR="00586E15">
        <w:trPr>
          <w:trHeight w:val="140"/>
          <w:jc w:val="center"/>
        </w:trPr>
        <w:tc>
          <w:tcPr>
            <w:tcW w:w="1686" w:type="dxa"/>
            <w:gridSpan w:val="3"/>
            <w:tcBorders>
              <w:bottom w:val="single" w:sz="12" w:space="0" w:color="000000"/>
            </w:tcBorders>
            <w:shd w:val="clear" w:color="auto" w:fill="FFFFFF"/>
          </w:tcPr>
          <w:p w:rsidR="00586E15" w:rsidRDefault="00586E15" w:rsidP="00586E15">
            <w:pPr>
              <w:rPr>
                <w:rFonts w:ascii="標楷體" w:eastAsia="標楷體" w:hAnsi="標楷體" w:cs="標楷體"/>
                <w:b/>
              </w:rPr>
            </w:pPr>
            <w:r>
              <w:rPr>
                <w:rFonts w:ascii="標楷體" w:eastAsia="標楷體" w:hAnsi="標楷體" w:cs="標楷體"/>
                <w:b/>
              </w:rPr>
              <w:t>評量準則</w:t>
            </w:r>
          </w:p>
        </w:tc>
        <w:tc>
          <w:tcPr>
            <w:tcW w:w="8589" w:type="dxa"/>
            <w:gridSpan w:val="7"/>
            <w:tcBorders>
              <w:top w:val="single" w:sz="4" w:space="0" w:color="000000"/>
              <w:bottom w:val="single" w:sz="12" w:space="0" w:color="000000"/>
            </w:tcBorders>
            <w:shd w:val="clear" w:color="auto" w:fill="FFFFFF"/>
          </w:tcPr>
          <w:p w:rsidR="00586E15" w:rsidRDefault="00BD77D5" w:rsidP="00BD77D5">
            <w:pPr>
              <w:pBdr>
                <w:top w:val="nil"/>
                <w:left w:val="nil"/>
                <w:bottom w:val="nil"/>
                <w:right w:val="nil"/>
                <w:between w:val="nil"/>
              </w:pBdr>
              <w:rPr>
                <w:rFonts w:ascii="標楷體" w:eastAsia="標楷體" w:hAnsi="標楷體" w:cs="標楷體"/>
                <w:color w:val="000000"/>
              </w:rPr>
            </w:pPr>
            <w:r w:rsidRPr="00BD77D5">
              <w:rPr>
                <w:rFonts w:ascii="標楷體" w:eastAsia="標楷體" w:hAnsi="標楷體" w:cs="標楷體" w:hint="eastAsia"/>
                <w:color w:val="000000"/>
              </w:rPr>
              <w:t>學生能經由資料蒐集，參考各國的節水行動，來擬定可行的節水方法，進而日常生活中落實執行。</w:t>
            </w:r>
            <w:r>
              <w:rPr>
                <w:rFonts w:ascii="標楷體" w:eastAsia="標楷體" w:hAnsi="標楷體" w:cs="標楷體" w:hint="eastAsia"/>
                <w:color w:val="000000"/>
              </w:rPr>
              <w:t>經由參觀，了解自來水淨水過程，並透過自製淨水器，體驗水淨化的歷程。</w:t>
            </w:r>
          </w:p>
        </w:tc>
      </w:tr>
    </w:tbl>
    <w:p w:rsidR="00B52BEA" w:rsidRDefault="00B52BEA">
      <w:pPr>
        <w:rPr>
          <w:rFonts w:ascii="BiauKai" w:eastAsia="BiauKai" w:hAnsi="BiauKai" w:cs="BiauKai"/>
        </w:rPr>
      </w:pPr>
    </w:p>
    <w:tbl>
      <w:tblPr>
        <w:tblStyle w:val="aff"/>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6"/>
        <w:gridCol w:w="644"/>
        <w:gridCol w:w="1187"/>
      </w:tblGrid>
      <w:tr w:rsidR="00B52BEA">
        <w:tc>
          <w:tcPr>
            <w:tcW w:w="10207" w:type="dxa"/>
            <w:gridSpan w:val="3"/>
            <w:shd w:val="clear" w:color="auto" w:fill="BFBFBF"/>
          </w:tcPr>
          <w:p w:rsidR="00B52BEA" w:rsidRDefault="00C7744F">
            <w:pPr>
              <w:jc w:val="center"/>
              <w:rPr>
                <w:rFonts w:ascii="標楷體" w:eastAsia="標楷體" w:hAnsi="標楷體" w:cs="標楷體"/>
              </w:rPr>
            </w:pPr>
            <w:r>
              <w:rPr>
                <w:rFonts w:ascii="標楷體" w:eastAsia="標楷體" w:hAnsi="標楷體" w:cs="標楷體"/>
                <w:b/>
              </w:rPr>
              <w:t>教學活動設計</w:t>
            </w:r>
          </w:p>
        </w:tc>
      </w:tr>
      <w:tr w:rsidR="00B52BEA">
        <w:tc>
          <w:tcPr>
            <w:tcW w:w="8376" w:type="dxa"/>
            <w:shd w:val="clear" w:color="auto" w:fill="BFBFBF"/>
          </w:tcPr>
          <w:p w:rsidR="00B52BEA" w:rsidRDefault="00C7744F">
            <w:pPr>
              <w:jc w:val="center"/>
              <w:rPr>
                <w:rFonts w:ascii="標楷體" w:eastAsia="標楷體" w:hAnsi="標楷體" w:cs="標楷體"/>
              </w:rPr>
            </w:pPr>
            <w:r>
              <w:rPr>
                <w:rFonts w:ascii="標楷體" w:eastAsia="標楷體" w:hAnsi="標楷體" w:cs="標楷體"/>
                <w:b/>
              </w:rPr>
              <w:t>教學活動內容及實施方式</w:t>
            </w:r>
          </w:p>
        </w:tc>
        <w:tc>
          <w:tcPr>
            <w:tcW w:w="644" w:type="dxa"/>
            <w:shd w:val="clear" w:color="auto" w:fill="BFBFBF"/>
            <w:vAlign w:val="center"/>
          </w:tcPr>
          <w:p w:rsidR="00B52BEA" w:rsidRDefault="00C7744F">
            <w:pPr>
              <w:jc w:val="center"/>
              <w:rPr>
                <w:rFonts w:ascii="BiauKai" w:eastAsia="BiauKai" w:hAnsi="BiauKai" w:cs="BiauKai"/>
                <w:b/>
              </w:rPr>
            </w:pPr>
            <w:r>
              <w:rPr>
                <w:rFonts w:ascii="BiauKai" w:eastAsia="BiauKai" w:hAnsi="BiauKai" w:cs="BiauKai"/>
                <w:b/>
              </w:rPr>
              <w:t>時間</w:t>
            </w:r>
          </w:p>
        </w:tc>
        <w:tc>
          <w:tcPr>
            <w:tcW w:w="1187" w:type="dxa"/>
            <w:shd w:val="clear" w:color="auto" w:fill="BFBFBF"/>
            <w:vAlign w:val="center"/>
          </w:tcPr>
          <w:p w:rsidR="00B52BEA" w:rsidRDefault="00C7744F">
            <w:pPr>
              <w:jc w:val="center"/>
              <w:rPr>
                <w:rFonts w:ascii="BiauKai" w:eastAsia="BiauKai" w:hAnsi="BiauKai" w:cs="BiauKai"/>
                <w:b/>
              </w:rPr>
            </w:pPr>
            <w:r>
              <w:rPr>
                <w:rFonts w:ascii="BiauKai" w:eastAsia="BiauKai" w:hAnsi="BiauKai" w:cs="BiauKai"/>
                <w:b/>
              </w:rPr>
              <w:t>備註</w:t>
            </w:r>
          </w:p>
        </w:tc>
      </w:tr>
      <w:tr w:rsidR="00B52BEA">
        <w:tc>
          <w:tcPr>
            <w:tcW w:w="8376" w:type="dxa"/>
          </w:tcPr>
          <w:p w:rsidR="00B52BEA" w:rsidRDefault="00C7744F">
            <w:pPr>
              <w:spacing w:line="276" w:lineRule="auto"/>
              <w:rPr>
                <w:rFonts w:ascii="標楷體" w:eastAsia="標楷體" w:hAnsi="標楷體" w:cs="標楷體"/>
                <w:b/>
                <w:color w:val="000000"/>
              </w:rPr>
            </w:pPr>
            <w:r>
              <w:rPr>
                <w:rFonts w:ascii="標楷體" w:eastAsia="標楷體" w:hAnsi="標楷體" w:cs="標楷體"/>
                <w:b/>
                <w:color w:val="000000"/>
              </w:rPr>
              <w:t>單元一、飲水思源</w:t>
            </w:r>
          </w:p>
          <w:p w:rsidR="00B52BEA" w:rsidRDefault="00C7744F">
            <w:pPr>
              <w:spacing w:line="276" w:lineRule="auto"/>
              <w:rPr>
                <w:rFonts w:ascii="標楷體" w:eastAsia="標楷體" w:hAnsi="標楷體" w:cs="標楷體"/>
                <w:b/>
                <w:color w:val="000000"/>
              </w:rPr>
            </w:pPr>
            <w:r>
              <w:rPr>
                <w:rFonts w:ascii="標楷體" w:eastAsia="標楷體" w:hAnsi="標楷體" w:cs="標楷體"/>
                <w:b/>
                <w:color w:val="000000"/>
              </w:rPr>
              <w:t>(一)細水長流</w:t>
            </w:r>
          </w:p>
          <w:p w:rsidR="00AE17A0" w:rsidRPr="00AE17A0" w:rsidRDefault="00AE17A0" w:rsidP="00AE17A0">
            <w:pPr>
              <w:spacing w:line="276" w:lineRule="auto"/>
              <w:rPr>
                <w:rFonts w:ascii="標楷體" w:eastAsia="標楷體" w:hAnsi="標楷體" w:cs="標楷體"/>
                <w:color w:val="000000"/>
              </w:rPr>
            </w:pPr>
            <w:r w:rsidRPr="00AE17A0">
              <w:rPr>
                <w:rFonts w:ascii="標楷體" w:eastAsia="標楷體" w:hAnsi="標楷體" w:cs="標楷體" w:hint="eastAsia"/>
                <w:color w:val="000000"/>
              </w:rPr>
              <w:t>1</w:t>
            </w:r>
            <w:r w:rsidRPr="00AE17A0">
              <w:rPr>
                <w:rFonts w:ascii="標楷體" w:eastAsia="標楷體" w:hAnsi="標楷體" w:cs="標楷體"/>
                <w:color w:val="000000"/>
              </w:rPr>
              <w:t>.</w:t>
            </w:r>
            <w:r w:rsidRPr="00AE17A0">
              <w:rPr>
                <w:rFonts w:ascii="標楷體" w:eastAsia="標楷體" w:hAnsi="標楷體" w:cs="標楷體" w:hint="eastAsia"/>
                <w:color w:val="000000"/>
              </w:rPr>
              <w:t>認識世界水日。</w:t>
            </w:r>
          </w:p>
          <w:p w:rsidR="00AE17A0" w:rsidRPr="00AE17A0" w:rsidRDefault="00AE17A0" w:rsidP="00AE17A0">
            <w:pPr>
              <w:spacing w:line="276" w:lineRule="auto"/>
              <w:rPr>
                <w:rFonts w:ascii="標楷體" w:eastAsia="標楷體" w:hAnsi="標楷體" w:cs="標楷體"/>
                <w:color w:val="000000"/>
              </w:rPr>
            </w:pPr>
            <w:r w:rsidRPr="00AE17A0">
              <w:rPr>
                <w:rFonts w:ascii="標楷體" w:eastAsia="標楷體" w:hAnsi="標楷體" w:cs="標楷體" w:hint="eastAsia"/>
                <w:color w:val="000000"/>
              </w:rPr>
              <w:t>(1)猜猜看什麼是世界水日呢？</w:t>
            </w:r>
          </w:p>
          <w:p w:rsidR="00AE17A0" w:rsidRPr="00AE17A0" w:rsidRDefault="00AE17A0" w:rsidP="00AE17A0">
            <w:pPr>
              <w:spacing w:line="276" w:lineRule="auto"/>
              <w:rPr>
                <w:rFonts w:ascii="標楷體" w:eastAsia="標楷體" w:hAnsi="標楷體" w:cs="標楷體"/>
                <w:color w:val="000000"/>
              </w:rPr>
            </w:pPr>
            <w:r w:rsidRPr="00AE17A0">
              <w:rPr>
                <w:rFonts w:ascii="標楷體" w:eastAsia="標楷體" w:hAnsi="標楷體" w:cs="標楷體" w:hint="eastAsia"/>
                <w:color w:val="000000"/>
              </w:rPr>
              <w:t>(2)請各組上網查看看並發表。</w:t>
            </w:r>
          </w:p>
          <w:p w:rsidR="00AE17A0" w:rsidRPr="00AE17A0" w:rsidRDefault="009C1D1E" w:rsidP="00AE17A0">
            <w:pPr>
              <w:spacing w:line="276" w:lineRule="auto"/>
              <w:rPr>
                <w:rFonts w:ascii="標楷體" w:eastAsia="標楷體" w:hAnsi="標楷體" w:cs="標楷體"/>
                <w:color w:val="000000"/>
              </w:rPr>
            </w:pPr>
            <w:hyperlink r:id="rId20" w:history="1">
              <w:r w:rsidR="00AE17A0" w:rsidRPr="00AE17A0">
                <w:rPr>
                  <w:rStyle w:val="af8"/>
                  <w:rFonts w:ascii="標楷體" w:eastAsia="標楷體" w:hAnsi="標楷體" w:cs="標楷體"/>
                </w:rPr>
                <w:t>https://www.un.org/zh/observances/water-day</w:t>
              </w:r>
            </w:hyperlink>
          </w:p>
          <w:p w:rsidR="00AE17A0" w:rsidRPr="00AE17A0" w:rsidRDefault="00AE17A0" w:rsidP="00AE17A0">
            <w:pPr>
              <w:spacing w:line="276" w:lineRule="auto"/>
              <w:rPr>
                <w:rFonts w:ascii="標楷體" w:eastAsia="標楷體" w:hAnsi="標楷體" w:cs="標楷體"/>
                <w:i/>
                <w:color w:val="000000"/>
              </w:rPr>
            </w:pPr>
            <w:r w:rsidRPr="00AE17A0">
              <w:rPr>
                <w:rFonts w:ascii="標楷體" w:eastAsia="標楷體" w:hAnsi="標楷體" w:cs="標楷體" w:hint="eastAsia"/>
                <w:i/>
                <w:color w:val="000000"/>
              </w:rPr>
              <w:t>自1993年以來，每年3月22日的世界水日已經成為一個聚焦淡水資源重要性的聯合國紀念日。</w:t>
            </w:r>
          </w:p>
          <w:p w:rsidR="00AE17A0" w:rsidRPr="00AE17A0" w:rsidRDefault="00AE17A0" w:rsidP="00AE17A0">
            <w:pPr>
              <w:spacing w:line="276" w:lineRule="auto"/>
              <w:rPr>
                <w:rFonts w:ascii="標楷體" w:eastAsia="標楷體" w:hAnsi="標楷體" w:cs="標楷體"/>
                <w:color w:val="000000"/>
              </w:rPr>
            </w:pPr>
            <w:r w:rsidRPr="00AE17A0">
              <w:rPr>
                <w:rFonts w:ascii="標楷體" w:eastAsia="標楷體" w:hAnsi="標楷體" w:cs="標楷體" w:hint="eastAsia"/>
                <w:color w:val="000000"/>
              </w:rPr>
              <w:t>(3)你覺得為什麼聯合國要訂這個節日呢？</w:t>
            </w:r>
          </w:p>
          <w:p w:rsidR="00AE17A0" w:rsidRPr="00AE17A0" w:rsidRDefault="00AE17A0" w:rsidP="00AE17A0">
            <w:pPr>
              <w:spacing w:line="276" w:lineRule="auto"/>
              <w:rPr>
                <w:rFonts w:ascii="標楷體" w:eastAsia="標楷體" w:hAnsi="標楷體" w:cs="標楷體"/>
                <w:color w:val="000000"/>
              </w:rPr>
            </w:pPr>
            <w:r w:rsidRPr="00AE17A0">
              <w:rPr>
                <w:rFonts w:ascii="標楷體" w:eastAsia="標楷體" w:hAnsi="標楷體" w:cs="標楷體" w:hint="eastAsia"/>
                <w:color w:val="000000"/>
              </w:rPr>
              <w:t>(4)地球表面有超過7</w:t>
            </w:r>
            <w:r w:rsidRPr="00AE17A0">
              <w:rPr>
                <w:rFonts w:ascii="標楷體" w:eastAsia="標楷體" w:hAnsi="標楷體" w:cs="標楷體"/>
                <w:color w:val="000000"/>
              </w:rPr>
              <w:t>0</w:t>
            </w:r>
            <w:r w:rsidRPr="00AE17A0">
              <w:rPr>
                <w:rFonts w:ascii="標楷體" w:eastAsia="標楷體" w:hAnsi="標楷體" w:cs="標楷體" w:hint="eastAsia"/>
                <w:color w:val="000000"/>
              </w:rPr>
              <w:t>%的面積被水覆蓋，那我們可以用的水有多少呢？</w:t>
            </w:r>
          </w:p>
          <w:p w:rsidR="00AE17A0" w:rsidRPr="00AE17A0" w:rsidRDefault="00AE17A0" w:rsidP="00AE17A0">
            <w:pPr>
              <w:spacing w:line="276" w:lineRule="auto"/>
              <w:rPr>
                <w:rFonts w:ascii="標楷體" w:eastAsia="標楷體" w:hAnsi="標楷體" w:cs="標楷體"/>
                <w:color w:val="000000"/>
              </w:rPr>
            </w:pPr>
          </w:p>
          <w:p w:rsidR="00AE17A0" w:rsidRPr="00AE17A0" w:rsidRDefault="00AE17A0" w:rsidP="00AE17A0">
            <w:pPr>
              <w:spacing w:line="276" w:lineRule="auto"/>
              <w:rPr>
                <w:rFonts w:ascii="標楷體" w:eastAsia="標楷體" w:hAnsi="標楷體" w:cs="標楷體"/>
                <w:color w:val="000000"/>
              </w:rPr>
            </w:pPr>
            <w:r w:rsidRPr="00AE17A0">
              <w:rPr>
                <w:rFonts w:ascii="標楷體" w:eastAsia="標楷體" w:hAnsi="標楷體" w:cs="標楷體"/>
                <w:color w:val="000000"/>
              </w:rPr>
              <w:t xml:space="preserve">2.實驗:猜測地球上的可用之水到底有多少? </w:t>
            </w:r>
            <w:r w:rsidRPr="00AE17A0">
              <w:rPr>
                <w:rFonts w:ascii="標楷體" w:eastAsia="標楷體" w:hAnsi="標楷體" w:cs="標楷體" w:hint="eastAsia"/>
                <w:color w:val="000000"/>
              </w:rPr>
              <w:t>老師將</w:t>
            </w:r>
            <w:r w:rsidRPr="00AE17A0">
              <w:rPr>
                <w:rFonts w:ascii="標楷體" w:eastAsia="標楷體" w:hAnsi="標楷體" w:cs="標楷體"/>
                <w:color w:val="000000"/>
              </w:rPr>
              <w:t>一瓶1000c.c.</w:t>
            </w:r>
            <w:r w:rsidRPr="00AE17A0">
              <w:rPr>
                <w:rFonts w:ascii="標楷體" w:eastAsia="標楷體" w:hAnsi="標楷體" w:cs="標楷體" w:hint="eastAsia"/>
                <w:color w:val="000000"/>
              </w:rPr>
              <w:t>的寶特瓶</w:t>
            </w:r>
            <w:r w:rsidRPr="00AE17A0">
              <w:rPr>
                <w:rFonts w:ascii="標楷體" w:eastAsia="標楷體" w:hAnsi="標楷體" w:cs="標楷體"/>
                <w:color w:val="000000"/>
              </w:rPr>
              <w:t>裝滿水</w:t>
            </w:r>
            <w:r w:rsidRPr="00AE17A0">
              <w:rPr>
                <w:rFonts w:ascii="標楷體" w:eastAsia="標楷體" w:hAnsi="標楷體" w:cs="標楷體" w:hint="eastAsia"/>
                <w:color w:val="000000"/>
              </w:rPr>
              <w:t>，當作是地球上所有的水，請各組依據比例，在空的寶特瓶中裝看看，地球上可用的水應該佔整個寶特瓶的多少呢？</w:t>
            </w:r>
          </w:p>
          <w:p w:rsidR="00AE17A0" w:rsidRPr="00AE17A0" w:rsidRDefault="00AE17A0" w:rsidP="00AE17A0">
            <w:pPr>
              <w:spacing w:line="276" w:lineRule="auto"/>
              <w:rPr>
                <w:rFonts w:ascii="標楷體" w:eastAsia="標楷體" w:hAnsi="標楷體" w:cs="標楷體"/>
                <w:color w:val="000000"/>
              </w:rPr>
            </w:pPr>
          </w:p>
          <w:p w:rsidR="00AE17A0" w:rsidRPr="00AE17A0" w:rsidRDefault="00AE17A0" w:rsidP="00AE17A0">
            <w:pPr>
              <w:spacing w:line="276" w:lineRule="auto"/>
              <w:rPr>
                <w:rFonts w:ascii="標楷體" w:eastAsia="標楷體" w:hAnsi="標楷體" w:cs="標楷體"/>
                <w:color w:val="000000"/>
              </w:rPr>
            </w:pPr>
            <w:r w:rsidRPr="00AE17A0">
              <w:rPr>
                <w:rFonts w:ascii="標楷體" w:eastAsia="標楷體" w:hAnsi="標楷體" w:cs="標楷體" w:hint="eastAsia"/>
                <w:color w:val="000000"/>
              </w:rPr>
              <w:t>3</w:t>
            </w:r>
            <w:r w:rsidRPr="00AE17A0">
              <w:rPr>
                <w:rFonts w:ascii="標楷體" w:eastAsia="標楷體" w:hAnsi="標楷體" w:cs="標楷體"/>
                <w:color w:val="000000"/>
              </w:rPr>
              <w:t>.</w:t>
            </w:r>
            <w:r w:rsidRPr="00AE17A0">
              <w:rPr>
                <w:rFonts w:ascii="標楷體" w:eastAsia="標楷體" w:hAnsi="標楷體" w:cs="標楷體" w:hint="eastAsia"/>
                <w:color w:val="000000"/>
              </w:rPr>
              <w:t>教師說明：</w:t>
            </w:r>
            <w:r w:rsidRPr="00AE17A0">
              <w:rPr>
                <w:rFonts w:ascii="標楷體" w:eastAsia="標楷體" w:hAnsi="標楷體" w:cs="標楷體"/>
                <w:color w:val="000000"/>
              </w:rPr>
              <w:t>若將地球上所有的水(海洋的水)</w:t>
            </w:r>
            <w:r w:rsidRPr="00AE17A0">
              <w:rPr>
                <w:rFonts w:ascii="標楷體" w:eastAsia="標楷體" w:hAnsi="標楷體" w:cs="標楷體" w:hint="eastAsia"/>
                <w:color w:val="000000"/>
              </w:rPr>
              <w:t>比做為</w:t>
            </w:r>
            <w:r w:rsidRPr="00AE17A0">
              <w:rPr>
                <w:rFonts w:ascii="標楷體" w:eastAsia="標楷體" w:hAnsi="標楷體" w:cs="標楷體"/>
                <w:color w:val="000000"/>
              </w:rPr>
              <w:t xml:space="preserve"> 1000c.c.的水，</w:t>
            </w:r>
            <w:r w:rsidRPr="00AE17A0">
              <w:rPr>
                <w:rFonts w:ascii="標楷體" w:eastAsia="標楷體" w:hAnsi="標楷體" w:cs="標楷體" w:hint="eastAsia"/>
                <w:color w:val="000000"/>
              </w:rPr>
              <w:t>而</w:t>
            </w:r>
            <w:r w:rsidRPr="00AE17A0">
              <w:rPr>
                <w:rFonts w:ascii="標楷體" w:eastAsia="標楷體" w:hAnsi="標楷體" w:cs="標楷體"/>
                <w:color w:val="000000"/>
              </w:rPr>
              <w:t>我們人類可以</w:t>
            </w:r>
            <w:r w:rsidRPr="00AE17A0">
              <w:rPr>
                <w:rFonts w:ascii="標楷體" w:eastAsia="標楷體" w:hAnsi="標楷體" w:cs="標楷體" w:hint="eastAsia"/>
                <w:color w:val="000000"/>
              </w:rPr>
              <w:t>直接</w:t>
            </w:r>
            <w:r w:rsidRPr="00AE17A0">
              <w:rPr>
                <w:rFonts w:ascii="標楷體" w:eastAsia="標楷體" w:hAnsi="標楷體" w:cs="標楷體"/>
                <w:color w:val="000000"/>
              </w:rPr>
              <w:t>使用的水</w:t>
            </w:r>
            <w:r w:rsidRPr="00AE17A0">
              <w:rPr>
                <w:rFonts w:ascii="標楷體" w:eastAsia="標楷體" w:hAnsi="標楷體" w:cs="標楷體" w:hint="eastAsia"/>
                <w:color w:val="000000"/>
              </w:rPr>
              <w:t>(</w:t>
            </w:r>
            <w:r w:rsidRPr="00AE17A0">
              <w:rPr>
                <w:rFonts w:ascii="標楷體" w:eastAsia="標楷體" w:hAnsi="標楷體" w:cs="標楷體"/>
                <w:color w:val="000000"/>
              </w:rPr>
              <w:t>河流和湖泊中的淡水</w:t>
            </w:r>
            <w:r w:rsidRPr="00AE17A0">
              <w:rPr>
                <w:rFonts w:ascii="標楷體" w:eastAsia="標楷體" w:hAnsi="標楷體" w:cs="標楷體" w:hint="eastAsia"/>
                <w:color w:val="000000"/>
              </w:rPr>
              <w:t>)</w:t>
            </w:r>
            <w:r w:rsidRPr="00AE17A0">
              <w:rPr>
                <w:rFonts w:ascii="標楷體" w:eastAsia="標楷體" w:hAnsi="標楷體" w:cs="標楷體"/>
                <w:color w:val="000000"/>
              </w:rPr>
              <w:t>僅占世界總淡水的 0.3%</w:t>
            </w:r>
            <w:r w:rsidRPr="00AE17A0">
              <w:rPr>
                <w:rFonts w:ascii="標楷體" w:eastAsia="標楷體" w:hAnsi="標楷體" w:cs="標楷體" w:hint="eastAsia"/>
                <w:color w:val="000000"/>
              </w:rPr>
              <w:t>，</w:t>
            </w:r>
            <w:r w:rsidRPr="00AE17A0">
              <w:rPr>
                <w:rFonts w:ascii="標楷體" w:eastAsia="標楷體" w:hAnsi="標楷體" w:cs="標楷體"/>
                <w:color w:val="000000"/>
              </w:rPr>
              <w:t>所以答案只有3c.c.。</w:t>
            </w:r>
          </w:p>
          <w:p w:rsidR="00AE17A0" w:rsidRPr="00AE17A0" w:rsidRDefault="00AE17A0" w:rsidP="00AE17A0">
            <w:pPr>
              <w:spacing w:line="276" w:lineRule="auto"/>
              <w:rPr>
                <w:rFonts w:ascii="標楷體" w:eastAsia="標楷體" w:hAnsi="標楷體" w:cs="標楷體"/>
                <w:color w:val="000000"/>
              </w:rPr>
            </w:pPr>
          </w:p>
          <w:p w:rsidR="00AE17A0" w:rsidRPr="00AE17A0" w:rsidRDefault="00AE17A0" w:rsidP="00AE17A0">
            <w:pPr>
              <w:spacing w:line="276" w:lineRule="auto"/>
              <w:rPr>
                <w:rFonts w:ascii="標楷體" w:eastAsia="標楷體" w:hAnsi="標楷體" w:cs="標楷體"/>
                <w:color w:val="000000"/>
              </w:rPr>
            </w:pPr>
            <w:r w:rsidRPr="00AE17A0">
              <w:rPr>
                <w:rFonts w:ascii="標楷體" w:eastAsia="標楷體" w:hAnsi="標楷體" w:cs="標楷體"/>
                <w:color w:val="000000"/>
              </w:rPr>
              <w:t>4.</w:t>
            </w:r>
            <w:r w:rsidRPr="00AE17A0">
              <w:rPr>
                <w:rFonts w:ascii="標楷體" w:eastAsia="標楷體" w:hAnsi="標楷體" w:cs="標楷體" w:hint="eastAsia"/>
                <w:color w:val="000000"/>
              </w:rPr>
              <w:t>教師提問：全球能使用的水資源很有限，各個國家都努力想辦法將這些淡水儲存起來讓大家使用或是增加可以使用的水資源比例，你知道有哪些方法呢？</w:t>
            </w:r>
          </w:p>
          <w:p w:rsidR="00AE17A0" w:rsidRPr="00AE17A0" w:rsidRDefault="00AE17A0" w:rsidP="00AE17A0">
            <w:pPr>
              <w:spacing w:line="276" w:lineRule="auto"/>
              <w:rPr>
                <w:rFonts w:ascii="標楷體" w:eastAsia="標楷體" w:hAnsi="標楷體" w:cs="標楷體"/>
                <w:color w:val="000000"/>
              </w:rPr>
            </w:pPr>
            <w:r w:rsidRPr="00AE17A0">
              <w:rPr>
                <w:rFonts w:ascii="標楷體" w:eastAsia="標楷體" w:hAnsi="標楷體" w:cs="標楷體" w:hint="eastAsia"/>
                <w:color w:val="000000"/>
              </w:rPr>
              <w:t>(</w:t>
            </w:r>
            <w:r w:rsidRPr="00AE17A0">
              <w:rPr>
                <w:rFonts w:ascii="標楷體" w:eastAsia="標楷體" w:hAnsi="標楷體" w:cs="標楷體"/>
                <w:color w:val="000000"/>
              </w:rPr>
              <w:t>1</w:t>
            </w:r>
            <w:r w:rsidRPr="00AE17A0">
              <w:rPr>
                <w:rFonts w:ascii="標楷體" w:eastAsia="標楷體" w:hAnsi="標楷體" w:cs="標楷體" w:hint="eastAsia"/>
                <w:color w:val="000000"/>
              </w:rPr>
              <w:t>)認識臺灣水庫</w:t>
            </w:r>
          </w:p>
          <w:p w:rsidR="00AE17A0" w:rsidRPr="00AE17A0" w:rsidRDefault="00AE17A0" w:rsidP="00AE17A0">
            <w:pPr>
              <w:spacing w:line="276" w:lineRule="auto"/>
              <w:rPr>
                <w:rFonts w:ascii="標楷體" w:eastAsia="標楷體" w:hAnsi="標楷體" w:cs="標楷體"/>
                <w:color w:val="000000"/>
              </w:rPr>
            </w:pPr>
            <w:r w:rsidRPr="00AE17A0">
              <w:rPr>
                <w:rFonts w:ascii="標楷體" w:eastAsia="標楷體" w:hAnsi="標楷體" w:cs="標楷體" w:hint="eastAsia"/>
                <w:color w:val="000000"/>
              </w:rPr>
              <w:t>(</w:t>
            </w:r>
            <w:r w:rsidRPr="00AE17A0">
              <w:rPr>
                <w:rFonts w:ascii="標楷體" w:eastAsia="標楷體" w:hAnsi="標楷體" w:cs="標楷體"/>
                <w:color w:val="000000"/>
              </w:rPr>
              <w:t>2)</w:t>
            </w:r>
            <w:r w:rsidRPr="00AE17A0">
              <w:rPr>
                <w:rFonts w:ascii="標楷體" w:eastAsia="標楷體" w:hAnsi="標楷體" w:cs="標楷體" w:hint="eastAsia"/>
                <w:color w:val="000000"/>
              </w:rPr>
              <w:t>海水淡化</w:t>
            </w:r>
          </w:p>
          <w:p w:rsidR="00AE17A0" w:rsidRDefault="00AE17A0">
            <w:pPr>
              <w:spacing w:line="276" w:lineRule="auto"/>
              <w:rPr>
                <w:rFonts w:ascii="標楷體" w:eastAsia="標楷體" w:hAnsi="標楷體" w:cs="標楷體"/>
                <w:b/>
                <w:color w:val="000000"/>
              </w:rPr>
            </w:pPr>
          </w:p>
          <w:p w:rsidR="00AE17A0" w:rsidRDefault="00AE17A0" w:rsidP="00AE17A0">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hint="eastAsia"/>
              </w:rPr>
              <w:t>5.</w:t>
            </w:r>
            <w:r w:rsidRPr="008C3D5A">
              <w:rPr>
                <w:rFonts w:ascii="標楷體" w:eastAsia="標楷體" w:hAnsi="標楷體" w:cs="標楷體" w:hint="eastAsia"/>
              </w:rPr>
              <w:t>教師</w:t>
            </w:r>
            <w:r>
              <w:rPr>
                <w:rFonts w:ascii="標楷體" w:eastAsia="標楷體" w:hAnsi="標楷體" w:cs="標楷體" w:hint="eastAsia"/>
              </w:rPr>
              <w:t>展示臺灣水庫的分布，並請學生透過</w:t>
            </w:r>
            <w:r w:rsidRPr="008C3D5A">
              <w:rPr>
                <w:rFonts w:ascii="標楷體" w:eastAsia="標楷體" w:hAnsi="標楷體" w:cs="標楷體"/>
                <w:color w:val="000000"/>
              </w:rPr>
              <w:t>南部地區主要供水系統說明</w:t>
            </w:r>
            <w:r w:rsidRPr="008C3D5A">
              <w:rPr>
                <w:rFonts w:ascii="標楷體" w:eastAsia="標楷體" w:hAnsi="標楷體" w:cs="標楷體" w:hint="eastAsia"/>
                <w:color w:val="000000"/>
              </w:rPr>
              <w:t>，</w:t>
            </w:r>
            <w:r>
              <w:rPr>
                <w:rFonts w:ascii="標楷體" w:eastAsia="標楷體" w:hAnsi="標楷體" w:cs="標楷體"/>
                <w:color w:val="000000"/>
              </w:rPr>
              <w:t>分組共同討論，</w:t>
            </w:r>
            <w:r>
              <w:rPr>
                <w:rFonts w:ascii="標楷體" w:eastAsia="標楷體" w:hAnsi="標楷體" w:cs="標楷體" w:hint="eastAsia"/>
                <w:color w:val="000000"/>
              </w:rPr>
              <w:t>完成學習單。</w:t>
            </w:r>
          </w:p>
          <w:p w:rsidR="008F2712" w:rsidRDefault="008F2712" w:rsidP="00AE17A0">
            <w:pPr>
              <w:pBdr>
                <w:top w:val="nil"/>
                <w:left w:val="nil"/>
                <w:bottom w:val="nil"/>
                <w:right w:val="nil"/>
                <w:between w:val="nil"/>
              </w:pBdr>
              <w:rPr>
                <w:rFonts w:ascii="標楷體" w:eastAsia="標楷體" w:hAnsi="標楷體" w:cs="Calibri"/>
              </w:rPr>
            </w:pPr>
          </w:p>
          <w:p w:rsidR="00AE17A0" w:rsidRDefault="00AE17A0" w:rsidP="00AE17A0">
            <w:pPr>
              <w:pBdr>
                <w:top w:val="nil"/>
                <w:left w:val="nil"/>
                <w:bottom w:val="nil"/>
                <w:right w:val="nil"/>
                <w:between w:val="nil"/>
              </w:pBdr>
              <w:rPr>
                <w:rFonts w:ascii="標楷體" w:eastAsia="標楷體" w:hAnsi="標楷體" w:cs="Calibri"/>
              </w:rPr>
            </w:pPr>
            <w:r>
              <w:rPr>
                <w:rFonts w:ascii="標楷體" w:eastAsia="標楷體" w:hAnsi="標楷體" w:cs="Calibri" w:hint="eastAsia"/>
              </w:rPr>
              <w:t>6</w:t>
            </w:r>
            <w:r w:rsidRPr="008C3D5A">
              <w:rPr>
                <w:rFonts w:ascii="標楷體" w:eastAsia="標楷體" w:hAnsi="標楷體" w:cs="Calibri"/>
              </w:rPr>
              <w:t>.</w:t>
            </w:r>
            <w:r w:rsidRPr="008C3D5A">
              <w:rPr>
                <w:rFonts w:ascii="標楷體" w:eastAsia="標楷體" w:hAnsi="標楷體" w:cs="Calibri" w:hint="eastAsia"/>
              </w:rPr>
              <w:t>參觀水庫，瞭解水庫建造原因及歷史，並實地觀看水庫儲水狀況與供水情形。</w:t>
            </w:r>
          </w:p>
          <w:p w:rsidR="00AE17A0" w:rsidRDefault="00AE17A0">
            <w:pPr>
              <w:spacing w:line="276" w:lineRule="auto"/>
              <w:rPr>
                <w:rFonts w:ascii="標楷體" w:eastAsia="標楷體" w:hAnsi="標楷體" w:cs="標楷體"/>
                <w:b/>
                <w:color w:val="000000"/>
              </w:rPr>
            </w:pPr>
          </w:p>
          <w:p w:rsidR="00AE17A0" w:rsidRDefault="00AE17A0">
            <w:pPr>
              <w:spacing w:line="276" w:lineRule="auto"/>
              <w:rPr>
                <w:rFonts w:ascii="標楷體" w:eastAsia="標楷體" w:hAnsi="標楷體" w:cs="標楷體"/>
                <w:b/>
                <w:color w:val="000000"/>
              </w:rPr>
            </w:pPr>
          </w:p>
          <w:p w:rsidR="00B52BEA" w:rsidRDefault="00C7744F">
            <w:pPr>
              <w:spacing w:line="276" w:lineRule="auto"/>
              <w:rPr>
                <w:rFonts w:ascii="標楷體" w:eastAsia="標楷體" w:hAnsi="標楷體" w:cs="標楷體"/>
                <w:b/>
                <w:color w:val="000000"/>
              </w:rPr>
            </w:pPr>
            <w:r>
              <w:rPr>
                <w:rFonts w:ascii="標楷體" w:eastAsia="標楷體" w:hAnsi="標楷體" w:cs="標楷體"/>
                <w:b/>
                <w:color w:val="000000"/>
              </w:rPr>
              <w:lastRenderedPageBreak/>
              <w:t>(二) 石出水落</w:t>
            </w:r>
          </w:p>
          <w:p w:rsidR="00AE17A0" w:rsidRDefault="00DD1705" w:rsidP="00AE17A0">
            <w:pPr>
              <w:pBdr>
                <w:top w:val="nil"/>
                <w:left w:val="nil"/>
                <w:bottom w:val="nil"/>
                <w:right w:val="nil"/>
                <w:between w:val="nil"/>
              </w:pBdr>
              <w:rPr>
                <w:rFonts w:ascii="標楷體" w:eastAsia="標楷體" w:hAnsi="標楷體" w:cs="Calibri"/>
              </w:rPr>
            </w:pPr>
            <w:r>
              <w:rPr>
                <w:rFonts w:ascii="標楷體" w:eastAsia="標楷體" w:hAnsi="標楷體" w:cs="標楷體" w:hint="eastAsia"/>
                <w:color w:val="000000"/>
              </w:rPr>
              <w:t>1</w:t>
            </w:r>
            <w:r w:rsidR="00AE17A0">
              <w:rPr>
                <w:rFonts w:ascii="標楷體" w:eastAsia="標楷體" w:hAnsi="標楷體" w:cs="標楷體"/>
                <w:color w:val="000000"/>
              </w:rPr>
              <w:t>.</w:t>
            </w:r>
            <w:r w:rsidR="00AE17A0">
              <w:rPr>
                <w:rFonts w:ascii="標楷體" w:eastAsia="標楷體" w:hAnsi="標楷體" w:cs="標楷體" w:hint="eastAsia"/>
                <w:color w:val="000000"/>
              </w:rPr>
              <w:t>共讀水資源相關書籍，分組繪製水從</w:t>
            </w:r>
            <w:r w:rsidR="00AE17A0" w:rsidRPr="005D53F0">
              <w:rPr>
                <w:rFonts w:ascii="標楷體" w:eastAsia="標楷體" w:hAnsi="標楷體" w:cs="標楷體" w:hint="eastAsia"/>
                <w:color w:val="000000"/>
              </w:rPr>
              <w:t>取</w:t>
            </w:r>
            <w:r w:rsidR="00AE17A0">
              <w:rPr>
                <w:rFonts w:ascii="標楷體" w:eastAsia="標楷體" w:hAnsi="標楷體" w:cs="標楷體" w:hint="eastAsia"/>
                <w:color w:val="000000"/>
              </w:rPr>
              <w:t>得到供應至住家的歷程，並發表。</w:t>
            </w:r>
          </w:p>
          <w:p w:rsidR="00AE17A0" w:rsidRDefault="00DD1705" w:rsidP="00AE17A0">
            <w:pPr>
              <w:spacing w:line="276" w:lineRule="auto"/>
              <w:rPr>
                <w:rFonts w:ascii="標楷體" w:eastAsia="標楷體" w:hAnsi="標楷體" w:cs="標楷體"/>
                <w:b/>
                <w:color w:val="000000"/>
              </w:rPr>
            </w:pPr>
            <w:r>
              <w:rPr>
                <w:rFonts w:ascii="標楷體" w:eastAsia="標楷體" w:hAnsi="標楷體" w:cs="標楷體" w:hint="eastAsia"/>
              </w:rPr>
              <w:t>2</w:t>
            </w:r>
            <w:r w:rsidR="00AE17A0">
              <w:rPr>
                <w:rFonts w:ascii="標楷體" w:eastAsia="標楷體" w:hAnsi="標楷體" w:cs="標楷體"/>
              </w:rPr>
              <w:t>.</w:t>
            </w:r>
            <w:r w:rsidR="00AE17A0" w:rsidRPr="00EB711E">
              <w:rPr>
                <w:rFonts w:ascii="標楷體" w:eastAsia="標楷體" w:hAnsi="標楷體" w:cs="標楷體" w:hint="eastAsia"/>
              </w:rPr>
              <w:t>請</w:t>
            </w:r>
            <w:r w:rsidR="00AE17A0">
              <w:rPr>
                <w:rFonts w:ascii="標楷體" w:eastAsia="標楷體" w:hAnsi="標楷體" w:cs="標楷體" w:hint="eastAsia"/>
              </w:rPr>
              <w:t>講師到校解說自來水的生產及輸送過程及帶領體驗活動</w:t>
            </w:r>
            <w:r w:rsidR="00AE17A0" w:rsidRPr="00EB711E">
              <w:rPr>
                <w:rFonts w:ascii="標楷體" w:eastAsia="標楷體" w:hAnsi="標楷體" w:cs="標楷體" w:hint="eastAsia"/>
              </w:rPr>
              <w:t>。</w:t>
            </w:r>
          </w:p>
          <w:p w:rsidR="00B52BEA" w:rsidRDefault="005559C8">
            <w:pPr>
              <w:spacing w:line="276" w:lineRule="auto"/>
              <w:rPr>
                <w:rFonts w:ascii="標楷體" w:eastAsia="標楷體" w:hAnsi="標楷體" w:cs="標楷體"/>
                <w:color w:val="000000"/>
              </w:rPr>
            </w:pPr>
            <w:r>
              <w:rPr>
                <w:rFonts w:ascii="標楷體" w:eastAsia="標楷體" w:hAnsi="標楷體" w:cs="標楷體" w:hint="eastAsia"/>
                <w:color w:val="000000"/>
              </w:rPr>
              <w:t>3</w:t>
            </w:r>
            <w:r w:rsidR="00C7744F">
              <w:rPr>
                <w:rFonts w:ascii="標楷體" w:eastAsia="標楷體" w:hAnsi="標楷體" w:cs="標楷體"/>
                <w:color w:val="000000"/>
              </w:rPr>
              <w:t>.簡易淨水器的製作。</w:t>
            </w:r>
            <w:hyperlink r:id="rId21">
              <w:r w:rsidR="00C7744F">
                <w:rPr>
                  <w:rFonts w:ascii="標楷體" w:eastAsia="標楷體" w:hAnsi="標楷體" w:cs="標楷體"/>
                  <w:color w:val="0000FF"/>
                  <w:u w:val="single"/>
                </w:rPr>
                <w:t>https://youtu.be/p_b0-lQaGJc</w:t>
              </w:r>
            </w:hyperlink>
          </w:p>
          <w:p w:rsidR="00B52BEA" w:rsidRDefault="005559C8">
            <w:pPr>
              <w:spacing w:line="276" w:lineRule="auto"/>
              <w:rPr>
                <w:rFonts w:ascii="標楷體" w:eastAsia="標楷體" w:hAnsi="標楷體" w:cs="標楷體"/>
                <w:color w:val="000000"/>
              </w:rPr>
            </w:pPr>
            <w:r>
              <w:rPr>
                <w:rFonts w:ascii="標楷體" w:eastAsia="標楷體" w:hAnsi="標楷體" w:cs="標楷體" w:hint="eastAsia"/>
                <w:color w:val="000000"/>
              </w:rPr>
              <w:t>4.發表淨水器濾水過程與執行心得。</w:t>
            </w:r>
          </w:p>
          <w:p w:rsidR="005559C8" w:rsidRDefault="005559C8">
            <w:pPr>
              <w:spacing w:line="276" w:lineRule="auto"/>
              <w:rPr>
                <w:rFonts w:ascii="標楷體" w:eastAsia="標楷體" w:hAnsi="標楷體" w:cs="標楷體"/>
                <w:color w:val="000000"/>
              </w:rPr>
            </w:pPr>
          </w:p>
          <w:p w:rsidR="005559C8" w:rsidRPr="005559C8" w:rsidRDefault="00C7744F" w:rsidP="005559C8">
            <w:pPr>
              <w:spacing w:line="276" w:lineRule="auto"/>
              <w:rPr>
                <w:rFonts w:ascii="標楷體" w:eastAsia="標楷體" w:hAnsi="標楷體" w:cs="標楷體"/>
                <w:b/>
                <w:color w:val="000000"/>
              </w:rPr>
            </w:pPr>
            <w:r>
              <w:rPr>
                <w:rFonts w:ascii="標楷體" w:eastAsia="標楷體" w:hAnsi="標楷體" w:cs="標楷體"/>
                <w:b/>
                <w:color w:val="000000"/>
              </w:rPr>
              <w:t>單元二覆水難收</w:t>
            </w:r>
          </w:p>
          <w:p w:rsidR="005559C8" w:rsidRDefault="005559C8">
            <w:pPr>
              <w:spacing w:line="276" w:lineRule="auto"/>
              <w:rPr>
                <w:rFonts w:ascii="標楷體" w:eastAsia="標楷體" w:hAnsi="標楷體" w:cs="標楷體"/>
                <w:b/>
                <w:color w:val="000000"/>
              </w:rPr>
            </w:pPr>
            <w:r>
              <w:rPr>
                <w:rFonts w:ascii="標楷體" w:eastAsia="標楷體" w:hAnsi="標楷體" w:cs="標楷體" w:hint="eastAsia"/>
                <w:b/>
                <w:color w:val="000000"/>
              </w:rPr>
              <w:t>(</w:t>
            </w:r>
            <w:r w:rsidR="00B35B7D">
              <w:rPr>
                <w:rFonts w:ascii="標楷體" w:eastAsia="標楷體" w:hAnsi="標楷體" w:cs="標楷體" w:hint="eastAsia"/>
                <w:b/>
                <w:color w:val="000000"/>
              </w:rPr>
              <w:t>一</w:t>
            </w:r>
            <w:r>
              <w:rPr>
                <w:rFonts w:ascii="標楷體" w:eastAsia="標楷體" w:hAnsi="標楷體" w:cs="標楷體" w:hint="eastAsia"/>
                <w:b/>
                <w:color w:val="000000"/>
              </w:rPr>
              <w:t>)水費知多少</w:t>
            </w:r>
          </w:p>
          <w:p w:rsidR="005559C8" w:rsidRPr="008C3D5A" w:rsidRDefault="005559C8" w:rsidP="005559C8">
            <w:pPr>
              <w:pBdr>
                <w:top w:val="nil"/>
                <w:left w:val="nil"/>
                <w:bottom w:val="nil"/>
                <w:right w:val="nil"/>
                <w:between w:val="nil"/>
              </w:pBdr>
              <w:ind w:left="16" w:hanging="16"/>
              <w:rPr>
                <w:rFonts w:ascii="標楷體" w:eastAsia="標楷體" w:hAnsi="標楷體" w:cs="Calibri"/>
              </w:rPr>
            </w:pPr>
            <w:r>
              <w:rPr>
                <w:rFonts w:ascii="標楷體" w:eastAsia="標楷體" w:hAnsi="標楷體" w:cs="Calibri" w:hint="eastAsia"/>
              </w:rPr>
              <w:t>1</w:t>
            </w:r>
            <w:r>
              <w:rPr>
                <w:rFonts w:ascii="標楷體" w:eastAsia="標楷體" w:hAnsi="標楷體" w:cs="Calibri"/>
              </w:rPr>
              <w:t>.</w:t>
            </w:r>
            <w:r>
              <w:rPr>
                <w:rFonts w:ascii="標楷體" w:eastAsia="標楷體" w:hAnsi="標楷體" w:cs="Calibri" w:hint="eastAsia"/>
              </w:rPr>
              <w:t>請學生事先</w:t>
            </w:r>
            <w:r w:rsidRPr="008C3D5A">
              <w:rPr>
                <w:rFonts w:ascii="標楷體" w:eastAsia="標楷體" w:hAnsi="標楷體" w:cs="Calibri" w:hint="eastAsia"/>
              </w:rPr>
              <w:t>蒐集家中的水費單。</w:t>
            </w:r>
          </w:p>
          <w:p w:rsidR="005559C8" w:rsidRPr="008C3D5A" w:rsidRDefault="005559C8" w:rsidP="005559C8">
            <w:pPr>
              <w:pBdr>
                <w:top w:val="nil"/>
                <w:left w:val="nil"/>
                <w:bottom w:val="nil"/>
                <w:right w:val="nil"/>
                <w:between w:val="nil"/>
              </w:pBdr>
              <w:ind w:left="16" w:hanging="16"/>
              <w:rPr>
                <w:rFonts w:ascii="標楷體" w:eastAsia="標楷體" w:hAnsi="標楷體" w:cs="Calibri"/>
              </w:rPr>
            </w:pPr>
            <w:r w:rsidRPr="008C3D5A">
              <w:rPr>
                <w:rFonts w:ascii="標楷體" w:eastAsia="標楷體" w:hAnsi="標楷體" w:cs="Calibri" w:hint="eastAsia"/>
              </w:rPr>
              <w:t>2</w:t>
            </w:r>
            <w:r w:rsidRPr="008C3D5A">
              <w:rPr>
                <w:rFonts w:ascii="標楷體" w:eastAsia="標楷體" w:hAnsi="標楷體" w:cs="Calibri"/>
              </w:rPr>
              <w:t>.</w:t>
            </w:r>
            <w:r w:rsidRPr="008C3D5A">
              <w:rPr>
                <w:rFonts w:ascii="標楷體" w:eastAsia="標楷體" w:hAnsi="標楷體" w:cs="Calibri" w:hint="eastAsia"/>
              </w:rPr>
              <w:t>探討水費單，瞭解國內水</w:t>
            </w:r>
            <w:r>
              <w:rPr>
                <w:rFonts w:ascii="標楷體" w:eastAsia="標楷體" w:hAnsi="標楷體" w:cs="Calibri" w:hint="eastAsia"/>
              </w:rPr>
              <w:t>費</w:t>
            </w:r>
            <w:r w:rsidRPr="008C3D5A">
              <w:rPr>
                <w:rFonts w:ascii="標楷體" w:eastAsia="標楷體" w:hAnsi="標楷體" w:cs="Calibri" w:hint="eastAsia"/>
              </w:rPr>
              <w:t>計</w:t>
            </w:r>
            <w:r>
              <w:rPr>
                <w:rFonts w:ascii="標楷體" w:eastAsia="標楷體" w:hAnsi="標楷體" w:cs="Calibri" w:hint="eastAsia"/>
              </w:rPr>
              <w:t>價</w:t>
            </w:r>
            <w:r w:rsidRPr="008C3D5A">
              <w:rPr>
                <w:rFonts w:ascii="標楷體" w:eastAsia="標楷體" w:hAnsi="標楷體" w:cs="Calibri" w:hint="eastAsia"/>
              </w:rPr>
              <w:t>方式。</w:t>
            </w:r>
          </w:p>
          <w:p w:rsidR="005559C8" w:rsidRPr="008C3D5A" w:rsidRDefault="005559C8" w:rsidP="005559C8">
            <w:pPr>
              <w:pBdr>
                <w:top w:val="nil"/>
                <w:left w:val="nil"/>
                <w:bottom w:val="nil"/>
                <w:right w:val="nil"/>
                <w:between w:val="nil"/>
              </w:pBdr>
              <w:ind w:left="16" w:hanging="16"/>
              <w:rPr>
                <w:rFonts w:ascii="標楷體" w:eastAsia="標楷體" w:hAnsi="標楷體" w:cs="Calibri"/>
              </w:rPr>
            </w:pPr>
            <w:r w:rsidRPr="008C3D5A">
              <w:rPr>
                <w:rFonts w:ascii="標楷體" w:eastAsia="標楷體" w:hAnsi="標楷體" w:cs="Calibri"/>
              </w:rPr>
              <w:t>3.</w:t>
            </w:r>
            <w:r>
              <w:rPr>
                <w:rFonts w:ascii="標楷體" w:eastAsia="標楷體" w:hAnsi="標楷體" w:cs="Calibri" w:hint="eastAsia"/>
              </w:rPr>
              <w:t>查詢</w:t>
            </w:r>
            <w:r w:rsidRPr="008C3D5A">
              <w:rPr>
                <w:rFonts w:ascii="標楷體" w:eastAsia="標楷體" w:hAnsi="標楷體" w:cs="Calibri" w:hint="eastAsia"/>
              </w:rPr>
              <w:t>各國的水費計算標準，</w:t>
            </w:r>
            <w:r>
              <w:rPr>
                <w:rFonts w:ascii="標楷體" w:eastAsia="標楷體" w:hAnsi="標楷體" w:cs="Calibri" w:hint="eastAsia"/>
              </w:rPr>
              <w:t>並由</w:t>
            </w:r>
            <w:r w:rsidRPr="008C3D5A">
              <w:rPr>
                <w:rFonts w:ascii="標楷體" w:eastAsia="標楷體" w:hAnsi="標楷體" w:cs="Calibri" w:hint="eastAsia"/>
              </w:rPr>
              <w:t>老師協助將各國水費計價公式設計於EX</w:t>
            </w:r>
            <w:r w:rsidRPr="008C3D5A">
              <w:rPr>
                <w:rFonts w:ascii="標楷體" w:eastAsia="標楷體" w:hAnsi="標楷體" w:cs="Calibri"/>
              </w:rPr>
              <w:t>CE</w:t>
            </w:r>
            <w:r w:rsidRPr="008C3D5A">
              <w:rPr>
                <w:rFonts w:ascii="標楷體" w:eastAsia="標楷體" w:hAnsi="標楷體" w:cs="Calibri" w:hint="eastAsia"/>
              </w:rPr>
              <w:t>L表格中。</w:t>
            </w:r>
          </w:p>
          <w:p w:rsidR="005559C8" w:rsidRPr="008C3D5A" w:rsidRDefault="005559C8" w:rsidP="005559C8">
            <w:pPr>
              <w:pBdr>
                <w:top w:val="nil"/>
                <w:left w:val="nil"/>
                <w:bottom w:val="nil"/>
                <w:right w:val="nil"/>
                <w:between w:val="nil"/>
              </w:pBdr>
              <w:ind w:left="16" w:hanging="16"/>
              <w:rPr>
                <w:rFonts w:ascii="標楷體" w:eastAsia="標楷體" w:hAnsi="標楷體" w:cs="Calibri"/>
              </w:rPr>
            </w:pPr>
            <w:r w:rsidRPr="008C3D5A">
              <w:rPr>
                <w:rFonts w:ascii="標楷體" w:eastAsia="標楷體" w:hAnsi="標楷體" w:cs="Calibri" w:hint="eastAsia"/>
              </w:rPr>
              <w:t>4</w:t>
            </w:r>
            <w:r w:rsidRPr="008C3D5A">
              <w:rPr>
                <w:rFonts w:ascii="標楷體" w:eastAsia="標楷體" w:hAnsi="標楷體" w:cs="Calibri"/>
              </w:rPr>
              <w:t>.</w:t>
            </w:r>
            <w:r w:rsidRPr="008C3D5A">
              <w:rPr>
                <w:rFonts w:ascii="標楷體" w:eastAsia="標楷體" w:hAnsi="標楷體" w:cs="Calibri" w:hint="eastAsia"/>
              </w:rPr>
              <w:t>學生輸入家中的用水量，計算出家中的用水如在不同國家水費應該是多少？</w:t>
            </w:r>
          </w:p>
          <w:p w:rsidR="005559C8" w:rsidRPr="008C3D5A" w:rsidRDefault="005559C8" w:rsidP="005559C8">
            <w:pPr>
              <w:pBdr>
                <w:top w:val="nil"/>
                <w:left w:val="nil"/>
                <w:bottom w:val="nil"/>
                <w:right w:val="nil"/>
                <w:between w:val="nil"/>
              </w:pBdr>
              <w:ind w:left="16" w:hanging="16"/>
              <w:rPr>
                <w:rFonts w:ascii="標楷體" w:eastAsia="標楷體" w:hAnsi="標楷體" w:cs="Calibri"/>
              </w:rPr>
            </w:pPr>
            <w:r w:rsidRPr="008C3D5A">
              <w:rPr>
                <w:rFonts w:ascii="標楷體" w:eastAsia="標楷體" w:hAnsi="標楷體" w:cs="Calibri" w:hint="eastAsia"/>
              </w:rPr>
              <w:t>5</w:t>
            </w:r>
            <w:r w:rsidRPr="008C3D5A">
              <w:rPr>
                <w:rFonts w:ascii="標楷體" w:eastAsia="標楷體" w:hAnsi="標楷體" w:cs="Calibri"/>
              </w:rPr>
              <w:t>.</w:t>
            </w:r>
            <w:r w:rsidRPr="008C3D5A">
              <w:rPr>
                <w:rFonts w:ascii="標楷體" w:eastAsia="標楷體" w:hAnsi="標楷體" w:cs="Calibri" w:hint="eastAsia"/>
              </w:rPr>
              <w:t>老師提問：臺灣水費和別的國家相比，是貴還是便宜的？這樣的收費方式可能會造成什麼結果？如何收費才合理？</w:t>
            </w:r>
          </w:p>
          <w:p w:rsidR="005559C8" w:rsidRPr="008C3D5A" w:rsidRDefault="005559C8" w:rsidP="005559C8">
            <w:pPr>
              <w:pBdr>
                <w:top w:val="nil"/>
                <w:left w:val="nil"/>
                <w:bottom w:val="nil"/>
                <w:right w:val="nil"/>
                <w:between w:val="nil"/>
              </w:pBdr>
              <w:ind w:left="16" w:hanging="16"/>
              <w:rPr>
                <w:rFonts w:ascii="標楷體" w:eastAsia="標楷體" w:hAnsi="標楷體" w:cs="Calibri"/>
              </w:rPr>
            </w:pPr>
            <w:r w:rsidRPr="008C3D5A">
              <w:rPr>
                <w:rFonts w:ascii="標楷體" w:eastAsia="標楷體" w:hAnsi="標楷體" w:cs="Calibri" w:hint="eastAsia"/>
              </w:rPr>
              <w:t>6</w:t>
            </w:r>
            <w:r w:rsidRPr="008C3D5A">
              <w:rPr>
                <w:rFonts w:ascii="標楷體" w:eastAsia="標楷體" w:hAnsi="標楷體" w:cs="Calibri"/>
              </w:rPr>
              <w:t>.</w:t>
            </w:r>
            <w:r w:rsidRPr="008C3D5A">
              <w:rPr>
                <w:rFonts w:ascii="標楷體" w:eastAsia="標楷體" w:hAnsi="標楷體" w:cs="Calibri" w:hint="eastAsia"/>
              </w:rPr>
              <w:t>小組討論並擬定新的水費計價方式。</w:t>
            </w:r>
          </w:p>
          <w:p w:rsidR="005559C8" w:rsidRPr="005559C8" w:rsidRDefault="005559C8">
            <w:pPr>
              <w:spacing w:line="276" w:lineRule="auto"/>
              <w:rPr>
                <w:rFonts w:ascii="標楷體" w:eastAsia="標楷體" w:hAnsi="標楷體" w:cs="標楷體"/>
                <w:b/>
                <w:color w:val="000000"/>
              </w:rPr>
            </w:pPr>
          </w:p>
          <w:p w:rsidR="00B52BEA" w:rsidRDefault="005559C8" w:rsidP="005559C8">
            <w:pPr>
              <w:pBdr>
                <w:top w:val="nil"/>
                <w:left w:val="nil"/>
                <w:bottom w:val="nil"/>
                <w:right w:val="nil"/>
                <w:between w:val="nil"/>
              </w:pBdr>
              <w:spacing w:line="276" w:lineRule="auto"/>
              <w:rPr>
                <w:rFonts w:ascii="標楷體" w:eastAsia="標楷體" w:hAnsi="標楷體" w:cs="標楷體"/>
                <w:b/>
                <w:color w:val="000000"/>
              </w:rPr>
            </w:pPr>
            <w:r>
              <w:rPr>
                <w:rFonts w:ascii="標楷體" w:eastAsia="標楷體" w:hAnsi="標楷體" w:cs="標楷體" w:hint="eastAsia"/>
                <w:b/>
                <w:color w:val="000000"/>
              </w:rPr>
              <w:t>(</w:t>
            </w:r>
            <w:r w:rsidR="00B35B7D">
              <w:rPr>
                <w:rFonts w:ascii="標楷體" w:eastAsia="標楷體" w:hAnsi="標楷體" w:cs="標楷體" w:hint="eastAsia"/>
                <w:b/>
                <w:color w:val="000000"/>
              </w:rPr>
              <w:t>二</w:t>
            </w:r>
            <w:r>
              <w:rPr>
                <w:rFonts w:ascii="標楷體" w:eastAsia="標楷體" w:hAnsi="標楷體" w:cs="標楷體" w:hint="eastAsia"/>
                <w:b/>
                <w:color w:val="000000"/>
              </w:rPr>
              <w:t>)</w:t>
            </w:r>
            <w:r w:rsidR="00C7744F">
              <w:rPr>
                <w:rFonts w:ascii="標楷體" w:eastAsia="標楷體" w:hAnsi="標楷體" w:cs="標楷體"/>
                <w:b/>
                <w:color w:val="000000"/>
              </w:rPr>
              <w:t>節水我最行</w:t>
            </w:r>
          </w:p>
          <w:p w:rsidR="005559C8" w:rsidRPr="00F44B05" w:rsidRDefault="005559C8" w:rsidP="005559C8">
            <w:pPr>
              <w:pBdr>
                <w:top w:val="nil"/>
                <w:left w:val="nil"/>
                <w:bottom w:val="nil"/>
                <w:right w:val="nil"/>
                <w:between w:val="nil"/>
              </w:pBdr>
              <w:ind w:left="16" w:hanging="16"/>
              <w:rPr>
                <w:rFonts w:ascii="標楷體" w:eastAsia="標楷體" w:hAnsi="標楷體" w:cs="Calibri"/>
              </w:rPr>
            </w:pPr>
            <w:r w:rsidRPr="008C3D5A">
              <w:rPr>
                <w:rFonts w:ascii="標楷體" w:eastAsia="標楷體" w:hAnsi="標楷體" w:cs="Calibri" w:hint="eastAsia"/>
              </w:rPr>
              <w:t>1</w:t>
            </w:r>
            <w:r w:rsidRPr="008C3D5A">
              <w:rPr>
                <w:rFonts w:ascii="標楷體" w:eastAsia="標楷體" w:hAnsi="標楷體" w:cs="Calibri"/>
              </w:rPr>
              <w:t>.</w:t>
            </w:r>
            <w:r>
              <w:rPr>
                <w:rFonts w:ascii="標楷體" w:eastAsia="標楷體" w:hAnsi="標楷體" w:cs="Calibri" w:hint="eastAsia"/>
              </w:rPr>
              <w:t>新聞探討，請學生事先蒐集國內外缺水新聞剪報，小組討論分享。</w:t>
            </w:r>
          </w:p>
          <w:p w:rsidR="005559C8" w:rsidRPr="00583A37" w:rsidRDefault="005559C8" w:rsidP="005559C8">
            <w:pPr>
              <w:spacing w:line="276" w:lineRule="auto"/>
              <w:rPr>
                <w:rFonts w:ascii="標楷體" w:eastAsia="標楷體" w:hAnsi="標楷體" w:cs="標楷體"/>
                <w:color w:val="000000"/>
              </w:rPr>
            </w:pPr>
          </w:p>
          <w:p w:rsidR="005559C8" w:rsidRDefault="005559C8" w:rsidP="005559C8">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hint="eastAsia"/>
                <w:color w:val="000000"/>
              </w:rPr>
              <w:t>2</w:t>
            </w:r>
            <w:r>
              <w:rPr>
                <w:rFonts w:ascii="標楷體" w:eastAsia="標楷體" w:hAnsi="標楷體" w:cs="標楷體"/>
                <w:color w:val="000000"/>
              </w:rPr>
              <w:t>.觀看水資源危機影片</w:t>
            </w:r>
          </w:p>
          <w:p w:rsidR="005559C8" w:rsidRPr="00F077ED" w:rsidRDefault="005559C8" w:rsidP="005559C8">
            <w:pPr>
              <w:pBdr>
                <w:top w:val="nil"/>
                <w:left w:val="nil"/>
                <w:bottom w:val="nil"/>
                <w:right w:val="nil"/>
                <w:between w:val="nil"/>
              </w:pBdr>
              <w:spacing w:line="276" w:lineRule="auto"/>
              <w:rPr>
                <w:rFonts w:ascii="標楷體" w:eastAsia="標楷體" w:hAnsi="標楷體" w:cs="Arial"/>
              </w:rPr>
            </w:pPr>
            <w:r>
              <w:rPr>
                <w:rFonts w:ascii="標楷體" w:eastAsia="標楷體" w:hAnsi="標楷體" w:cs="Arial" w:hint="eastAsia"/>
                <w:bCs/>
              </w:rPr>
              <w:t>(1)</w:t>
            </w:r>
            <w:r w:rsidRPr="00F077ED">
              <w:rPr>
                <w:rFonts w:ascii="標楷體" w:eastAsia="標楷體" w:hAnsi="標楷體" w:cs="Arial"/>
                <w:bCs/>
              </w:rPr>
              <w:t>缺水孩童齊魯每日6公里的取水之路｜台灣世界展望會</w:t>
            </w:r>
          </w:p>
          <w:p w:rsidR="005559C8" w:rsidRDefault="005559C8" w:rsidP="005559C8">
            <w:pPr>
              <w:pBdr>
                <w:top w:val="nil"/>
                <w:left w:val="nil"/>
                <w:bottom w:val="nil"/>
                <w:right w:val="nil"/>
                <w:between w:val="nil"/>
              </w:pBdr>
              <w:ind w:left="16" w:hanging="16"/>
              <w:rPr>
                <w:rFonts w:ascii="標楷體" w:eastAsia="標楷體" w:hAnsi="標楷體" w:cs="Calibri"/>
              </w:rPr>
            </w:pPr>
            <w:r>
              <w:rPr>
                <w:rFonts w:ascii="標楷體" w:eastAsia="標楷體" w:hAnsi="標楷體" w:cs="Calibri" w:hint="eastAsia"/>
              </w:rPr>
              <w:t>(</w:t>
            </w:r>
            <w:r>
              <w:rPr>
                <w:rFonts w:ascii="標楷體" w:eastAsia="標楷體" w:hAnsi="標楷體" w:cs="Calibri"/>
              </w:rPr>
              <w:t>2)</w:t>
            </w:r>
            <w:r w:rsidRPr="00F53B38">
              <w:rPr>
                <w:rFonts w:ascii="標楷體" w:eastAsia="標楷體" w:hAnsi="標楷體" w:cs="Calibri" w:hint="eastAsia"/>
              </w:rPr>
              <w:t>不只台灣</w:t>
            </w:r>
            <w:r w:rsidRPr="00F53B38">
              <w:rPr>
                <w:rFonts w:ascii="MS Gothic" w:eastAsia="MS Gothic" w:hAnsi="MS Gothic" w:cs="MS Gothic" w:hint="eastAsia"/>
              </w:rPr>
              <w:t>⋯</w:t>
            </w:r>
            <w:r w:rsidRPr="00F53B38">
              <w:rPr>
                <w:rFonts w:ascii="標楷體" w:eastAsia="標楷體" w:hAnsi="標楷體" w:cs="Calibri" w:hint="eastAsia"/>
              </w:rPr>
              <w:t>美國西部也缺水！「大乾旱時代」倒數中</w:t>
            </w:r>
            <w:r w:rsidRPr="00F53B38">
              <w:rPr>
                <w:rFonts w:ascii="標楷體" w:eastAsia="標楷體" w:hAnsi="標楷體" w:cs="Calibri"/>
              </w:rPr>
              <w:t xml:space="preserve"> </w:t>
            </w:r>
            <w:r w:rsidRPr="00F53B38">
              <w:rPr>
                <w:rFonts w:ascii="標楷體" w:eastAsia="標楷體" w:hAnsi="標楷體" w:cs="Calibri" w:hint="eastAsia"/>
              </w:rPr>
              <w:t>水荒這樣救有效嗎？【</w:t>
            </w:r>
            <w:r w:rsidRPr="00F53B38">
              <w:rPr>
                <w:rFonts w:ascii="標楷體" w:eastAsia="標楷體" w:hAnsi="標楷體" w:cs="Calibri"/>
              </w:rPr>
              <w:t xml:space="preserve">TODAY </w:t>
            </w:r>
            <w:r w:rsidRPr="00F53B38">
              <w:rPr>
                <w:rFonts w:ascii="標楷體" w:eastAsia="標楷體" w:hAnsi="標楷體" w:cs="Calibri" w:hint="eastAsia"/>
              </w:rPr>
              <w:t>看世界】</w:t>
            </w:r>
          </w:p>
          <w:p w:rsidR="008F2712" w:rsidRDefault="008F2712" w:rsidP="005559C8">
            <w:pPr>
              <w:pBdr>
                <w:top w:val="nil"/>
                <w:left w:val="nil"/>
                <w:bottom w:val="nil"/>
                <w:right w:val="nil"/>
                <w:between w:val="nil"/>
              </w:pBdr>
              <w:rPr>
                <w:rFonts w:ascii="標楷體" w:eastAsia="標楷體" w:hAnsi="標楷體" w:cs="Calibri"/>
              </w:rPr>
            </w:pPr>
          </w:p>
          <w:p w:rsidR="005559C8" w:rsidRDefault="005559C8" w:rsidP="005559C8">
            <w:pPr>
              <w:pBdr>
                <w:top w:val="nil"/>
                <w:left w:val="nil"/>
                <w:bottom w:val="nil"/>
                <w:right w:val="nil"/>
                <w:between w:val="nil"/>
              </w:pBdr>
              <w:rPr>
                <w:rFonts w:ascii="標楷體" w:eastAsia="標楷體" w:hAnsi="標楷體" w:cs="Calibri"/>
              </w:rPr>
            </w:pPr>
            <w:r>
              <w:rPr>
                <w:rFonts w:ascii="標楷體" w:eastAsia="標楷體" w:hAnsi="標楷體" w:cs="Calibri"/>
              </w:rPr>
              <w:t>3</w:t>
            </w:r>
            <w:r w:rsidRPr="00E029BF">
              <w:rPr>
                <w:rFonts w:ascii="標楷體" w:eastAsia="標楷體" w:hAnsi="標楷體" w:cs="Calibri"/>
              </w:rPr>
              <w:t>.</w:t>
            </w:r>
            <w:r>
              <w:rPr>
                <w:rFonts w:ascii="標楷體" w:eastAsia="標楷體" w:hAnsi="標楷體" w:cs="Calibri" w:hint="eastAsia"/>
              </w:rPr>
              <w:t>小組上網蒐集不同國家的節水方法並進行分組報告。</w:t>
            </w:r>
          </w:p>
          <w:p w:rsidR="005559C8" w:rsidRDefault="005559C8" w:rsidP="005559C8">
            <w:pPr>
              <w:pBdr>
                <w:top w:val="nil"/>
                <w:left w:val="nil"/>
                <w:bottom w:val="nil"/>
                <w:right w:val="nil"/>
                <w:between w:val="nil"/>
              </w:pBdr>
              <w:rPr>
                <w:rFonts w:ascii="標楷體" w:eastAsia="標楷體" w:hAnsi="標楷體" w:cs="Calibri"/>
              </w:rPr>
            </w:pPr>
          </w:p>
          <w:p w:rsidR="005559C8" w:rsidRDefault="005559C8" w:rsidP="005559C8">
            <w:pPr>
              <w:pBdr>
                <w:top w:val="nil"/>
                <w:left w:val="nil"/>
                <w:bottom w:val="nil"/>
                <w:right w:val="nil"/>
                <w:between w:val="nil"/>
              </w:pBdr>
              <w:rPr>
                <w:rFonts w:ascii="標楷體" w:eastAsia="標楷體" w:hAnsi="標楷體" w:cs="Calibri"/>
              </w:rPr>
            </w:pPr>
            <w:r>
              <w:rPr>
                <w:rFonts w:ascii="標楷體" w:eastAsia="標楷體" w:hAnsi="標楷體" w:cs="Calibri"/>
              </w:rPr>
              <w:t>4.</w:t>
            </w:r>
            <w:r>
              <w:rPr>
                <w:rFonts w:ascii="標楷體" w:eastAsia="標楷體" w:hAnsi="標楷體" w:cs="Calibri" w:hint="eastAsia"/>
              </w:rPr>
              <w:t>問題探討：</w:t>
            </w:r>
          </w:p>
          <w:p w:rsidR="005559C8" w:rsidRDefault="005559C8" w:rsidP="005559C8">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hint="eastAsia"/>
                <w:color w:val="000000"/>
              </w:rPr>
              <w:t>(1)說說看，從各組的報告中，你</w:t>
            </w:r>
            <w:r>
              <w:rPr>
                <w:rFonts w:ascii="標楷體" w:eastAsia="標楷體" w:hAnsi="標楷體" w:cs="標楷體"/>
                <w:color w:val="000000"/>
              </w:rPr>
              <w:t>看到哪些節水辦法？</w:t>
            </w:r>
          </w:p>
          <w:p w:rsidR="005559C8" w:rsidRDefault="005559C8" w:rsidP="005559C8">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hint="eastAsia"/>
                <w:color w:val="000000"/>
              </w:rPr>
              <w:t>(</w:t>
            </w:r>
            <w:r>
              <w:rPr>
                <w:rFonts w:ascii="標楷體" w:eastAsia="標楷體" w:hAnsi="標楷體" w:cs="標楷體"/>
                <w:color w:val="000000"/>
              </w:rPr>
              <w:t>2</w:t>
            </w:r>
            <w:r>
              <w:rPr>
                <w:rFonts w:ascii="標楷體" w:eastAsia="標楷體" w:hAnsi="標楷體" w:cs="標楷體" w:hint="eastAsia"/>
                <w:color w:val="000000"/>
              </w:rPr>
              <w:t>)</w:t>
            </w:r>
            <w:r>
              <w:rPr>
                <w:rFonts w:ascii="標楷體" w:eastAsia="標楷體" w:hAnsi="標楷體" w:cs="標楷體"/>
                <w:color w:val="000000"/>
              </w:rPr>
              <w:t xml:space="preserve"> 哪些節水</w:t>
            </w:r>
            <w:r>
              <w:rPr>
                <w:rFonts w:ascii="標楷體" w:eastAsia="標楷體" w:hAnsi="標楷體" w:cs="標楷體" w:hint="eastAsia"/>
                <w:color w:val="000000"/>
              </w:rPr>
              <w:t>方法</w:t>
            </w:r>
            <w:r>
              <w:rPr>
                <w:rFonts w:ascii="標楷體" w:eastAsia="標楷體" w:hAnsi="標楷體" w:cs="標楷體"/>
                <w:color w:val="000000"/>
              </w:rPr>
              <w:t>是目前可以做到的？</w:t>
            </w:r>
            <w:r>
              <w:rPr>
                <w:rFonts w:ascii="標楷體" w:eastAsia="標楷體" w:hAnsi="標楷體" w:cs="標楷體" w:hint="eastAsia"/>
                <w:color w:val="000000"/>
              </w:rPr>
              <w:t>哪些方法不太適合我們國家，為什麼？</w:t>
            </w:r>
          </w:p>
          <w:p w:rsidR="005559C8" w:rsidRDefault="005559C8" w:rsidP="005559C8">
            <w:pPr>
              <w:pBdr>
                <w:top w:val="nil"/>
                <w:left w:val="nil"/>
                <w:bottom w:val="nil"/>
                <w:right w:val="nil"/>
                <w:between w:val="nil"/>
              </w:pBdr>
              <w:spacing w:line="276" w:lineRule="auto"/>
              <w:rPr>
                <w:rFonts w:ascii="標楷體" w:eastAsia="標楷體" w:hAnsi="標楷體" w:cs="標楷體"/>
                <w:color w:val="000000"/>
              </w:rPr>
            </w:pPr>
          </w:p>
          <w:p w:rsidR="005559C8" w:rsidRDefault="005559C8" w:rsidP="005559C8">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color w:val="000000"/>
              </w:rPr>
              <w:t>5.</w:t>
            </w:r>
            <w:r>
              <w:rPr>
                <w:rFonts w:ascii="標楷體" w:eastAsia="標楷體" w:hAnsi="標楷體" w:cs="標楷體" w:hint="eastAsia"/>
                <w:color w:val="000000"/>
              </w:rPr>
              <w:t>教師歸納：</w:t>
            </w:r>
            <w:r>
              <w:rPr>
                <w:rFonts w:ascii="標楷體" w:eastAsia="標楷體" w:hAnsi="標楷體" w:cs="標楷體"/>
                <w:color w:val="000000"/>
              </w:rPr>
              <w:t>除了有形節水行為外，在生活當中也可以減少消費、減少碳足跡也是一種節水的行為。</w:t>
            </w:r>
          </w:p>
          <w:p w:rsidR="005559C8" w:rsidRPr="0012012E" w:rsidRDefault="005559C8" w:rsidP="005559C8">
            <w:pPr>
              <w:pBdr>
                <w:top w:val="nil"/>
                <w:left w:val="nil"/>
                <w:bottom w:val="nil"/>
                <w:right w:val="nil"/>
                <w:between w:val="nil"/>
              </w:pBdr>
              <w:spacing w:line="276" w:lineRule="auto"/>
              <w:rPr>
                <w:rFonts w:ascii="標楷體" w:eastAsia="標楷體" w:hAnsi="標楷體" w:cs="標楷體"/>
                <w:color w:val="000000"/>
              </w:rPr>
            </w:pPr>
          </w:p>
          <w:p w:rsidR="005559C8" w:rsidRDefault="005559C8" w:rsidP="005559C8">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color w:val="000000"/>
              </w:rPr>
              <w:t>6分組打造節水計畫</w:t>
            </w:r>
            <w:r>
              <w:rPr>
                <w:rFonts w:ascii="標楷體" w:eastAsia="標楷體" w:hAnsi="標楷體" w:cs="標楷體" w:hint="eastAsia"/>
                <w:color w:val="000000"/>
              </w:rPr>
              <w:t>，分享設計理念。</w:t>
            </w:r>
          </w:p>
          <w:p w:rsidR="005559C8" w:rsidRPr="00B35B7D" w:rsidRDefault="005559C8" w:rsidP="005559C8">
            <w:pPr>
              <w:pBdr>
                <w:top w:val="nil"/>
                <w:left w:val="nil"/>
                <w:bottom w:val="nil"/>
                <w:right w:val="nil"/>
                <w:between w:val="nil"/>
              </w:pBdr>
              <w:spacing w:line="276" w:lineRule="auto"/>
              <w:rPr>
                <w:rFonts w:ascii="標楷體" w:eastAsia="標楷體" w:hAnsi="標楷體" w:cs="標楷體"/>
                <w:color w:val="000000"/>
              </w:rPr>
            </w:pPr>
          </w:p>
          <w:p w:rsidR="005559C8" w:rsidRDefault="00B35B7D" w:rsidP="005559C8">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hint="eastAsia"/>
                <w:color w:val="000000"/>
              </w:rPr>
              <w:t>7</w:t>
            </w:r>
            <w:r w:rsidR="005559C8">
              <w:rPr>
                <w:rFonts w:ascii="標楷體" w:eastAsia="標楷體" w:hAnsi="標楷體" w:cs="標楷體"/>
                <w:color w:val="000000"/>
              </w:rPr>
              <w:t>.</w:t>
            </w:r>
            <w:r>
              <w:rPr>
                <w:rFonts w:ascii="標楷體" w:eastAsia="標楷體" w:hAnsi="標楷體" w:cs="標楷體" w:hint="eastAsia"/>
                <w:color w:val="000000"/>
              </w:rPr>
              <w:t>進行省水行動，各組完成節水成果紀錄</w:t>
            </w:r>
            <w:r w:rsidR="005559C8">
              <w:rPr>
                <w:rFonts w:ascii="標楷體" w:eastAsia="標楷體" w:hAnsi="標楷體" w:cs="標楷體"/>
                <w:color w:val="000000"/>
              </w:rPr>
              <w:t>並上台分享節水心得。</w:t>
            </w:r>
          </w:p>
          <w:p w:rsidR="005559C8" w:rsidRDefault="005559C8" w:rsidP="005559C8">
            <w:pPr>
              <w:pBdr>
                <w:top w:val="nil"/>
                <w:left w:val="nil"/>
                <w:bottom w:val="nil"/>
                <w:right w:val="nil"/>
                <w:between w:val="nil"/>
              </w:pBdr>
              <w:spacing w:line="276" w:lineRule="auto"/>
              <w:rPr>
                <w:rFonts w:ascii="標楷體" w:eastAsia="標楷體" w:hAnsi="標楷體" w:cs="標楷體"/>
                <w:color w:val="000000"/>
              </w:rPr>
            </w:pPr>
          </w:p>
          <w:p w:rsidR="005559C8" w:rsidRDefault="00B35B7D" w:rsidP="005559C8">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hint="eastAsia"/>
                <w:color w:val="000000"/>
              </w:rPr>
              <w:t>8</w:t>
            </w:r>
            <w:r w:rsidR="005559C8">
              <w:rPr>
                <w:rFonts w:ascii="標楷體" w:eastAsia="標楷體" w:hAnsi="標楷體" w:cs="標楷體"/>
                <w:color w:val="000000"/>
              </w:rPr>
              <w:t>.</w:t>
            </w:r>
            <w:r w:rsidR="005559C8">
              <w:rPr>
                <w:rFonts w:ascii="標楷體" w:eastAsia="標楷體" w:hAnsi="標楷體" w:cs="標楷體" w:hint="eastAsia"/>
                <w:color w:val="000000"/>
              </w:rPr>
              <w:t>完成地球水尖兵省思單。</w:t>
            </w:r>
          </w:p>
          <w:p w:rsidR="00B52BEA" w:rsidRPr="005559C8" w:rsidRDefault="00B52BEA" w:rsidP="005559C8">
            <w:pPr>
              <w:pBdr>
                <w:top w:val="nil"/>
                <w:left w:val="nil"/>
                <w:bottom w:val="nil"/>
                <w:right w:val="nil"/>
                <w:between w:val="nil"/>
              </w:pBdr>
              <w:spacing w:line="276" w:lineRule="auto"/>
              <w:ind w:left="397"/>
              <w:rPr>
                <w:rFonts w:ascii="標楷體" w:eastAsia="標楷體" w:hAnsi="標楷體" w:cs="標楷體"/>
                <w:color w:val="000000"/>
                <w:u w:val="single"/>
              </w:rPr>
            </w:pPr>
          </w:p>
        </w:tc>
        <w:tc>
          <w:tcPr>
            <w:tcW w:w="644" w:type="dxa"/>
          </w:tcPr>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AE17A0">
            <w:pPr>
              <w:jc w:val="center"/>
              <w:rPr>
                <w:rFonts w:ascii="標楷體" w:eastAsia="標楷體" w:hAnsi="標楷體" w:cs="標楷體"/>
                <w:b/>
              </w:rPr>
            </w:pPr>
            <w:r>
              <w:rPr>
                <w:rFonts w:ascii="標楷體" w:eastAsia="標楷體" w:hAnsi="標楷體" w:cs="標楷體" w:hint="eastAsia"/>
                <w:b/>
              </w:rPr>
              <w:t>7</w:t>
            </w:r>
            <w:r w:rsidR="00C7744F">
              <w:rPr>
                <w:rFonts w:ascii="標楷體" w:eastAsia="標楷體" w:hAnsi="標楷體" w:cs="標楷體"/>
                <w:b/>
              </w:rPr>
              <w:t>節</w:t>
            </w: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DD1705" w:rsidRDefault="00DD1705">
            <w:pPr>
              <w:jc w:val="center"/>
              <w:rPr>
                <w:rFonts w:ascii="標楷體" w:eastAsia="標楷體" w:hAnsi="標楷體" w:cs="標楷體"/>
                <w:b/>
              </w:rPr>
            </w:pPr>
          </w:p>
          <w:p w:rsidR="00B52BEA" w:rsidRDefault="00C7744F">
            <w:pPr>
              <w:jc w:val="center"/>
              <w:rPr>
                <w:rFonts w:ascii="標楷體" w:eastAsia="標楷體" w:hAnsi="標楷體" w:cs="標楷體"/>
                <w:b/>
              </w:rPr>
            </w:pPr>
            <w:r>
              <w:rPr>
                <w:rFonts w:ascii="標楷體" w:eastAsia="標楷體" w:hAnsi="標楷體" w:cs="標楷體"/>
                <w:b/>
              </w:rPr>
              <w:lastRenderedPageBreak/>
              <w:t>5節</w:t>
            </w: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F83398" w:rsidRDefault="00F83398">
            <w:pPr>
              <w:jc w:val="center"/>
              <w:rPr>
                <w:rFonts w:ascii="標楷體" w:eastAsia="標楷體" w:hAnsi="標楷體" w:cs="標楷體"/>
                <w:b/>
              </w:rPr>
            </w:pPr>
          </w:p>
          <w:p w:rsidR="00F83398" w:rsidRDefault="00F83398">
            <w:pPr>
              <w:jc w:val="center"/>
              <w:rPr>
                <w:rFonts w:ascii="標楷體" w:eastAsia="標楷體" w:hAnsi="標楷體" w:cs="標楷體"/>
                <w:b/>
              </w:rPr>
            </w:pPr>
          </w:p>
          <w:p w:rsidR="00B52BEA" w:rsidRDefault="00B35B7D">
            <w:pPr>
              <w:jc w:val="center"/>
              <w:rPr>
                <w:rFonts w:ascii="標楷體" w:eastAsia="標楷體" w:hAnsi="標楷體" w:cs="標楷體"/>
                <w:b/>
              </w:rPr>
            </w:pPr>
            <w:r>
              <w:rPr>
                <w:rFonts w:ascii="標楷體" w:eastAsia="標楷體" w:hAnsi="標楷體" w:cs="標楷體" w:hint="eastAsia"/>
                <w:b/>
              </w:rPr>
              <w:t>2</w:t>
            </w:r>
            <w:r w:rsidR="00C7744F">
              <w:rPr>
                <w:rFonts w:ascii="標楷體" w:eastAsia="標楷體" w:hAnsi="標楷體" w:cs="標楷體"/>
                <w:b/>
              </w:rPr>
              <w:t>節</w:t>
            </w:r>
          </w:p>
          <w:p w:rsidR="00B52BEA" w:rsidRDefault="00B52BEA">
            <w:pPr>
              <w:jc w:val="center"/>
              <w:rPr>
                <w:rFonts w:ascii="標楷體" w:eastAsia="標楷體" w:hAnsi="標楷體" w:cs="標楷體"/>
                <w:b/>
              </w:rPr>
            </w:pPr>
          </w:p>
          <w:p w:rsidR="00B52BEA" w:rsidRDefault="00B52BEA">
            <w:pPr>
              <w:jc w:val="center"/>
              <w:rPr>
                <w:rFonts w:ascii="標楷體" w:eastAsia="標楷體" w:hAnsi="標楷體" w:cs="標楷體"/>
                <w:b/>
              </w:rPr>
            </w:pPr>
          </w:p>
          <w:p w:rsidR="00B52BEA" w:rsidRDefault="00B52BEA">
            <w:pPr>
              <w:rPr>
                <w:rFonts w:ascii="標楷體" w:eastAsia="標楷體" w:hAnsi="標楷體" w:cs="標楷體"/>
                <w:b/>
              </w:rPr>
            </w:pPr>
          </w:p>
          <w:p w:rsidR="00B52BEA" w:rsidRDefault="00B52BEA">
            <w:pPr>
              <w:rPr>
                <w:rFonts w:ascii="標楷體" w:eastAsia="標楷體" w:hAnsi="標楷體" w:cs="標楷體"/>
                <w:b/>
              </w:rPr>
            </w:pPr>
          </w:p>
          <w:p w:rsidR="00B52BEA" w:rsidRDefault="00B52BEA">
            <w:pPr>
              <w:jc w:val="center"/>
              <w:rPr>
                <w:rFonts w:ascii="標楷體" w:eastAsia="標楷體" w:hAnsi="標楷體" w:cs="標楷體"/>
                <w:b/>
              </w:rPr>
            </w:pPr>
          </w:p>
          <w:p w:rsidR="005559C8" w:rsidRDefault="005559C8">
            <w:pPr>
              <w:jc w:val="center"/>
              <w:rPr>
                <w:rFonts w:ascii="標楷體" w:eastAsia="標楷體" w:hAnsi="標楷體" w:cs="標楷體"/>
                <w:b/>
              </w:rPr>
            </w:pPr>
          </w:p>
          <w:p w:rsidR="005559C8" w:rsidRDefault="005559C8">
            <w:pPr>
              <w:jc w:val="center"/>
              <w:rPr>
                <w:rFonts w:ascii="標楷體" w:eastAsia="標楷體" w:hAnsi="標楷體" w:cs="標楷體"/>
                <w:b/>
              </w:rPr>
            </w:pPr>
          </w:p>
          <w:p w:rsidR="005559C8" w:rsidRDefault="005559C8">
            <w:pPr>
              <w:jc w:val="center"/>
              <w:rPr>
                <w:rFonts w:ascii="標楷體" w:eastAsia="標楷體" w:hAnsi="標楷體" w:cs="標楷體"/>
                <w:b/>
              </w:rPr>
            </w:pPr>
          </w:p>
          <w:p w:rsidR="005559C8" w:rsidRDefault="005559C8">
            <w:pPr>
              <w:jc w:val="center"/>
              <w:rPr>
                <w:rFonts w:ascii="標楷體" w:eastAsia="標楷體" w:hAnsi="標楷體" w:cs="標楷體"/>
                <w:b/>
              </w:rPr>
            </w:pPr>
          </w:p>
          <w:p w:rsidR="005559C8" w:rsidRDefault="005559C8">
            <w:pPr>
              <w:jc w:val="center"/>
              <w:rPr>
                <w:rFonts w:ascii="標楷體" w:eastAsia="標楷體" w:hAnsi="標楷體" w:cs="標楷體"/>
                <w:b/>
              </w:rPr>
            </w:pPr>
          </w:p>
          <w:p w:rsidR="00B52BEA" w:rsidRDefault="00B35B7D">
            <w:pPr>
              <w:jc w:val="center"/>
              <w:rPr>
                <w:rFonts w:ascii="標楷體" w:eastAsia="標楷體" w:hAnsi="標楷體" w:cs="標楷體"/>
                <w:b/>
              </w:rPr>
            </w:pPr>
            <w:r>
              <w:rPr>
                <w:rFonts w:ascii="標楷體" w:eastAsia="標楷體" w:hAnsi="標楷體" w:cs="標楷體" w:hint="eastAsia"/>
                <w:b/>
              </w:rPr>
              <w:t>6</w:t>
            </w:r>
            <w:r w:rsidR="005559C8">
              <w:rPr>
                <w:rFonts w:ascii="標楷體" w:eastAsia="標楷體" w:hAnsi="標楷體" w:cs="標楷體" w:hint="eastAsia"/>
                <w:b/>
              </w:rPr>
              <w:t>節</w:t>
            </w:r>
          </w:p>
          <w:p w:rsidR="00B52BEA" w:rsidRDefault="00B52BEA">
            <w:pPr>
              <w:jc w:val="center"/>
              <w:rPr>
                <w:rFonts w:ascii="標楷體" w:eastAsia="標楷體" w:hAnsi="標楷體" w:cs="標楷體"/>
                <w:b/>
              </w:rPr>
            </w:pPr>
          </w:p>
        </w:tc>
        <w:tc>
          <w:tcPr>
            <w:tcW w:w="1187" w:type="dxa"/>
          </w:tcPr>
          <w:p w:rsidR="00B52BEA" w:rsidRDefault="00B52BEA">
            <w:pPr>
              <w:jc w:val="both"/>
              <w:rPr>
                <w:rFonts w:ascii="標楷體" w:eastAsia="標楷體" w:hAnsi="標楷體" w:cs="標楷體"/>
                <w:u w:val="single"/>
              </w:rPr>
            </w:pPr>
          </w:p>
          <w:p w:rsidR="00B52BEA" w:rsidRDefault="00B52BEA">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r w:rsidRPr="00AE17A0">
              <w:rPr>
                <w:rFonts w:ascii="標楷體" w:eastAsia="標楷體" w:hAnsi="標楷體" w:cs="標楷體" w:hint="eastAsia"/>
              </w:rPr>
              <w:t>口頭發表</w:t>
            </w: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Default="00AE17A0" w:rsidP="00AE17A0">
            <w:pPr>
              <w:jc w:val="both"/>
              <w:rPr>
                <w:rFonts w:ascii="標楷體" w:eastAsia="標楷體" w:hAnsi="標楷體" w:cs="標楷體"/>
              </w:rPr>
            </w:pPr>
          </w:p>
          <w:p w:rsidR="00F30788" w:rsidRPr="00AE17A0" w:rsidRDefault="00F30788"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r w:rsidRPr="00AE17A0">
              <w:rPr>
                <w:rFonts w:ascii="標楷體" w:eastAsia="標楷體" w:hAnsi="標楷體" w:cs="標楷體" w:hint="eastAsia"/>
              </w:rPr>
              <w:t>學習單</w:t>
            </w: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B35B7D" w:rsidP="00AE17A0">
            <w:pPr>
              <w:jc w:val="both"/>
              <w:rPr>
                <w:rFonts w:ascii="標楷體" w:eastAsia="標楷體" w:hAnsi="標楷體" w:cs="標楷體"/>
              </w:rPr>
            </w:pPr>
            <w:r>
              <w:rPr>
                <w:rFonts w:ascii="標楷體" w:eastAsia="標楷體" w:hAnsi="標楷體" w:cs="標楷體" w:hint="eastAsia"/>
              </w:rPr>
              <w:t>實地參訪</w:t>
            </w:r>
          </w:p>
          <w:p w:rsidR="00F83398" w:rsidRDefault="00F83398" w:rsidP="00AE17A0">
            <w:pPr>
              <w:jc w:val="both"/>
              <w:rPr>
                <w:rFonts w:ascii="標楷體" w:eastAsia="標楷體" w:hAnsi="標楷體" w:cs="標楷體"/>
              </w:rPr>
            </w:pPr>
          </w:p>
          <w:p w:rsidR="00F30788" w:rsidRDefault="00F30788" w:rsidP="00AE17A0">
            <w:pPr>
              <w:jc w:val="both"/>
              <w:rPr>
                <w:rFonts w:ascii="標楷體" w:eastAsia="標楷體" w:hAnsi="標楷體" w:cs="標楷體"/>
              </w:rPr>
            </w:pPr>
          </w:p>
          <w:p w:rsidR="00F30788" w:rsidRDefault="00F30788" w:rsidP="00AE17A0">
            <w:pPr>
              <w:jc w:val="both"/>
              <w:rPr>
                <w:rFonts w:ascii="標楷體" w:eastAsia="標楷體" w:hAnsi="標楷體" w:cs="標楷體"/>
              </w:rPr>
            </w:pPr>
          </w:p>
          <w:p w:rsidR="00F30788" w:rsidRDefault="00F30788" w:rsidP="00AE17A0">
            <w:pPr>
              <w:jc w:val="both"/>
              <w:rPr>
                <w:rFonts w:ascii="標楷體" w:eastAsia="標楷體" w:hAnsi="標楷體" w:cs="標楷體"/>
              </w:rPr>
            </w:pPr>
          </w:p>
          <w:p w:rsidR="00AE17A0" w:rsidRPr="00AE17A0" w:rsidRDefault="00B35B7D" w:rsidP="00AE17A0">
            <w:pPr>
              <w:jc w:val="both"/>
              <w:rPr>
                <w:rFonts w:ascii="標楷體" w:eastAsia="標楷體" w:hAnsi="標楷體" w:cs="標楷體"/>
              </w:rPr>
            </w:pPr>
            <w:r>
              <w:rPr>
                <w:rFonts w:ascii="標楷體" w:eastAsia="標楷體" w:hAnsi="標楷體" w:cs="標楷體" w:hint="eastAsia"/>
              </w:rPr>
              <w:t>小組共做</w:t>
            </w: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AE17A0" w:rsidRPr="00AE17A0" w:rsidRDefault="00AE17A0" w:rsidP="00AE17A0">
            <w:pPr>
              <w:jc w:val="both"/>
              <w:rPr>
                <w:rFonts w:ascii="標楷體" w:eastAsia="標楷體" w:hAnsi="標楷體" w:cs="標楷體"/>
              </w:rPr>
            </w:pPr>
          </w:p>
          <w:p w:rsidR="00B35B7D" w:rsidRDefault="00B35B7D">
            <w:pPr>
              <w:jc w:val="both"/>
              <w:rPr>
                <w:rFonts w:ascii="標楷體" w:eastAsia="標楷體" w:hAnsi="標楷體" w:cs="標楷體"/>
              </w:rPr>
            </w:pPr>
          </w:p>
          <w:p w:rsidR="00F83398" w:rsidRDefault="00F83398">
            <w:pPr>
              <w:jc w:val="both"/>
              <w:rPr>
                <w:rFonts w:ascii="標楷體" w:eastAsia="標楷體" w:hAnsi="標楷體" w:cs="標楷體"/>
              </w:rPr>
            </w:pPr>
          </w:p>
          <w:p w:rsidR="005D260E" w:rsidRDefault="005D260E" w:rsidP="00B35B7D">
            <w:pPr>
              <w:rPr>
                <w:rFonts w:ascii="標楷體" w:eastAsia="標楷體" w:hAnsi="標楷體" w:cs="Calibri"/>
              </w:rPr>
            </w:pPr>
          </w:p>
          <w:p w:rsidR="00B35B7D" w:rsidRDefault="00B35B7D" w:rsidP="00B35B7D">
            <w:pPr>
              <w:rPr>
                <w:rFonts w:ascii="標楷體" w:eastAsia="標楷體" w:hAnsi="標楷體" w:cs="Calibri"/>
              </w:rPr>
            </w:pPr>
            <w:r>
              <w:rPr>
                <w:rFonts w:ascii="標楷體" w:eastAsia="標楷體" w:hAnsi="標楷體" w:cs="Calibri" w:hint="eastAsia"/>
              </w:rPr>
              <w:t>水費資料查詢</w:t>
            </w:r>
          </w:p>
          <w:p w:rsidR="00B35B7D" w:rsidRPr="005D260E" w:rsidRDefault="00B35B7D" w:rsidP="00B35B7D">
            <w:pPr>
              <w:rPr>
                <w:rFonts w:ascii="標楷體" w:eastAsia="標楷體" w:hAnsi="標楷體" w:cs="Calibri"/>
              </w:rPr>
            </w:pPr>
          </w:p>
          <w:p w:rsidR="00B35B7D" w:rsidRDefault="00B35B7D" w:rsidP="00B35B7D">
            <w:pPr>
              <w:rPr>
                <w:rFonts w:ascii="標楷體" w:eastAsia="標楷體" w:hAnsi="標楷體" w:cs="Calibri"/>
              </w:rPr>
            </w:pPr>
          </w:p>
          <w:p w:rsidR="00B35B7D" w:rsidRDefault="00B35B7D" w:rsidP="00B35B7D">
            <w:pPr>
              <w:rPr>
                <w:rFonts w:ascii="標楷體" w:eastAsia="標楷體" w:hAnsi="標楷體" w:cs="Calibri"/>
              </w:rPr>
            </w:pPr>
          </w:p>
          <w:p w:rsidR="00B52BEA" w:rsidRDefault="00B35B7D" w:rsidP="00B35B7D">
            <w:pPr>
              <w:pBdr>
                <w:top w:val="nil"/>
                <w:left w:val="nil"/>
                <w:bottom w:val="nil"/>
                <w:right w:val="nil"/>
                <w:between w:val="nil"/>
              </w:pBdr>
              <w:ind w:left="16" w:hanging="16"/>
              <w:rPr>
                <w:rFonts w:ascii="標楷體" w:eastAsia="標楷體" w:hAnsi="標楷體" w:cs="標楷體"/>
              </w:rPr>
            </w:pPr>
            <w:r w:rsidRPr="008C3D5A">
              <w:rPr>
                <w:rFonts w:ascii="標楷體" w:eastAsia="標楷體" w:hAnsi="標楷體" w:cs="Calibri" w:hint="eastAsia"/>
              </w:rPr>
              <w:t>新的水費計價方式</w:t>
            </w:r>
            <w:r>
              <w:rPr>
                <w:rFonts w:ascii="標楷體" w:eastAsia="標楷體" w:hAnsi="標楷體" w:cs="Calibri" w:hint="eastAsia"/>
              </w:rPr>
              <w:t>擬定</w:t>
            </w:r>
          </w:p>
          <w:p w:rsidR="00B52BEA" w:rsidRDefault="00B52BEA">
            <w:pPr>
              <w:pBdr>
                <w:top w:val="nil"/>
                <w:left w:val="nil"/>
                <w:bottom w:val="nil"/>
                <w:right w:val="nil"/>
                <w:between w:val="nil"/>
              </w:pBdr>
              <w:ind w:left="16" w:hanging="16"/>
              <w:rPr>
                <w:rFonts w:ascii="標楷體" w:eastAsia="標楷體" w:hAnsi="標楷體" w:cs="標楷體"/>
              </w:rPr>
            </w:pPr>
          </w:p>
          <w:p w:rsidR="00B35B7D" w:rsidRPr="00744982" w:rsidRDefault="00F30788" w:rsidP="00B35B7D">
            <w:pPr>
              <w:rPr>
                <w:rFonts w:ascii="標楷體" w:eastAsia="標楷體" w:hAnsi="標楷體" w:cs="Calibri"/>
              </w:rPr>
            </w:pPr>
            <w:r>
              <w:rPr>
                <w:rFonts w:ascii="標楷體" w:eastAsia="標楷體" w:hAnsi="標楷體" w:cs="Calibri" w:hint="eastAsia"/>
              </w:rPr>
              <w:t>蒐集</w:t>
            </w:r>
            <w:r w:rsidR="00B35B7D">
              <w:rPr>
                <w:rFonts w:ascii="標楷體" w:eastAsia="標楷體" w:hAnsi="標楷體" w:cs="Calibri" w:hint="eastAsia"/>
              </w:rPr>
              <w:t>新聞剪報</w:t>
            </w:r>
          </w:p>
          <w:p w:rsidR="00B35B7D" w:rsidRPr="00744982" w:rsidRDefault="00B35B7D" w:rsidP="00B35B7D">
            <w:pPr>
              <w:rPr>
                <w:rFonts w:ascii="標楷體" w:eastAsia="標楷體" w:hAnsi="標楷體" w:cs="Calibri"/>
              </w:rPr>
            </w:pPr>
          </w:p>
          <w:p w:rsidR="00B35B7D" w:rsidRPr="00744982" w:rsidRDefault="00B35B7D" w:rsidP="00B35B7D">
            <w:pPr>
              <w:rPr>
                <w:rFonts w:ascii="標楷體" w:eastAsia="標楷體" w:hAnsi="標楷體" w:cs="Calibri"/>
              </w:rPr>
            </w:pPr>
          </w:p>
          <w:p w:rsidR="00B35B7D" w:rsidRPr="00744982" w:rsidRDefault="00B35B7D" w:rsidP="00B35B7D">
            <w:pPr>
              <w:rPr>
                <w:rFonts w:ascii="標楷體" w:eastAsia="標楷體" w:hAnsi="標楷體" w:cs="Calibri"/>
              </w:rPr>
            </w:pPr>
          </w:p>
          <w:p w:rsidR="00B35B7D" w:rsidRPr="00744982" w:rsidRDefault="00B35B7D" w:rsidP="00B35B7D">
            <w:pPr>
              <w:rPr>
                <w:rFonts w:ascii="標楷體" w:eastAsia="標楷體" w:hAnsi="標楷體" w:cs="Calibri"/>
              </w:rPr>
            </w:pPr>
          </w:p>
          <w:p w:rsidR="00B35B7D" w:rsidRDefault="00B35B7D" w:rsidP="00B35B7D">
            <w:pPr>
              <w:rPr>
                <w:rFonts w:ascii="標楷體" w:eastAsia="標楷體" w:hAnsi="標楷體" w:cs="Calibri"/>
              </w:rPr>
            </w:pPr>
          </w:p>
          <w:p w:rsidR="00B35B7D" w:rsidRDefault="00F30788" w:rsidP="00B35B7D">
            <w:pPr>
              <w:rPr>
                <w:rFonts w:ascii="標楷體" w:eastAsia="標楷體" w:hAnsi="標楷體" w:cs="Calibri"/>
              </w:rPr>
            </w:pPr>
            <w:r>
              <w:rPr>
                <w:rFonts w:ascii="標楷體" w:eastAsia="標楷體" w:hAnsi="標楷體" w:cs="Calibri" w:hint="eastAsia"/>
              </w:rPr>
              <w:t>蒐</w:t>
            </w:r>
            <w:r w:rsidR="00B35B7D">
              <w:rPr>
                <w:rFonts w:ascii="標楷體" w:eastAsia="標楷體" w:hAnsi="標楷體" w:cs="Calibri" w:hint="eastAsia"/>
              </w:rPr>
              <w:t>集各國節水方法並分組報告</w:t>
            </w:r>
          </w:p>
          <w:p w:rsidR="00B35B7D" w:rsidRPr="00F30788" w:rsidRDefault="00B35B7D" w:rsidP="00B35B7D">
            <w:pPr>
              <w:rPr>
                <w:rFonts w:ascii="標楷體" w:eastAsia="標楷體" w:hAnsi="標楷體" w:cs="Calibri"/>
              </w:rPr>
            </w:pPr>
          </w:p>
          <w:p w:rsidR="00B35B7D" w:rsidRDefault="00B35B7D" w:rsidP="00B35B7D">
            <w:pPr>
              <w:rPr>
                <w:rFonts w:ascii="Calibri" w:hAnsi="Calibri" w:cs="Calibri"/>
              </w:rPr>
            </w:pPr>
          </w:p>
          <w:p w:rsidR="00B35B7D" w:rsidRDefault="00B35B7D" w:rsidP="00B35B7D">
            <w:pPr>
              <w:rPr>
                <w:rFonts w:ascii="Calibri" w:hAnsi="Calibri" w:cs="Calibri"/>
              </w:rPr>
            </w:pPr>
          </w:p>
          <w:p w:rsidR="00B35B7D" w:rsidRDefault="00B35B7D" w:rsidP="00B35B7D">
            <w:pPr>
              <w:rPr>
                <w:rFonts w:ascii="Calibri" w:hAnsi="Calibri" w:cs="Calibri"/>
              </w:rPr>
            </w:pPr>
          </w:p>
          <w:p w:rsidR="00B35B7D" w:rsidRDefault="00B35B7D" w:rsidP="00B35B7D">
            <w:pPr>
              <w:rPr>
                <w:rFonts w:ascii="Calibri" w:hAnsi="Calibri" w:cs="Calibri"/>
              </w:rPr>
            </w:pPr>
          </w:p>
          <w:p w:rsidR="00B35B7D" w:rsidRPr="00744982" w:rsidRDefault="00B35B7D" w:rsidP="00B35B7D">
            <w:pPr>
              <w:rPr>
                <w:rFonts w:ascii="標楷體" w:eastAsia="標楷體" w:hAnsi="標楷體" w:cs="Calibri"/>
              </w:rPr>
            </w:pPr>
            <w:r w:rsidRPr="00744982">
              <w:rPr>
                <w:rFonts w:ascii="標楷體" w:eastAsia="標楷體" w:hAnsi="標楷體" w:cs="Calibri" w:hint="eastAsia"/>
              </w:rPr>
              <w:t>擬定節水計畫並分享</w:t>
            </w:r>
          </w:p>
          <w:p w:rsidR="00B35B7D" w:rsidRDefault="00B35B7D" w:rsidP="00B35B7D">
            <w:pPr>
              <w:rPr>
                <w:rFonts w:ascii="標楷體" w:eastAsia="標楷體" w:hAnsi="標楷體" w:cs="Calibri"/>
              </w:rPr>
            </w:pPr>
          </w:p>
          <w:p w:rsidR="00B35B7D" w:rsidRDefault="00B35B7D" w:rsidP="00B35B7D">
            <w:pPr>
              <w:rPr>
                <w:rFonts w:ascii="標楷體" w:eastAsia="標楷體" w:hAnsi="標楷體" w:cs="Calibri"/>
              </w:rPr>
            </w:pPr>
            <w:r>
              <w:rPr>
                <w:rFonts w:ascii="標楷體" w:eastAsia="標楷體" w:hAnsi="標楷體" w:cs="Calibri" w:hint="eastAsia"/>
              </w:rPr>
              <w:t>節水執行成效</w:t>
            </w:r>
          </w:p>
          <w:p w:rsidR="00B35B7D" w:rsidRDefault="00B35B7D" w:rsidP="00B35B7D">
            <w:pPr>
              <w:rPr>
                <w:rFonts w:ascii="標楷體" w:eastAsia="標楷體" w:hAnsi="標楷體" w:cs="Calibri"/>
              </w:rPr>
            </w:pPr>
          </w:p>
          <w:p w:rsidR="00B35B7D" w:rsidRDefault="00B35B7D" w:rsidP="00B35B7D">
            <w:pPr>
              <w:pBdr>
                <w:top w:val="nil"/>
                <w:left w:val="nil"/>
                <w:bottom w:val="nil"/>
                <w:right w:val="nil"/>
                <w:between w:val="nil"/>
              </w:pBdr>
              <w:ind w:left="16" w:hanging="16"/>
              <w:rPr>
                <w:rFonts w:ascii="標楷體" w:eastAsia="標楷體" w:hAnsi="標楷體" w:cs="標楷體"/>
              </w:rPr>
            </w:pPr>
            <w:r>
              <w:rPr>
                <w:rFonts w:ascii="標楷體" w:eastAsia="標楷體" w:hAnsi="標楷體" w:cs="Calibri" w:hint="eastAsia"/>
              </w:rPr>
              <w:t>省思單</w:t>
            </w:r>
          </w:p>
        </w:tc>
      </w:tr>
    </w:tbl>
    <w:p w:rsidR="00B35B7D" w:rsidRDefault="00B35B7D" w:rsidP="00B35B7D"/>
    <w:p w:rsidR="00B35B7D" w:rsidRDefault="00B35B7D" w:rsidP="00B35B7D"/>
    <w:p w:rsidR="00B35B7D" w:rsidRDefault="00B35B7D" w:rsidP="00B35B7D"/>
    <w:p w:rsidR="00B35B7D" w:rsidRDefault="00B35B7D" w:rsidP="00B35B7D">
      <w:pPr>
        <w:rPr>
          <w:b/>
        </w:rPr>
      </w:pPr>
      <w:r>
        <w:rPr>
          <w:noProof/>
        </w:rPr>
        <w:lastRenderedPageBreak/>
        <w:drawing>
          <wp:anchor distT="0" distB="0" distL="0" distR="0" simplePos="0" relativeHeight="251659264" behindDoc="1" locked="0" layoutInCell="1" hidden="0" allowOverlap="1" wp14:anchorId="13DE0684" wp14:editId="47ACC274">
            <wp:simplePos x="0" y="0"/>
            <wp:positionH relativeFrom="column">
              <wp:posOffset>-293370</wp:posOffset>
            </wp:positionH>
            <wp:positionV relativeFrom="paragraph">
              <wp:posOffset>-110490</wp:posOffset>
            </wp:positionV>
            <wp:extent cx="6911340" cy="9736455"/>
            <wp:effectExtent l="152400" t="152400" r="156210" b="150495"/>
            <wp:wrapNone/>
            <wp:docPr id="117" name="image8.jpg" descr="ãå¯ææ¡éãçåçæå°çµæ"/>
            <wp:cNvGraphicFramePr/>
            <a:graphic xmlns:a="http://schemas.openxmlformats.org/drawingml/2006/main">
              <a:graphicData uri="http://schemas.openxmlformats.org/drawingml/2006/picture">
                <pic:pic xmlns:pic="http://schemas.openxmlformats.org/drawingml/2006/picture">
                  <pic:nvPicPr>
                    <pic:cNvPr id="0" name="image8.jpg" descr="ãå¯ææ¡éãçåçæå°çµæ"/>
                    <pic:cNvPicPr preferRelativeResize="0"/>
                  </pic:nvPicPr>
                  <pic:blipFill>
                    <a:blip r:embed="rId22"/>
                    <a:srcRect/>
                    <a:stretch>
                      <a:fillRect/>
                    </a:stretch>
                  </pic:blipFill>
                  <pic:spPr>
                    <a:xfrm>
                      <a:off x="0" y="0"/>
                      <a:ext cx="6911340" cy="9736455"/>
                    </a:xfrm>
                    <a:prstGeom prst="rect">
                      <a:avLst/>
                    </a:prstGeom>
                    <a:ln/>
                    <a:effectLst>
                      <a:glow rad="152400">
                        <a:schemeClr val="bg1">
                          <a:alpha val="76000"/>
                        </a:schemeClr>
                      </a:glow>
                      <a:softEdge rad="444500"/>
                    </a:effectLst>
                  </pic:spPr>
                </pic:pic>
              </a:graphicData>
            </a:graphic>
            <wp14:sizeRelH relativeFrom="margin">
              <wp14:pctWidth>0</wp14:pctWidth>
            </wp14:sizeRelH>
            <wp14:sizeRelV relativeFrom="margin">
              <wp14:pctHeight>0</wp14:pctHeight>
            </wp14:sizeRelV>
          </wp:anchor>
        </w:drawing>
      </w:r>
      <w:sdt>
        <w:sdtPr>
          <w:tag w:val="goog_rdk_26"/>
          <w:id w:val="1003561831"/>
        </w:sdtPr>
        <w:sdtEndPr/>
        <w:sdtContent>
          <w:r>
            <w:rPr>
              <w:rFonts w:ascii="Gungsuh" w:eastAsia="Gungsuh" w:hAnsi="Gungsuh" w:cs="Gungsuh"/>
              <w:b/>
            </w:rPr>
            <w:t>附錄：</w:t>
          </w:r>
        </w:sdtContent>
      </w:sdt>
    </w:p>
    <w:p w:rsidR="00B35B7D" w:rsidRDefault="00B35B7D" w:rsidP="00B35B7D">
      <w:pPr>
        <w:spacing w:line="260" w:lineRule="auto"/>
        <w:ind w:firstLineChars="1800" w:firstLine="4320"/>
        <w:rPr>
          <w:rFonts w:ascii="標楷體" w:eastAsia="標楷體" w:hAnsi="標楷體" w:cs="標楷體"/>
          <w:b/>
          <w:sz w:val="36"/>
          <w:szCs w:val="36"/>
        </w:rPr>
      </w:pPr>
      <w:r>
        <w:rPr>
          <w:noProof/>
        </w:rPr>
        <mc:AlternateContent>
          <mc:Choice Requires="wps">
            <w:drawing>
              <wp:inline distT="0" distB="0" distL="0" distR="0" wp14:anchorId="49ACC770" wp14:editId="046BF1BA">
                <wp:extent cx="2000250" cy="1828800"/>
                <wp:effectExtent l="0" t="0" r="19050" b="26670"/>
                <wp:docPr id="67" name="文字方塊 67"/>
                <wp:cNvGraphicFramePr/>
                <a:graphic xmlns:a="http://schemas.openxmlformats.org/drawingml/2006/main">
                  <a:graphicData uri="http://schemas.microsoft.com/office/word/2010/wordprocessingShape">
                    <wps:wsp>
                      <wps:cNvSpPr txBox="1"/>
                      <wps:spPr>
                        <a:xfrm>
                          <a:off x="0" y="0"/>
                          <a:ext cx="2000250" cy="18288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BD77D5" w:rsidRPr="00700721" w:rsidRDefault="00BD77D5" w:rsidP="00B35B7D">
                            <w:pPr>
                              <w:jc w:val="center"/>
                              <w:rPr>
                                <w:rFonts w:ascii="標楷體" w:eastAsia="標楷體" w:hAnsi="標楷體"/>
                                <w:b/>
                                <w:noProof/>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00721">
                              <w:rPr>
                                <w:rFonts w:ascii="標楷體" w:eastAsia="標楷體" w:hAnsi="標楷體" w:cs="新細明體" w:hint="eastAsia"/>
                                <w:b/>
                                <w:noProof/>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認識水資源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49ACC770" id="_x0000_t202" coordsize="21600,21600" o:spt="202" path="m,l,21600r21600,l21600,xe">
                <v:stroke joinstyle="miter"/>
                <v:path gradientshapeok="t" o:connecttype="rect"/>
              </v:shapetype>
              <v:shape id="文字方塊 67" o:spid="_x0000_s1026" type="#_x0000_t202" style="width:157.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" fillcolor="white [3201]" strokecolor="#f79646 [3209]" strokeweight="2pt">
                <v:textbox style="mso-fit-shape-to-text:t">
                  <w:txbxContent>
                    <w:p w:rsidR="00BD77D5" w:rsidRPr="00700721" w:rsidRDefault="00BD77D5" w:rsidP="00B35B7D">
                      <w:pPr>
                        <w:jc w:val="center"/>
                        <w:rPr>
                          <w:rFonts w:ascii="標楷體" w:eastAsia="標楷體" w:hAnsi="標楷體"/>
                          <w:b/>
                          <w:noProof/>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00721">
                        <w:rPr>
                          <w:rFonts w:ascii="標楷體" w:eastAsia="標楷體" w:hAnsi="標楷體" w:cs="新細明體" w:hint="eastAsia"/>
                          <w:b/>
                          <w:noProof/>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認識水資源</w:t>
                      </w:r>
                    </w:p>
                  </w:txbxContent>
                </v:textbox>
                <w10:anchorlock/>
              </v:shape>
            </w:pict>
          </mc:Fallback>
        </mc:AlternateContent>
      </w:r>
      <w:r w:rsidRPr="00BD28D3">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BD28D3">
        <w:rPr>
          <w:noProof/>
        </w:rPr>
        <w:t xml:space="preserve"> </w:t>
      </w:r>
    </w:p>
    <w:p w:rsidR="00B35B7D" w:rsidRPr="00843453" w:rsidRDefault="00B35B7D" w:rsidP="00B35B7D">
      <w:pPr>
        <w:jc w:val="center"/>
        <w:rPr>
          <w:rFonts w:ascii="標楷體" w:eastAsia="標楷體" w:hAnsi="標楷體" w:cs="標楷體"/>
          <w:b/>
          <w:sz w:val="48"/>
          <w:szCs w:val="48"/>
        </w:rPr>
      </w:pPr>
      <w:r>
        <w:rPr>
          <w:rFonts w:ascii="標楷體" w:eastAsia="標楷體" w:hAnsi="標楷體" w:cs="標楷體" w:hint="eastAsia"/>
          <w:b/>
          <w:sz w:val="44"/>
          <w:szCs w:val="44"/>
        </w:rPr>
        <w:t xml:space="preserve"> </w:t>
      </w:r>
      <w:r>
        <w:rPr>
          <w:rFonts w:ascii="標楷體" w:eastAsia="標楷體" w:hAnsi="標楷體" w:cs="標楷體"/>
          <w:b/>
          <w:sz w:val="44"/>
          <w:szCs w:val="44"/>
        </w:rPr>
        <w:t xml:space="preserve">                  </w:t>
      </w:r>
      <w:r w:rsidRPr="004437F9">
        <w:rPr>
          <w:rFonts w:ascii="標楷體" w:eastAsia="標楷體" w:hAnsi="標楷體" w:cs="標楷體"/>
          <w:b/>
          <w:sz w:val="48"/>
          <w:szCs w:val="48"/>
        </w:rPr>
        <w:t xml:space="preserve">   </w:t>
      </w:r>
    </w:p>
    <w:p w:rsidR="00B35B7D" w:rsidRDefault="00B35B7D" w:rsidP="00B35B7D">
      <w:pPr>
        <w:ind w:firstLine="708"/>
        <w:rPr>
          <w:rFonts w:ascii="標楷體" w:eastAsia="標楷體" w:hAnsi="標楷體" w:cs="Calibri"/>
          <w:sz w:val="28"/>
          <w:szCs w:val="28"/>
        </w:rPr>
      </w:pPr>
    </w:p>
    <w:p w:rsidR="00B35B7D" w:rsidRPr="00F27340" w:rsidRDefault="00B35B7D" w:rsidP="00B35B7D">
      <w:pPr>
        <w:ind w:firstLineChars="1200" w:firstLine="3360"/>
        <w:rPr>
          <w:rFonts w:ascii="標楷體" w:eastAsia="標楷體" w:hAnsi="標楷體" w:cs="Calibri"/>
          <w:sz w:val="28"/>
          <w:szCs w:val="28"/>
          <w:u w:val="single"/>
        </w:rPr>
      </w:pPr>
      <w:r>
        <w:rPr>
          <w:rFonts w:ascii="標楷體" w:eastAsia="標楷體" w:hAnsi="標楷體" w:cs="Calibri" w:hint="eastAsia"/>
          <w:sz w:val="28"/>
          <w:szCs w:val="28"/>
        </w:rPr>
        <w:t>班</w:t>
      </w:r>
      <w:r>
        <w:rPr>
          <w:rFonts w:ascii="標楷體" w:eastAsia="標楷體" w:hAnsi="標楷體" w:cs="Calibri"/>
          <w:sz w:val="28"/>
          <w:szCs w:val="28"/>
        </w:rPr>
        <w:t>級</w:t>
      </w:r>
      <w:r>
        <w:rPr>
          <w:rFonts w:ascii="標楷體" w:eastAsia="標楷體" w:hAnsi="標楷體" w:cs="Calibri" w:hint="eastAsia"/>
          <w:sz w:val="28"/>
          <w:szCs w:val="28"/>
        </w:rPr>
        <w:t>:</w:t>
      </w:r>
      <w:r>
        <w:rPr>
          <w:rFonts w:ascii="標楷體" w:eastAsia="標楷體" w:hAnsi="標楷體" w:cs="Calibri"/>
          <w:sz w:val="28"/>
          <w:szCs w:val="28"/>
        </w:rPr>
        <w:t xml:space="preserve">    </w:t>
      </w:r>
      <w:r>
        <w:rPr>
          <w:rFonts w:ascii="標楷體" w:eastAsia="標楷體" w:hAnsi="標楷體" w:cs="Calibri" w:hint="eastAsia"/>
          <w:sz w:val="28"/>
          <w:szCs w:val="28"/>
        </w:rPr>
        <w:t>年    班   座</w:t>
      </w:r>
      <w:r>
        <w:rPr>
          <w:rFonts w:ascii="標楷體" w:eastAsia="標楷體" w:hAnsi="標楷體" w:cs="Calibri"/>
          <w:sz w:val="28"/>
          <w:szCs w:val="28"/>
        </w:rPr>
        <w:t>號</w:t>
      </w:r>
      <w:r>
        <w:rPr>
          <w:rFonts w:ascii="標楷體" w:eastAsia="標楷體" w:hAnsi="標楷體" w:cs="Calibri" w:hint="eastAsia"/>
          <w:sz w:val="28"/>
          <w:szCs w:val="28"/>
        </w:rPr>
        <w:t>:</w:t>
      </w:r>
      <w:r>
        <w:rPr>
          <w:rFonts w:ascii="標楷體" w:eastAsia="標楷體" w:hAnsi="標楷體" w:cs="Calibri"/>
          <w:sz w:val="28"/>
          <w:szCs w:val="28"/>
        </w:rPr>
        <w:t xml:space="preserve">  </w:t>
      </w:r>
      <w:r w:rsidRPr="00F27340">
        <w:rPr>
          <w:rFonts w:ascii="標楷體" w:eastAsia="標楷體" w:hAnsi="標楷體" w:cs="Calibri"/>
          <w:sz w:val="28"/>
          <w:szCs w:val="28"/>
        </w:rPr>
        <w:t xml:space="preserve">  </w:t>
      </w:r>
      <w:r>
        <w:rPr>
          <w:rFonts w:ascii="標楷體" w:eastAsia="標楷體" w:hAnsi="標楷體" w:cs="Calibri" w:hint="eastAsia"/>
          <w:sz w:val="28"/>
          <w:szCs w:val="28"/>
        </w:rPr>
        <w:t>姓名:</w:t>
      </w:r>
      <w:r>
        <w:rPr>
          <w:rFonts w:ascii="標楷體" w:eastAsia="標楷體" w:hAnsi="標楷體" w:cs="Calibri"/>
          <w:sz w:val="28"/>
          <w:szCs w:val="28"/>
        </w:rPr>
        <w:t xml:space="preserve"> </w:t>
      </w:r>
      <w:r w:rsidRPr="00F27340">
        <w:rPr>
          <w:rFonts w:ascii="標楷體" w:eastAsia="標楷體" w:hAnsi="標楷體" w:cs="Calibri"/>
          <w:color w:val="000000" w:themeColor="text1"/>
          <w:sz w:val="28"/>
          <w:szCs w:val="28"/>
          <w:u w:val="single"/>
        </w:rPr>
        <w:t xml:space="preserve">    </w:t>
      </w:r>
      <w:r w:rsidRPr="00F27340">
        <w:rPr>
          <w:rFonts w:ascii="標楷體" w:eastAsia="標楷體" w:hAnsi="標楷體" w:cs="Calibri" w:hint="eastAsia"/>
          <w:color w:val="000000" w:themeColor="text1"/>
          <w:sz w:val="28"/>
          <w:szCs w:val="28"/>
          <w:u w:val="single"/>
        </w:rPr>
        <w:t xml:space="preserve">            </w:t>
      </w:r>
      <w:r w:rsidRPr="00F27340">
        <w:rPr>
          <w:rFonts w:ascii="標楷體" w:eastAsia="標楷體" w:hAnsi="標楷體" w:cs="Calibri" w:hint="eastAsia"/>
          <w:sz w:val="28"/>
          <w:szCs w:val="28"/>
          <w:u w:val="single"/>
        </w:rPr>
        <w:t xml:space="preserve"> </w:t>
      </w:r>
    </w:p>
    <w:p w:rsidR="00B35B7D" w:rsidRDefault="00B35B7D" w:rsidP="00B35B7D">
      <w:pPr>
        <w:pStyle w:val="af6"/>
        <w:numPr>
          <w:ilvl w:val="0"/>
          <w:numId w:val="14"/>
        </w:numPr>
        <w:ind w:leftChars="0"/>
        <w:rPr>
          <w:rFonts w:ascii="標楷體" w:eastAsia="標楷體" w:hAnsi="標楷體" w:cs="PMingLiu"/>
          <w:color w:val="000000"/>
          <w:sz w:val="28"/>
          <w:szCs w:val="28"/>
        </w:rPr>
      </w:pPr>
      <w:r>
        <w:rPr>
          <w:rFonts w:ascii="標楷體" w:eastAsia="標楷體" w:hAnsi="標楷體" w:cs="PMingLiu" w:hint="eastAsia"/>
          <w:color w:val="000000"/>
          <w:sz w:val="28"/>
          <w:szCs w:val="28"/>
        </w:rPr>
        <w:t xml:space="preserve">    </w:t>
      </w:r>
    </w:p>
    <w:p w:rsidR="00B35B7D" w:rsidRDefault="00B35B7D" w:rsidP="00B35B7D">
      <w:pPr>
        <w:pStyle w:val="af6"/>
        <w:numPr>
          <w:ilvl w:val="0"/>
          <w:numId w:val="15"/>
        </w:numPr>
        <w:ind w:leftChars="0"/>
        <w:rPr>
          <w:rFonts w:ascii="標楷體" w:eastAsia="標楷體" w:hAnsi="標楷體" w:cs="PMingLiu"/>
          <w:color w:val="000000"/>
          <w:sz w:val="28"/>
          <w:szCs w:val="28"/>
        </w:rPr>
      </w:pPr>
      <w:r w:rsidRPr="00F27340">
        <w:rPr>
          <w:rFonts w:ascii="標楷體" w:eastAsia="標楷體" w:hAnsi="標楷體" w:cs="PMingLiu"/>
          <w:noProof/>
          <w:color w:val="000000"/>
          <w:sz w:val="28"/>
          <w:szCs w:val="28"/>
        </w:rPr>
        <mc:AlternateContent>
          <mc:Choice Requires="wps">
            <w:drawing>
              <wp:anchor distT="45720" distB="45720" distL="114300" distR="114300" simplePos="0" relativeHeight="251661312" behindDoc="0" locked="0" layoutInCell="1" allowOverlap="1" wp14:anchorId="3C251E79" wp14:editId="770EE0BE">
                <wp:simplePos x="0" y="0"/>
                <wp:positionH relativeFrom="column">
                  <wp:posOffset>697230</wp:posOffset>
                </wp:positionH>
                <wp:positionV relativeFrom="paragraph">
                  <wp:posOffset>20320</wp:posOffset>
                </wp:positionV>
                <wp:extent cx="2969260" cy="1404620"/>
                <wp:effectExtent l="0" t="0" r="21590" b="2286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404620"/>
                        </a:xfrm>
                        <a:prstGeom prst="rect">
                          <a:avLst/>
                        </a:prstGeom>
                        <a:solidFill>
                          <a:srgbClr val="FFFFFF"/>
                        </a:solidFill>
                        <a:ln w="9525">
                          <a:solidFill>
                            <a:srgbClr val="000000"/>
                          </a:solidFill>
                          <a:miter lim="800000"/>
                          <a:headEnd/>
                          <a:tailEnd/>
                        </a:ln>
                      </wps:spPr>
                      <wps:txbx>
                        <w:txbxContent>
                          <w:p w:rsidR="00BD77D5" w:rsidRDefault="00BD77D5" w:rsidP="00B35B7D">
                            <w:r w:rsidRPr="00460D42">
                              <w:rPr>
                                <w:rFonts w:ascii="標楷體" w:eastAsia="標楷體" w:hAnsi="標楷體" w:cs="PMingLiu" w:hint="eastAsia"/>
                                <w:color w:val="000000"/>
                                <w:sz w:val="28"/>
                                <w:szCs w:val="28"/>
                              </w:rPr>
                              <w:t>聯合國於1992</w:t>
                            </w:r>
                            <w:r>
                              <w:rPr>
                                <w:rFonts w:ascii="標楷體" w:eastAsia="標楷體" w:hAnsi="標楷體" w:cs="PMingLiu" w:hint="eastAsia"/>
                                <w:color w:val="000000"/>
                                <w:sz w:val="28"/>
                                <w:szCs w:val="28"/>
                              </w:rPr>
                              <w:t>年在約熱內盧聯合國環境與發展會議</w:t>
                            </w:r>
                            <w:r w:rsidRPr="00460D42">
                              <w:rPr>
                                <w:rFonts w:ascii="標楷體" w:eastAsia="標楷體" w:hAnsi="標楷體" w:cs="PMingLiu" w:hint="eastAsia"/>
                                <w:color w:val="000000"/>
                                <w:sz w:val="28"/>
                                <w:szCs w:val="28"/>
                              </w:rPr>
                              <w:t>，宣布每年3月22日為世界水日，從1993</w:t>
                            </w:r>
                            <w:r>
                              <w:rPr>
                                <w:rFonts w:ascii="標楷體" w:eastAsia="標楷體" w:hAnsi="標楷體" w:cs="PMingLiu" w:hint="eastAsia"/>
                                <w:color w:val="000000"/>
                                <w:sz w:val="28"/>
                                <w:szCs w:val="28"/>
                              </w:rPr>
                              <w:t>年開始舉行紀念活動</w:t>
                            </w:r>
                            <w:r w:rsidRPr="00460D42">
                              <w:rPr>
                                <w:rFonts w:ascii="標楷體" w:eastAsia="標楷體" w:hAnsi="標楷體" w:cs="PMingLiu" w:hint="eastAsia"/>
                                <w:color w:val="000000"/>
                                <w:sz w:val="28"/>
                                <w:szCs w:val="28"/>
                              </w:rPr>
                              <w:t>，讓世界各國聚焦淡水資源重要。旨在讓大家意識到仍有22億人在生活中無法獲得安全飲用水，世界水日也是關於採取行動應對全球水危機的一個紀念日。世界水日的一個核心重點是支持實現可</w:t>
                            </w:r>
                            <w:r>
                              <w:rPr>
                                <w:rFonts w:ascii="標楷體" w:eastAsia="標楷體" w:hAnsi="標楷體" w:cs="PMingLiu" w:hint="eastAsia"/>
                                <w:color w:val="000000"/>
                                <w:sz w:val="28"/>
                                <w:szCs w:val="28"/>
                              </w:rPr>
                              <w:t>持</w:t>
                            </w:r>
                            <w:r w:rsidRPr="00460D42">
                              <w:rPr>
                                <w:rFonts w:ascii="標楷體" w:eastAsia="標楷體" w:hAnsi="標楷體" w:cs="PMingLiu" w:hint="eastAsia"/>
                                <w:color w:val="000000"/>
                                <w:sz w:val="28"/>
                                <w:szCs w:val="28"/>
                              </w:rPr>
                              <w:t>續發展目標：到2030年為所有人提供水和環境衛生。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251E79" id="文字方塊 2" o:spid="_x0000_s1027" type="#_x0000_t202" style="position:absolute;left:0;text-align:left;margin-left:54.9pt;margin-top:1.6pt;width:23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">
                <v:textbox style="mso-fit-shape-to-text:t">
                  <w:txbxContent>
                    <w:p w:rsidR="00BD77D5" w:rsidRDefault="00BD77D5" w:rsidP="00B35B7D">
                      <w:r w:rsidRPr="00460D42">
                        <w:rPr>
                          <w:rFonts w:ascii="標楷體" w:eastAsia="標楷體" w:hAnsi="標楷體" w:cs="PMingLiu" w:hint="eastAsia"/>
                          <w:color w:val="000000"/>
                          <w:sz w:val="28"/>
                          <w:szCs w:val="28"/>
                        </w:rPr>
                        <w:t>聯合國於1992</w:t>
                      </w:r>
                      <w:r>
                        <w:rPr>
                          <w:rFonts w:ascii="標楷體" w:eastAsia="標楷體" w:hAnsi="標楷體" w:cs="PMingLiu" w:hint="eastAsia"/>
                          <w:color w:val="000000"/>
                          <w:sz w:val="28"/>
                          <w:szCs w:val="28"/>
                        </w:rPr>
                        <w:t>年在約熱內盧聯合國環境與發展會議</w:t>
                      </w:r>
                      <w:r w:rsidRPr="00460D42">
                        <w:rPr>
                          <w:rFonts w:ascii="標楷體" w:eastAsia="標楷體" w:hAnsi="標楷體" w:cs="PMingLiu" w:hint="eastAsia"/>
                          <w:color w:val="000000"/>
                          <w:sz w:val="28"/>
                          <w:szCs w:val="28"/>
                        </w:rPr>
                        <w:t>，宣布每年3月22日為世界水日，從1993</w:t>
                      </w:r>
                      <w:r>
                        <w:rPr>
                          <w:rFonts w:ascii="標楷體" w:eastAsia="標楷體" w:hAnsi="標楷體" w:cs="PMingLiu" w:hint="eastAsia"/>
                          <w:color w:val="000000"/>
                          <w:sz w:val="28"/>
                          <w:szCs w:val="28"/>
                        </w:rPr>
                        <w:t>年開始舉行紀念活動</w:t>
                      </w:r>
                      <w:r w:rsidRPr="00460D42">
                        <w:rPr>
                          <w:rFonts w:ascii="標楷體" w:eastAsia="標楷體" w:hAnsi="標楷體" w:cs="PMingLiu" w:hint="eastAsia"/>
                          <w:color w:val="000000"/>
                          <w:sz w:val="28"/>
                          <w:szCs w:val="28"/>
                        </w:rPr>
                        <w:t>，讓世界各國聚焦淡水資源重要。旨在讓大家意識到仍有22億人在生活中無法獲得安全飲用水，世界水日也是關於採取行動應對全球水危機的一個紀念日。世界水日的一個核心重點是支持實現可</w:t>
                      </w:r>
                      <w:r>
                        <w:rPr>
                          <w:rFonts w:ascii="標楷體" w:eastAsia="標楷體" w:hAnsi="標楷體" w:cs="PMingLiu" w:hint="eastAsia"/>
                          <w:color w:val="000000"/>
                          <w:sz w:val="28"/>
                          <w:szCs w:val="28"/>
                        </w:rPr>
                        <w:t>持</w:t>
                      </w:r>
                      <w:r w:rsidRPr="00460D42">
                        <w:rPr>
                          <w:rFonts w:ascii="標楷體" w:eastAsia="標楷體" w:hAnsi="標楷體" w:cs="PMingLiu" w:hint="eastAsia"/>
                          <w:color w:val="000000"/>
                          <w:sz w:val="28"/>
                          <w:szCs w:val="28"/>
                        </w:rPr>
                        <w:t>續發展目標：到2030年為所有人提供水和環境衛生。</w:t>
                      </w:r>
                    </w:p>
                  </w:txbxContent>
                </v:textbox>
                <w10:wrap type="square"/>
              </v:shape>
            </w:pict>
          </mc:Fallback>
        </mc:AlternateContent>
      </w:r>
      <w:r w:rsidRPr="00F27340">
        <w:rPr>
          <w:rFonts w:ascii="標楷體" w:eastAsia="標楷體" w:hAnsi="標楷體" w:cs="PMingLiu" w:hint="eastAsia"/>
          <w:color w:val="000000"/>
          <w:sz w:val="28"/>
          <w:szCs w:val="28"/>
        </w:rPr>
        <w:t>閱讀完以上文章，你覺得</w:t>
      </w:r>
      <w:r>
        <w:rPr>
          <w:rFonts w:ascii="標楷體" w:eastAsia="標楷體" w:hAnsi="標楷體" w:cs="PMingLiu" w:hint="eastAsia"/>
          <w:color w:val="000000"/>
          <w:sz w:val="28"/>
          <w:szCs w:val="28"/>
        </w:rPr>
        <w:t xml:space="preserve"> </w:t>
      </w:r>
      <w:r w:rsidRPr="00F27340">
        <w:rPr>
          <w:rFonts w:ascii="標楷體" w:eastAsia="標楷體" w:hAnsi="標楷體" w:cs="PMingLiu" w:hint="eastAsia"/>
          <w:color w:val="000000"/>
          <w:sz w:val="28"/>
          <w:szCs w:val="28"/>
        </w:rPr>
        <w:t>聯合國為什麼要訂定「世界水日」呢?</w:t>
      </w:r>
    </w:p>
    <w:p w:rsidR="00B35B7D" w:rsidRDefault="00B35B7D" w:rsidP="00B35B7D">
      <w:pPr>
        <w:pStyle w:val="af6"/>
        <w:ind w:leftChars="0" w:left="1580"/>
        <w:rPr>
          <w:rFonts w:ascii="標楷體" w:eastAsia="標楷體" w:hAnsi="標楷體" w:cs="PMingLiu"/>
          <w:color w:val="000000"/>
          <w:sz w:val="28"/>
          <w:szCs w:val="28"/>
        </w:rPr>
      </w:pPr>
    </w:p>
    <w:p w:rsidR="00B35B7D" w:rsidRPr="00F27340" w:rsidRDefault="00B35B7D" w:rsidP="00B35B7D">
      <w:pPr>
        <w:pStyle w:val="af6"/>
        <w:ind w:leftChars="0" w:left="1580"/>
        <w:rPr>
          <w:rFonts w:ascii="標楷體" w:eastAsia="標楷體" w:hAnsi="標楷體" w:cs="PMingLiu"/>
          <w:color w:val="000000"/>
          <w:sz w:val="28"/>
          <w:szCs w:val="28"/>
          <w:u w:val="single"/>
        </w:rPr>
      </w:pPr>
      <w:r>
        <w:rPr>
          <w:rFonts w:ascii="標楷體" w:eastAsia="標楷體" w:hAnsi="標楷體" w:cs="PMingLiu"/>
          <w:color w:val="000000"/>
          <w:sz w:val="28"/>
          <w:szCs w:val="28"/>
          <w:u w:val="single"/>
        </w:rPr>
        <w:t xml:space="preserve">   </w:t>
      </w:r>
    </w:p>
    <w:p w:rsidR="00B35B7D" w:rsidRPr="00F27340" w:rsidRDefault="00B35B7D" w:rsidP="00B35B7D">
      <w:pPr>
        <w:pStyle w:val="af6"/>
        <w:numPr>
          <w:ilvl w:val="0"/>
          <w:numId w:val="15"/>
        </w:numPr>
        <w:ind w:leftChars="0"/>
        <w:rPr>
          <w:rFonts w:ascii="標楷體" w:eastAsia="標楷體" w:hAnsi="標楷體" w:cs="PMingLiu"/>
          <w:color w:val="000000"/>
          <w:sz w:val="28"/>
          <w:szCs w:val="28"/>
        </w:rPr>
      </w:pPr>
      <w:r w:rsidRPr="00F27340">
        <w:rPr>
          <w:rFonts w:ascii="標楷體" w:eastAsia="標楷體" w:hAnsi="標楷體" w:cs="PMingLiu" w:hint="eastAsia"/>
          <w:color w:val="000000"/>
          <w:sz w:val="28"/>
          <w:szCs w:val="28"/>
        </w:rPr>
        <w:t>你覺得</w:t>
      </w:r>
      <w:r>
        <w:rPr>
          <w:rFonts w:ascii="標楷體" w:eastAsia="標楷體" w:hAnsi="標楷體" w:cs="PMingLiu" w:hint="eastAsia"/>
          <w:color w:val="000000"/>
          <w:sz w:val="28"/>
          <w:szCs w:val="28"/>
        </w:rPr>
        <w:t>「</w:t>
      </w:r>
      <w:r w:rsidRPr="00460D42">
        <w:rPr>
          <w:rFonts w:ascii="標楷體" w:eastAsia="標楷體" w:hAnsi="標楷體" w:cs="PMingLiu" w:hint="eastAsia"/>
          <w:color w:val="000000"/>
          <w:sz w:val="28"/>
          <w:szCs w:val="28"/>
        </w:rPr>
        <w:t>到2030年為所有人提供水和環境衛生</w:t>
      </w:r>
      <w:r>
        <w:rPr>
          <w:rFonts w:ascii="標楷體" w:eastAsia="標楷體" w:hAnsi="標楷體" w:cs="PMingLiu" w:hint="eastAsia"/>
          <w:color w:val="000000"/>
          <w:sz w:val="28"/>
          <w:szCs w:val="28"/>
        </w:rPr>
        <w:t>」</w:t>
      </w:r>
      <w:r>
        <w:rPr>
          <w:rFonts w:ascii="標楷體" w:eastAsia="標楷體" w:hAnsi="標楷體" w:cs="PMingLiu"/>
          <w:color w:val="000000"/>
          <w:sz w:val="28"/>
          <w:szCs w:val="28"/>
        </w:rPr>
        <w:t>這個目標</w:t>
      </w:r>
      <w:r>
        <w:rPr>
          <w:rFonts w:ascii="標楷體" w:eastAsia="標楷體" w:hAnsi="標楷體" w:cs="PMingLiu" w:hint="eastAsia"/>
          <w:color w:val="000000"/>
          <w:sz w:val="28"/>
          <w:szCs w:val="28"/>
        </w:rPr>
        <w:t>能</w:t>
      </w:r>
      <w:r>
        <w:rPr>
          <w:rFonts w:ascii="標楷體" w:eastAsia="標楷體" w:hAnsi="標楷體" w:cs="PMingLiu"/>
          <w:color w:val="000000"/>
          <w:sz w:val="28"/>
          <w:szCs w:val="28"/>
        </w:rPr>
        <w:t>達成嗎</w:t>
      </w:r>
      <w:r>
        <w:rPr>
          <w:rFonts w:ascii="標楷體" w:eastAsia="標楷體" w:hAnsi="標楷體" w:cs="PMingLiu" w:hint="eastAsia"/>
          <w:color w:val="000000"/>
          <w:sz w:val="28"/>
          <w:szCs w:val="28"/>
        </w:rPr>
        <w:t>?為</w:t>
      </w:r>
      <w:r>
        <w:rPr>
          <w:rFonts w:ascii="標楷體" w:eastAsia="標楷體" w:hAnsi="標楷體" w:cs="PMingLiu"/>
          <w:color w:val="000000"/>
          <w:sz w:val="28"/>
          <w:szCs w:val="28"/>
        </w:rPr>
        <w:t>什麼</w:t>
      </w:r>
      <w:r>
        <w:rPr>
          <w:rFonts w:ascii="標楷體" w:eastAsia="標楷體" w:hAnsi="標楷體" w:cs="PMingLiu" w:hint="eastAsia"/>
          <w:color w:val="000000"/>
          <w:sz w:val="28"/>
          <w:szCs w:val="28"/>
        </w:rPr>
        <w:t>?</w:t>
      </w:r>
    </w:p>
    <w:p w:rsidR="00B35B7D" w:rsidRDefault="00B35B7D" w:rsidP="00B35B7D">
      <w:pPr>
        <w:ind w:firstLine="708"/>
        <w:rPr>
          <w:rFonts w:ascii="標楷體" w:eastAsia="標楷體" w:hAnsi="標楷體" w:cs="Calibri"/>
          <w:sz w:val="28"/>
          <w:szCs w:val="28"/>
        </w:rPr>
      </w:pPr>
    </w:p>
    <w:p w:rsidR="00B35B7D" w:rsidRDefault="00B35B7D" w:rsidP="00B35B7D">
      <w:pPr>
        <w:ind w:firstLine="708"/>
        <w:rPr>
          <w:rFonts w:ascii="標楷體" w:eastAsia="標楷體" w:hAnsi="標楷體" w:cs="Calibri"/>
          <w:sz w:val="28"/>
          <w:szCs w:val="28"/>
        </w:rPr>
      </w:pPr>
    </w:p>
    <w:p w:rsidR="00B35B7D" w:rsidRDefault="00B35B7D" w:rsidP="00B35B7D">
      <w:pPr>
        <w:ind w:firstLine="708"/>
        <w:rPr>
          <w:rFonts w:ascii="標楷體" w:eastAsia="標楷體" w:hAnsi="標楷體" w:cs="Calibri"/>
          <w:sz w:val="28"/>
          <w:szCs w:val="28"/>
        </w:rPr>
      </w:pPr>
    </w:p>
    <w:p w:rsidR="00B35B7D" w:rsidRDefault="00B35B7D" w:rsidP="00B35B7D">
      <w:pPr>
        <w:ind w:firstLine="708"/>
        <w:rPr>
          <w:rFonts w:ascii="標楷體" w:eastAsia="標楷體" w:hAnsi="標楷體" w:cs="Calibri"/>
          <w:sz w:val="28"/>
          <w:szCs w:val="28"/>
        </w:rPr>
      </w:pPr>
    </w:p>
    <w:p w:rsidR="00B35B7D" w:rsidRPr="00BD28D3" w:rsidRDefault="00B35B7D" w:rsidP="00B35B7D">
      <w:pPr>
        <w:ind w:leftChars="50" w:left="680" w:hangingChars="200" w:hanging="560"/>
        <w:rPr>
          <w:rFonts w:ascii="標楷體" w:eastAsia="標楷體" w:hAnsi="標楷體" w:cs="Calibri"/>
          <w:sz w:val="28"/>
          <w:szCs w:val="28"/>
        </w:rPr>
      </w:pPr>
      <w:r w:rsidRPr="00843453">
        <w:rPr>
          <w:rFonts w:ascii="標楷體" w:eastAsia="標楷體" w:hAnsi="標楷體" w:cs="Calibri"/>
          <w:sz w:val="28"/>
          <w:szCs w:val="28"/>
        </w:rPr>
        <w:t>二、</w:t>
      </w:r>
      <w:r w:rsidRPr="00843453">
        <w:rPr>
          <w:rFonts w:ascii="標楷體" w:eastAsia="標楷體" w:hAnsi="標楷體" w:cs="Calibri" w:hint="eastAsia"/>
          <w:sz w:val="28"/>
          <w:szCs w:val="28"/>
        </w:rPr>
        <w:t>「如</w:t>
      </w:r>
      <w:r w:rsidRPr="00843453">
        <w:rPr>
          <w:rFonts w:ascii="標楷體" w:eastAsia="標楷體" w:hAnsi="標楷體" w:cs="Calibri"/>
          <w:sz w:val="28"/>
          <w:szCs w:val="28"/>
        </w:rPr>
        <w:t>果地球</w:t>
      </w:r>
      <w:r w:rsidRPr="00843453">
        <w:rPr>
          <w:rFonts w:ascii="標楷體" w:eastAsia="標楷體" w:hAnsi="標楷體" w:cs="Calibri" w:hint="eastAsia"/>
          <w:sz w:val="28"/>
          <w:szCs w:val="28"/>
        </w:rPr>
        <w:t>所</w:t>
      </w:r>
      <w:r w:rsidRPr="00843453">
        <w:rPr>
          <w:rFonts w:ascii="標楷體" w:eastAsia="標楷體" w:hAnsi="標楷體" w:cs="Calibri"/>
          <w:sz w:val="28"/>
          <w:szCs w:val="28"/>
        </w:rPr>
        <w:t>有的</w:t>
      </w:r>
      <w:r w:rsidRPr="00843453">
        <w:rPr>
          <w:rFonts w:ascii="標楷體" w:eastAsia="標楷體" w:hAnsi="標楷體" w:cs="Calibri" w:hint="eastAsia"/>
          <w:sz w:val="28"/>
          <w:szCs w:val="28"/>
        </w:rPr>
        <w:t>水比</w:t>
      </w:r>
      <w:r w:rsidRPr="00843453">
        <w:rPr>
          <w:rFonts w:ascii="標楷體" w:eastAsia="標楷體" w:hAnsi="標楷體" w:cs="Calibri"/>
          <w:sz w:val="28"/>
          <w:szCs w:val="28"/>
        </w:rPr>
        <w:t>喻成1000</w:t>
      </w:r>
      <w:r w:rsidRPr="00843453">
        <w:rPr>
          <w:rFonts w:ascii="標楷體" w:eastAsia="標楷體" w:hAnsi="標楷體" w:cs="Calibri" w:hint="eastAsia"/>
          <w:sz w:val="28"/>
          <w:szCs w:val="28"/>
        </w:rPr>
        <w:t>毫</w:t>
      </w:r>
      <w:r w:rsidRPr="00843453">
        <w:rPr>
          <w:rFonts w:ascii="標楷體" w:eastAsia="標楷體" w:hAnsi="標楷體" w:cs="Calibri"/>
          <w:sz w:val="28"/>
          <w:szCs w:val="28"/>
        </w:rPr>
        <w:t>升</w:t>
      </w:r>
      <w:r w:rsidRPr="00843453">
        <w:rPr>
          <w:rFonts w:ascii="標楷體" w:eastAsia="標楷體" w:hAnsi="標楷體" w:cs="Calibri" w:hint="eastAsia"/>
          <w:sz w:val="28"/>
          <w:szCs w:val="28"/>
        </w:rPr>
        <w:t>，</w:t>
      </w:r>
      <w:r w:rsidRPr="00843453">
        <w:rPr>
          <w:rFonts w:ascii="標楷體" w:eastAsia="標楷體" w:hAnsi="標楷體" w:cs="Calibri"/>
          <w:sz w:val="28"/>
          <w:szCs w:val="28"/>
        </w:rPr>
        <w:t>可用水</w:t>
      </w:r>
      <w:r w:rsidRPr="00843453">
        <w:rPr>
          <w:rFonts w:ascii="標楷體" w:eastAsia="標楷體" w:hAnsi="標楷體" w:cs="Calibri" w:hint="eastAsia"/>
          <w:sz w:val="28"/>
          <w:szCs w:val="28"/>
        </w:rPr>
        <w:t>只</w:t>
      </w:r>
      <w:r w:rsidRPr="00843453">
        <w:rPr>
          <w:rFonts w:ascii="標楷體" w:eastAsia="標楷體" w:hAnsi="標楷體" w:cs="Calibri"/>
          <w:sz w:val="28"/>
          <w:szCs w:val="28"/>
        </w:rPr>
        <w:t>有占</w:t>
      </w:r>
      <w:r w:rsidRPr="00843453">
        <w:rPr>
          <w:rFonts w:ascii="標楷體" w:eastAsia="標楷體" w:hAnsi="標楷體" w:cs="Calibri" w:hint="eastAsia"/>
          <w:sz w:val="28"/>
          <w:szCs w:val="28"/>
        </w:rPr>
        <w:t>3毫</w:t>
      </w:r>
      <w:r w:rsidRPr="00843453">
        <w:rPr>
          <w:rFonts w:ascii="標楷體" w:eastAsia="標楷體" w:hAnsi="標楷體" w:cs="Calibri"/>
          <w:sz w:val="28"/>
          <w:szCs w:val="28"/>
        </w:rPr>
        <w:t>升</w:t>
      </w:r>
      <w:r w:rsidRPr="00843453">
        <w:rPr>
          <w:rFonts w:ascii="標楷體" w:eastAsia="標楷體" w:hAnsi="標楷體" w:cs="Calibri" w:hint="eastAsia"/>
          <w:sz w:val="28"/>
          <w:szCs w:val="28"/>
        </w:rPr>
        <w:t>。</w:t>
      </w:r>
      <w:r w:rsidRPr="00843453">
        <w:rPr>
          <w:rFonts w:ascii="標楷體" w:eastAsia="標楷體" w:hAnsi="標楷體" w:cs="Calibri"/>
          <w:sz w:val="28"/>
          <w:szCs w:val="28"/>
        </w:rPr>
        <w:t>」</w:t>
      </w:r>
      <w:r>
        <w:rPr>
          <w:rFonts w:ascii="標楷體" w:eastAsia="標楷體" w:hAnsi="標楷體" w:cs="PMingLiu" w:hint="eastAsia"/>
          <w:color w:val="000000"/>
          <w:sz w:val="28"/>
          <w:szCs w:val="28"/>
        </w:rPr>
        <w:t>根據上述，</w:t>
      </w:r>
      <w:r w:rsidRPr="00460D42">
        <w:rPr>
          <w:rFonts w:ascii="標楷體" w:eastAsia="標楷體" w:hAnsi="標楷體" w:cs="PMingLiu" w:hint="eastAsia"/>
          <w:color w:val="000000"/>
          <w:sz w:val="28"/>
          <w:szCs w:val="28"/>
        </w:rPr>
        <w:t>你覺得</w:t>
      </w:r>
      <w:r w:rsidRPr="00843453">
        <w:rPr>
          <w:rFonts w:ascii="標楷體" w:eastAsia="標楷體" w:hAnsi="標楷體" w:cs="Calibri"/>
          <w:sz w:val="28"/>
          <w:szCs w:val="28"/>
        </w:rPr>
        <w:t>這</w:t>
      </w:r>
      <w:r w:rsidRPr="00843453">
        <w:rPr>
          <w:rFonts w:ascii="標楷體" w:eastAsia="標楷體" w:hAnsi="標楷體" w:cs="Calibri" w:hint="eastAsia"/>
          <w:sz w:val="28"/>
          <w:szCs w:val="28"/>
        </w:rPr>
        <w:t>句</w:t>
      </w:r>
      <w:r w:rsidRPr="00843453">
        <w:rPr>
          <w:rFonts w:ascii="標楷體" w:eastAsia="標楷體" w:hAnsi="標楷體" w:cs="Calibri"/>
          <w:sz w:val="28"/>
          <w:szCs w:val="28"/>
        </w:rPr>
        <w:t>話提</w:t>
      </w:r>
      <w:r w:rsidRPr="00843453">
        <w:rPr>
          <w:rFonts w:ascii="標楷體" w:eastAsia="標楷體" w:hAnsi="標楷體" w:cs="Calibri" w:hint="eastAsia"/>
          <w:sz w:val="28"/>
          <w:szCs w:val="28"/>
        </w:rPr>
        <w:t>醒</w:t>
      </w:r>
      <w:r w:rsidRPr="00843453">
        <w:rPr>
          <w:rFonts w:ascii="標楷體" w:eastAsia="標楷體" w:hAnsi="標楷體" w:cs="Calibri"/>
          <w:sz w:val="28"/>
          <w:szCs w:val="28"/>
        </w:rPr>
        <w:t>我們</w:t>
      </w:r>
      <w:r w:rsidRPr="00843453">
        <w:rPr>
          <w:rFonts w:ascii="標楷體" w:eastAsia="標楷體" w:hAnsi="標楷體" w:cs="Calibri" w:hint="eastAsia"/>
          <w:sz w:val="28"/>
          <w:szCs w:val="28"/>
        </w:rPr>
        <w:t>什麼</w:t>
      </w:r>
      <w:r w:rsidRPr="00843453">
        <w:rPr>
          <w:rFonts w:ascii="標楷體" w:eastAsia="標楷體" w:hAnsi="標楷體" w:cs="Calibri"/>
          <w:sz w:val="28"/>
          <w:szCs w:val="28"/>
        </w:rPr>
        <w:t>呢？</w:t>
      </w:r>
    </w:p>
    <w:p w:rsidR="00B35B7D" w:rsidRPr="00843453" w:rsidRDefault="00B35B7D" w:rsidP="00B35B7D">
      <w:pPr>
        <w:ind w:firstLine="708"/>
        <w:rPr>
          <w:rFonts w:ascii="標楷體" w:eastAsia="標楷體" w:hAnsi="標楷體" w:cs="Calibri"/>
          <w:sz w:val="28"/>
          <w:szCs w:val="28"/>
        </w:rPr>
      </w:pPr>
    </w:p>
    <w:p w:rsidR="00B35B7D" w:rsidRPr="00843453" w:rsidRDefault="00B35B7D" w:rsidP="00B35B7D">
      <w:pPr>
        <w:rPr>
          <w:rFonts w:ascii="標楷體" w:eastAsia="標楷體" w:hAnsi="標楷體" w:cs="Calibri"/>
          <w:sz w:val="28"/>
          <w:szCs w:val="28"/>
        </w:rPr>
      </w:pPr>
    </w:p>
    <w:p w:rsidR="00B35B7D" w:rsidRPr="00BD28D3" w:rsidRDefault="00B35B7D" w:rsidP="00B35B7D">
      <w:pPr>
        <w:pStyle w:val="af6"/>
        <w:numPr>
          <w:ilvl w:val="0"/>
          <w:numId w:val="16"/>
        </w:numPr>
        <w:ind w:leftChars="0"/>
        <w:rPr>
          <w:rFonts w:ascii="標楷體" w:eastAsia="標楷體" w:hAnsi="標楷體" w:cs="Calibri"/>
          <w:sz w:val="28"/>
          <w:szCs w:val="28"/>
        </w:rPr>
      </w:pPr>
      <w:r w:rsidRPr="00BD28D3">
        <w:rPr>
          <w:rFonts w:ascii="標楷體" w:eastAsia="標楷體" w:hAnsi="標楷體" w:cs="Calibri" w:hint="eastAsia"/>
          <w:sz w:val="28"/>
          <w:szCs w:val="28"/>
        </w:rPr>
        <w:t>參考</w:t>
      </w:r>
      <w:r w:rsidRPr="005A2A77">
        <w:rPr>
          <w:rFonts w:ascii="標楷體" w:eastAsia="標楷體" w:hAnsi="標楷體" w:cs="Calibri" w:hint="eastAsia"/>
          <w:sz w:val="28"/>
          <w:szCs w:val="28"/>
        </w:rPr>
        <w:t>經濟部水利署南區水資源局</w:t>
      </w:r>
      <w:r>
        <w:rPr>
          <w:rFonts w:ascii="標楷體" w:eastAsia="標楷體" w:hAnsi="標楷體" w:cs="Calibri" w:hint="eastAsia"/>
          <w:sz w:val="28"/>
          <w:szCs w:val="28"/>
        </w:rPr>
        <w:t>所</w:t>
      </w:r>
      <w:r>
        <w:rPr>
          <w:rFonts w:ascii="標楷體" w:eastAsia="標楷體" w:hAnsi="標楷體" w:cs="Calibri"/>
          <w:sz w:val="28"/>
          <w:szCs w:val="28"/>
        </w:rPr>
        <w:t>發佈的</w:t>
      </w:r>
      <w:r>
        <w:rPr>
          <w:rFonts w:ascii="標楷體" w:eastAsia="標楷體" w:hAnsi="標楷體" w:cs="Calibri" w:hint="eastAsia"/>
          <w:sz w:val="28"/>
          <w:szCs w:val="28"/>
        </w:rPr>
        <w:t>嘉南</w:t>
      </w:r>
      <w:r w:rsidRPr="00BD28D3">
        <w:rPr>
          <w:rFonts w:ascii="標楷體" w:eastAsia="標楷體" w:hAnsi="標楷體" w:cs="Calibri" w:hint="eastAsia"/>
          <w:sz w:val="28"/>
          <w:szCs w:val="28"/>
        </w:rPr>
        <w:t>地區主要供水系統說明</w:t>
      </w:r>
      <w:r w:rsidRPr="00BD28D3">
        <w:rPr>
          <w:rFonts w:ascii="標楷體" w:eastAsia="標楷體" w:hAnsi="標楷體" w:cs="Calibri"/>
          <w:sz w:val="28"/>
          <w:szCs w:val="28"/>
        </w:rPr>
        <w:t>，</w:t>
      </w:r>
      <w:r>
        <w:rPr>
          <w:rFonts w:ascii="標楷體" w:eastAsia="標楷體" w:hAnsi="標楷體" w:cs="Calibri" w:hint="eastAsia"/>
          <w:sz w:val="28"/>
          <w:szCs w:val="28"/>
        </w:rPr>
        <w:t>回</w:t>
      </w:r>
      <w:r>
        <w:rPr>
          <w:rFonts w:ascii="標楷體" w:eastAsia="標楷體" w:hAnsi="標楷體" w:cs="Calibri"/>
          <w:sz w:val="28"/>
          <w:szCs w:val="28"/>
        </w:rPr>
        <w:t>答</w:t>
      </w:r>
      <w:r>
        <w:rPr>
          <w:rFonts w:ascii="標楷體" w:eastAsia="標楷體" w:hAnsi="標楷體" w:cs="Calibri" w:hint="eastAsia"/>
          <w:sz w:val="28"/>
          <w:szCs w:val="28"/>
        </w:rPr>
        <w:t>問</w:t>
      </w:r>
      <w:r>
        <w:rPr>
          <w:rFonts w:ascii="標楷體" w:eastAsia="標楷體" w:hAnsi="標楷體" w:cs="Calibri"/>
          <w:sz w:val="28"/>
          <w:szCs w:val="28"/>
        </w:rPr>
        <w:t>題。</w:t>
      </w:r>
      <w:r w:rsidRPr="00BD28D3">
        <w:rPr>
          <w:rFonts w:ascii="標楷體" w:eastAsia="標楷體" w:hAnsi="標楷體" w:cs="Calibri"/>
          <w:sz w:val="28"/>
          <w:szCs w:val="28"/>
        </w:rPr>
        <w:t xml:space="preserve"> </w:t>
      </w:r>
    </w:p>
    <w:p w:rsidR="00B35B7D" w:rsidRPr="005A2A77" w:rsidRDefault="00B35B7D" w:rsidP="00B35B7D">
      <w:pPr>
        <w:ind w:left="140"/>
        <w:rPr>
          <w:rFonts w:ascii="標楷體" w:eastAsia="標楷體" w:hAnsi="標楷體" w:cs="Calibri"/>
          <w:sz w:val="28"/>
          <w:szCs w:val="28"/>
        </w:rPr>
      </w:pPr>
      <w:r w:rsidRPr="006C26FF">
        <w:rPr>
          <w:rFonts w:ascii="標楷體" w:eastAsia="標楷體" w:hAnsi="標楷體" w:cs="標楷體"/>
          <w:b/>
          <w:noProof/>
          <w:sz w:val="36"/>
          <w:szCs w:val="36"/>
        </w:rPr>
        <w:lastRenderedPageBreak/>
        <mc:AlternateContent>
          <mc:Choice Requires="wps">
            <w:drawing>
              <wp:anchor distT="45720" distB="45720" distL="114300" distR="114300" simplePos="0" relativeHeight="251660288" behindDoc="0" locked="0" layoutInCell="1" allowOverlap="1" wp14:anchorId="10D0E298" wp14:editId="3891A794">
                <wp:simplePos x="0" y="0"/>
                <wp:positionH relativeFrom="column">
                  <wp:posOffset>3745230</wp:posOffset>
                </wp:positionH>
                <wp:positionV relativeFrom="paragraph">
                  <wp:posOffset>203200</wp:posOffset>
                </wp:positionV>
                <wp:extent cx="2115820" cy="2691130"/>
                <wp:effectExtent l="0" t="0" r="1778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2691130"/>
                        </a:xfrm>
                        <a:prstGeom prst="rect">
                          <a:avLst/>
                        </a:prstGeom>
                        <a:solidFill>
                          <a:srgbClr val="FFFFFF"/>
                        </a:solidFill>
                        <a:ln w="9525">
                          <a:solidFill>
                            <a:srgbClr val="000000"/>
                          </a:solidFill>
                          <a:miter lim="800000"/>
                          <a:headEnd/>
                          <a:tailEnd/>
                        </a:ln>
                      </wps:spPr>
                      <wps:txbx>
                        <w:txbxContent>
                          <w:p w:rsidR="00BD77D5" w:rsidRDefault="00BD77D5" w:rsidP="00B35B7D">
                            <w:pPr>
                              <w:spacing w:beforeLines="100" w:before="240" w:afterLines="100" w:after="240"/>
                              <w:rPr>
                                <w:rFonts w:ascii="標楷體" w:eastAsia="標楷體" w:hAnsi="標楷體" w:cs="Calibri"/>
                                <w:sz w:val="28"/>
                                <w:szCs w:val="28"/>
                              </w:rPr>
                            </w:pPr>
                            <w:r>
                              <w:rPr>
                                <w:rFonts w:ascii="標楷體" w:eastAsia="標楷體" w:hAnsi="標楷體" w:cs="Calibri" w:hint="eastAsia"/>
                                <w:sz w:val="28"/>
                                <w:szCs w:val="28"/>
                              </w:rPr>
                              <w:t>從</w:t>
                            </w:r>
                            <w:r>
                              <w:rPr>
                                <w:rFonts w:ascii="標楷體" w:eastAsia="標楷體" w:hAnsi="標楷體" w:cs="Calibri"/>
                                <w:sz w:val="28"/>
                                <w:szCs w:val="28"/>
                              </w:rPr>
                              <w:t>右圖中</w:t>
                            </w:r>
                            <w:r>
                              <w:rPr>
                                <w:rFonts w:ascii="標楷體" w:eastAsia="標楷體" w:hAnsi="標楷體" w:cs="Calibri" w:hint="eastAsia"/>
                                <w:sz w:val="28"/>
                                <w:szCs w:val="28"/>
                              </w:rPr>
                              <w:t>可</w:t>
                            </w:r>
                            <w:r>
                              <w:rPr>
                                <w:rFonts w:ascii="標楷體" w:eastAsia="標楷體" w:hAnsi="標楷體" w:cs="Calibri"/>
                                <w:sz w:val="28"/>
                                <w:szCs w:val="28"/>
                              </w:rPr>
                              <w:t>以看出</w:t>
                            </w:r>
                            <w:r w:rsidRPr="00BD28D3">
                              <w:rPr>
                                <w:rFonts w:ascii="標楷體" w:eastAsia="標楷體" w:hAnsi="標楷體" w:cs="Calibri"/>
                                <w:sz w:val="28"/>
                                <w:szCs w:val="28"/>
                              </w:rPr>
                              <w:t>嘉義市的自來水由哪些水庫提供？</w:t>
                            </w:r>
                          </w:p>
                          <w:p w:rsidR="00BD77D5" w:rsidRPr="00330A87" w:rsidRDefault="00BD77D5" w:rsidP="00B35B7D">
                            <w:pPr>
                              <w:autoSpaceDE w:val="0"/>
                              <w:autoSpaceDN w:val="0"/>
                              <w:adjustRightInd w:val="0"/>
                              <w:snapToGrid w:val="0"/>
                              <w:spacing w:beforeLines="100" w:before="240" w:afterLines="100" w:after="240" w:line="480" w:lineRule="auto"/>
                              <w:rPr>
                                <w:sz w:val="32"/>
                                <w:szCs w:val="32"/>
                                <w:u w:val="single"/>
                              </w:rPr>
                            </w:pPr>
                            <w:r w:rsidRPr="006C26FF">
                              <w:rPr>
                                <w:sz w:val="32"/>
                                <w:szCs w:val="32"/>
                              </w:rPr>
                              <w:t>1.</w:t>
                            </w:r>
                            <w:r>
                              <w:rPr>
                                <w:sz w:val="32"/>
                                <w:szCs w:val="32"/>
                                <w:u w:val="single"/>
                              </w:rPr>
                              <w:t xml:space="preserve">                                 </w:t>
                            </w:r>
                            <w:r>
                              <w:rPr>
                                <w:sz w:val="32"/>
                                <w:szCs w:val="32"/>
                              </w:rPr>
                              <w:t xml:space="preserve"> </w:t>
                            </w:r>
                          </w:p>
                          <w:p w:rsidR="00BD77D5" w:rsidRPr="006C26FF" w:rsidRDefault="00BD77D5" w:rsidP="00B35B7D">
                            <w:pPr>
                              <w:autoSpaceDE w:val="0"/>
                              <w:autoSpaceDN w:val="0"/>
                              <w:adjustRightInd w:val="0"/>
                              <w:snapToGrid w:val="0"/>
                              <w:spacing w:line="480" w:lineRule="auto"/>
                              <w:rPr>
                                <w:sz w:val="32"/>
                                <w:szCs w:val="32"/>
                              </w:rPr>
                            </w:pPr>
                            <w:r w:rsidRPr="006C26FF">
                              <w:rPr>
                                <w:sz w:val="32"/>
                                <w:szCs w:val="32"/>
                              </w:rPr>
                              <w:t>2.</w:t>
                            </w:r>
                          </w:p>
                          <w:p w:rsidR="00BD77D5" w:rsidRPr="006C26FF" w:rsidRDefault="00BD77D5" w:rsidP="00B35B7D">
                            <w:pPr>
                              <w:autoSpaceDE w:val="0"/>
                              <w:autoSpaceDN w:val="0"/>
                              <w:adjustRightInd w:val="0"/>
                              <w:snapToGrid w:val="0"/>
                              <w:spacing w:line="480" w:lineRule="auto"/>
                              <w:rPr>
                                <w:sz w:val="32"/>
                                <w:szCs w:val="32"/>
                              </w:rPr>
                            </w:pPr>
                            <w:r w:rsidRPr="006C26FF">
                              <w:rPr>
                                <w:sz w:val="32"/>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0E298" id="_x0000_s1028" type="#_x0000_t202" style="position:absolute;left:0;text-align:left;margin-left:294.9pt;margin-top:16pt;width:166.6pt;height:21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">
                <v:textbox>
                  <w:txbxContent>
                    <w:p w:rsidR="00BD77D5" w:rsidRDefault="00BD77D5" w:rsidP="00B35B7D">
                      <w:pPr>
                        <w:spacing w:beforeLines="100" w:before="240" w:afterLines="100" w:after="240"/>
                        <w:rPr>
                          <w:rFonts w:ascii="標楷體" w:eastAsia="標楷體" w:hAnsi="標楷體" w:cs="Calibri"/>
                          <w:sz w:val="28"/>
                          <w:szCs w:val="28"/>
                        </w:rPr>
                      </w:pPr>
                      <w:r>
                        <w:rPr>
                          <w:rFonts w:ascii="標楷體" w:eastAsia="標楷體" w:hAnsi="標楷體" w:cs="Calibri" w:hint="eastAsia"/>
                          <w:sz w:val="28"/>
                          <w:szCs w:val="28"/>
                        </w:rPr>
                        <w:t>從</w:t>
                      </w:r>
                      <w:r>
                        <w:rPr>
                          <w:rFonts w:ascii="標楷體" w:eastAsia="標楷體" w:hAnsi="標楷體" w:cs="Calibri"/>
                          <w:sz w:val="28"/>
                          <w:szCs w:val="28"/>
                        </w:rPr>
                        <w:t>右圖中</w:t>
                      </w:r>
                      <w:r>
                        <w:rPr>
                          <w:rFonts w:ascii="標楷體" w:eastAsia="標楷體" w:hAnsi="標楷體" w:cs="Calibri" w:hint="eastAsia"/>
                          <w:sz w:val="28"/>
                          <w:szCs w:val="28"/>
                        </w:rPr>
                        <w:t>可</w:t>
                      </w:r>
                      <w:r>
                        <w:rPr>
                          <w:rFonts w:ascii="標楷體" w:eastAsia="標楷體" w:hAnsi="標楷體" w:cs="Calibri"/>
                          <w:sz w:val="28"/>
                          <w:szCs w:val="28"/>
                        </w:rPr>
                        <w:t>以看出</w:t>
                      </w:r>
                      <w:r w:rsidRPr="00BD28D3">
                        <w:rPr>
                          <w:rFonts w:ascii="標楷體" w:eastAsia="標楷體" w:hAnsi="標楷體" w:cs="Calibri"/>
                          <w:sz w:val="28"/>
                          <w:szCs w:val="28"/>
                        </w:rPr>
                        <w:t>嘉義市的自來水由哪些水庫提供？</w:t>
                      </w:r>
                    </w:p>
                    <w:p w:rsidR="00BD77D5" w:rsidRPr="00330A87" w:rsidRDefault="00BD77D5" w:rsidP="00B35B7D">
                      <w:pPr>
                        <w:autoSpaceDE w:val="0"/>
                        <w:autoSpaceDN w:val="0"/>
                        <w:adjustRightInd w:val="0"/>
                        <w:snapToGrid w:val="0"/>
                        <w:spacing w:beforeLines="100" w:before="240" w:afterLines="100" w:after="240" w:line="480" w:lineRule="auto"/>
                        <w:rPr>
                          <w:sz w:val="32"/>
                          <w:szCs w:val="32"/>
                          <w:u w:val="single"/>
                        </w:rPr>
                      </w:pPr>
                      <w:r w:rsidRPr="006C26FF">
                        <w:rPr>
                          <w:sz w:val="32"/>
                          <w:szCs w:val="32"/>
                        </w:rPr>
                        <w:t>1.</w:t>
                      </w:r>
                      <w:r>
                        <w:rPr>
                          <w:sz w:val="32"/>
                          <w:szCs w:val="32"/>
                          <w:u w:val="single"/>
                        </w:rPr>
                        <w:t xml:space="preserve">                                 </w:t>
                      </w:r>
                      <w:r>
                        <w:rPr>
                          <w:sz w:val="32"/>
                          <w:szCs w:val="32"/>
                        </w:rPr>
                        <w:t xml:space="preserve"> </w:t>
                      </w:r>
                    </w:p>
                    <w:p w:rsidR="00BD77D5" w:rsidRPr="006C26FF" w:rsidRDefault="00BD77D5" w:rsidP="00B35B7D">
                      <w:pPr>
                        <w:autoSpaceDE w:val="0"/>
                        <w:autoSpaceDN w:val="0"/>
                        <w:adjustRightInd w:val="0"/>
                        <w:snapToGrid w:val="0"/>
                        <w:spacing w:line="480" w:lineRule="auto"/>
                        <w:rPr>
                          <w:sz w:val="32"/>
                          <w:szCs w:val="32"/>
                        </w:rPr>
                      </w:pPr>
                      <w:r w:rsidRPr="006C26FF">
                        <w:rPr>
                          <w:sz w:val="32"/>
                          <w:szCs w:val="32"/>
                        </w:rPr>
                        <w:t>2.</w:t>
                      </w:r>
                    </w:p>
                    <w:p w:rsidR="00BD77D5" w:rsidRPr="006C26FF" w:rsidRDefault="00BD77D5" w:rsidP="00B35B7D">
                      <w:pPr>
                        <w:autoSpaceDE w:val="0"/>
                        <w:autoSpaceDN w:val="0"/>
                        <w:adjustRightInd w:val="0"/>
                        <w:snapToGrid w:val="0"/>
                        <w:spacing w:line="480" w:lineRule="auto"/>
                        <w:rPr>
                          <w:sz w:val="32"/>
                          <w:szCs w:val="32"/>
                        </w:rPr>
                      </w:pPr>
                      <w:r w:rsidRPr="006C26FF">
                        <w:rPr>
                          <w:sz w:val="32"/>
                          <w:szCs w:val="32"/>
                        </w:rPr>
                        <w:t>3.</w:t>
                      </w:r>
                    </w:p>
                  </w:txbxContent>
                </v:textbox>
                <w10:wrap type="square"/>
              </v:shape>
            </w:pict>
          </mc:Fallback>
        </mc:AlternateContent>
      </w:r>
      <w:r w:rsidRPr="00BD28D3">
        <w:rPr>
          <w:noProof/>
        </w:rPr>
        <w:drawing>
          <wp:inline distT="0" distB="0" distL="0" distR="0" wp14:anchorId="46D6A1BF" wp14:editId="3307F314">
            <wp:extent cx="3114420" cy="3188335"/>
            <wp:effectExtent l="0" t="0" r="0" b="0"/>
            <wp:docPr id="2" name="圖片 2" descr="C:\Users\Windows\Desktop\23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2393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0802" cy="3235817"/>
                    </a:xfrm>
                    <a:prstGeom prst="rect">
                      <a:avLst/>
                    </a:prstGeom>
                    <a:noFill/>
                    <a:ln>
                      <a:noFill/>
                    </a:ln>
                  </pic:spPr>
                </pic:pic>
              </a:graphicData>
            </a:graphic>
          </wp:inline>
        </w:drawing>
      </w:r>
      <w:r>
        <w:rPr>
          <w:rFonts w:ascii="標楷體" w:eastAsia="標楷體" w:hAnsi="標楷體" w:cs="Calibri" w:hint="eastAsia"/>
          <w:sz w:val="28"/>
          <w:szCs w:val="28"/>
        </w:rPr>
        <w:t xml:space="preserve"> </w:t>
      </w:r>
    </w:p>
    <w:p w:rsidR="00B35B7D" w:rsidRPr="00C20A7A" w:rsidRDefault="00B35B7D" w:rsidP="00B35B7D">
      <w:pPr>
        <w:rPr>
          <w:rFonts w:ascii="標楷體" w:eastAsia="標楷體" w:hAnsi="標楷體"/>
          <w:sz w:val="23"/>
          <w:szCs w:val="23"/>
        </w:rPr>
      </w:pPr>
      <w:r>
        <w:rPr>
          <w:noProof/>
        </w:rPr>
        <mc:AlternateContent>
          <mc:Choice Requires="wps">
            <w:drawing>
              <wp:anchor distT="0" distB="0" distL="114300" distR="114300" simplePos="0" relativeHeight="251662336" behindDoc="0" locked="0" layoutInCell="1" allowOverlap="1" wp14:anchorId="5305262C" wp14:editId="07965302">
                <wp:simplePos x="0" y="0"/>
                <wp:positionH relativeFrom="margin">
                  <wp:align>center</wp:align>
                </wp:positionH>
                <wp:positionV relativeFrom="paragraph">
                  <wp:posOffset>-123190</wp:posOffset>
                </wp:positionV>
                <wp:extent cx="1828800" cy="1828800"/>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D77D5" w:rsidRPr="00BB3D2A" w:rsidRDefault="00BD77D5" w:rsidP="00B35B7D">
                            <w:pPr>
                              <w:jc w:val="center"/>
                              <w:rPr>
                                <w:rFonts w:ascii="標楷體" w:eastAsia="標楷體" w:hAnsi="標楷體"/>
                                <w:b/>
                                <w:color w:val="E5B8B7" w:themeColor="accent2" w:themeTint="66"/>
                                <w:sz w:val="72"/>
                                <w:szCs w:val="72"/>
                                <w14:textOutline w14:w="11112" w14:cap="flat" w14:cmpd="sng" w14:algn="ctr">
                                  <w14:solidFill>
                                    <w14:schemeClr w14:val="accent2"/>
                                  </w14:solidFill>
                                  <w14:prstDash w14:val="solid"/>
                                  <w14:round/>
                                </w14:textOutline>
                              </w:rPr>
                            </w:pPr>
                            <w:r w:rsidRPr="004F0FAE">
                              <w:rPr>
                                <w:rFonts w:ascii="標楷體" w:eastAsia="標楷體" w:hAnsi="標楷體" w:hint="eastAsia"/>
                                <w:b/>
                                <w:color w:val="E5B8B7" w:themeColor="accent2" w:themeTint="66"/>
                                <w:sz w:val="72"/>
                                <w:szCs w:val="72"/>
                                <w14:textOutline w14:w="11112" w14:cap="flat" w14:cmpd="sng" w14:algn="ctr">
                                  <w14:solidFill>
                                    <w14:schemeClr w14:val="accent2"/>
                                  </w14:solidFill>
                                  <w14:prstDash w14:val="solid"/>
                                  <w14:round/>
                                </w14:textOutline>
                              </w:rPr>
                              <w:t>地球水尖兵</w:t>
                            </w:r>
                            <w:r>
                              <w:rPr>
                                <w:rFonts w:ascii="標楷體" w:eastAsia="標楷體" w:hAnsi="標楷體" w:hint="eastAsia"/>
                                <w:b/>
                                <w:color w:val="E5B8B7" w:themeColor="accent2" w:themeTint="66"/>
                                <w:sz w:val="72"/>
                                <w:szCs w:val="72"/>
                                <w14:textOutline w14:w="11112" w14:cap="flat" w14:cmpd="sng" w14:algn="ctr">
                                  <w14:solidFill>
                                    <w14:schemeClr w14:val="accent2"/>
                                  </w14:solidFill>
                                  <w14:prstDash w14:val="solid"/>
                                  <w14:round/>
                                </w14:textOutline>
                              </w:rPr>
                              <w:t>省</w:t>
                            </w:r>
                            <w:r>
                              <w:rPr>
                                <w:rFonts w:ascii="標楷體" w:eastAsia="標楷體" w:hAnsi="標楷體"/>
                                <w:b/>
                                <w:color w:val="E5B8B7" w:themeColor="accent2" w:themeTint="66"/>
                                <w:sz w:val="72"/>
                                <w:szCs w:val="72"/>
                                <w14:textOutline w14:w="11112" w14:cap="flat" w14:cmpd="sng" w14:algn="ctr">
                                  <w14:solidFill>
                                    <w14:schemeClr w14:val="accent2"/>
                                  </w14:solidFill>
                                  <w14:prstDash w14:val="solid"/>
                                  <w14:round/>
                                </w14:textOutline>
                              </w:rPr>
                              <w:t>思單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305262C" id="文字方塊 3" o:spid="_x0000_s1029" type="#_x0000_t202" style="position:absolute;margin-left:0;margin-top:-9.7pt;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" filled="f" stroked="f">
                <v:textbox style="mso-fit-shape-to-text:t">
                  <w:txbxContent>
                    <w:p w:rsidR="00BD77D5" w:rsidRPr="00BB3D2A" w:rsidRDefault="00BD77D5" w:rsidP="00B35B7D">
                      <w:pPr>
                        <w:jc w:val="center"/>
                        <w:rPr>
                          <w:rFonts w:ascii="標楷體" w:eastAsia="標楷體" w:hAnsi="標楷體"/>
                          <w:b/>
                          <w:color w:val="E5B8B7" w:themeColor="accent2" w:themeTint="66"/>
                          <w:sz w:val="72"/>
                          <w:szCs w:val="72"/>
                          <w14:textOutline w14:w="11112" w14:cap="flat" w14:cmpd="sng" w14:algn="ctr">
                            <w14:solidFill>
                              <w14:schemeClr w14:val="accent2"/>
                            </w14:solidFill>
                            <w14:prstDash w14:val="solid"/>
                            <w14:round/>
                          </w14:textOutline>
                        </w:rPr>
                      </w:pPr>
                      <w:r w:rsidRPr="004F0FAE">
                        <w:rPr>
                          <w:rFonts w:ascii="標楷體" w:eastAsia="標楷體" w:hAnsi="標楷體" w:hint="eastAsia"/>
                          <w:b/>
                          <w:color w:val="E5B8B7" w:themeColor="accent2" w:themeTint="66"/>
                          <w:sz w:val="72"/>
                          <w:szCs w:val="72"/>
                          <w14:textOutline w14:w="11112" w14:cap="flat" w14:cmpd="sng" w14:algn="ctr">
                            <w14:solidFill>
                              <w14:schemeClr w14:val="accent2"/>
                            </w14:solidFill>
                            <w14:prstDash w14:val="solid"/>
                            <w14:round/>
                          </w14:textOutline>
                        </w:rPr>
                        <w:t>地球水尖兵</w:t>
                      </w:r>
                      <w:r>
                        <w:rPr>
                          <w:rFonts w:ascii="標楷體" w:eastAsia="標楷體" w:hAnsi="標楷體" w:hint="eastAsia"/>
                          <w:b/>
                          <w:color w:val="E5B8B7" w:themeColor="accent2" w:themeTint="66"/>
                          <w:sz w:val="72"/>
                          <w:szCs w:val="72"/>
                          <w14:textOutline w14:w="11112" w14:cap="flat" w14:cmpd="sng" w14:algn="ctr">
                            <w14:solidFill>
                              <w14:schemeClr w14:val="accent2"/>
                            </w14:solidFill>
                            <w14:prstDash w14:val="solid"/>
                            <w14:round/>
                          </w14:textOutline>
                        </w:rPr>
                        <w:t>省</w:t>
                      </w:r>
                      <w:r>
                        <w:rPr>
                          <w:rFonts w:ascii="標楷體" w:eastAsia="標楷體" w:hAnsi="標楷體"/>
                          <w:b/>
                          <w:color w:val="E5B8B7" w:themeColor="accent2" w:themeTint="66"/>
                          <w:sz w:val="72"/>
                          <w:szCs w:val="72"/>
                          <w14:textOutline w14:w="11112" w14:cap="flat" w14:cmpd="sng" w14:algn="ctr">
                            <w14:solidFill>
                              <w14:schemeClr w14:val="accent2"/>
                            </w14:solidFill>
                            <w14:prstDash w14:val="solid"/>
                            <w14:round/>
                          </w14:textOutline>
                        </w:rPr>
                        <w:t>思單</w:t>
                      </w:r>
                    </w:p>
                  </w:txbxContent>
                </v:textbox>
                <w10:wrap anchorx="margin"/>
              </v:shape>
            </w:pict>
          </mc:Fallback>
        </mc:AlternateContent>
      </w:r>
    </w:p>
    <w:p w:rsidR="00B35B7D" w:rsidRDefault="00B35B7D" w:rsidP="00B35B7D">
      <w:pPr>
        <w:rPr>
          <w:rFonts w:ascii="標楷體" w:eastAsia="標楷體" w:hAnsi="標楷體"/>
          <w:sz w:val="23"/>
          <w:szCs w:val="23"/>
        </w:rPr>
      </w:pPr>
    </w:p>
    <w:p w:rsidR="00B35B7D" w:rsidRDefault="00B35B7D" w:rsidP="00B35B7D">
      <w:pPr>
        <w:rPr>
          <w:rFonts w:ascii="標楷體" w:eastAsia="標楷體" w:hAnsi="標楷體"/>
          <w:sz w:val="23"/>
          <w:szCs w:val="23"/>
        </w:rPr>
      </w:pPr>
      <w:r w:rsidRPr="00202C6F">
        <w:rPr>
          <w:rFonts w:ascii="標楷體" w:eastAsia="標楷體" w:hAnsi="標楷體"/>
          <w:noProof/>
          <w:sz w:val="23"/>
          <w:szCs w:val="23"/>
          <w:u w:val="single"/>
        </w:rPr>
        <mc:AlternateContent>
          <mc:Choice Requires="wps">
            <w:drawing>
              <wp:anchor distT="45720" distB="45720" distL="114300" distR="114300" simplePos="0" relativeHeight="251663360" behindDoc="0" locked="0" layoutInCell="1" allowOverlap="1" wp14:anchorId="2CFB3238" wp14:editId="3BC2548D">
                <wp:simplePos x="0" y="0"/>
                <wp:positionH relativeFrom="margin">
                  <wp:posOffset>1040130</wp:posOffset>
                </wp:positionH>
                <wp:positionV relativeFrom="paragraph">
                  <wp:posOffset>58420</wp:posOffset>
                </wp:positionV>
                <wp:extent cx="504444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404620"/>
                        </a:xfrm>
                        <a:prstGeom prst="rect">
                          <a:avLst/>
                        </a:prstGeom>
                        <a:noFill/>
                        <a:ln w="9525">
                          <a:noFill/>
                          <a:miter lim="800000"/>
                          <a:headEnd/>
                          <a:tailEnd/>
                        </a:ln>
                      </wps:spPr>
                      <wps:txbx>
                        <w:txbxContent>
                          <w:p w:rsidR="00BD77D5" w:rsidRDefault="00BD77D5" w:rsidP="00B35B7D">
                            <w:pPr>
                              <w:ind w:firstLineChars="700" w:firstLine="1960"/>
                            </w:pPr>
                            <w:r w:rsidRPr="00202C6F">
                              <w:rPr>
                                <w:rFonts w:ascii="標楷體" w:eastAsia="標楷體" w:hAnsi="標楷體" w:hint="eastAsia"/>
                                <w:sz w:val="28"/>
                                <w:szCs w:val="23"/>
                              </w:rPr>
                              <w:t>四年</w:t>
                            </w:r>
                            <w:r w:rsidRPr="00202C6F">
                              <w:rPr>
                                <w:rFonts w:ascii="標楷體" w:eastAsia="標楷體" w:hAnsi="標楷體" w:hint="eastAsia"/>
                                <w:sz w:val="28"/>
                                <w:szCs w:val="23"/>
                                <w:u w:val="single"/>
                              </w:rPr>
                              <w:t xml:space="preserve"> </w:t>
                            </w:r>
                            <w:r w:rsidRPr="00202C6F">
                              <w:rPr>
                                <w:rFonts w:ascii="標楷體" w:eastAsia="標楷體" w:hAnsi="標楷體"/>
                                <w:sz w:val="28"/>
                                <w:szCs w:val="23"/>
                                <w:u w:val="single"/>
                              </w:rPr>
                              <w:t xml:space="preserve">   </w:t>
                            </w:r>
                            <w:r w:rsidRPr="00202C6F">
                              <w:rPr>
                                <w:rFonts w:ascii="標楷體" w:eastAsia="標楷體" w:hAnsi="標楷體" w:hint="eastAsia"/>
                                <w:sz w:val="28"/>
                                <w:szCs w:val="23"/>
                              </w:rPr>
                              <w:t>班</w:t>
                            </w:r>
                            <w:r w:rsidRPr="00202C6F">
                              <w:rPr>
                                <w:rFonts w:ascii="標楷體" w:eastAsia="標楷體" w:hAnsi="標楷體" w:hint="eastAsia"/>
                                <w:sz w:val="28"/>
                                <w:szCs w:val="23"/>
                                <w:u w:val="single"/>
                              </w:rPr>
                              <w:t xml:space="preserve"> </w:t>
                            </w:r>
                            <w:r w:rsidRPr="00202C6F">
                              <w:rPr>
                                <w:rFonts w:ascii="標楷體" w:eastAsia="標楷體" w:hAnsi="標楷體"/>
                                <w:sz w:val="28"/>
                                <w:szCs w:val="23"/>
                                <w:u w:val="single"/>
                              </w:rPr>
                              <w:t xml:space="preserve">   </w:t>
                            </w:r>
                            <w:r w:rsidRPr="00202C6F">
                              <w:rPr>
                                <w:rFonts w:ascii="標楷體" w:eastAsia="標楷體" w:hAnsi="標楷體" w:hint="eastAsia"/>
                                <w:sz w:val="28"/>
                                <w:szCs w:val="23"/>
                              </w:rPr>
                              <w:t xml:space="preserve">號 </w:t>
                            </w:r>
                            <w:r w:rsidRPr="00202C6F">
                              <w:rPr>
                                <w:rFonts w:ascii="標楷體" w:eastAsia="標楷體" w:hAnsi="標楷體"/>
                                <w:sz w:val="28"/>
                                <w:szCs w:val="23"/>
                              </w:rPr>
                              <w:t xml:space="preserve">  </w:t>
                            </w:r>
                            <w:r w:rsidRPr="00202C6F">
                              <w:rPr>
                                <w:rFonts w:ascii="標楷體" w:eastAsia="標楷體" w:hAnsi="標楷體" w:hint="eastAsia"/>
                                <w:sz w:val="28"/>
                                <w:szCs w:val="23"/>
                              </w:rPr>
                              <w:t>姓名：</w:t>
                            </w:r>
                            <w:r>
                              <w:rPr>
                                <w:rFonts w:ascii="標楷體" w:eastAsia="標楷體" w:hAnsi="標楷體" w:hint="eastAsia"/>
                                <w:sz w:val="28"/>
                                <w:szCs w:val="23"/>
                              </w:rPr>
                              <w:t>_</w:t>
                            </w:r>
                            <w:r>
                              <w:rPr>
                                <w:rFonts w:ascii="標楷體" w:eastAsia="標楷體" w:hAnsi="標楷體"/>
                                <w:sz w:val="28"/>
                                <w:szCs w:val="23"/>
                              </w:rPr>
                              <w:t>______________</w:t>
                            </w:r>
                            <w:r w:rsidRPr="00202C6F">
                              <w:rPr>
                                <w:rFonts w:ascii="標楷體" w:eastAsia="標楷體" w:hAnsi="標楷體" w:hint="eastAsia"/>
                                <w:sz w:val="28"/>
                                <w:szCs w:val="23"/>
                                <w:u w:val="single"/>
                              </w:rPr>
                              <w:t xml:space="preserve"> </w:t>
                            </w:r>
                            <w:r w:rsidRPr="00202C6F">
                              <w:rPr>
                                <w:rFonts w:ascii="標楷體" w:eastAsia="標楷體" w:hAnsi="標楷體"/>
                                <w:sz w:val="28"/>
                                <w:szCs w:val="23"/>
                                <w:u w:val="single"/>
                              </w:rPr>
                              <w:t xml:space="preserve">     </w:t>
                            </w:r>
                            <w:r>
                              <w:rPr>
                                <w:rFonts w:ascii="標楷體" w:eastAsia="標楷體" w:hAnsi="標楷體"/>
                                <w:sz w:val="28"/>
                                <w:szCs w:val="23"/>
                                <w:u w:val="single"/>
                              </w:rPr>
                              <w:t xml:space="preserve">     </w:t>
                            </w:r>
                            <w:r w:rsidRPr="00202C6F">
                              <w:rPr>
                                <w:rFonts w:ascii="標楷體" w:eastAsia="標楷體" w:hAnsi="標楷體"/>
                                <w:sz w:val="28"/>
                                <w:szCs w:val="23"/>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B3238" id="_x0000_s1030" type="#_x0000_t202" style="position:absolute;margin-left:81.9pt;margin-top:4.6pt;width:397.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" filled="f" stroked="f">
                <v:textbox style="mso-fit-shape-to-text:t">
                  <w:txbxContent>
                    <w:p w:rsidR="00BD77D5" w:rsidRDefault="00BD77D5" w:rsidP="00B35B7D">
                      <w:pPr>
                        <w:ind w:firstLineChars="700" w:firstLine="1960"/>
                      </w:pPr>
                      <w:r w:rsidRPr="00202C6F">
                        <w:rPr>
                          <w:rFonts w:ascii="標楷體" w:eastAsia="標楷體" w:hAnsi="標楷體" w:hint="eastAsia"/>
                          <w:sz w:val="28"/>
                          <w:szCs w:val="23"/>
                        </w:rPr>
                        <w:t>四年</w:t>
                      </w:r>
                      <w:r w:rsidRPr="00202C6F">
                        <w:rPr>
                          <w:rFonts w:ascii="標楷體" w:eastAsia="標楷體" w:hAnsi="標楷體" w:hint="eastAsia"/>
                          <w:sz w:val="28"/>
                          <w:szCs w:val="23"/>
                          <w:u w:val="single"/>
                        </w:rPr>
                        <w:t xml:space="preserve"> </w:t>
                      </w:r>
                      <w:r w:rsidRPr="00202C6F">
                        <w:rPr>
                          <w:rFonts w:ascii="標楷體" w:eastAsia="標楷體" w:hAnsi="標楷體"/>
                          <w:sz w:val="28"/>
                          <w:szCs w:val="23"/>
                          <w:u w:val="single"/>
                        </w:rPr>
                        <w:t xml:space="preserve">   </w:t>
                      </w:r>
                      <w:r w:rsidRPr="00202C6F">
                        <w:rPr>
                          <w:rFonts w:ascii="標楷體" w:eastAsia="標楷體" w:hAnsi="標楷體" w:hint="eastAsia"/>
                          <w:sz w:val="28"/>
                          <w:szCs w:val="23"/>
                        </w:rPr>
                        <w:t>班</w:t>
                      </w:r>
                      <w:r w:rsidRPr="00202C6F">
                        <w:rPr>
                          <w:rFonts w:ascii="標楷體" w:eastAsia="標楷體" w:hAnsi="標楷體" w:hint="eastAsia"/>
                          <w:sz w:val="28"/>
                          <w:szCs w:val="23"/>
                          <w:u w:val="single"/>
                        </w:rPr>
                        <w:t xml:space="preserve"> </w:t>
                      </w:r>
                      <w:r w:rsidRPr="00202C6F">
                        <w:rPr>
                          <w:rFonts w:ascii="標楷體" w:eastAsia="標楷體" w:hAnsi="標楷體"/>
                          <w:sz w:val="28"/>
                          <w:szCs w:val="23"/>
                          <w:u w:val="single"/>
                        </w:rPr>
                        <w:t xml:space="preserve">   </w:t>
                      </w:r>
                      <w:r w:rsidRPr="00202C6F">
                        <w:rPr>
                          <w:rFonts w:ascii="標楷體" w:eastAsia="標楷體" w:hAnsi="標楷體" w:hint="eastAsia"/>
                          <w:sz w:val="28"/>
                          <w:szCs w:val="23"/>
                        </w:rPr>
                        <w:t xml:space="preserve">號 </w:t>
                      </w:r>
                      <w:r w:rsidRPr="00202C6F">
                        <w:rPr>
                          <w:rFonts w:ascii="標楷體" w:eastAsia="標楷體" w:hAnsi="標楷體"/>
                          <w:sz w:val="28"/>
                          <w:szCs w:val="23"/>
                        </w:rPr>
                        <w:t xml:space="preserve">  </w:t>
                      </w:r>
                      <w:r w:rsidRPr="00202C6F">
                        <w:rPr>
                          <w:rFonts w:ascii="標楷體" w:eastAsia="標楷體" w:hAnsi="標楷體" w:hint="eastAsia"/>
                          <w:sz w:val="28"/>
                          <w:szCs w:val="23"/>
                        </w:rPr>
                        <w:t>姓名：</w:t>
                      </w:r>
                      <w:r>
                        <w:rPr>
                          <w:rFonts w:ascii="標楷體" w:eastAsia="標楷體" w:hAnsi="標楷體" w:hint="eastAsia"/>
                          <w:sz w:val="28"/>
                          <w:szCs w:val="23"/>
                        </w:rPr>
                        <w:t>_</w:t>
                      </w:r>
                      <w:r>
                        <w:rPr>
                          <w:rFonts w:ascii="標楷體" w:eastAsia="標楷體" w:hAnsi="標楷體"/>
                          <w:sz w:val="28"/>
                          <w:szCs w:val="23"/>
                        </w:rPr>
                        <w:t>______________</w:t>
                      </w:r>
                      <w:r w:rsidRPr="00202C6F">
                        <w:rPr>
                          <w:rFonts w:ascii="標楷體" w:eastAsia="標楷體" w:hAnsi="標楷體" w:hint="eastAsia"/>
                          <w:sz w:val="28"/>
                          <w:szCs w:val="23"/>
                          <w:u w:val="single"/>
                        </w:rPr>
                        <w:t xml:space="preserve"> </w:t>
                      </w:r>
                      <w:r w:rsidRPr="00202C6F">
                        <w:rPr>
                          <w:rFonts w:ascii="標楷體" w:eastAsia="標楷體" w:hAnsi="標楷體"/>
                          <w:sz w:val="28"/>
                          <w:szCs w:val="23"/>
                          <w:u w:val="single"/>
                        </w:rPr>
                        <w:t xml:space="preserve">     </w:t>
                      </w:r>
                      <w:r>
                        <w:rPr>
                          <w:rFonts w:ascii="標楷體" w:eastAsia="標楷體" w:hAnsi="標楷體"/>
                          <w:sz w:val="28"/>
                          <w:szCs w:val="23"/>
                          <w:u w:val="single"/>
                        </w:rPr>
                        <w:t xml:space="preserve">     </w:t>
                      </w:r>
                      <w:r w:rsidRPr="00202C6F">
                        <w:rPr>
                          <w:rFonts w:ascii="標楷體" w:eastAsia="標楷體" w:hAnsi="標楷體"/>
                          <w:sz w:val="28"/>
                          <w:szCs w:val="23"/>
                          <w:u w:val="single"/>
                        </w:rPr>
                        <w:t xml:space="preserve">       </w:t>
                      </w:r>
                    </w:p>
                  </w:txbxContent>
                </v:textbox>
                <w10:wrap anchorx="margin"/>
              </v:shape>
            </w:pict>
          </mc:Fallback>
        </mc:AlternateContent>
      </w:r>
    </w:p>
    <w:p w:rsidR="00B35B7D" w:rsidRPr="00202C6F" w:rsidRDefault="00B35B7D" w:rsidP="00B35B7D">
      <w:pPr>
        <w:rPr>
          <w:rFonts w:ascii="標楷體" w:eastAsia="標楷體" w:hAnsi="標楷體"/>
          <w:sz w:val="23"/>
          <w:szCs w:val="23"/>
          <w:u w:val="single"/>
        </w:rPr>
      </w:pPr>
    </w:p>
    <w:p w:rsidR="00B35B7D" w:rsidRPr="00BB3D2A" w:rsidRDefault="00B35B7D" w:rsidP="00B35B7D">
      <w:pPr>
        <w:pStyle w:val="af6"/>
        <w:numPr>
          <w:ilvl w:val="0"/>
          <w:numId w:val="17"/>
        </w:numPr>
        <w:spacing w:line="500" w:lineRule="exact"/>
        <w:ind w:leftChars="0" w:left="482" w:hanging="482"/>
        <w:rPr>
          <w:rFonts w:ascii="標楷體" w:eastAsia="標楷體" w:hAnsi="標楷體"/>
          <w:sz w:val="28"/>
          <w:szCs w:val="23"/>
        </w:rPr>
      </w:pPr>
      <w:r w:rsidRPr="00BB3D2A">
        <w:rPr>
          <w:rFonts w:ascii="標楷體" w:eastAsia="標楷體" w:hAnsi="標楷體" w:hint="eastAsia"/>
          <w:sz w:val="28"/>
          <w:szCs w:val="23"/>
        </w:rPr>
        <w:t>小朋友，</w:t>
      </w:r>
      <w:r>
        <w:rPr>
          <w:rFonts w:ascii="標楷體" w:eastAsia="標楷體" w:hAnsi="標楷體" w:hint="eastAsia"/>
          <w:sz w:val="28"/>
          <w:szCs w:val="23"/>
        </w:rPr>
        <w:t>缺水是很多國家面臨到的問題</w:t>
      </w:r>
      <w:r w:rsidRPr="00BB3D2A">
        <w:rPr>
          <w:rFonts w:ascii="標楷體" w:eastAsia="標楷體" w:hAnsi="標楷體" w:hint="eastAsia"/>
          <w:sz w:val="28"/>
          <w:szCs w:val="23"/>
        </w:rPr>
        <w:t>，讓我們一起來</w:t>
      </w:r>
      <w:r>
        <w:rPr>
          <w:rFonts w:ascii="標楷體" w:eastAsia="標楷體" w:hAnsi="標楷體" w:hint="eastAsia"/>
          <w:sz w:val="28"/>
          <w:szCs w:val="23"/>
        </w:rPr>
        <w:t>當節</w:t>
      </w:r>
      <w:r w:rsidRPr="00BB3D2A">
        <w:rPr>
          <w:rFonts w:ascii="標楷體" w:eastAsia="標楷體" w:hAnsi="標楷體" w:hint="eastAsia"/>
          <w:sz w:val="28"/>
          <w:szCs w:val="23"/>
        </w:rPr>
        <w:t>水</w:t>
      </w:r>
      <w:r>
        <w:rPr>
          <w:rFonts w:ascii="標楷體" w:eastAsia="標楷體" w:hAnsi="標楷體" w:hint="eastAsia"/>
          <w:sz w:val="28"/>
          <w:szCs w:val="23"/>
        </w:rPr>
        <w:t>尖兵</w:t>
      </w:r>
      <w:r w:rsidRPr="00BB3D2A">
        <w:rPr>
          <w:rFonts w:ascii="標楷體" w:eastAsia="標楷體" w:hAnsi="標楷體" w:hint="eastAsia"/>
          <w:sz w:val="28"/>
          <w:szCs w:val="23"/>
        </w:rPr>
        <w:t>吧！</w:t>
      </w:r>
      <w:r>
        <w:rPr>
          <w:rFonts w:ascii="標楷體" w:eastAsia="標楷體" w:hAnsi="標楷體" w:hint="eastAsia"/>
          <w:sz w:val="28"/>
          <w:szCs w:val="23"/>
        </w:rPr>
        <w:t>在</w:t>
      </w:r>
      <w:r w:rsidRPr="00BB3D2A">
        <w:rPr>
          <w:rFonts w:ascii="標楷體" w:eastAsia="標楷體" w:hAnsi="標楷體" w:hint="eastAsia"/>
          <w:sz w:val="28"/>
          <w:szCs w:val="23"/>
        </w:rPr>
        <w:t>你聽過各組的發表</w:t>
      </w:r>
      <w:r>
        <w:rPr>
          <w:rFonts w:ascii="標楷體" w:eastAsia="標楷體" w:hAnsi="標楷體" w:hint="eastAsia"/>
          <w:sz w:val="28"/>
          <w:szCs w:val="23"/>
        </w:rPr>
        <w:t>內容</w:t>
      </w:r>
      <w:r w:rsidRPr="00BB3D2A">
        <w:rPr>
          <w:rFonts w:ascii="標楷體" w:eastAsia="標楷體" w:hAnsi="標楷體" w:hint="eastAsia"/>
          <w:sz w:val="28"/>
          <w:szCs w:val="23"/>
        </w:rPr>
        <w:t>後，請寫出印象最深刻的節水方法：</w:t>
      </w:r>
    </w:p>
    <w:tbl>
      <w:tblPr>
        <w:tblStyle w:val="aff8"/>
        <w:tblW w:w="9776" w:type="dxa"/>
        <w:jc w:val="center"/>
        <w:tblLook w:val="04A0" w:firstRow="1" w:lastRow="0" w:firstColumn="1" w:lastColumn="0" w:noHBand="0" w:noVBand="1"/>
      </w:tblPr>
      <w:tblGrid>
        <w:gridCol w:w="4888"/>
        <w:gridCol w:w="4888"/>
      </w:tblGrid>
      <w:tr w:rsidR="00B35B7D" w:rsidRPr="00BB3D2A" w:rsidTr="00BD77D5">
        <w:trPr>
          <w:trHeight w:val="334"/>
          <w:jc w:val="center"/>
        </w:trPr>
        <w:tc>
          <w:tcPr>
            <w:tcW w:w="4888" w:type="dxa"/>
            <w:vAlign w:val="center"/>
          </w:tcPr>
          <w:p w:rsidR="00B35B7D" w:rsidRPr="00BB3D2A" w:rsidRDefault="00B35B7D" w:rsidP="00BD77D5">
            <w:pPr>
              <w:spacing w:line="500" w:lineRule="exact"/>
              <w:jc w:val="both"/>
              <w:rPr>
                <w:rFonts w:ascii="標楷體" w:eastAsia="標楷體" w:hAnsi="標楷體"/>
                <w:sz w:val="28"/>
                <w:szCs w:val="23"/>
                <w:u w:val="single"/>
              </w:rPr>
            </w:pPr>
            <w:r w:rsidRPr="00BB3D2A">
              <w:rPr>
                <w:rFonts w:ascii="標楷體" w:eastAsia="標楷體" w:hAnsi="標楷體" w:hint="eastAsia"/>
                <w:sz w:val="28"/>
                <w:szCs w:val="23"/>
              </w:rPr>
              <w:t xml:space="preserve">第 </w:t>
            </w:r>
            <w:r w:rsidRPr="00BB3D2A">
              <w:rPr>
                <w:rFonts w:ascii="標楷體" w:eastAsia="標楷體" w:hAnsi="標楷體"/>
                <w:sz w:val="28"/>
                <w:szCs w:val="23"/>
              </w:rPr>
              <w:t xml:space="preserve">   </w:t>
            </w:r>
            <w:r w:rsidRPr="00BB3D2A">
              <w:rPr>
                <w:rFonts w:ascii="標楷體" w:eastAsia="標楷體" w:hAnsi="標楷體" w:hint="eastAsia"/>
                <w:sz w:val="28"/>
                <w:szCs w:val="23"/>
              </w:rPr>
              <w:t>組，方法：</w:t>
            </w:r>
            <w:r w:rsidRPr="00BB3D2A">
              <w:rPr>
                <w:rFonts w:ascii="標楷體" w:eastAsia="標楷體" w:hAnsi="標楷體" w:hint="eastAsia"/>
                <w:sz w:val="28"/>
                <w:szCs w:val="23"/>
                <w:u w:val="single"/>
              </w:rPr>
              <w:t xml:space="preserve"> </w:t>
            </w:r>
            <w:r w:rsidRPr="00BB3D2A">
              <w:rPr>
                <w:rFonts w:ascii="標楷體" w:eastAsia="標楷體" w:hAnsi="標楷體"/>
                <w:sz w:val="28"/>
                <w:szCs w:val="23"/>
                <w:u w:val="single"/>
              </w:rPr>
              <w:t xml:space="preserve">                        </w:t>
            </w:r>
          </w:p>
        </w:tc>
        <w:tc>
          <w:tcPr>
            <w:tcW w:w="4888" w:type="dxa"/>
            <w:vAlign w:val="center"/>
          </w:tcPr>
          <w:p w:rsidR="00B35B7D" w:rsidRPr="00BB3D2A" w:rsidRDefault="00B35B7D" w:rsidP="00BD77D5">
            <w:pPr>
              <w:spacing w:line="500" w:lineRule="exact"/>
              <w:jc w:val="both"/>
              <w:rPr>
                <w:rFonts w:ascii="標楷體" w:eastAsia="標楷體" w:hAnsi="標楷體"/>
                <w:sz w:val="28"/>
                <w:szCs w:val="23"/>
                <w:u w:val="single"/>
              </w:rPr>
            </w:pPr>
            <w:r w:rsidRPr="00BB3D2A">
              <w:rPr>
                <w:rFonts w:ascii="標楷體" w:eastAsia="標楷體" w:hAnsi="標楷體" w:hint="eastAsia"/>
                <w:sz w:val="28"/>
                <w:szCs w:val="23"/>
              </w:rPr>
              <w:t xml:space="preserve">第 </w:t>
            </w:r>
            <w:r w:rsidRPr="00BB3D2A">
              <w:rPr>
                <w:rFonts w:ascii="標楷體" w:eastAsia="標楷體" w:hAnsi="標楷體"/>
                <w:sz w:val="28"/>
                <w:szCs w:val="23"/>
              </w:rPr>
              <w:t xml:space="preserve">   </w:t>
            </w:r>
            <w:r w:rsidRPr="00BB3D2A">
              <w:rPr>
                <w:rFonts w:ascii="標楷體" w:eastAsia="標楷體" w:hAnsi="標楷體" w:hint="eastAsia"/>
                <w:sz w:val="28"/>
                <w:szCs w:val="23"/>
              </w:rPr>
              <w:t>組，方法：</w:t>
            </w:r>
            <w:r w:rsidRPr="00BB3D2A">
              <w:rPr>
                <w:rFonts w:ascii="標楷體" w:eastAsia="標楷體" w:hAnsi="標楷體" w:hint="eastAsia"/>
                <w:sz w:val="28"/>
                <w:szCs w:val="23"/>
                <w:u w:val="single"/>
              </w:rPr>
              <w:t xml:space="preserve"> </w:t>
            </w:r>
            <w:r w:rsidRPr="00BB3D2A">
              <w:rPr>
                <w:rFonts w:ascii="標楷體" w:eastAsia="標楷體" w:hAnsi="標楷體"/>
                <w:sz w:val="28"/>
                <w:szCs w:val="23"/>
                <w:u w:val="single"/>
              </w:rPr>
              <w:t xml:space="preserve">                        </w:t>
            </w:r>
          </w:p>
        </w:tc>
      </w:tr>
      <w:tr w:rsidR="00B35B7D" w:rsidRPr="00BB3D2A" w:rsidTr="00BD77D5">
        <w:trPr>
          <w:trHeight w:val="1529"/>
          <w:jc w:val="center"/>
        </w:trPr>
        <w:tc>
          <w:tcPr>
            <w:tcW w:w="4888" w:type="dxa"/>
          </w:tcPr>
          <w:p w:rsidR="00B35B7D" w:rsidRPr="00BB3D2A" w:rsidRDefault="00B35B7D" w:rsidP="00BD77D5">
            <w:pPr>
              <w:spacing w:line="460" w:lineRule="exact"/>
              <w:rPr>
                <w:rFonts w:ascii="標楷體" w:eastAsia="標楷體" w:hAnsi="標楷體"/>
                <w:sz w:val="28"/>
                <w:szCs w:val="23"/>
              </w:rPr>
            </w:pPr>
            <w:r>
              <w:rPr>
                <w:rFonts w:ascii="標楷體" w:eastAsia="標楷體" w:hAnsi="標楷體" w:hint="eastAsia"/>
                <w:sz w:val="28"/>
                <w:szCs w:val="23"/>
              </w:rPr>
              <w:t>簡述：</w:t>
            </w:r>
          </w:p>
        </w:tc>
        <w:tc>
          <w:tcPr>
            <w:tcW w:w="4888" w:type="dxa"/>
          </w:tcPr>
          <w:p w:rsidR="00B35B7D" w:rsidRPr="00BB3D2A" w:rsidRDefault="00B35B7D" w:rsidP="00BD77D5">
            <w:pPr>
              <w:spacing w:line="460" w:lineRule="exact"/>
              <w:rPr>
                <w:rFonts w:ascii="標楷體" w:eastAsia="標楷體" w:hAnsi="標楷體"/>
                <w:sz w:val="28"/>
                <w:szCs w:val="23"/>
              </w:rPr>
            </w:pPr>
            <w:r>
              <w:rPr>
                <w:rFonts w:ascii="標楷體" w:eastAsia="標楷體" w:hAnsi="標楷體" w:hint="eastAsia"/>
                <w:sz w:val="28"/>
                <w:szCs w:val="23"/>
              </w:rPr>
              <w:t>簡述：</w:t>
            </w:r>
          </w:p>
        </w:tc>
      </w:tr>
      <w:tr w:rsidR="00B35B7D" w:rsidRPr="00BB3D2A" w:rsidTr="00BD77D5">
        <w:tblPrEx>
          <w:jc w:val="left"/>
        </w:tblPrEx>
        <w:trPr>
          <w:trHeight w:val="260"/>
        </w:trPr>
        <w:tc>
          <w:tcPr>
            <w:tcW w:w="4888" w:type="dxa"/>
            <w:vAlign w:val="center"/>
          </w:tcPr>
          <w:p w:rsidR="00B35B7D" w:rsidRPr="00BB3D2A" w:rsidRDefault="00B35B7D" w:rsidP="00BD77D5">
            <w:pPr>
              <w:spacing w:line="500" w:lineRule="exact"/>
              <w:jc w:val="both"/>
              <w:rPr>
                <w:rFonts w:ascii="標楷體" w:eastAsia="標楷體" w:hAnsi="標楷體"/>
                <w:sz w:val="28"/>
                <w:szCs w:val="23"/>
                <w:u w:val="single"/>
              </w:rPr>
            </w:pPr>
            <w:r w:rsidRPr="00BB3D2A">
              <w:rPr>
                <w:rFonts w:ascii="標楷體" w:eastAsia="標楷體" w:hAnsi="標楷體" w:hint="eastAsia"/>
                <w:sz w:val="28"/>
                <w:szCs w:val="23"/>
              </w:rPr>
              <w:t xml:space="preserve">第 </w:t>
            </w:r>
            <w:r w:rsidRPr="00BB3D2A">
              <w:rPr>
                <w:rFonts w:ascii="標楷體" w:eastAsia="標楷體" w:hAnsi="標楷體"/>
                <w:sz w:val="28"/>
                <w:szCs w:val="23"/>
              </w:rPr>
              <w:t xml:space="preserve">   </w:t>
            </w:r>
            <w:r w:rsidRPr="00BB3D2A">
              <w:rPr>
                <w:rFonts w:ascii="標楷體" w:eastAsia="標楷體" w:hAnsi="標楷體" w:hint="eastAsia"/>
                <w:sz w:val="28"/>
                <w:szCs w:val="23"/>
              </w:rPr>
              <w:t>組，方法：</w:t>
            </w:r>
            <w:r w:rsidRPr="00BB3D2A">
              <w:rPr>
                <w:rFonts w:ascii="標楷體" w:eastAsia="標楷體" w:hAnsi="標楷體" w:hint="eastAsia"/>
                <w:sz w:val="28"/>
                <w:szCs w:val="23"/>
                <w:u w:val="single"/>
              </w:rPr>
              <w:t xml:space="preserve"> </w:t>
            </w:r>
            <w:r w:rsidRPr="00BB3D2A">
              <w:rPr>
                <w:rFonts w:ascii="標楷體" w:eastAsia="標楷體" w:hAnsi="標楷體"/>
                <w:sz w:val="28"/>
                <w:szCs w:val="23"/>
                <w:u w:val="single"/>
              </w:rPr>
              <w:t xml:space="preserve">                        </w:t>
            </w:r>
          </w:p>
        </w:tc>
        <w:tc>
          <w:tcPr>
            <w:tcW w:w="4888" w:type="dxa"/>
            <w:vAlign w:val="center"/>
          </w:tcPr>
          <w:p w:rsidR="00B35B7D" w:rsidRPr="00BB3D2A" w:rsidRDefault="00B35B7D" w:rsidP="00BD77D5">
            <w:pPr>
              <w:spacing w:line="500" w:lineRule="exact"/>
              <w:jc w:val="both"/>
              <w:rPr>
                <w:rFonts w:ascii="標楷體" w:eastAsia="標楷體" w:hAnsi="標楷體"/>
                <w:sz w:val="28"/>
                <w:szCs w:val="23"/>
                <w:u w:val="single"/>
              </w:rPr>
            </w:pPr>
            <w:r w:rsidRPr="00BB3D2A">
              <w:rPr>
                <w:rFonts w:ascii="標楷體" w:eastAsia="標楷體" w:hAnsi="標楷體" w:hint="eastAsia"/>
                <w:sz w:val="28"/>
                <w:szCs w:val="23"/>
              </w:rPr>
              <w:t xml:space="preserve">第 </w:t>
            </w:r>
            <w:r w:rsidRPr="00BB3D2A">
              <w:rPr>
                <w:rFonts w:ascii="標楷體" w:eastAsia="標楷體" w:hAnsi="標楷體"/>
                <w:sz w:val="28"/>
                <w:szCs w:val="23"/>
              </w:rPr>
              <w:t xml:space="preserve">   </w:t>
            </w:r>
            <w:r w:rsidRPr="00BB3D2A">
              <w:rPr>
                <w:rFonts w:ascii="標楷體" w:eastAsia="標楷體" w:hAnsi="標楷體" w:hint="eastAsia"/>
                <w:sz w:val="28"/>
                <w:szCs w:val="23"/>
              </w:rPr>
              <w:t>組，方法：</w:t>
            </w:r>
            <w:r w:rsidRPr="00BB3D2A">
              <w:rPr>
                <w:rFonts w:ascii="標楷體" w:eastAsia="標楷體" w:hAnsi="標楷體" w:hint="eastAsia"/>
                <w:sz w:val="28"/>
                <w:szCs w:val="23"/>
                <w:u w:val="single"/>
              </w:rPr>
              <w:t xml:space="preserve"> </w:t>
            </w:r>
            <w:r w:rsidRPr="00BB3D2A">
              <w:rPr>
                <w:rFonts w:ascii="標楷體" w:eastAsia="標楷體" w:hAnsi="標楷體"/>
                <w:sz w:val="28"/>
                <w:szCs w:val="23"/>
                <w:u w:val="single"/>
              </w:rPr>
              <w:t xml:space="preserve">                        </w:t>
            </w:r>
          </w:p>
        </w:tc>
      </w:tr>
      <w:tr w:rsidR="00B35B7D" w:rsidRPr="00BB3D2A" w:rsidTr="00BD77D5">
        <w:tblPrEx>
          <w:jc w:val="left"/>
        </w:tblPrEx>
        <w:trPr>
          <w:trHeight w:val="1472"/>
        </w:trPr>
        <w:tc>
          <w:tcPr>
            <w:tcW w:w="4888" w:type="dxa"/>
          </w:tcPr>
          <w:p w:rsidR="00B35B7D" w:rsidRPr="00BB3D2A" w:rsidRDefault="00B35B7D" w:rsidP="00BD77D5">
            <w:pPr>
              <w:spacing w:line="460" w:lineRule="exact"/>
              <w:rPr>
                <w:rFonts w:ascii="標楷體" w:eastAsia="標楷體" w:hAnsi="標楷體"/>
                <w:sz w:val="28"/>
                <w:szCs w:val="23"/>
              </w:rPr>
            </w:pPr>
            <w:r>
              <w:rPr>
                <w:rFonts w:ascii="標楷體" w:eastAsia="標楷體" w:hAnsi="標楷體" w:hint="eastAsia"/>
                <w:sz w:val="28"/>
                <w:szCs w:val="23"/>
              </w:rPr>
              <w:t>簡述：</w:t>
            </w:r>
          </w:p>
        </w:tc>
        <w:tc>
          <w:tcPr>
            <w:tcW w:w="4888" w:type="dxa"/>
          </w:tcPr>
          <w:p w:rsidR="00B35B7D" w:rsidRPr="00BB3D2A" w:rsidRDefault="00B35B7D" w:rsidP="00BD77D5">
            <w:pPr>
              <w:spacing w:line="460" w:lineRule="exact"/>
              <w:rPr>
                <w:rFonts w:ascii="標楷體" w:eastAsia="標楷體" w:hAnsi="標楷體"/>
                <w:sz w:val="28"/>
                <w:szCs w:val="23"/>
              </w:rPr>
            </w:pPr>
            <w:r>
              <w:rPr>
                <w:rFonts w:ascii="標楷體" w:eastAsia="標楷體" w:hAnsi="標楷體" w:hint="eastAsia"/>
                <w:sz w:val="28"/>
                <w:szCs w:val="23"/>
              </w:rPr>
              <w:t>簡述：</w:t>
            </w:r>
          </w:p>
        </w:tc>
      </w:tr>
    </w:tbl>
    <w:p w:rsidR="00B35B7D" w:rsidRPr="004B648B" w:rsidRDefault="00B35B7D" w:rsidP="00B35B7D">
      <w:pPr>
        <w:spacing w:line="240" w:lineRule="exact"/>
        <w:rPr>
          <w:rFonts w:ascii="標楷體" w:eastAsia="標楷體" w:hAnsi="標楷體"/>
          <w:sz w:val="20"/>
        </w:rPr>
      </w:pPr>
    </w:p>
    <w:p w:rsidR="00B35B7D" w:rsidRPr="00BB3D2A" w:rsidRDefault="00B35B7D" w:rsidP="00B35B7D">
      <w:pPr>
        <w:pStyle w:val="af6"/>
        <w:numPr>
          <w:ilvl w:val="0"/>
          <w:numId w:val="17"/>
        </w:numPr>
        <w:spacing w:line="360" w:lineRule="auto"/>
        <w:ind w:leftChars="0" w:left="482" w:hanging="482"/>
        <w:rPr>
          <w:rFonts w:ascii="標楷體" w:eastAsia="標楷體" w:hAnsi="標楷體"/>
          <w:sz w:val="28"/>
        </w:rPr>
      </w:pPr>
      <w:r>
        <w:rPr>
          <w:rFonts w:ascii="標楷體" w:eastAsia="標楷體" w:hAnsi="標楷體" w:hint="eastAsia"/>
          <w:sz w:val="28"/>
        </w:rPr>
        <w:t>請記錄小組的節水計畫，並檢核是否達成</w:t>
      </w:r>
      <w:r w:rsidRPr="00BB3D2A">
        <w:rPr>
          <w:rFonts w:ascii="標楷體" w:eastAsia="標楷體" w:hAnsi="標楷體" w:hint="eastAsia"/>
          <w:sz w:val="28"/>
        </w:rPr>
        <w:t>。</w:t>
      </w:r>
    </w:p>
    <w:tbl>
      <w:tblPr>
        <w:tblStyle w:val="aff8"/>
        <w:tblW w:w="0" w:type="auto"/>
        <w:tblLook w:val="04A0" w:firstRow="1" w:lastRow="0" w:firstColumn="1" w:lastColumn="0" w:noHBand="0" w:noVBand="1"/>
      </w:tblPr>
      <w:tblGrid>
        <w:gridCol w:w="7508"/>
        <w:gridCol w:w="2120"/>
      </w:tblGrid>
      <w:tr w:rsidR="00B35B7D" w:rsidRPr="00BB3D2A" w:rsidTr="00BD77D5">
        <w:trPr>
          <w:trHeight w:val="537"/>
        </w:trPr>
        <w:tc>
          <w:tcPr>
            <w:tcW w:w="7508" w:type="dxa"/>
          </w:tcPr>
          <w:p w:rsidR="00B35B7D" w:rsidRPr="00BB3D2A" w:rsidRDefault="00B35B7D" w:rsidP="00BD77D5">
            <w:pPr>
              <w:spacing w:line="500" w:lineRule="exact"/>
              <w:jc w:val="center"/>
              <w:rPr>
                <w:rFonts w:ascii="標楷體" w:eastAsia="標楷體" w:hAnsi="標楷體"/>
                <w:sz w:val="28"/>
              </w:rPr>
            </w:pPr>
            <w:r>
              <w:rPr>
                <w:rFonts w:ascii="標楷體" w:eastAsia="標楷體" w:hAnsi="標楷體" w:hint="eastAsia"/>
                <w:sz w:val="28"/>
              </w:rPr>
              <w:t>節水計畫執行項目</w:t>
            </w:r>
          </w:p>
        </w:tc>
        <w:tc>
          <w:tcPr>
            <w:tcW w:w="2120" w:type="dxa"/>
          </w:tcPr>
          <w:p w:rsidR="00B35B7D" w:rsidRPr="00BB3D2A" w:rsidRDefault="00B35B7D" w:rsidP="00BD77D5">
            <w:pPr>
              <w:spacing w:line="500" w:lineRule="exact"/>
              <w:jc w:val="center"/>
              <w:rPr>
                <w:rFonts w:ascii="標楷體" w:eastAsia="標楷體" w:hAnsi="標楷體"/>
                <w:sz w:val="28"/>
              </w:rPr>
            </w:pPr>
            <w:r>
              <w:rPr>
                <w:rFonts w:ascii="標楷體" w:eastAsia="標楷體" w:hAnsi="標楷體" w:hint="eastAsia"/>
                <w:sz w:val="28"/>
              </w:rPr>
              <w:t>是否達成</w:t>
            </w:r>
          </w:p>
        </w:tc>
      </w:tr>
      <w:tr w:rsidR="00B35B7D" w:rsidRPr="00BB3D2A" w:rsidTr="00BD77D5">
        <w:trPr>
          <w:trHeight w:val="605"/>
        </w:trPr>
        <w:tc>
          <w:tcPr>
            <w:tcW w:w="7508" w:type="dxa"/>
          </w:tcPr>
          <w:p w:rsidR="00B35B7D" w:rsidRPr="00C61A30" w:rsidRDefault="00B35B7D" w:rsidP="00BD77D5">
            <w:pPr>
              <w:spacing w:line="460" w:lineRule="exact"/>
              <w:rPr>
                <w:rFonts w:ascii="標楷體" w:eastAsia="標楷體" w:hAnsi="標楷體"/>
                <w:sz w:val="28"/>
                <w:szCs w:val="23"/>
              </w:rPr>
            </w:pPr>
          </w:p>
        </w:tc>
        <w:tc>
          <w:tcPr>
            <w:tcW w:w="2120" w:type="dxa"/>
          </w:tcPr>
          <w:p w:rsidR="00B35B7D" w:rsidRPr="00C61A30" w:rsidRDefault="00B35B7D" w:rsidP="00BD77D5">
            <w:pPr>
              <w:spacing w:line="460" w:lineRule="exact"/>
              <w:rPr>
                <w:rFonts w:ascii="標楷體" w:eastAsia="標楷體" w:hAnsi="標楷體"/>
                <w:sz w:val="28"/>
                <w:szCs w:val="23"/>
              </w:rPr>
            </w:pPr>
            <w:r>
              <w:rPr>
                <w:rFonts w:ascii="標楷體" w:eastAsia="標楷體" w:hAnsi="標楷體" w:hint="eastAsia"/>
                <w:sz w:val="28"/>
                <w:szCs w:val="23"/>
              </w:rPr>
              <w:t>□ 是   □否</w:t>
            </w:r>
          </w:p>
        </w:tc>
      </w:tr>
      <w:tr w:rsidR="00B35B7D" w:rsidRPr="00BB3D2A" w:rsidTr="00BD77D5">
        <w:trPr>
          <w:trHeight w:val="605"/>
        </w:trPr>
        <w:tc>
          <w:tcPr>
            <w:tcW w:w="7508" w:type="dxa"/>
          </w:tcPr>
          <w:p w:rsidR="00B35B7D" w:rsidRPr="00C61A30" w:rsidRDefault="00B35B7D" w:rsidP="00BD77D5">
            <w:pPr>
              <w:spacing w:line="460" w:lineRule="exact"/>
              <w:rPr>
                <w:rFonts w:ascii="標楷體" w:eastAsia="標楷體" w:hAnsi="標楷體"/>
                <w:sz w:val="28"/>
                <w:szCs w:val="23"/>
              </w:rPr>
            </w:pPr>
          </w:p>
        </w:tc>
        <w:tc>
          <w:tcPr>
            <w:tcW w:w="2120" w:type="dxa"/>
          </w:tcPr>
          <w:p w:rsidR="00B35B7D" w:rsidRPr="00C61A30" w:rsidRDefault="00B35B7D" w:rsidP="00BD77D5">
            <w:pPr>
              <w:spacing w:line="460" w:lineRule="exact"/>
              <w:rPr>
                <w:rFonts w:ascii="標楷體" w:eastAsia="標楷體" w:hAnsi="標楷體"/>
                <w:sz w:val="28"/>
                <w:szCs w:val="23"/>
              </w:rPr>
            </w:pPr>
            <w:r>
              <w:rPr>
                <w:rFonts w:ascii="標楷體" w:eastAsia="標楷體" w:hAnsi="標楷體" w:hint="eastAsia"/>
                <w:sz w:val="28"/>
                <w:szCs w:val="23"/>
              </w:rPr>
              <w:t>□ 是   □否</w:t>
            </w:r>
          </w:p>
        </w:tc>
      </w:tr>
      <w:tr w:rsidR="00B35B7D" w:rsidRPr="00BB3D2A" w:rsidTr="00BD77D5">
        <w:trPr>
          <w:trHeight w:val="605"/>
        </w:trPr>
        <w:tc>
          <w:tcPr>
            <w:tcW w:w="7508" w:type="dxa"/>
          </w:tcPr>
          <w:p w:rsidR="00B35B7D" w:rsidRPr="00C61A30" w:rsidRDefault="00B35B7D" w:rsidP="00BD77D5">
            <w:pPr>
              <w:spacing w:line="460" w:lineRule="exact"/>
              <w:rPr>
                <w:rFonts w:ascii="標楷體" w:eastAsia="標楷體" w:hAnsi="標楷體"/>
                <w:sz w:val="28"/>
                <w:szCs w:val="23"/>
              </w:rPr>
            </w:pPr>
          </w:p>
        </w:tc>
        <w:tc>
          <w:tcPr>
            <w:tcW w:w="2120" w:type="dxa"/>
          </w:tcPr>
          <w:p w:rsidR="00B35B7D" w:rsidRDefault="00B35B7D" w:rsidP="00BD77D5">
            <w:pPr>
              <w:spacing w:line="460" w:lineRule="exact"/>
              <w:rPr>
                <w:rFonts w:ascii="標楷體" w:eastAsia="標楷體" w:hAnsi="標楷體"/>
                <w:sz w:val="28"/>
                <w:szCs w:val="23"/>
              </w:rPr>
            </w:pPr>
            <w:r>
              <w:rPr>
                <w:rFonts w:ascii="標楷體" w:eastAsia="標楷體" w:hAnsi="標楷體" w:hint="eastAsia"/>
                <w:sz w:val="28"/>
                <w:szCs w:val="23"/>
              </w:rPr>
              <w:t>□ 是   □否</w:t>
            </w:r>
          </w:p>
        </w:tc>
      </w:tr>
      <w:tr w:rsidR="00B35B7D" w:rsidRPr="00BB3D2A" w:rsidTr="00BD77D5">
        <w:trPr>
          <w:trHeight w:val="605"/>
        </w:trPr>
        <w:tc>
          <w:tcPr>
            <w:tcW w:w="7508" w:type="dxa"/>
          </w:tcPr>
          <w:p w:rsidR="00B35B7D" w:rsidRPr="00C61A30" w:rsidRDefault="00B35B7D" w:rsidP="00BD77D5">
            <w:pPr>
              <w:spacing w:line="460" w:lineRule="exact"/>
              <w:rPr>
                <w:rFonts w:ascii="標楷體" w:eastAsia="標楷體" w:hAnsi="標楷體"/>
                <w:sz w:val="28"/>
                <w:szCs w:val="23"/>
              </w:rPr>
            </w:pPr>
          </w:p>
        </w:tc>
        <w:tc>
          <w:tcPr>
            <w:tcW w:w="2120" w:type="dxa"/>
          </w:tcPr>
          <w:p w:rsidR="00B35B7D" w:rsidRDefault="00B35B7D" w:rsidP="00BD77D5">
            <w:pPr>
              <w:spacing w:line="460" w:lineRule="exact"/>
              <w:rPr>
                <w:rFonts w:ascii="標楷體" w:eastAsia="標楷體" w:hAnsi="標楷體"/>
                <w:sz w:val="28"/>
                <w:szCs w:val="23"/>
              </w:rPr>
            </w:pPr>
            <w:r>
              <w:rPr>
                <w:rFonts w:ascii="標楷體" w:eastAsia="標楷體" w:hAnsi="標楷體" w:hint="eastAsia"/>
                <w:sz w:val="28"/>
                <w:szCs w:val="23"/>
              </w:rPr>
              <w:t>□ 是   □否</w:t>
            </w:r>
          </w:p>
        </w:tc>
      </w:tr>
      <w:tr w:rsidR="00B35B7D" w:rsidRPr="00BB3D2A" w:rsidTr="00BD77D5">
        <w:trPr>
          <w:trHeight w:val="605"/>
        </w:trPr>
        <w:tc>
          <w:tcPr>
            <w:tcW w:w="7508" w:type="dxa"/>
          </w:tcPr>
          <w:p w:rsidR="00B35B7D" w:rsidRPr="00C61A30" w:rsidRDefault="00B35B7D" w:rsidP="00BD77D5">
            <w:pPr>
              <w:spacing w:line="460" w:lineRule="exact"/>
              <w:rPr>
                <w:rFonts w:ascii="標楷體" w:eastAsia="標楷體" w:hAnsi="標楷體"/>
                <w:sz w:val="28"/>
                <w:szCs w:val="23"/>
              </w:rPr>
            </w:pPr>
          </w:p>
        </w:tc>
        <w:tc>
          <w:tcPr>
            <w:tcW w:w="2120" w:type="dxa"/>
          </w:tcPr>
          <w:p w:rsidR="00B35B7D" w:rsidRDefault="00B35B7D" w:rsidP="00BD77D5">
            <w:pPr>
              <w:spacing w:line="460" w:lineRule="exact"/>
              <w:rPr>
                <w:rFonts w:ascii="標楷體" w:eastAsia="標楷體" w:hAnsi="標楷體"/>
                <w:sz w:val="28"/>
                <w:szCs w:val="23"/>
              </w:rPr>
            </w:pPr>
            <w:r>
              <w:rPr>
                <w:rFonts w:ascii="標楷體" w:eastAsia="標楷體" w:hAnsi="標楷體" w:hint="eastAsia"/>
                <w:sz w:val="28"/>
                <w:szCs w:val="23"/>
              </w:rPr>
              <w:t>□ 是   □否</w:t>
            </w:r>
          </w:p>
        </w:tc>
      </w:tr>
    </w:tbl>
    <w:p w:rsidR="00B35B7D" w:rsidRPr="00202C6F" w:rsidRDefault="00B35B7D" w:rsidP="00B35B7D">
      <w:pPr>
        <w:spacing w:line="240" w:lineRule="exact"/>
        <w:rPr>
          <w:rFonts w:ascii="標楷體" w:eastAsia="標楷體" w:hAnsi="標楷體"/>
          <w:sz w:val="20"/>
        </w:rPr>
      </w:pPr>
    </w:p>
    <w:p w:rsidR="00B35B7D" w:rsidRPr="00E1148C" w:rsidRDefault="00B35B7D" w:rsidP="00B35B7D">
      <w:pPr>
        <w:pStyle w:val="af6"/>
        <w:numPr>
          <w:ilvl w:val="0"/>
          <w:numId w:val="17"/>
        </w:numPr>
        <w:spacing w:line="500" w:lineRule="exact"/>
        <w:ind w:leftChars="0"/>
        <w:rPr>
          <w:rFonts w:ascii="標楷體" w:eastAsia="標楷體" w:hAnsi="標楷體"/>
          <w:sz w:val="20"/>
          <w:szCs w:val="20"/>
        </w:rPr>
      </w:pPr>
      <w:r>
        <w:rPr>
          <w:rFonts w:ascii="標楷體" w:eastAsia="標楷體" w:hAnsi="標楷體" w:hint="eastAsia"/>
          <w:sz w:val="28"/>
        </w:rPr>
        <w:t>上完課程後，你在生活中有沒有改變呢？說一說你的學習心得。</w:t>
      </w:r>
      <w:r w:rsidRPr="00E1148C">
        <w:rPr>
          <w:rFonts w:ascii="標楷體" w:eastAsia="標楷體" w:hAnsi="標楷體" w:hint="eastAsia"/>
          <w:sz w:val="20"/>
          <w:szCs w:val="20"/>
        </w:rPr>
        <w:t>(至少5</w:t>
      </w:r>
      <w:r w:rsidRPr="00E1148C">
        <w:rPr>
          <w:rFonts w:ascii="標楷體" w:eastAsia="標楷體" w:hAnsi="標楷體"/>
          <w:sz w:val="20"/>
          <w:szCs w:val="20"/>
        </w:rPr>
        <w:t>0</w:t>
      </w:r>
      <w:r w:rsidRPr="00E1148C">
        <w:rPr>
          <w:rFonts w:ascii="標楷體" w:eastAsia="標楷體" w:hAnsi="標楷體" w:hint="eastAsia"/>
          <w:sz w:val="20"/>
          <w:szCs w:val="20"/>
        </w:rPr>
        <w:t>個字)</w:t>
      </w:r>
    </w:p>
    <w:tbl>
      <w:tblPr>
        <w:tblStyle w:val="aff8"/>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35B7D" w:rsidRPr="004B648B" w:rsidTr="00BD77D5">
        <w:trPr>
          <w:trHeight w:val="571"/>
        </w:trPr>
        <w:tc>
          <w:tcPr>
            <w:tcW w:w="9628" w:type="dxa"/>
            <w:vAlign w:val="center"/>
          </w:tcPr>
          <w:p w:rsidR="00B35B7D" w:rsidRPr="004B648B" w:rsidRDefault="00B35B7D" w:rsidP="00BD77D5">
            <w:pPr>
              <w:spacing w:line="500" w:lineRule="exact"/>
              <w:jc w:val="both"/>
              <w:rPr>
                <w:rFonts w:ascii="標楷體" w:eastAsia="標楷體" w:hAnsi="標楷體"/>
                <w:sz w:val="28"/>
              </w:rPr>
            </w:pPr>
          </w:p>
        </w:tc>
      </w:tr>
      <w:tr w:rsidR="00B35B7D" w:rsidTr="00BD77D5">
        <w:trPr>
          <w:trHeight w:val="571"/>
        </w:trPr>
        <w:tc>
          <w:tcPr>
            <w:tcW w:w="9628" w:type="dxa"/>
            <w:vAlign w:val="center"/>
          </w:tcPr>
          <w:p w:rsidR="00B35B7D" w:rsidRPr="00C61A30" w:rsidRDefault="00B35B7D" w:rsidP="00BD77D5">
            <w:pPr>
              <w:spacing w:line="500" w:lineRule="exact"/>
              <w:jc w:val="both"/>
              <w:rPr>
                <w:rFonts w:ascii="標楷體" w:eastAsia="標楷體" w:hAnsi="標楷體"/>
              </w:rPr>
            </w:pPr>
          </w:p>
        </w:tc>
      </w:tr>
      <w:tr w:rsidR="00B35B7D" w:rsidTr="00BD77D5">
        <w:trPr>
          <w:trHeight w:val="571"/>
        </w:trPr>
        <w:tc>
          <w:tcPr>
            <w:tcW w:w="9628" w:type="dxa"/>
            <w:vAlign w:val="center"/>
          </w:tcPr>
          <w:p w:rsidR="00B35B7D" w:rsidRPr="00C61A30" w:rsidRDefault="00B35B7D" w:rsidP="00BD77D5">
            <w:pPr>
              <w:spacing w:line="500" w:lineRule="exact"/>
              <w:jc w:val="both"/>
              <w:rPr>
                <w:rFonts w:ascii="標楷體" w:eastAsia="標楷體" w:hAnsi="標楷體"/>
              </w:rPr>
            </w:pPr>
          </w:p>
        </w:tc>
      </w:tr>
      <w:tr w:rsidR="00B35B7D" w:rsidTr="00BD77D5">
        <w:trPr>
          <w:trHeight w:val="571"/>
        </w:trPr>
        <w:tc>
          <w:tcPr>
            <w:tcW w:w="9628" w:type="dxa"/>
            <w:vAlign w:val="center"/>
          </w:tcPr>
          <w:p w:rsidR="00B35B7D" w:rsidRPr="00C61A30" w:rsidRDefault="00B35B7D" w:rsidP="00BD77D5">
            <w:pPr>
              <w:spacing w:line="500" w:lineRule="exact"/>
              <w:jc w:val="both"/>
              <w:rPr>
                <w:rFonts w:ascii="標楷體" w:eastAsia="標楷體" w:hAnsi="標楷體"/>
              </w:rPr>
            </w:pPr>
          </w:p>
        </w:tc>
      </w:tr>
      <w:tr w:rsidR="00B35B7D" w:rsidTr="00BD77D5">
        <w:trPr>
          <w:trHeight w:val="571"/>
        </w:trPr>
        <w:tc>
          <w:tcPr>
            <w:tcW w:w="9628" w:type="dxa"/>
            <w:vAlign w:val="center"/>
          </w:tcPr>
          <w:p w:rsidR="00B35B7D" w:rsidRPr="00C61A30" w:rsidRDefault="00B35B7D" w:rsidP="00BD77D5">
            <w:pPr>
              <w:spacing w:line="500" w:lineRule="exact"/>
              <w:jc w:val="both"/>
              <w:rPr>
                <w:rFonts w:ascii="標楷體" w:eastAsia="標楷體" w:hAnsi="標楷體"/>
              </w:rPr>
            </w:pPr>
          </w:p>
        </w:tc>
      </w:tr>
    </w:tbl>
    <w:p w:rsidR="000000D2" w:rsidRDefault="000000D2" w:rsidP="00DF0590">
      <w:pPr>
        <w:rPr>
          <w:rFonts w:ascii="標楷體" w:eastAsia="標楷體" w:hAnsi="標楷體" w:cs="標楷體"/>
          <w:b/>
          <w:sz w:val="36"/>
          <w:szCs w:val="36"/>
        </w:rPr>
      </w:pPr>
    </w:p>
    <w:p w:rsidR="000000D2" w:rsidRDefault="000000D2">
      <w:pPr>
        <w:rPr>
          <w:rFonts w:ascii="標楷體" w:eastAsia="標楷體" w:hAnsi="標楷體" w:cs="標楷體"/>
          <w:b/>
          <w:sz w:val="36"/>
          <w:szCs w:val="36"/>
        </w:rPr>
      </w:pPr>
      <w:r>
        <w:rPr>
          <w:rFonts w:ascii="標楷體" w:eastAsia="標楷體" w:hAnsi="標楷體" w:cs="標楷體"/>
          <w:b/>
          <w:sz w:val="36"/>
          <w:szCs w:val="36"/>
        </w:rPr>
        <w:br w:type="page"/>
      </w:r>
    </w:p>
    <w:p w:rsidR="000000D2" w:rsidRPr="008315A1" w:rsidRDefault="000000D2" w:rsidP="000000D2">
      <w:pPr>
        <w:snapToGrid w:val="0"/>
        <w:spacing w:line="260" w:lineRule="exact"/>
        <w:jc w:val="center"/>
        <w:rPr>
          <w:rFonts w:ascii="標楷體" w:eastAsia="標楷體" w:hAnsi="標楷體"/>
        </w:rPr>
      </w:pPr>
      <w:r w:rsidRPr="008315A1">
        <w:rPr>
          <w:rFonts w:hAnsi="標楷體" w:hint="eastAsia"/>
          <w:b/>
          <w:sz w:val="28"/>
          <w:szCs w:val="28"/>
        </w:rPr>
        <w:lastRenderedPageBreak/>
        <w:t>《</w:t>
      </w:r>
      <w:r>
        <w:rPr>
          <w:rFonts w:hAnsi="標楷體" w:hint="eastAsia"/>
          <w:b/>
          <w:sz w:val="28"/>
          <w:szCs w:val="28"/>
        </w:rPr>
        <w:t>蝴蝶別墅花園</w:t>
      </w:r>
      <w:r w:rsidRPr="008315A1">
        <w:rPr>
          <w:rFonts w:hAnsi="標楷體" w:hint="eastAsia"/>
          <w:b/>
          <w:sz w:val="28"/>
          <w:szCs w:val="28"/>
        </w:rPr>
        <w:t>》</w:t>
      </w:r>
    </w:p>
    <w:p w:rsidR="000000D2" w:rsidRPr="008315A1" w:rsidRDefault="000000D2" w:rsidP="000000D2">
      <w:pPr>
        <w:snapToGrid w:val="0"/>
        <w:spacing w:line="260" w:lineRule="exact"/>
        <w:rPr>
          <w:rFonts w:ascii="標楷體" w:eastAsia="標楷體" w:hAnsi="標楷體"/>
        </w:rPr>
      </w:pPr>
      <w:r w:rsidRPr="008315A1">
        <w:rPr>
          <w:rFonts w:ascii="標楷體" w:eastAsia="標楷體" w:hAnsi="標楷體" w:hint="eastAsia"/>
        </w:rPr>
        <w:t>壹、彈性學習課程四類別:</w:t>
      </w:r>
    </w:p>
    <w:p w:rsidR="000000D2" w:rsidRPr="008315A1" w:rsidRDefault="000000D2" w:rsidP="000000D2">
      <w:pPr>
        <w:snapToGrid w:val="0"/>
        <w:spacing w:line="260" w:lineRule="exact"/>
        <w:rPr>
          <w:rFonts w:ascii="標楷體" w:eastAsia="標楷體" w:hAnsi="標楷體"/>
        </w:rPr>
      </w:pPr>
      <w:r w:rsidRPr="008315A1">
        <w:rPr>
          <w:rFonts w:ascii="標楷體" w:eastAsia="標楷體" w:hAnsi="標楷體" w:hint="eastAsia"/>
          <w:b/>
          <w:color w:val="FF0000"/>
        </w:rPr>
        <w:t xml:space="preserve">      </w:t>
      </w:r>
      <w:r w:rsidRPr="008315A1">
        <w:rPr>
          <w:rFonts w:ascii="標楷體" w:eastAsia="標楷體" w:hAnsi="標楷體" w:hint="eastAsia"/>
        </w:rPr>
        <w:t>1.</w:t>
      </w:r>
      <w:r>
        <w:rPr>
          <w:rFonts w:ascii="標楷體" w:eastAsia="標楷體" w:hAnsi="標楷體" w:hint="eastAsia"/>
        </w:rPr>
        <w:t>■</w:t>
      </w:r>
      <w:r w:rsidRPr="008315A1">
        <w:rPr>
          <w:rFonts w:ascii="標楷體" w:eastAsia="標楷體" w:hAnsi="標楷體" w:hint="eastAsia"/>
        </w:rPr>
        <w:t>統整性探究課程 (</w:t>
      </w:r>
      <w:r>
        <w:rPr>
          <w:rFonts w:ascii="標楷體" w:eastAsia="標楷體" w:hAnsi="標楷體" w:hint="eastAsia"/>
        </w:rPr>
        <w:t>■</w:t>
      </w:r>
      <w:r w:rsidRPr="008315A1">
        <w:rPr>
          <w:rFonts w:ascii="標楷體" w:eastAsia="標楷體" w:hAnsi="標楷體" w:hint="eastAsia"/>
        </w:rPr>
        <w:t xml:space="preserve">主題□專題□議題)  </w:t>
      </w:r>
    </w:p>
    <w:p w:rsidR="000000D2" w:rsidRPr="008315A1" w:rsidRDefault="000000D2" w:rsidP="000000D2">
      <w:pPr>
        <w:snapToGrid w:val="0"/>
        <w:spacing w:line="260" w:lineRule="exact"/>
        <w:rPr>
          <w:rFonts w:ascii="標楷體" w:eastAsia="標楷體" w:hAnsi="標楷體"/>
        </w:rPr>
      </w:pPr>
      <w:r w:rsidRPr="008315A1">
        <w:rPr>
          <w:rFonts w:ascii="標楷體" w:eastAsia="標楷體" w:hAnsi="標楷體" w:hint="eastAsia"/>
        </w:rPr>
        <w:t xml:space="preserve">      2.□社團活動與技藝課程(□社團活動□技藝課程)</w:t>
      </w:r>
    </w:p>
    <w:p w:rsidR="000000D2" w:rsidRPr="008315A1" w:rsidRDefault="000000D2" w:rsidP="000000D2">
      <w:pPr>
        <w:snapToGrid w:val="0"/>
        <w:spacing w:line="260" w:lineRule="exact"/>
        <w:rPr>
          <w:rFonts w:ascii="標楷體" w:eastAsia="標楷體" w:hAnsi="標楷體"/>
        </w:rPr>
      </w:pPr>
      <w:r w:rsidRPr="008315A1">
        <w:rPr>
          <w:rFonts w:ascii="標楷體" w:eastAsia="標楷體" w:hAnsi="標楷體" w:hint="eastAsia"/>
        </w:rPr>
        <w:t xml:space="preserve">      3.□特殊需求領域課程</w:t>
      </w:r>
    </w:p>
    <w:p w:rsidR="000000D2" w:rsidRPr="008315A1" w:rsidRDefault="000000D2" w:rsidP="000000D2">
      <w:pPr>
        <w:snapToGrid w:val="0"/>
        <w:spacing w:line="260" w:lineRule="exact"/>
        <w:ind w:left="2645" w:hangingChars="1102" w:hanging="2645"/>
        <w:rPr>
          <w:rFonts w:ascii="標楷體" w:eastAsia="標楷體" w:hAnsi="標楷體"/>
          <w:sz w:val="28"/>
          <w:szCs w:val="28"/>
        </w:rPr>
      </w:pPr>
      <w:r w:rsidRPr="008315A1">
        <w:rPr>
          <w:rFonts w:ascii="標楷體" w:eastAsia="標楷體" w:hAnsi="標楷體" w:hint="eastAsia"/>
        </w:rPr>
        <w:t xml:space="preserve">      4.□其他類課程:</w:t>
      </w:r>
      <w:r w:rsidRPr="008315A1">
        <w:rPr>
          <w:rFonts w:ascii="標楷體" w:eastAsia="標楷體" w:hAnsi="標楷體" w:hint="eastAsia"/>
          <w:b/>
        </w:rPr>
        <w:t xml:space="preserve"> </w:t>
      </w:r>
      <w:r w:rsidRPr="008315A1">
        <w:rPr>
          <w:rFonts w:ascii="標楷體" w:eastAsia="標楷體" w:hAnsi="標楷體" w:hint="eastAsia"/>
        </w:rPr>
        <w:t>□本土語文/新住民語文□服務學習□戶外教育□班際或校際交流   □自治活動□班級輔導□學生自主學習□領域補救教學</w:t>
      </w:r>
    </w:p>
    <w:p w:rsidR="000000D2" w:rsidRPr="008315A1" w:rsidRDefault="000000D2" w:rsidP="000000D2">
      <w:pPr>
        <w:spacing w:line="0" w:lineRule="atLeast"/>
        <w:rPr>
          <w:rFonts w:ascii="標楷體" w:eastAsia="標楷體" w:hAnsi="標楷體"/>
          <w:sz w:val="28"/>
          <w:szCs w:val="28"/>
        </w:rPr>
      </w:pPr>
      <w:r w:rsidRPr="008315A1">
        <w:rPr>
          <w:rFonts w:ascii="標楷體" w:eastAsia="標楷體" w:hAnsi="標楷體" w:hint="eastAsia"/>
          <w:sz w:val="28"/>
          <w:szCs w:val="28"/>
        </w:rPr>
        <w:t>貳、教學規劃週進度表</w:t>
      </w:r>
    </w:p>
    <w:p w:rsidR="000000D2" w:rsidRPr="008315A1" w:rsidRDefault="000000D2" w:rsidP="000000D2">
      <w:pPr>
        <w:spacing w:line="0" w:lineRule="atLeast"/>
        <w:rPr>
          <w:rFonts w:ascii="標楷體" w:eastAsia="標楷體" w:hAnsi="標楷體"/>
          <w:sz w:val="28"/>
          <w:szCs w:val="28"/>
        </w:rPr>
      </w:pPr>
      <w:r w:rsidRPr="008315A1">
        <w:rPr>
          <w:rFonts w:ascii="標楷體" w:eastAsia="標楷體" w:hAnsi="標楷體" w:hint="eastAsia"/>
          <w:sz w:val="28"/>
          <w:szCs w:val="28"/>
        </w:rPr>
        <w:t>嘉義市港坪國小主題課程規劃設計（ 四年級  下學期 ）</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1"/>
        <w:gridCol w:w="1016"/>
        <w:gridCol w:w="992"/>
        <w:gridCol w:w="6067"/>
      </w:tblGrid>
      <w:tr w:rsidR="000000D2" w:rsidRPr="00E726B5" w:rsidTr="00A07123">
        <w:trPr>
          <w:trHeight w:val="680"/>
        </w:trPr>
        <w:tc>
          <w:tcPr>
            <w:tcW w:w="1281" w:type="dxa"/>
            <w:vMerge w:val="restart"/>
            <w:vAlign w:val="center"/>
          </w:tcPr>
          <w:p w:rsidR="000000D2" w:rsidRDefault="000000D2" w:rsidP="00A07123">
            <w:pPr>
              <w:spacing w:line="360" w:lineRule="auto"/>
              <w:jc w:val="center"/>
              <w:rPr>
                <w:rFonts w:ascii="標楷體" w:eastAsia="標楷體" w:hAnsi="標楷體" w:cs="BiauKai"/>
                <w:sz w:val="32"/>
                <w:szCs w:val="32"/>
              </w:rPr>
            </w:pPr>
            <w:r w:rsidRPr="00F00DCF">
              <w:rPr>
                <w:rFonts w:ascii="標楷體" w:eastAsia="標楷體" w:hAnsi="標楷體" w:cs="BiauKai"/>
                <w:sz w:val="32"/>
                <w:szCs w:val="32"/>
              </w:rPr>
              <w:t>蝴</w:t>
            </w:r>
          </w:p>
          <w:p w:rsidR="000000D2" w:rsidRDefault="000000D2" w:rsidP="00A07123">
            <w:pPr>
              <w:spacing w:line="360" w:lineRule="auto"/>
              <w:jc w:val="center"/>
              <w:rPr>
                <w:rFonts w:ascii="標楷體" w:eastAsia="標楷體" w:hAnsi="標楷體" w:cs="BiauKai"/>
                <w:sz w:val="32"/>
                <w:szCs w:val="32"/>
              </w:rPr>
            </w:pPr>
            <w:r w:rsidRPr="00F00DCF">
              <w:rPr>
                <w:rFonts w:ascii="標楷體" w:eastAsia="標楷體" w:hAnsi="標楷體" w:cs="BiauKai"/>
                <w:sz w:val="32"/>
                <w:szCs w:val="32"/>
              </w:rPr>
              <w:t>蝶</w:t>
            </w:r>
          </w:p>
          <w:p w:rsidR="000000D2" w:rsidRDefault="000000D2" w:rsidP="00A07123">
            <w:pPr>
              <w:spacing w:line="360" w:lineRule="auto"/>
              <w:jc w:val="center"/>
              <w:rPr>
                <w:rFonts w:ascii="標楷體" w:eastAsia="標楷體" w:hAnsi="標楷體" w:cs="BiauKai"/>
                <w:sz w:val="32"/>
                <w:szCs w:val="32"/>
              </w:rPr>
            </w:pPr>
            <w:r w:rsidRPr="00F00DCF">
              <w:rPr>
                <w:rFonts w:ascii="標楷體" w:eastAsia="標楷體" w:hAnsi="標楷體" w:cs="BiauKai"/>
                <w:sz w:val="32"/>
                <w:szCs w:val="32"/>
              </w:rPr>
              <w:t>別</w:t>
            </w:r>
          </w:p>
          <w:p w:rsidR="000000D2" w:rsidRDefault="000000D2" w:rsidP="00A07123">
            <w:pPr>
              <w:spacing w:line="360" w:lineRule="auto"/>
              <w:jc w:val="center"/>
              <w:rPr>
                <w:rFonts w:ascii="標楷體" w:eastAsia="標楷體" w:hAnsi="標楷體" w:cs="BiauKai"/>
                <w:sz w:val="32"/>
                <w:szCs w:val="32"/>
              </w:rPr>
            </w:pPr>
            <w:r w:rsidRPr="00F00DCF">
              <w:rPr>
                <w:rFonts w:ascii="標楷體" w:eastAsia="標楷體" w:hAnsi="標楷體" w:cs="BiauKai"/>
                <w:sz w:val="32"/>
                <w:szCs w:val="32"/>
              </w:rPr>
              <w:t>墅</w:t>
            </w:r>
          </w:p>
          <w:p w:rsidR="000000D2" w:rsidRDefault="000000D2" w:rsidP="00A07123">
            <w:pPr>
              <w:spacing w:line="360" w:lineRule="auto"/>
              <w:jc w:val="center"/>
              <w:rPr>
                <w:rFonts w:ascii="標楷體" w:eastAsia="標楷體" w:hAnsi="標楷體" w:cs="BiauKai"/>
                <w:sz w:val="32"/>
                <w:szCs w:val="32"/>
              </w:rPr>
            </w:pPr>
            <w:r w:rsidRPr="00F00DCF">
              <w:rPr>
                <w:rFonts w:ascii="標楷體" w:eastAsia="標楷體" w:hAnsi="標楷體" w:cs="BiauKai"/>
                <w:sz w:val="32"/>
                <w:szCs w:val="32"/>
              </w:rPr>
              <w:t>花</w:t>
            </w:r>
          </w:p>
          <w:p w:rsidR="000000D2" w:rsidRPr="00F00DCF" w:rsidRDefault="000000D2" w:rsidP="00A07123">
            <w:pPr>
              <w:spacing w:line="360" w:lineRule="auto"/>
              <w:jc w:val="center"/>
              <w:rPr>
                <w:rFonts w:ascii="標楷體" w:eastAsia="標楷體" w:hAnsi="標楷體" w:cs="BiauKai"/>
                <w:sz w:val="32"/>
                <w:szCs w:val="32"/>
              </w:rPr>
            </w:pPr>
            <w:r w:rsidRPr="00F00DCF">
              <w:rPr>
                <w:rFonts w:ascii="標楷體" w:eastAsia="標楷體" w:hAnsi="標楷體" w:cs="BiauKai"/>
                <w:sz w:val="32"/>
                <w:szCs w:val="32"/>
              </w:rPr>
              <w:t>園</w:t>
            </w:r>
          </w:p>
        </w:tc>
        <w:tc>
          <w:tcPr>
            <w:tcW w:w="1016" w:type="dxa"/>
            <w:tcBorders>
              <w:bottom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週 別</w:t>
            </w:r>
          </w:p>
        </w:tc>
        <w:tc>
          <w:tcPr>
            <w:tcW w:w="7059" w:type="dxa"/>
            <w:gridSpan w:val="2"/>
            <w:tcBorders>
              <w:bottom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教  學 內 容</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0"/>
                <w:szCs w:val="20"/>
              </w:rPr>
            </w:pPr>
            <w:r w:rsidRPr="00E726B5">
              <w:rPr>
                <w:rFonts w:ascii="標楷體" w:eastAsia="標楷體" w:hAnsi="標楷體" w:cs="BiauKai"/>
                <w:sz w:val="20"/>
                <w:szCs w:val="20"/>
              </w:rPr>
              <w:t>一</w:t>
            </w:r>
          </w:p>
        </w:tc>
        <w:tc>
          <w:tcPr>
            <w:tcW w:w="992" w:type="dxa"/>
            <w:vMerge w:val="restart"/>
            <w:tcBorders>
              <w:top w:val="single" w:sz="4" w:space="0" w:color="000000"/>
              <w:left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p>
          <w:p w:rsidR="000000D2" w:rsidRPr="00E726B5" w:rsidRDefault="000000D2" w:rsidP="00A07123">
            <w:pPr>
              <w:spacing w:line="400" w:lineRule="exact"/>
              <w:jc w:val="center"/>
              <w:rPr>
                <w:rFonts w:ascii="標楷體" w:eastAsia="標楷體" w:hAnsi="標楷體" w:cs="BiauKai"/>
                <w:sz w:val="28"/>
                <w:szCs w:val="28"/>
              </w:rPr>
            </w:pPr>
          </w:p>
          <w:p w:rsidR="000000D2" w:rsidRPr="00E726B5" w:rsidRDefault="000000D2" w:rsidP="00A07123">
            <w:pPr>
              <w:spacing w:line="400" w:lineRule="exact"/>
              <w:jc w:val="center"/>
              <w:rPr>
                <w:rFonts w:ascii="標楷體" w:eastAsia="標楷體" w:hAnsi="標楷體" w:cs="BiauKai"/>
                <w:sz w:val="28"/>
                <w:szCs w:val="28"/>
              </w:rPr>
            </w:pPr>
          </w:p>
          <w:p w:rsidR="000000D2" w:rsidRDefault="000000D2" w:rsidP="00A07123">
            <w:pPr>
              <w:spacing w:line="400" w:lineRule="exact"/>
              <w:jc w:val="center"/>
              <w:rPr>
                <w:rFonts w:ascii="標楷體" w:eastAsia="標楷體" w:hAnsi="標楷體" w:cs="BiauKai"/>
                <w:sz w:val="28"/>
                <w:szCs w:val="28"/>
              </w:rPr>
            </w:pPr>
            <w:r w:rsidRPr="00E726B5">
              <w:rPr>
                <w:rFonts w:ascii="標楷體" w:eastAsia="標楷體" w:hAnsi="標楷體" w:cs="BiauKai"/>
                <w:sz w:val="28"/>
                <w:szCs w:val="28"/>
              </w:rPr>
              <w:t>蝴</w:t>
            </w:r>
          </w:p>
          <w:p w:rsidR="000000D2" w:rsidRDefault="000000D2" w:rsidP="00A07123">
            <w:pPr>
              <w:spacing w:line="400" w:lineRule="exact"/>
              <w:jc w:val="center"/>
              <w:rPr>
                <w:rFonts w:ascii="標楷體" w:eastAsia="標楷體" w:hAnsi="標楷體" w:cs="BiauKai"/>
                <w:sz w:val="28"/>
                <w:szCs w:val="28"/>
              </w:rPr>
            </w:pPr>
            <w:r w:rsidRPr="00E726B5">
              <w:rPr>
                <w:rFonts w:ascii="標楷體" w:eastAsia="標楷體" w:hAnsi="標楷體" w:cs="BiauKai"/>
                <w:sz w:val="28"/>
                <w:szCs w:val="28"/>
              </w:rPr>
              <w:t>蝶</w:t>
            </w:r>
          </w:p>
          <w:p w:rsidR="000000D2" w:rsidRDefault="000000D2" w:rsidP="00A07123">
            <w:pPr>
              <w:spacing w:line="400" w:lineRule="exact"/>
              <w:jc w:val="center"/>
              <w:rPr>
                <w:rFonts w:ascii="標楷體" w:eastAsia="標楷體" w:hAnsi="標楷體" w:cs="BiauKai"/>
                <w:sz w:val="28"/>
                <w:szCs w:val="28"/>
              </w:rPr>
            </w:pPr>
            <w:r w:rsidRPr="00E726B5">
              <w:rPr>
                <w:rFonts w:ascii="標楷體" w:eastAsia="標楷體" w:hAnsi="標楷體" w:cs="BiauKai"/>
                <w:sz w:val="28"/>
                <w:szCs w:val="28"/>
              </w:rPr>
              <w:t>百</w:t>
            </w:r>
          </w:p>
          <w:p w:rsidR="000000D2" w:rsidRPr="00E726B5" w:rsidRDefault="000000D2" w:rsidP="00A07123">
            <w:pPr>
              <w:spacing w:line="400" w:lineRule="exact"/>
              <w:jc w:val="center"/>
              <w:rPr>
                <w:rFonts w:ascii="標楷體" w:eastAsia="標楷體" w:hAnsi="標楷體" w:cs="BiauKai"/>
                <w:sz w:val="28"/>
                <w:szCs w:val="28"/>
              </w:rPr>
            </w:pPr>
            <w:r w:rsidRPr="00E726B5">
              <w:rPr>
                <w:rFonts w:ascii="標楷體" w:eastAsia="標楷體" w:hAnsi="標楷體" w:cs="BiauKai"/>
                <w:sz w:val="28"/>
                <w:szCs w:val="28"/>
              </w:rPr>
              <w:t>科</w:t>
            </w:r>
          </w:p>
          <w:p w:rsidR="000000D2" w:rsidRPr="00E726B5" w:rsidRDefault="000000D2" w:rsidP="00A07123">
            <w:pPr>
              <w:spacing w:line="400" w:lineRule="exact"/>
              <w:jc w:val="center"/>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color w:val="000000"/>
                <w:sz w:val="28"/>
                <w:szCs w:val="28"/>
              </w:rPr>
              <w:t>蝴蝶小博士</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二</w:t>
            </w:r>
          </w:p>
        </w:tc>
        <w:tc>
          <w:tcPr>
            <w:tcW w:w="992" w:type="dxa"/>
            <w:vMerge/>
            <w:tcBorders>
              <w:left w:val="single" w:sz="4" w:space="0" w:color="000000"/>
              <w:right w:val="single" w:sz="4" w:space="0" w:color="000000"/>
            </w:tcBorders>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tabs>
                <w:tab w:val="left" w:pos="1172"/>
              </w:tabs>
              <w:spacing w:line="400" w:lineRule="exact"/>
              <w:rPr>
                <w:rFonts w:ascii="標楷體" w:eastAsia="標楷體" w:hAnsi="標楷體" w:cs="BiauKai"/>
                <w:sz w:val="28"/>
                <w:szCs w:val="28"/>
              </w:rPr>
            </w:pPr>
            <w:r w:rsidRPr="00E726B5">
              <w:rPr>
                <w:rFonts w:ascii="標楷體" w:eastAsia="標楷體" w:hAnsi="標楷體" w:cs="BiauKai"/>
                <w:color w:val="000000"/>
                <w:sz w:val="28"/>
                <w:szCs w:val="28"/>
              </w:rPr>
              <w:t>蝴蝶小博士</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三</w:t>
            </w:r>
          </w:p>
        </w:tc>
        <w:tc>
          <w:tcPr>
            <w:tcW w:w="992" w:type="dxa"/>
            <w:vMerge/>
            <w:tcBorders>
              <w:left w:val="single" w:sz="4" w:space="0" w:color="000000"/>
              <w:right w:val="single" w:sz="4" w:space="0" w:color="000000"/>
            </w:tcBorders>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color w:val="000000"/>
                <w:sz w:val="28"/>
                <w:szCs w:val="28"/>
              </w:rPr>
              <w:t>蝴蝶小博士</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四</w:t>
            </w:r>
          </w:p>
        </w:tc>
        <w:tc>
          <w:tcPr>
            <w:tcW w:w="992" w:type="dxa"/>
            <w:vMerge/>
            <w:tcBorders>
              <w:left w:val="single" w:sz="4" w:space="0" w:color="000000"/>
              <w:right w:val="single" w:sz="4" w:space="0" w:color="000000"/>
            </w:tcBorders>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color w:val="000000"/>
                <w:sz w:val="28"/>
                <w:szCs w:val="28"/>
              </w:rPr>
              <w:t>蝴蝶小博士</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五</w:t>
            </w:r>
          </w:p>
        </w:tc>
        <w:tc>
          <w:tcPr>
            <w:tcW w:w="992" w:type="dxa"/>
            <w:vMerge/>
            <w:tcBorders>
              <w:left w:val="single" w:sz="4" w:space="0" w:color="000000"/>
              <w:right w:val="single" w:sz="4" w:space="0" w:color="000000"/>
            </w:tcBorders>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color w:val="000000"/>
                <w:sz w:val="28"/>
                <w:szCs w:val="28"/>
              </w:rPr>
              <w:t>蝴蝶小博士</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六</w:t>
            </w:r>
          </w:p>
        </w:tc>
        <w:tc>
          <w:tcPr>
            <w:tcW w:w="992" w:type="dxa"/>
            <w:vMerge/>
            <w:tcBorders>
              <w:left w:val="single" w:sz="4" w:space="0" w:color="000000"/>
              <w:right w:val="single" w:sz="4" w:space="0" w:color="000000"/>
            </w:tcBorders>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color w:val="000000"/>
                <w:sz w:val="28"/>
                <w:szCs w:val="28"/>
              </w:rPr>
              <w:t>蝴蝶小博士</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七</w:t>
            </w:r>
          </w:p>
        </w:tc>
        <w:tc>
          <w:tcPr>
            <w:tcW w:w="992" w:type="dxa"/>
            <w:vMerge/>
            <w:tcBorders>
              <w:left w:val="single" w:sz="4" w:space="0" w:color="000000"/>
              <w:right w:val="single" w:sz="4" w:space="0" w:color="000000"/>
            </w:tcBorders>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color w:val="000000"/>
                <w:sz w:val="28"/>
                <w:szCs w:val="28"/>
              </w:rPr>
              <w:t>蝴蝶小博士</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八</w:t>
            </w:r>
          </w:p>
        </w:tc>
        <w:tc>
          <w:tcPr>
            <w:tcW w:w="992" w:type="dxa"/>
            <w:vMerge/>
            <w:tcBorders>
              <w:left w:val="single" w:sz="4" w:space="0" w:color="000000"/>
              <w:right w:val="single" w:sz="4" w:space="0" w:color="000000"/>
            </w:tcBorders>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color w:val="000000"/>
                <w:sz w:val="28"/>
                <w:szCs w:val="28"/>
              </w:rPr>
            </w:pPr>
            <w:r w:rsidRPr="00E726B5">
              <w:rPr>
                <w:rFonts w:ascii="標楷體" w:eastAsia="標楷體" w:hAnsi="標楷體" w:cs="BiauKai"/>
                <w:color w:val="000000"/>
                <w:sz w:val="28"/>
                <w:szCs w:val="28"/>
              </w:rPr>
              <w:t>蝴蝶小博士</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color w:val="000000"/>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九</w:t>
            </w:r>
          </w:p>
        </w:tc>
        <w:tc>
          <w:tcPr>
            <w:tcW w:w="992" w:type="dxa"/>
            <w:vMerge/>
            <w:tcBorders>
              <w:left w:val="single" w:sz="4" w:space="0" w:color="000000"/>
              <w:right w:val="single" w:sz="4" w:space="0" w:color="000000"/>
            </w:tcBorders>
            <w:vAlign w:val="center"/>
          </w:tcPr>
          <w:p w:rsidR="000000D2" w:rsidRPr="00E726B5" w:rsidRDefault="000000D2" w:rsidP="00A07123">
            <w:pPr>
              <w:spacing w:line="400" w:lineRule="exact"/>
              <w:jc w:val="center"/>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color w:val="000000"/>
                <w:sz w:val="28"/>
                <w:szCs w:val="28"/>
              </w:rPr>
            </w:pPr>
            <w:r w:rsidRPr="00E726B5">
              <w:rPr>
                <w:rFonts w:ascii="標楷體" w:eastAsia="標楷體" w:hAnsi="標楷體" w:cs="BiauKai"/>
                <w:sz w:val="28"/>
                <w:szCs w:val="28"/>
              </w:rPr>
              <w:t>蝴蝶保姆</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color w:val="000000"/>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十</w:t>
            </w:r>
          </w:p>
        </w:tc>
        <w:tc>
          <w:tcPr>
            <w:tcW w:w="992" w:type="dxa"/>
            <w:vMerge/>
            <w:tcBorders>
              <w:left w:val="single" w:sz="4" w:space="0" w:color="000000"/>
              <w:right w:val="single" w:sz="4" w:space="0" w:color="000000"/>
            </w:tcBorders>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color w:val="000000"/>
                <w:sz w:val="28"/>
                <w:szCs w:val="28"/>
              </w:rPr>
            </w:pPr>
            <w:r w:rsidRPr="00E726B5">
              <w:rPr>
                <w:rFonts w:ascii="標楷體" w:eastAsia="標楷體" w:hAnsi="標楷體" w:cs="BiauKai"/>
                <w:sz w:val="28"/>
                <w:szCs w:val="28"/>
              </w:rPr>
              <w:t>蝴蝶保姆</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color w:val="000000"/>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十一</w:t>
            </w:r>
          </w:p>
        </w:tc>
        <w:tc>
          <w:tcPr>
            <w:tcW w:w="992" w:type="dxa"/>
            <w:vMerge/>
            <w:tcBorders>
              <w:left w:val="single" w:sz="4" w:space="0" w:color="000000"/>
              <w:right w:val="single" w:sz="4" w:space="0" w:color="000000"/>
            </w:tcBorders>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color w:val="000000"/>
                <w:sz w:val="28"/>
                <w:szCs w:val="28"/>
              </w:rPr>
            </w:pPr>
            <w:r w:rsidRPr="00E726B5">
              <w:rPr>
                <w:rFonts w:ascii="標楷體" w:eastAsia="標楷體" w:hAnsi="標楷體" w:cs="BiauKai"/>
                <w:sz w:val="28"/>
                <w:szCs w:val="28"/>
              </w:rPr>
              <w:t>蝴蝶保姆</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color w:val="000000"/>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十二</w:t>
            </w:r>
          </w:p>
        </w:tc>
        <w:tc>
          <w:tcPr>
            <w:tcW w:w="992" w:type="dxa"/>
            <w:vMerge/>
            <w:tcBorders>
              <w:left w:val="single" w:sz="4" w:space="0" w:color="000000"/>
              <w:right w:val="single" w:sz="4" w:space="0" w:color="000000"/>
            </w:tcBorders>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color w:val="000000"/>
                <w:sz w:val="28"/>
                <w:szCs w:val="28"/>
              </w:rPr>
            </w:pPr>
            <w:r w:rsidRPr="00E726B5">
              <w:rPr>
                <w:rFonts w:ascii="標楷體" w:eastAsia="標楷體" w:hAnsi="標楷體" w:cs="BiauKai"/>
                <w:sz w:val="28"/>
                <w:szCs w:val="28"/>
              </w:rPr>
              <w:t>蝴蝶保姆</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color w:val="000000"/>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十三</w:t>
            </w:r>
          </w:p>
        </w:tc>
        <w:tc>
          <w:tcPr>
            <w:tcW w:w="992" w:type="dxa"/>
            <w:vMerge/>
            <w:tcBorders>
              <w:left w:val="single" w:sz="4" w:space="0" w:color="000000"/>
              <w:right w:val="single" w:sz="4" w:space="0" w:color="000000"/>
            </w:tcBorders>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color w:val="000000"/>
                <w:sz w:val="28"/>
                <w:szCs w:val="28"/>
              </w:rPr>
            </w:pPr>
            <w:r w:rsidRPr="00E726B5">
              <w:rPr>
                <w:rFonts w:ascii="標楷體" w:eastAsia="標楷體" w:hAnsi="標楷體" w:cs="BiauKai"/>
                <w:sz w:val="28"/>
                <w:szCs w:val="28"/>
              </w:rPr>
              <w:t>蝴蝶保姆</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color w:val="000000"/>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十四</w:t>
            </w:r>
          </w:p>
        </w:tc>
        <w:tc>
          <w:tcPr>
            <w:tcW w:w="992" w:type="dxa"/>
            <w:vMerge/>
            <w:tcBorders>
              <w:left w:val="single" w:sz="4" w:space="0" w:color="000000"/>
              <w:right w:val="single" w:sz="4" w:space="0" w:color="000000"/>
            </w:tcBorders>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蝴蝶保姆</w:t>
            </w:r>
          </w:p>
        </w:tc>
      </w:tr>
      <w:tr w:rsidR="000000D2" w:rsidRPr="00E726B5" w:rsidTr="00A07123">
        <w:trPr>
          <w:trHeight w:val="620"/>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十五</w:t>
            </w:r>
          </w:p>
        </w:tc>
        <w:tc>
          <w:tcPr>
            <w:tcW w:w="992" w:type="dxa"/>
            <w:vMerge/>
            <w:tcBorders>
              <w:left w:val="single" w:sz="4" w:space="0" w:color="000000"/>
              <w:right w:val="single" w:sz="4" w:space="0" w:color="000000"/>
            </w:tcBorders>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蝴蝶保姆</w:t>
            </w:r>
          </w:p>
        </w:tc>
      </w:tr>
      <w:tr w:rsidR="000000D2" w:rsidRPr="00E726B5" w:rsidTr="00A07123">
        <w:trPr>
          <w:trHeight w:val="425"/>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十六</w:t>
            </w:r>
          </w:p>
        </w:tc>
        <w:tc>
          <w:tcPr>
            <w:tcW w:w="992" w:type="dxa"/>
            <w:vMerge w:val="restart"/>
            <w:tcBorders>
              <w:left w:val="single" w:sz="4" w:space="0" w:color="000000"/>
              <w:right w:val="single" w:sz="4" w:space="0" w:color="000000"/>
            </w:tcBorders>
            <w:vAlign w:val="center"/>
          </w:tcPr>
          <w:p w:rsidR="000000D2" w:rsidRDefault="000000D2" w:rsidP="00A07123">
            <w:pPr>
              <w:jc w:val="center"/>
              <w:rPr>
                <w:rFonts w:ascii="標楷體" w:eastAsia="標楷體" w:hAnsi="標楷體" w:cs="BiauKai"/>
                <w:sz w:val="28"/>
                <w:szCs w:val="28"/>
              </w:rPr>
            </w:pPr>
            <w:r w:rsidRPr="00E726B5">
              <w:rPr>
                <w:rFonts w:ascii="標楷體" w:eastAsia="標楷體" w:hAnsi="標楷體" w:cs="BiauKai"/>
                <w:sz w:val="28"/>
                <w:szCs w:val="28"/>
              </w:rPr>
              <w:t>蝴</w:t>
            </w:r>
          </w:p>
          <w:p w:rsidR="000000D2" w:rsidRDefault="000000D2" w:rsidP="00A07123">
            <w:pPr>
              <w:jc w:val="center"/>
              <w:rPr>
                <w:rFonts w:ascii="標楷體" w:eastAsia="標楷體" w:hAnsi="標楷體" w:cs="BiauKai"/>
                <w:sz w:val="28"/>
                <w:szCs w:val="28"/>
              </w:rPr>
            </w:pPr>
            <w:r w:rsidRPr="00E726B5">
              <w:rPr>
                <w:rFonts w:ascii="標楷體" w:eastAsia="標楷體" w:hAnsi="標楷體" w:cs="BiauKai"/>
                <w:sz w:val="28"/>
                <w:szCs w:val="28"/>
              </w:rPr>
              <w:t>蝶</w:t>
            </w:r>
          </w:p>
          <w:p w:rsidR="000000D2" w:rsidRDefault="000000D2" w:rsidP="00A07123">
            <w:pPr>
              <w:jc w:val="center"/>
              <w:rPr>
                <w:rFonts w:ascii="標楷體" w:eastAsia="標楷體" w:hAnsi="標楷體" w:cs="BiauKai"/>
                <w:sz w:val="28"/>
                <w:szCs w:val="28"/>
              </w:rPr>
            </w:pPr>
            <w:r w:rsidRPr="00E726B5">
              <w:rPr>
                <w:rFonts w:ascii="標楷體" w:eastAsia="標楷體" w:hAnsi="標楷體" w:cs="BiauKai"/>
                <w:sz w:val="28"/>
                <w:szCs w:val="28"/>
              </w:rPr>
              <w:t>危</w:t>
            </w:r>
          </w:p>
          <w:p w:rsidR="000000D2" w:rsidRPr="00E726B5" w:rsidRDefault="000000D2" w:rsidP="00A07123">
            <w:pPr>
              <w:jc w:val="center"/>
              <w:rPr>
                <w:rFonts w:ascii="標楷體" w:eastAsia="標楷體" w:hAnsi="標楷體" w:cs="BiauKai"/>
                <w:sz w:val="28"/>
                <w:szCs w:val="28"/>
              </w:rPr>
            </w:pPr>
            <w:r w:rsidRPr="00E726B5">
              <w:rPr>
                <w:rFonts w:ascii="標楷體" w:eastAsia="標楷體" w:hAnsi="標楷體" w:cs="BiauKai"/>
                <w:sz w:val="28"/>
                <w:szCs w:val="28"/>
              </w:rPr>
              <w:t>機</w:t>
            </w: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蝴蝶大作戰</w:t>
            </w:r>
          </w:p>
        </w:tc>
      </w:tr>
      <w:tr w:rsidR="000000D2" w:rsidRPr="00E726B5" w:rsidTr="00A07123">
        <w:trPr>
          <w:trHeight w:val="559"/>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十七</w:t>
            </w:r>
          </w:p>
        </w:tc>
        <w:tc>
          <w:tcPr>
            <w:tcW w:w="992" w:type="dxa"/>
            <w:vMerge/>
            <w:tcBorders>
              <w:left w:val="single" w:sz="4" w:space="0" w:color="000000"/>
              <w:right w:val="single" w:sz="4" w:space="0" w:color="000000"/>
            </w:tcBorders>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蝴蝶調查局</w:t>
            </w:r>
          </w:p>
        </w:tc>
      </w:tr>
      <w:tr w:rsidR="000000D2" w:rsidRPr="00E726B5" w:rsidTr="00A07123">
        <w:trPr>
          <w:trHeight w:val="551"/>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十八</w:t>
            </w:r>
          </w:p>
        </w:tc>
        <w:tc>
          <w:tcPr>
            <w:tcW w:w="992" w:type="dxa"/>
            <w:vMerge/>
            <w:tcBorders>
              <w:left w:val="single" w:sz="4" w:space="0" w:color="000000"/>
              <w:right w:val="single" w:sz="4" w:space="0" w:color="000000"/>
            </w:tcBorders>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蝴蝶調查局</w:t>
            </w:r>
          </w:p>
        </w:tc>
      </w:tr>
      <w:tr w:rsidR="000000D2" w:rsidRPr="00E726B5" w:rsidTr="00A07123">
        <w:trPr>
          <w:trHeight w:val="559"/>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十九</w:t>
            </w:r>
          </w:p>
        </w:tc>
        <w:tc>
          <w:tcPr>
            <w:tcW w:w="992" w:type="dxa"/>
            <w:vMerge/>
            <w:tcBorders>
              <w:left w:val="single" w:sz="4" w:space="0" w:color="000000"/>
              <w:right w:val="single" w:sz="4" w:space="0" w:color="000000"/>
            </w:tcBorders>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蝴蝶復育區</w:t>
            </w:r>
          </w:p>
        </w:tc>
      </w:tr>
      <w:tr w:rsidR="000000D2" w:rsidRPr="00E726B5" w:rsidTr="00A07123">
        <w:trPr>
          <w:trHeight w:val="555"/>
        </w:trPr>
        <w:tc>
          <w:tcPr>
            <w:tcW w:w="1281" w:type="dxa"/>
            <w:vMerge/>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1016" w:type="dxa"/>
            <w:tcBorders>
              <w:top w:val="single" w:sz="4" w:space="0" w:color="000000"/>
              <w:bottom w:val="single" w:sz="4" w:space="0" w:color="000000"/>
              <w:right w:val="single" w:sz="4" w:space="0" w:color="000000"/>
            </w:tcBorders>
            <w:vAlign w:val="center"/>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二十</w:t>
            </w:r>
          </w:p>
        </w:tc>
        <w:tc>
          <w:tcPr>
            <w:tcW w:w="992" w:type="dxa"/>
            <w:vMerge/>
            <w:tcBorders>
              <w:left w:val="single" w:sz="4" w:space="0" w:color="000000"/>
              <w:right w:val="single" w:sz="4" w:space="0" w:color="000000"/>
            </w:tcBorders>
            <w:vAlign w:val="center"/>
          </w:tcPr>
          <w:p w:rsidR="000000D2" w:rsidRPr="00E726B5" w:rsidRDefault="000000D2" w:rsidP="00A07123">
            <w:pPr>
              <w:pBdr>
                <w:top w:val="nil"/>
                <w:left w:val="nil"/>
                <w:bottom w:val="nil"/>
                <w:right w:val="nil"/>
                <w:between w:val="nil"/>
              </w:pBdr>
              <w:spacing w:line="400" w:lineRule="exact"/>
              <w:rPr>
                <w:rFonts w:ascii="標楷體" w:eastAsia="標楷體" w:hAnsi="標楷體" w:cs="BiauKai"/>
                <w:sz w:val="28"/>
                <w:szCs w:val="28"/>
              </w:rPr>
            </w:pPr>
          </w:p>
        </w:tc>
        <w:tc>
          <w:tcPr>
            <w:tcW w:w="6067" w:type="dxa"/>
            <w:tcBorders>
              <w:top w:val="single" w:sz="4" w:space="0" w:color="000000"/>
              <w:left w:val="single" w:sz="4" w:space="0" w:color="000000"/>
              <w:bottom w:val="single" w:sz="4" w:space="0" w:color="000000"/>
              <w:right w:val="single" w:sz="4" w:space="0" w:color="000000"/>
            </w:tcBorders>
          </w:tcPr>
          <w:p w:rsidR="000000D2" w:rsidRPr="00E726B5" w:rsidRDefault="000000D2" w:rsidP="00A07123">
            <w:pPr>
              <w:spacing w:line="400" w:lineRule="exact"/>
              <w:rPr>
                <w:rFonts w:ascii="標楷體" w:eastAsia="標楷體" w:hAnsi="標楷體" w:cs="BiauKai"/>
                <w:sz w:val="28"/>
                <w:szCs w:val="28"/>
              </w:rPr>
            </w:pPr>
            <w:r w:rsidRPr="00E726B5">
              <w:rPr>
                <w:rFonts w:ascii="標楷體" w:eastAsia="標楷體" w:hAnsi="標楷體" w:cs="BiauKai"/>
                <w:sz w:val="28"/>
                <w:szCs w:val="28"/>
              </w:rPr>
              <w:t>蝴蝶復育區</w:t>
            </w:r>
          </w:p>
        </w:tc>
      </w:tr>
    </w:tbl>
    <w:p w:rsidR="000000D2" w:rsidRDefault="000000D2" w:rsidP="000000D2">
      <w:pPr>
        <w:ind w:firstLine="1200"/>
        <w:rPr>
          <w:rFonts w:ascii="BiauKai" w:eastAsia="BiauKai" w:hAnsi="BiauKai" w:cs="BiauKai"/>
          <w:color w:val="FF0000"/>
        </w:rPr>
      </w:pPr>
    </w:p>
    <w:p w:rsidR="000000D2" w:rsidRPr="008315A1" w:rsidRDefault="000000D2" w:rsidP="000000D2">
      <w:pPr>
        <w:autoSpaceDE w:val="0"/>
        <w:autoSpaceDN w:val="0"/>
        <w:adjustRightInd w:val="0"/>
        <w:rPr>
          <w:rFonts w:ascii="標楷體i.." w:eastAsia="標楷體i.." w:hAnsi="Calibri" w:cs="標楷體i.."/>
          <w:color w:val="000000"/>
        </w:rPr>
      </w:pPr>
      <w:r w:rsidRPr="008315A1">
        <w:rPr>
          <w:rFonts w:ascii="標楷體" w:eastAsia="標楷體" w:hAnsi="標楷體" w:cs="標楷體i.." w:hint="eastAsia"/>
          <w:color w:val="000000"/>
          <w:sz w:val="28"/>
          <w:szCs w:val="28"/>
        </w:rPr>
        <w:t>參、課程架構圖</w:t>
      </w:r>
    </w:p>
    <w:p w:rsidR="000000D2" w:rsidRDefault="000000D2" w:rsidP="000000D2">
      <w:pPr>
        <w:spacing w:line="0" w:lineRule="atLeast"/>
        <w:rPr>
          <w:rFonts w:ascii="標楷體" w:eastAsia="標楷體" w:hAnsi="標楷體"/>
          <w:sz w:val="28"/>
          <w:szCs w:val="28"/>
        </w:rPr>
      </w:pPr>
      <w:r>
        <w:rPr>
          <w:rFonts w:ascii="標楷體" w:eastAsia="標楷體" w:hAnsi="標楷體"/>
          <w:noProof/>
          <w:sz w:val="28"/>
          <w:szCs w:val="28"/>
        </w:rPr>
        <w:drawing>
          <wp:inline distT="0" distB="0" distL="0" distR="0" wp14:anchorId="114A3314" wp14:editId="66964727">
            <wp:extent cx="6193790" cy="413956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3790" cy="4139565"/>
                    </a:xfrm>
                    <a:prstGeom prst="rect">
                      <a:avLst/>
                    </a:prstGeom>
                    <a:noFill/>
                  </pic:spPr>
                </pic:pic>
              </a:graphicData>
            </a:graphic>
          </wp:inline>
        </w:drawing>
      </w:r>
    </w:p>
    <w:p w:rsidR="000000D2" w:rsidRPr="001B301F" w:rsidRDefault="000000D2" w:rsidP="000000D2">
      <w:pPr>
        <w:pBdr>
          <w:top w:val="nil"/>
          <w:left w:val="nil"/>
          <w:bottom w:val="nil"/>
          <w:right w:val="nil"/>
          <w:between w:val="nil"/>
        </w:pBdr>
        <w:rPr>
          <w:rFonts w:ascii="標楷體i.." w:eastAsia="標楷體i.." w:hAnsi="標楷體i.." w:cs="標楷體i.."/>
          <w:color w:val="000000"/>
        </w:rPr>
      </w:pPr>
      <w:r w:rsidRPr="001B301F">
        <w:rPr>
          <w:rFonts w:ascii="標楷體" w:eastAsia="標楷體" w:hAnsi="標楷體" w:cs="標楷體"/>
          <w:color w:val="000000"/>
          <w:sz w:val="28"/>
          <w:szCs w:val="28"/>
        </w:rPr>
        <w:t>肆、課程設計</w:t>
      </w:r>
    </w:p>
    <w:p w:rsidR="000000D2" w:rsidRPr="001B301F" w:rsidRDefault="000000D2" w:rsidP="000000D2">
      <w:pPr>
        <w:numPr>
          <w:ilvl w:val="0"/>
          <w:numId w:val="26"/>
        </w:numPr>
        <w:pBdr>
          <w:top w:val="nil"/>
          <w:left w:val="nil"/>
          <w:bottom w:val="nil"/>
          <w:right w:val="nil"/>
          <w:between w:val="nil"/>
        </w:pBdr>
        <w:rPr>
          <w:rFonts w:ascii="標楷體" w:eastAsia="標楷體" w:hAnsi="標楷體" w:cs="標楷體"/>
          <w:b/>
          <w:color w:val="000000"/>
        </w:rPr>
      </w:pPr>
      <w:r w:rsidRPr="001B301F">
        <w:rPr>
          <w:rFonts w:ascii="標楷體" w:eastAsia="標楷體" w:hAnsi="標楷體" w:cs="標楷體"/>
          <w:b/>
          <w:color w:val="000000"/>
        </w:rPr>
        <w:t>教學設計理念說明</w:t>
      </w:r>
    </w:p>
    <w:p w:rsidR="000000D2" w:rsidRPr="001B301F" w:rsidRDefault="000000D2" w:rsidP="000000D2">
      <w:pPr>
        <w:widowControl/>
        <w:shd w:val="clear" w:color="auto" w:fill="FFFFFF"/>
        <w:spacing w:before="150" w:after="280"/>
        <w:ind w:firstLine="482"/>
        <w:rPr>
          <w:rFonts w:ascii="標楷體" w:eastAsia="標楷體" w:hAnsi="標楷體" w:cs="標楷體"/>
          <w:b/>
          <w:color w:val="FF0000"/>
        </w:rPr>
      </w:pPr>
      <w:r w:rsidRPr="001B301F">
        <w:rPr>
          <w:rFonts w:ascii="標楷體" w:eastAsia="標楷體" w:hAnsi="標楷體" w:cs="標楷體"/>
        </w:rPr>
        <w:t>延續學生在三年級時學習到的「蝴蝶食草植物和蜜源植物」，這學期我們以「蝴蝶的生長」作為發想，希望港坪的孩子不只學習到蝴蝶的知識層面，能進而從蝴蝶的角度去觀察昆蟲的喜好，提高保育意識。朝此設計方向，以環境教育為主軸，培養自發、互動、共好的能力為目標，結合關懷、 反思 、行動，設計出「蝴蝶別墅花園」這個課程，希望學生透過學習「</w:t>
      </w:r>
      <w:r w:rsidRPr="001B301F">
        <w:rPr>
          <w:rFonts w:ascii="標楷體" w:eastAsia="標楷體" w:hAnsi="標楷體" w:cs="標楷體"/>
          <w:color w:val="000000"/>
        </w:rPr>
        <w:t>蝴蝶百科</w:t>
      </w:r>
      <w:r w:rsidRPr="001B301F">
        <w:rPr>
          <w:rFonts w:ascii="標楷體" w:eastAsia="標楷體" w:hAnsi="標楷體" w:cs="標楷體"/>
        </w:rPr>
        <w:t>」更認識</w:t>
      </w:r>
      <w:r w:rsidRPr="001B301F">
        <w:rPr>
          <w:rFonts w:ascii="標楷體" w:eastAsia="標楷體" w:hAnsi="標楷體" w:cs="標楷體"/>
          <w:color w:val="000000"/>
        </w:rPr>
        <w:t>蝴蝶的生長和習性後</w:t>
      </w:r>
      <w:r w:rsidRPr="001B301F">
        <w:rPr>
          <w:rFonts w:ascii="標楷體" w:eastAsia="標楷體" w:hAnsi="標楷體" w:cs="標楷體"/>
        </w:rPr>
        <w:t>，能當一個稱職的「</w:t>
      </w:r>
      <w:r w:rsidRPr="001B301F">
        <w:rPr>
          <w:rFonts w:ascii="標楷體" w:eastAsia="標楷體" w:hAnsi="標楷體" w:cs="標楷體"/>
          <w:color w:val="000000"/>
        </w:rPr>
        <w:t>蝴蝶保姆</w:t>
      </w:r>
      <w:r w:rsidRPr="001B301F">
        <w:rPr>
          <w:rFonts w:ascii="標楷體" w:eastAsia="標楷體" w:hAnsi="標楷體" w:cs="標楷體"/>
        </w:rPr>
        <w:t>」，最後在「</w:t>
      </w:r>
      <w:r w:rsidRPr="001B301F">
        <w:rPr>
          <w:rFonts w:ascii="標楷體" w:eastAsia="標楷體" w:hAnsi="標楷體" w:cs="標楷體"/>
          <w:color w:val="000000"/>
        </w:rPr>
        <w:t>蝴蝶危機</w:t>
      </w:r>
      <w:r w:rsidRPr="001B301F">
        <w:rPr>
          <w:rFonts w:ascii="標楷體" w:eastAsia="標楷體" w:hAnsi="標楷體" w:cs="標楷體"/>
        </w:rPr>
        <w:t>」的課程中能與蝴蝶並肩作戰，把港坪國小經營成蝴蝶的別墅花園，讓蝴蝶在此快快樂纅的生長，繁續下一代。</w:t>
      </w:r>
    </w:p>
    <w:p w:rsidR="000000D2" w:rsidRPr="001B301F" w:rsidRDefault="000000D2" w:rsidP="000000D2">
      <w:pPr>
        <w:rPr>
          <w:rFonts w:ascii="標楷體" w:eastAsia="標楷體" w:hAnsi="標楷體" w:cs="標楷體"/>
          <w:b/>
        </w:rPr>
      </w:pPr>
      <w:r w:rsidRPr="001B301F">
        <w:rPr>
          <w:rFonts w:ascii="標楷體" w:eastAsia="標楷體" w:hAnsi="標楷體" w:cs="標楷體"/>
          <w:b/>
        </w:rPr>
        <w:t>二、單元課程架構</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275"/>
        <w:gridCol w:w="1560"/>
        <w:gridCol w:w="2409"/>
        <w:gridCol w:w="2694"/>
        <w:gridCol w:w="702"/>
      </w:tblGrid>
      <w:tr w:rsidR="000000D2" w:rsidRPr="001B301F" w:rsidTr="00A07123">
        <w:tc>
          <w:tcPr>
            <w:tcW w:w="988" w:type="dxa"/>
          </w:tcPr>
          <w:p w:rsidR="000000D2" w:rsidRPr="001B301F" w:rsidRDefault="000000D2" w:rsidP="00A07123">
            <w:pPr>
              <w:rPr>
                <w:rFonts w:ascii="標楷體" w:eastAsia="標楷體" w:hAnsi="標楷體" w:cs="標楷體"/>
                <w:b/>
              </w:rPr>
            </w:pPr>
            <w:r w:rsidRPr="001B301F">
              <w:rPr>
                <w:rFonts w:ascii="標楷體" w:eastAsia="標楷體" w:hAnsi="標楷體" w:cs="標楷體"/>
                <w:b/>
              </w:rPr>
              <w:t>【主題名稱】</w:t>
            </w:r>
          </w:p>
        </w:tc>
        <w:tc>
          <w:tcPr>
            <w:tcW w:w="1275" w:type="dxa"/>
          </w:tcPr>
          <w:p w:rsidR="000000D2" w:rsidRPr="001B301F" w:rsidRDefault="000000D2" w:rsidP="00A07123">
            <w:pPr>
              <w:rPr>
                <w:rFonts w:ascii="標楷體" w:eastAsia="標楷體" w:hAnsi="標楷體" w:cs="標楷體"/>
                <w:b/>
              </w:rPr>
            </w:pPr>
            <w:r w:rsidRPr="001B301F">
              <w:rPr>
                <w:rFonts w:ascii="標楷體" w:eastAsia="標楷體" w:hAnsi="標楷體" w:cs="標楷體"/>
                <w:b/>
              </w:rPr>
              <w:t>單元名稱</w:t>
            </w:r>
          </w:p>
        </w:tc>
        <w:tc>
          <w:tcPr>
            <w:tcW w:w="1560" w:type="dxa"/>
          </w:tcPr>
          <w:p w:rsidR="000000D2" w:rsidRPr="001B301F" w:rsidRDefault="000000D2" w:rsidP="00A07123">
            <w:pPr>
              <w:rPr>
                <w:rFonts w:ascii="標楷體" w:eastAsia="標楷體" w:hAnsi="標楷體" w:cs="標楷體"/>
                <w:b/>
              </w:rPr>
            </w:pPr>
            <w:r w:rsidRPr="001B301F">
              <w:rPr>
                <w:rFonts w:ascii="標楷體" w:eastAsia="標楷體" w:hAnsi="標楷體" w:cs="標楷體"/>
                <w:b/>
              </w:rPr>
              <w:t>活動名稱</w:t>
            </w:r>
          </w:p>
        </w:tc>
        <w:tc>
          <w:tcPr>
            <w:tcW w:w="2409" w:type="dxa"/>
          </w:tcPr>
          <w:p w:rsidR="000000D2" w:rsidRPr="001B301F" w:rsidRDefault="000000D2" w:rsidP="00A07123">
            <w:pPr>
              <w:rPr>
                <w:rFonts w:ascii="標楷體" w:eastAsia="標楷體" w:hAnsi="標楷體" w:cs="標楷體"/>
                <w:b/>
              </w:rPr>
            </w:pPr>
            <w:r w:rsidRPr="001B301F">
              <w:rPr>
                <w:rFonts w:ascii="標楷體" w:eastAsia="標楷體" w:hAnsi="標楷體" w:cs="標楷體"/>
                <w:b/>
              </w:rPr>
              <w:t>對應之校本主軸</w:t>
            </w:r>
          </w:p>
        </w:tc>
        <w:tc>
          <w:tcPr>
            <w:tcW w:w="2694" w:type="dxa"/>
          </w:tcPr>
          <w:p w:rsidR="000000D2" w:rsidRPr="001B301F" w:rsidRDefault="000000D2" w:rsidP="00A07123">
            <w:pPr>
              <w:rPr>
                <w:rFonts w:ascii="標楷體" w:eastAsia="標楷體" w:hAnsi="標楷體" w:cs="標楷體"/>
                <w:b/>
              </w:rPr>
            </w:pPr>
            <w:r w:rsidRPr="001B301F">
              <w:rPr>
                <w:rFonts w:ascii="標楷體" w:eastAsia="標楷體" w:hAnsi="標楷體" w:cs="標楷體"/>
                <w:b/>
              </w:rPr>
              <w:t>課程目標</w:t>
            </w:r>
          </w:p>
        </w:tc>
        <w:tc>
          <w:tcPr>
            <w:tcW w:w="702" w:type="dxa"/>
          </w:tcPr>
          <w:p w:rsidR="000000D2" w:rsidRPr="001B301F" w:rsidRDefault="000000D2" w:rsidP="00A07123">
            <w:pPr>
              <w:rPr>
                <w:rFonts w:ascii="標楷體" w:eastAsia="標楷體" w:hAnsi="標楷體" w:cs="標楷體"/>
                <w:b/>
              </w:rPr>
            </w:pPr>
            <w:r w:rsidRPr="001B301F">
              <w:rPr>
                <w:rFonts w:ascii="標楷體" w:eastAsia="標楷體" w:hAnsi="標楷體" w:cs="標楷體"/>
                <w:b/>
              </w:rPr>
              <w:t>核心素養</w:t>
            </w:r>
          </w:p>
        </w:tc>
      </w:tr>
      <w:tr w:rsidR="000000D2" w:rsidRPr="001B301F" w:rsidTr="00A07123">
        <w:tc>
          <w:tcPr>
            <w:tcW w:w="988" w:type="dxa"/>
            <w:vMerge w:val="restart"/>
          </w:tcPr>
          <w:p w:rsidR="000000D2" w:rsidRPr="001B301F" w:rsidRDefault="000000D2" w:rsidP="00A07123">
            <w:pPr>
              <w:ind w:firstLine="120"/>
              <w:rPr>
                <w:rFonts w:ascii="標楷體" w:eastAsia="標楷體" w:hAnsi="標楷體" w:cs="標楷體"/>
                <w:b/>
                <w:color w:val="000000"/>
              </w:rPr>
            </w:pPr>
            <w:r w:rsidRPr="001B301F">
              <w:rPr>
                <w:rFonts w:ascii="標楷體" w:eastAsia="標楷體" w:hAnsi="標楷體" w:cs="標楷體"/>
                <w:b/>
                <w:color w:val="000000"/>
              </w:rPr>
              <w:t>蝴</w:t>
            </w:r>
          </w:p>
          <w:p w:rsidR="000000D2" w:rsidRPr="001B301F" w:rsidRDefault="000000D2" w:rsidP="00A07123">
            <w:pPr>
              <w:ind w:firstLine="120"/>
              <w:rPr>
                <w:rFonts w:ascii="標楷體" w:eastAsia="標楷體" w:hAnsi="標楷體" w:cs="標楷體"/>
                <w:b/>
                <w:color w:val="000000"/>
              </w:rPr>
            </w:pPr>
            <w:r w:rsidRPr="001B301F">
              <w:rPr>
                <w:rFonts w:ascii="標楷體" w:eastAsia="標楷體" w:hAnsi="標楷體" w:cs="標楷體"/>
                <w:b/>
                <w:color w:val="000000"/>
              </w:rPr>
              <w:t>蝶</w:t>
            </w:r>
          </w:p>
          <w:p w:rsidR="000000D2" w:rsidRPr="001B301F" w:rsidRDefault="000000D2" w:rsidP="00A07123">
            <w:pPr>
              <w:ind w:firstLine="120"/>
              <w:rPr>
                <w:rFonts w:ascii="標楷體" w:eastAsia="標楷體" w:hAnsi="標楷體" w:cs="標楷體"/>
                <w:b/>
                <w:color w:val="000000"/>
              </w:rPr>
            </w:pPr>
            <w:r w:rsidRPr="001B301F">
              <w:rPr>
                <w:rFonts w:ascii="標楷體" w:eastAsia="標楷體" w:hAnsi="標楷體" w:cs="標楷體"/>
                <w:b/>
                <w:color w:val="000000"/>
              </w:rPr>
              <w:t>別</w:t>
            </w:r>
          </w:p>
          <w:p w:rsidR="000000D2" w:rsidRPr="001B301F" w:rsidRDefault="000000D2" w:rsidP="00A07123">
            <w:pPr>
              <w:ind w:firstLine="120"/>
              <w:rPr>
                <w:rFonts w:ascii="標楷體" w:eastAsia="標楷體" w:hAnsi="標楷體" w:cs="標楷體"/>
                <w:b/>
                <w:color w:val="000000"/>
              </w:rPr>
            </w:pPr>
            <w:r w:rsidRPr="001B301F">
              <w:rPr>
                <w:rFonts w:ascii="標楷體" w:eastAsia="標楷體" w:hAnsi="標楷體" w:cs="標楷體"/>
                <w:b/>
                <w:color w:val="000000"/>
              </w:rPr>
              <w:t>墅</w:t>
            </w:r>
          </w:p>
          <w:p w:rsidR="000000D2" w:rsidRPr="001B301F" w:rsidRDefault="000000D2" w:rsidP="00A07123">
            <w:pPr>
              <w:ind w:firstLine="120"/>
              <w:rPr>
                <w:rFonts w:ascii="標楷體" w:eastAsia="標楷體" w:hAnsi="標楷體" w:cs="標楷體"/>
                <w:b/>
                <w:color w:val="000000"/>
              </w:rPr>
            </w:pPr>
            <w:r w:rsidRPr="001B301F">
              <w:rPr>
                <w:rFonts w:ascii="標楷體" w:eastAsia="標楷體" w:hAnsi="標楷體" w:cs="標楷體"/>
                <w:b/>
                <w:color w:val="000000"/>
              </w:rPr>
              <w:t>花</w:t>
            </w:r>
          </w:p>
          <w:p w:rsidR="000000D2" w:rsidRPr="001B301F" w:rsidRDefault="000000D2" w:rsidP="00A07123">
            <w:pPr>
              <w:ind w:firstLine="120"/>
              <w:rPr>
                <w:rFonts w:ascii="標楷體" w:eastAsia="標楷體" w:hAnsi="標楷體" w:cs="標楷體"/>
                <w:b/>
              </w:rPr>
            </w:pPr>
            <w:r w:rsidRPr="001B301F">
              <w:rPr>
                <w:rFonts w:ascii="標楷體" w:eastAsia="標楷體" w:hAnsi="標楷體" w:cs="標楷體"/>
                <w:b/>
                <w:color w:val="000000"/>
              </w:rPr>
              <w:t>園</w:t>
            </w:r>
          </w:p>
        </w:tc>
        <w:tc>
          <w:tcPr>
            <w:tcW w:w="1275" w:type="dxa"/>
            <w:vMerge w:val="restart"/>
          </w:tcPr>
          <w:p w:rsidR="000000D2" w:rsidRPr="001B301F" w:rsidRDefault="000000D2" w:rsidP="00A07123">
            <w:pPr>
              <w:rPr>
                <w:rFonts w:ascii="標楷體" w:eastAsia="標楷體" w:hAnsi="標楷體" w:cs="標楷體"/>
                <w:b/>
              </w:rPr>
            </w:pPr>
            <w:r w:rsidRPr="001B301F">
              <w:rPr>
                <w:rFonts w:ascii="標楷體" w:eastAsia="標楷體" w:hAnsi="標楷體" w:cs="標楷體"/>
                <w:color w:val="000000"/>
              </w:rPr>
              <w:t>蝴蝶百科</w:t>
            </w:r>
          </w:p>
        </w:tc>
        <w:tc>
          <w:tcPr>
            <w:tcW w:w="1560" w:type="dxa"/>
          </w:tcPr>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蝴蝶小博士</w:t>
            </w:r>
          </w:p>
        </w:tc>
        <w:tc>
          <w:tcPr>
            <w:tcW w:w="2409" w:type="dxa"/>
          </w:tcPr>
          <w:p w:rsidR="000000D2" w:rsidRPr="001B301F" w:rsidRDefault="000000D2" w:rsidP="00A07123">
            <w:pPr>
              <w:rPr>
                <w:rFonts w:ascii="標楷體" w:eastAsia="標楷體" w:hAnsi="標楷體" w:cs="標楷體"/>
              </w:rPr>
            </w:pPr>
            <w:r w:rsidRPr="001B301F">
              <w:rPr>
                <w:rFonts w:ascii="標楷體" w:eastAsia="標楷體" w:hAnsi="標楷體" w:cs="標楷體"/>
              </w:rPr>
              <w:t>█關愛█反思□行動</w:t>
            </w:r>
          </w:p>
        </w:tc>
        <w:tc>
          <w:tcPr>
            <w:tcW w:w="2694" w:type="dxa"/>
          </w:tcPr>
          <w:p w:rsidR="000000D2" w:rsidRPr="001B301F" w:rsidRDefault="000000D2" w:rsidP="00A07123">
            <w:pPr>
              <w:rPr>
                <w:rFonts w:ascii="標楷體" w:eastAsia="標楷體" w:hAnsi="標楷體" w:cs="標楷體"/>
              </w:rPr>
            </w:pPr>
            <w:r w:rsidRPr="001B301F">
              <w:rPr>
                <w:rFonts w:ascii="標楷體" w:eastAsia="標楷體" w:hAnsi="標楷體" w:cs="標楷體"/>
              </w:rPr>
              <w:t>能了解蒐集資料的管道並具備正確的判斷力</w:t>
            </w:r>
          </w:p>
        </w:tc>
        <w:tc>
          <w:tcPr>
            <w:tcW w:w="702" w:type="dxa"/>
          </w:tcPr>
          <w:p w:rsidR="000000D2" w:rsidRPr="001B301F" w:rsidRDefault="000000D2" w:rsidP="00A07123">
            <w:pPr>
              <w:rPr>
                <w:rFonts w:ascii="標楷體" w:eastAsia="標楷體" w:hAnsi="標楷體" w:cs="標楷體"/>
                <w:b/>
              </w:rPr>
            </w:pPr>
            <w:r w:rsidRPr="001B301F">
              <w:rPr>
                <w:rFonts w:ascii="標楷體" w:eastAsia="標楷體" w:hAnsi="標楷體" w:cs="標楷體"/>
              </w:rPr>
              <w:t>E-C1</w:t>
            </w:r>
          </w:p>
        </w:tc>
      </w:tr>
      <w:tr w:rsidR="000000D2" w:rsidRPr="001B301F" w:rsidTr="00A07123">
        <w:tc>
          <w:tcPr>
            <w:tcW w:w="988" w:type="dxa"/>
            <w:vMerge/>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b/>
              </w:rPr>
            </w:pPr>
          </w:p>
        </w:tc>
        <w:tc>
          <w:tcPr>
            <w:tcW w:w="1275" w:type="dxa"/>
            <w:vMerge/>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b/>
              </w:rPr>
            </w:pPr>
          </w:p>
        </w:tc>
        <w:tc>
          <w:tcPr>
            <w:tcW w:w="1560" w:type="dxa"/>
          </w:tcPr>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蝴蝶保姆</w:t>
            </w:r>
          </w:p>
        </w:tc>
        <w:tc>
          <w:tcPr>
            <w:tcW w:w="2409" w:type="dxa"/>
          </w:tcPr>
          <w:p w:rsidR="000000D2" w:rsidRPr="001B301F" w:rsidRDefault="000000D2" w:rsidP="00A07123">
            <w:pPr>
              <w:rPr>
                <w:rFonts w:ascii="標楷體" w:eastAsia="標楷體" w:hAnsi="標楷體" w:cs="標楷體"/>
                <w:b/>
              </w:rPr>
            </w:pPr>
            <w:r w:rsidRPr="001B301F">
              <w:rPr>
                <w:rFonts w:ascii="標楷體" w:eastAsia="標楷體" w:hAnsi="標楷體" w:cs="標楷體"/>
              </w:rPr>
              <w:t>■關愛■反思■行動</w:t>
            </w:r>
          </w:p>
        </w:tc>
        <w:tc>
          <w:tcPr>
            <w:tcW w:w="2694" w:type="dxa"/>
          </w:tcPr>
          <w:p w:rsidR="000000D2" w:rsidRPr="001B301F" w:rsidRDefault="000000D2" w:rsidP="00A07123">
            <w:pPr>
              <w:rPr>
                <w:rFonts w:ascii="標楷體" w:eastAsia="標楷體" w:hAnsi="標楷體" w:cs="標楷體"/>
              </w:rPr>
            </w:pPr>
            <w:r w:rsidRPr="001B301F">
              <w:rPr>
                <w:rFonts w:ascii="標楷體" w:eastAsia="標楷體" w:hAnsi="標楷體" w:cs="標楷體"/>
              </w:rPr>
              <w:t>能整理並分享自己的行動歷程</w:t>
            </w:r>
          </w:p>
        </w:tc>
        <w:tc>
          <w:tcPr>
            <w:tcW w:w="702" w:type="dxa"/>
          </w:tcPr>
          <w:p w:rsidR="000000D2" w:rsidRPr="001B301F" w:rsidRDefault="000000D2" w:rsidP="00A07123">
            <w:pPr>
              <w:rPr>
                <w:rFonts w:ascii="標楷體" w:eastAsia="標楷體" w:hAnsi="標楷體" w:cs="標楷體"/>
              </w:rPr>
            </w:pPr>
            <w:r w:rsidRPr="001B301F">
              <w:rPr>
                <w:rFonts w:ascii="標楷體" w:eastAsia="標楷體" w:hAnsi="標楷體" w:cs="標楷體"/>
              </w:rPr>
              <w:t>E-C1</w:t>
            </w:r>
          </w:p>
          <w:p w:rsidR="000000D2" w:rsidRPr="001B301F" w:rsidRDefault="000000D2" w:rsidP="00A07123">
            <w:pPr>
              <w:rPr>
                <w:rFonts w:ascii="標楷體" w:eastAsia="標楷體" w:hAnsi="標楷體" w:cs="標楷體"/>
              </w:rPr>
            </w:pPr>
          </w:p>
        </w:tc>
      </w:tr>
      <w:tr w:rsidR="000000D2" w:rsidRPr="001B301F" w:rsidTr="00A07123">
        <w:tc>
          <w:tcPr>
            <w:tcW w:w="988" w:type="dxa"/>
            <w:vMerge/>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rPr>
            </w:pPr>
          </w:p>
        </w:tc>
        <w:tc>
          <w:tcPr>
            <w:tcW w:w="1275" w:type="dxa"/>
            <w:vMerge w:val="restart"/>
          </w:tcPr>
          <w:p w:rsidR="000000D2" w:rsidRPr="001B301F" w:rsidRDefault="000000D2" w:rsidP="00A07123">
            <w:pPr>
              <w:rPr>
                <w:rFonts w:ascii="標楷體" w:eastAsia="標楷體" w:hAnsi="標楷體" w:cs="標楷體"/>
              </w:rPr>
            </w:pPr>
            <w:r w:rsidRPr="001B301F">
              <w:rPr>
                <w:rFonts w:ascii="標楷體" w:eastAsia="標楷體" w:hAnsi="標楷體" w:cs="標楷體"/>
                <w:color w:val="000000"/>
              </w:rPr>
              <w:t>蝴蝶危機</w:t>
            </w:r>
          </w:p>
        </w:tc>
        <w:tc>
          <w:tcPr>
            <w:tcW w:w="1560" w:type="dxa"/>
          </w:tcPr>
          <w:p w:rsidR="000000D2" w:rsidRPr="001B301F" w:rsidRDefault="000000D2" w:rsidP="00A07123">
            <w:pPr>
              <w:rPr>
                <w:rFonts w:ascii="標楷體" w:eastAsia="標楷體" w:hAnsi="標楷體" w:cs="標楷體"/>
              </w:rPr>
            </w:pPr>
            <w:r w:rsidRPr="001B301F">
              <w:rPr>
                <w:rFonts w:ascii="標楷體" w:eastAsia="標楷體" w:hAnsi="標楷體" w:cs="標楷體"/>
                <w:color w:val="000000"/>
              </w:rPr>
              <w:t>蝴蝶大作戰</w:t>
            </w:r>
          </w:p>
        </w:tc>
        <w:tc>
          <w:tcPr>
            <w:tcW w:w="2409" w:type="dxa"/>
          </w:tcPr>
          <w:p w:rsidR="000000D2" w:rsidRPr="001B301F" w:rsidRDefault="000000D2" w:rsidP="00A07123">
            <w:pPr>
              <w:rPr>
                <w:rFonts w:ascii="標楷體" w:eastAsia="標楷體" w:hAnsi="標楷體" w:cs="標楷體"/>
                <w:b/>
              </w:rPr>
            </w:pPr>
            <w:r w:rsidRPr="001B301F">
              <w:rPr>
                <w:rFonts w:ascii="標楷體" w:eastAsia="標楷體" w:hAnsi="標楷體" w:cs="標楷體"/>
              </w:rPr>
              <w:t>■關愛█反思□行動</w:t>
            </w:r>
          </w:p>
        </w:tc>
        <w:tc>
          <w:tcPr>
            <w:tcW w:w="2694" w:type="dxa"/>
          </w:tcPr>
          <w:p w:rsidR="000000D2" w:rsidRPr="001B301F" w:rsidRDefault="000000D2" w:rsidP="00A07123">
            <w:pPr>
              <w:rPr>
                <w:rFonts w:ascii="標楷體" w:eastAsia="標楷體" w:hAnsi="標楷體" w:cs="標楷體"/>
              </w:rPr>
            </w:pPr>
            <w:r w:rsidRPr="001B301F">
              <w:rPr>
                <w:rFonts w:ascii="標楷體" w:eastAsia="標楷體" w:hAnsi="標楷體" w:cs="標楷體"/>
              </w:rPr>
              <w:t>能閱讀多元文本認識時勢環境議題</w:t>
            </w:r>
          </w:p>
        </w:tc>
        <w:tc>
          <w:tcPr>
            <w:tcW w:w="702" w:type="dxa"/>
          </w:tcPr>
          <w:p w:rsidR="000000D2" w:rsidRPr="001B301F" w:rsidRDefault="000000D2" w:rsidP="00A07123">
            <w:pPr>
              <w:rPr>
                <w:rFonts w:ascii="標楷體" w:eastAsia="標楷體" w:hAnsi="標楷體" w:cs="標楷體"/>
              </w:rPr>
            </w:pPr>
            <w:r w:rsidRPr="001B301F">
              <w:rPr>
                <w:rFonts w:ascii="標楷體" w:eastAsia="標楷體" w:hAnsi="標楷體" w:cs="標楷體"/>
              </w:rPr>
              <w:t>E-C1</w:t>
            </w:r>
          </w:p>
        </w:tc>
      </w:tr>
      <w:tr w:rsidR="000000D2" w:rsidRPr="001B301F" w:rsidTr="00A07123">
        <w:tc>
          <w:tcPr>
            <w:tcW w:w="988" w:type="dxa"/>
            <w:vMerge/>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rPr>
            </w:pPr>
          </w:p>
        </w:tc>
        <w:tc>
          <w:tcPr>
            <w:tcW w:w="1275" w:type="dxa"/>
            <w:vMerge/>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rPr>
            </w:pPr>
          </w:p>
        </w:tc>
        <w:tc>
          <w:tcPr>
            <w:tcW w:w="1560" w:type="dxa"/>
          </w:tcPr>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蝴蝶調查局</w:t>
            </w:r>
          </w:p>
        </w:tc>
        <w:tc>
          <w:tcPr>
            <w:tcW w:w="2409" w:type="dxa"/>
          </w:tcPr>
          <w:p w:rsidR="000000D2" w:rsidRPr="001B301F" w:rsidRDefault="000000D2" w:rsidP="00A07123">
            <w:pPr>
              <w:rPr>
                <w:rFonts w:ascii="標楷體" w:eastAsia="標楷體" w:hAnsi="標楷體" w:cs="標楷體"/>
              </w:rPr>
            </w:pPr>
            <w:r w:rsidRPr="001B301F">
              <w:rPr>
                <w:rFonts w:ascii="標楷體" w:eastAsia="標楷體" w:hAnsi="標楷體" w:cs="標楷體"/>
              </w:rPr>
              <w:t>■關愛█反思□行動</w:t>
            </w:r>
          </w:p>
        </w:tc>
        <w:tc>
          <w:tcPr>
            <w:tcW w:w="2694" w:type="dxa"/>
          </w:tcPr>
          <w:p w:rsidR="000000D2" w:rsidRPr="001B301F" w:rsidRDefault="000000D2" w:rsidP="00A07123">
            <w:pPr>
              <w:rPr>
                <w:rFonts w:ascii="標楷體" w:eastAsia="標楷體" w:hAnsi="標楷體" w:cs="標楷體"/>
              </w:rPr>
            </w:pPr>
            <w:r w:rsidRPr="001B301F">
              <w:rPr>
                <w:rFonts w:ascii="標楷體" w:eastAsia="標楷體" w:hAnsi="標楷體" w:cs="標楷體"/>
              </w:rPr>
              <w:t>能了解蒐集資料的管道並具備正確的判斷力</w:t>
            </w:r>
          </w:p>
        </w:tc>
        <w:tc>
          <w:tcPr>
            <w:tcW w:w="702" w:type="dxa"/>
          </w:tcPr>
          <w:p w:rsidR="000000D2" w:rsidRPr="001B301F" w:rsidRDefault="000000D2" w:rsidP="00A07123">
            <w:pPr>
              <w:rPr>
                <w:rFonts w:ascii="標楷體" w:eastAsia="標楷體" w:hAnsi="標楷體" w:cs="標楷體"/>
              </w:rPr>
            </w:pPr>
          </w:p>
        </w:tc>
      </w:tr>
      <w:tr w:rsidR="000000D2" w:rsidRPr="001B301F" w:rsidTr="00A07123">
        <w:tc>
          <w:tcPr>
            <w:tcW w:w="988" w:type="dxa"/>
            <w:vMerge/>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rPr>
            </w:pPr>
          </w:p>
        </w:tc>
        <w:tc>
          <w:tcPr>
            <w:tcW w:w="1275" w:type="dxa"/>
            <w:vMerge/>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rPr>
            </w:pPr>
          </w:p>
        </w:tc>
        <w:tc>
          <w:tcPr>
            <w:tcW w:w="1560" w:type="dxa"/>
          </w:tcPr>
          <w:p w:rsidR="000000D2" w:rsidRPr="001B301F" w:rsidRDefault="000000D2" w:rsidP="00A07123">
            <w:pPr>
              <w:rPr>
                <w:rFonts w:ascii="標楷體" w:eastAsia="標楷體" w:hAnsi="標楷體" w:cs="標楷體"/>
              </w:rPr>
            </w:pPr>
            <w:r w:rsidRPr="001B301F">
              <w:rPr>
                <w:rFonts w:ascii="標楷體" w:eastAsia="標楷體" w:hAnsi="標楷體" w:cs="標楷體"/>
                <w:color w:val="000000"/>
              </w:rPr>
              <w:t>蝴蝶復育區</w:t>
            </w:r>
          </w:p>
        </w:tc>
        <w:tc>
          <w:tcPr>
            <w:tcW w:w="2409" w:type="dxa"/>
          </w:tcPr>
          <w:p w:rsidR="000000D2" w:rsidRPr="001B301F" w:rsidRDefault="000000D2" w:rsidP="00A07123">
            <w:pPr>
              <w:rPr>
                <w:rFonts w:ascii="標楷體" w:eastAsia="標楷體" w:hAnsi="標楷體" w:cs="標楷體"/>
                <w:b/>
              </w:rPr>
            </w:pPr>
            <w:r w:rsidRPr="001B301F">
              <w:rPr>
                <w:rFonts w:ascii="標楷體" w:eastAsia="標楷體" w:hAnsi="標楷體" w:cs="標楷體"/>
              </w:rPr>
              <w:t>■關愛□反思█行動</w:t>
            </w:r>
          </w:p>
        </w:tc>
        <w:tc>
          <w:tcPr>
            <w:tcW w:w="2694" w:type="dxa"/>
          </w:tcPr>
          <w:p w:rsidR="000000D2" w:rsidRPr="001B301F" w:rsidRDefault="000000D2" w:rsidP="00A07123">
            <w:pPr>
              <w:rPr>
                <w:rFonts w:ascii="標楷體" w:eastAsia="標楷體" w:hAnsi="標楷體" w:cs="標楷體"/>
              </w:rPr>
            </w:pPr>
            <w:r w:rsidRPr="001B301F">
              <w:rPr>
                <w:rFonts w:ascii="標楷體" w:eastAsia="標楷體" w:hAnsi="標楷體" w:cs="標楷體"/>
              </w:rPr>
              <w:t>能執行並分享對環境友善的行動</w:t>
            </w:r>
          </w:p>
        </w:tc>
        <w:tc>
          <w:tcPr>
            <w:tcW w:w="702" w:type="dxa"/>
          </w:tcPr>
          <w:p w:rsidR="000000D2" w:rsidRPr="001B301F" w:rsidRDefault="000000D2" w:rsidP="00A07123">
            <w:pPr>
              <w:rPr>
                <w:rFonts w:ascii="標楷體" w:eastAsia="標楷體" w:hAnsi="標楷體" w:cs="標楷體"/>
              </w:rPr>
            </w:pPr>
            <w:r w:rsidRPr="001B301F">
              <w:rPr>
                <w:rFonts w:ascii="標楷體" w:eastAsia="標楷體" w:hAnsi="標楷體" w:cs="標楷體"/>
              </w:rPr>
              <w:t>E-C1</w:t>
            </w:r>
          </w:p>
        </w:tc>
      </w:tr>
    </w:tbl>
    <w:p w:rsidR="000000D2" w:rsidRPr="001B301F" w:rsidRDefault="000000D2" w:rsidP="000000D2">
      <w:pPr>
        <w:rPr>
          <w:rFonts w:ascii="標楷體" w:eastAsia="標楷體" w:hAnsi="標楷體" w:cs="標楷體"/>
          <w:b/>
        </w:rPr>
      </w:pPr>
      <w:r w:rsidRPr="001B301F">
        <w:rPr>
          <w:rFonts w:ascii="標楷體" w:eastAsia="標楷體" w:hAnsi="標楷體" w:cs="標楷體"/>
          <w:b/>
        </w:rPr>
        <w:t>三、核心素養呼應說明</w:t>
      </w:r>
    </w:p>
    <w:p w:rsidR="000000D2" w:rsidRPr="001B301F" w:rsidRDefault="000000D2" w:rsidP="000000D2">
      <w:pPr>
        <w:ind w:firstLine="480"/>
        <w:rPr>
          <w:rFonts w:ascii="標楷體" w:eastAsia="標楷體" w:hAnsi="標楷體" w:cs="標楷體"/>
          <w:b/>
          <w:color w:val="000000"/>
        </w:rPr>
      </w:pPr>
      <w:r w:rsidRPr="001B301F">
        <w:rPr>
          <w:rFonts w:ascii="標楷體" w:eastAsia="標楷體" w:hAnsi="標楷體" w:cs="標楷體"/>
          <w:b/>
          <w:color w:val="000000"/>
        </w:rPr>
        <w:t>E-C1 具備個人生活道德的知識與是非判斷的能力，理解並遵守社會道德規範，培養公民意識，關懷生態環境。</w:t>
      </w:r>
    </w:p>
    <w:p w:rsidR="000000D2" w:rsidRPr="001B301F" w:rsidRDefault="000000D2" w:rsidP="000000D2">
      <w:pPr>
        <w:ind w:firstLine="480"/>
        <w:rPr>
          <w:rFonts w:ascii="標楷體" w:eastAsia="標楷體" w:hAnsi="標楷體" w:cs="標楷體"/>
        </w:rPr>
      </w:pPr>
      <w:r w:rsidRPr="001B301F">
        <w:rPr>
          <w:rFonts w:ascii="標楷體" w:eastAsia="標楷體" w:hAnsi="標楷體" w:cs="標楷體"/>
        </w:rPr>
        <w:t>藉由「</w:t>
      </w:r>
      <w:r w:rsidRPr="001B301F">
        <w:rPr>
          <w:rFonts w:ascii="標楷體" w:eastAsia="標楷體" w:hAnsi="標楷體" w:cs="標楷體"/>
          <w:color w:val="000000"/>
        </w:rPr>
        <w:t>蝴蝶百科</w:t>
      </w:r>
      <w:r w:rsidRPr="001B301F">
        <w:rPr>
          <w:rFonts w:ascii="標楷體" w:eastAsia="標楷體" w:hAnsi="標楷體" w:cs="標楷體"/>
        </w:rPr>
        <w:t>」活動，讓學生能透過收集、整理、發表與蝴蝶相關</w:t>
      </w:r>
      <w:r w:rsidRPr="001B301F">
        <w:rPr>
          <w:rFonts w:ascii="標楷體" w:eastAsia="標楷體" w:hAnsi="標楷體" w:cs="標楷體"/>
          <w:color w:val="000000"/>
        </w:rPr>
        <w:t>的生長歷程、習性後，接著實際擔任</w:t>
      </w:r>
      <w:r w:rsidRPr="001B301F">
        <w:rPr>
          <w:rFonts w:ascii="標楷體" w:eastAsia="標楷體" w:hAnsi="標楷體" w:cs="標楷體"/>
        </w:rPr>
        <w:t>「</w:t>
      </w:r>
      <w:r w:rsidRPr="001B301F">
        <w:rPr>
          <w:rFonts w:ascii="標楷體" w:eastAsia="標楷體" w:hAnsi="標楷體" w:cs="標楷體"/>
          <w:color w:val="000000"/>
        </w:rPr>
        <w:t>蝴蝶保姆</w:t>
      </w:r>
      <w:r w:rsidRPr="001B301F">
        <w:rPr>
          <w:rFonts w:ascii="標楷體" w:eastAsia="標楷體" w:hAnsi="標楷體" w:cs="標楷體"/>
        </w:rPr>
        <w:t>」工作，以覺知蝴蝶生命的美與價值，進而關懷蝴蝶的生命，之後再以「</w:t>
      </w:r>
      <w:r w:rsidRPr="001B301F">
        <w:rPr>
          <w:rFonts w:ascii="標楷體" w:eastAsia="標楷體" w:hAnsi="標楷體" w:cs="標楷體"/>
          <w:color w:val="000000"/>
        </w:rPr>
        <w:t>蝴蝶危機</w:t>
      </w:r>
      <w:r w:rsidRPr="001B301F">
        <w:rPr>
          <w:rFonts w:ascii="標楷體" w:eastAsia="標楷體" w:hAnsi="標楷體" w:cs="標楷體"/>
        </w:rPr>
        <w:t>」帶領學生們關懷蝴蝶的生態環境，經由「紫蝶遷移的越冬生態」和「蝴蝶避敵妙招」的課程，感受生物多樣性的消失、瞭解蝴蝶的天敵有哪些，以覺知人類的生活型態對其他生物與生態系的衝擊，進而培養學生們愛護自然、珍愛生命、惜取資源的關懷心，且樂意執行對環境友善的行動。</w:t>
      </w:r>
    </w:p>
    <w:p w:rsidR="000000D2" w:rsidRPr="001B301F" w:rsidRDefault="000000D2" w:rsidP="000000D2">
      <w:pPr>
        <w:rPr>
          <w:rFonts w:ascii="標楷體" w:eastAsia="標楷體" w:hAnsi="標楷體" w:cs="標楷體"/>
          <w:b/>
        </w:rPr>
      </w:pPr>
      <w:r w:rsidRPr="001B301F">
        <w:rPr>
          <w:rFonts w:ascii="標楷體" w:eastAsia="標楷體" w:hAnsi="標楷體" w:cs="標楷體"/>
          <w:b/>
        </w:rPr>
        <w:t>四、教學單元設計</w:t>
      </w:r>
    </w:p>
    <w:tbl>
      <w:tblPr>
        <w:tblW w:w="964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709"/>
        <w:gridCol w:w="709"/>
        <w:gridCol w:w="979"/>
        <w:gridCol w:w="2435"/>
        <w:gridCol w:w="825"/>
        <w:gridCol w:w="520"/>
        <w:gridCol w:w="3463"/>
      </w:tblGrid>
      <w:tr w:rsidR="000000D2" w:rsidRPr="001B301F" w:rsidTr="00A07123">
        <w:trPr>
          <w:trHeight w:val="40"/>
          <w:jc w:val="center"/>
        </w:trPr>
        <w:tc>
          <w:tcPr>
            <w:tcW w:w="1418" w:type="dxa"/>
            <w:gridSpan w:val="2"/>
            <w:tcBorders>
              <w:top w:val="single" w:sz="12" w:space="0" w:color="000000"/>
              <w:bottom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領域/科目</w:t>
            </w:r>
          </w:p>
        </w:tc>
        <w:tc>
          <w:tcPr>
            <w:tcW w:w="3414" w:type="dxa"/>
            <w:gridSpan w:val="2"/>
            <w:tcBorders>
              <w:top w:val="single" w:sz="12" w:space="0" w:color="000000"/>
              <w:bottom w:val="single" w:sz="4" w:space="0" w:color="000000"/>
              <w:right w:val="single" w:sz="4" w:space="0" w:color="000000"/>
            </w:tcBorders>
          </w:tcPr>
          <w:p w:rsidR="000000D2" w:rsidRPr="001B301F" w:rsidRDefault="000000D2" w:rsidP="00A07123">
            <w:pPr>
              <w:rPr>
                <w:rFonts w:ascii="標楷體" w:eastAsia="標楷體" w:hAnsi="標楷體" w:cs="標楷體"/>
              </w:rPr>
            </w:pPr>
            <w:r w:rsidRPr="001B301F">
              <w:rPr>
                <w:rFonts w:ascii="標楷體" w:eastAsia="標楷體" w:hAnsi="標楷體" w:cs="標楷體"/>
              </w:rPr>
              <w:t>學校主題課程</w:t>
            </w:r>
          </w:p>
        </w:tc>
        <w:tc>
          <w:tcPr>
            <w:tcW w:w="1345" w:type="dxa"/>
            <w:gridSpan w:val="2"/>
            <w:tcBorders>
              <w:top w:val="single" w:sz="12" w:space="0" w:color="000000"/>
              <w:left w:val="single" w:sz="4" w:space="0" w:color="000000"/>
              <w:bottom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設計者</w:t>
            </w:r>
          </w:p>
        </w:tc>
        <w:tc>
          <w:tcPr>
            <w:tcW w:w="3463" w:type="dxa"/>
            <w:tcBorders>
              <w:top w:val="single" w:sz="12" w:space="0" w:color="000000"/>
              <w:left w:val="single" w:sz="4" w:space="0" w:color="000000"/>
              <w:bottom w:val="single" w:sz="4" w:space="0" w:color="000000"/>
            </w:tcBorders>
          </w:tcPr>
          <w:p w:rsidR="000000D2" w:rsidRPr="001B301F" w:rsidRDefault="000000D2" w:rsidP="00A07123">
            <w:pPr>
              <w:rPr>
                <w:rFonts w:ascii="標楷體" w:eastAsia="標楷體" w:hAnsi="標楷體" w:cs="標楷體"/>
              </w:rPr>
            </w:pPr>
            <w:r w:rsidRPr="001B301F">
              <w:rPr>
                <w:rFonts w:ascii="標楷體" w:eastAsia="標楷體" w:hAnsi="標楷體" w:cs="標楷體"/>
              </w:rPr>
              <w:t>四年級教學群</w:t>
            </w:r>
          </w:p>
        </w:tc>
      </w:tr>
      <w:tr w:rsidR="000000D2" w:rsidRPr="001B301F" w:rsidTr="00A07123">
        <w:trPr>
          <w:trHeight w:val="60"/>
          <w:jc w:val="center"/>
        </w:trPr>
        <w:tc>
          <w:tcPr>
            <w:tcW w:w="1418" w:type="dxa"/>
            <w:gridSpan w:val="2"/>
            <w:tcBorders>
              <w:top w:val="single" w:sz="4" w:space="0" w:color="000000"/>
              <w:bottom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實施年級</w:t>
            </w:r>
          </w:p>
        </w:tc>
        <w:tc>
          <w:tcPr>
            <w:tcW w:w="3414" w:type="dxa"/>
            <w:gridSpan w:val="2"/>
            <w:tcBorders>
              <w:bottom w:val="single" w:sz="4" w:space="0" w:color="000000"/>
              <w:right w:val="single" w:sz="4" w:space="0" w:color="000000"/>
            </w:tcBorders>
          </w:tcPr>
          <w:p w:rsidR="000000D2" w:rsidRPr="001B301F" w:rsidRDefault="000000D2" w:rsidP="00A07123">
            <w:pPr>
              <w:rPr>
                <w:rFonts w:ascii="標楷體" w:eastAsia="標楷體" w:hAnsi="標楷體" w:cs="標楷體"/>
              </w:rPr>
            </w:pPr>
            <w:r w:rsidRPr="001B301F">
              <w:rPr>
                <w:rFonts w:ascii="標楷體" w:eastAsia="標楷體" w:hAnsi="標楷體" w:cs="標楷體"/>
              </w:rPr>
              <w:t>四年級</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總節數</w:t>
            </w:r>
          </w:p>
        </w:tc>
        <w:tc>
          <w:tcPr>
            <w:tcW w:w="3463" w:type="dxa"/>
            <w:tcBorders>
              <w:left w:val="single" w:sz="4" w:space="0" w:color="000000"/>
              <w:bottom w:val="single" w:sz="4" w:space="0" w:color="000000"/>
            </w:tcBorders>
          </w:tcPr>
          <w:p w:rsidR="000000D2" w:rsidRPr="001B301F" w:rsidRDefault="000000D2" w:rsidP="00A07123">
            <w:pPr>
              <w:rPr>
                <w:rFonts w:ascii="標楷體" w:eastAsia="標楷體" w:hAnsi="標楷體" w:cs="標楷體"/>
              </w:rPr>
            </w:pPr>
            <w:r w:rsidRPr="001B301F">
              <w:rPr>
                <w:rFonts w:ascii="標楷體" w:eastAsia="標楷體" w:hAnsi="標楷體" w:cs="標楷體"/>
              </w:rPr>
              <w:t>共</w:t>
            </w:r>
            <w:r w:rsidRPr="001B301F">
              <w:rPr>
                <w:rFonts w:ascii="標楷體" w:eastAsia="標楷體" w:hAnsi="標楷體" w:cs="標楷體"/>
                <w:u w:val="single"/>
              </w:rPr>
              <w:t>20</w:t>
            </w:r>
            <w:r w:rsidRPr="001B301F">
              <w:rPr>
                <w:rFonts w:ascii="標楷體" w:eastAsia="標楷體" w:hAnsi="標楷體" w:cs="標楷體"/>
              </w:rPr>
              <w:t>節，</w:t>
            </w:r>
            <w:r w:rsidRPr="001B301F">
              <w:rPr>
                <w:rFonts w:ascii="標楷體" w:eastAsia="標楷體" w:hAnsi="標楷體" w:cs="標楷體"/>
                <w:u w:val="single"/>
              </w:rPr>
              <w:t>800</w:t>
            </w:r>
            <w:r w:rsidRPr="001B301F">
              <w:rPr>
                <w:rFonts w:ascii="標楷體" w:eastAsia="標楷體" w:hAnsi="標楷體" w:cs="標楷體"/>
              </w:rPr>
              <w:t>分鐘</w:t>
            </w:r>
          </w:p>
        </w:tc>
      </w:tr>
      <w:tr w:rsidR="000000D2" w:rsidRPr="001B301F" w:rsidTr="00A07123">
        <w:trPr>
          <w:trHeight w:val="60"/>
          <w:jc w:val="center"/>
        </w:trPr>
        <w:tc>
          <w:tcPr>
            <w:tcW w:w="1418" w:type="dxa"/>
            <w:gridSpan w:val="2"/>
            <w:tcBorders>
              <w:top w:val="single" w:sz="4" w:space="0" w:color="000000"/>
              <w:bottom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單元名稱</w:t>
            </w:r>
          </w:p>
        </w:tc>
        <w:tc>
          <w:tcPr>
            <w:tcW w:w="8222" w:type="dxa"/>
            <w:gridSpan w:val="5"/>
            <w:tcBorders>
              <w:left w:val="single" w:sz="4" w:space="0" w:color="000000"/>
              <w:bottom w:val="single" w:sz="4" w:space="0" w:color="000000"/>
            </w:tcBorders>
          </w:tcPr>
          <w:p w:rsidR="000000D2" w:rsidRPr="001B301F" w:rsidRDefault="000000D2" w:rsidP="00A07123">
            <w:pPr>
              <w:rPr>
                <w:rFonts w:ascii="標楷體" w:eastAsia="標楷體" w:hAnsi="標楷體" w:cs="標楷體"/>
              </w:rPr>
            </w:pPr>
            <w:r w:rsidRPr="001B301F">
              <w:rPr>
                <w:rFonts w:ascii="標楷體" w:eastAsia="標楷體" w:hAnsi="標楷體" w:cs="標楷體"/>
              </w:rPr>
              <w:t>蝴蝶別墅花園</w:t>
            </w:r>
          </w:p>
        </w:tc>
      </w:tr>
      <w:tr w:rsidR="000000D2" w:rsidRPr="001B301F" w:rsidTr="00A07123">
        <w:trPr>
          <w:trHeight w:val="60"/>
          <w:jc w:val="center"/>
        </w:trPr>
        <w:tc>
          <w:tcPr>
            <w:tcW w:w="9640" w:type="dxa"/>
            <w:gridSpan w:val="7"/>
            <w:tcBorders>
              <w:top w:val="single" w:sz="4" w:space="0" w:color="000000"/>
              <w:bottom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設計依據</w:t>
            </w:r>
          </w:p>
        </w:tc>
      </w:tr>
      <w:tr w:rsidR="000000D2" w:rsidRPr="001B301F" w:rsidTr="00A07123">
        <w:trPr>
          <w:trHeight w:val="60"/>
          <w:jc w:val="center"/>
        </w:trPr>
        <w:tc>
          <w:tcPr>
            <w:tcW w:w="709" w:type="dxa"/>
            <w:vMerge w:val="restart"/>
            <w:tcBorders>
              <w:top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學習</w:t>
            </w:r>
          </w:p>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重點</w:t>
            </w:r>
          </w:p>
        </w:tc>
        <w:tc>
          <w:tcPr>
            <w:tcW w:w="709" w:type="dxa"/>
            <w:tcBorders>
              <w:top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學習表現</w:t>
            </w:r>
          </w:p>
        </w:tc>
        <w:tc>
          <w:tcPr>
            <w:tcW w:w="4239" w:type="dxa"/>
            <w:gridSpan w:val="3"/>
            <w:tcBorders>
              <w:top w:val="single" w:sz="4" w:space="0" w:color="000000"/>
              <w:left w:val="single" w:sz="4" w:space="0" w:color="000000"/>
              <w:right w:val="single" w:sz="4" w:space="0" w:color="000000"/>
            </w:tcBorders>
          </w:tcPr>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rPr>
              <w:t>自ah-</w:t>
            </w:r>
            <w:r w:rsidRPr="001B301F">
              <w:rPr>
                <w:rFonts w:ascii="標楷體" w:eastAsia="標楷體" w:hAnsi="標楷體" w:cs="標楷體"/>
                <w:color w:val="000000"/>
                <w:sz w:val="23"/>
                <w:szCs w:val="23"/>
              </w:rPr>
              <w:t>Ⅱ-2</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透過有系統的分類與表達方式，與他人溝通自己的想法與發現。</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自tc-Ⅱ-1</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能簡單分辨或分類所觀察到的自然科學現象。</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國5-Ⅱ-10</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能閱讀多元文本，以認識重大議題。</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綜3d-II-1</w:t>
            </w:r>
          </w:p>
          <w:p w:rsidR="000000D2" w:rsidRPr="001B301F" w:rsidRDefault="000000D2" w:rsidP="00A07123">
            <w:pPr>
              <w:rPr>
                <w:rFonts w:ascii="標楷體" w:eastAsia="標楷體" w:hAnsi="標楷體" w:cs="標楷體"/>
                <w:color w:val="7F7F7F"/>
                <w:u w:val="single"/>
              </w:rPr>
            </w:pPr>
            <w:r w:rsidRPr="001B301F">
              <w:rPr>
                <w:rFonts w:ascii="標楷體" w:eastAsia="標楷體" w:hAnsi="標楷體" w:cs="標楷體"/>
                <w:color w:val="000000"/>
                <w:sz w:val="23"/>
                <w:szCs w:val="23"/>
              </w:rPr>
              <w:t>覺察生活中環境的問題，探討並執行對環境友善的行動。</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核心</w:t>
            </w:r>
          </w:p>
          <w:p w:rsidR="000000D2" w:rsidRPr="001B301F" w:rsidRDefault="000000D2" w:rsidP="00A07123">
            <w:pPr>
              <w:jc w:val="center"/>
              <w:rPr>
                <w:rFonts w:ascii="標楷體" w:eastAsia="標楷體" w:hAnsi="標楷體" w:cs="標楷體"/>
                <w:b/>
                <w:u w:val="single"/>
              </w:rPr>
            </w:pPr>
            <w:r w:rsidRPr="001B301F">
              <w:rPr>
                <w:rFonts w:ascii="標楷體" w:eastAsia="標楷體" w:hAnsi="標楷體" w:cs="標楷體"/>
                <w:b/>
              </w:rPr>
              <w:t>素養</w:t>
            </w:r>
          </w:p>
        </w:tc>
        <w:tc>
          <w:tcPr>
            <w:tcW w:w="3463" w:type="dxa"/>
            <w:vMerge w:val="restart"/>
            <w:tcBorders>
              <w:top w:val="single" w:sz="4" w:space="0" w:color="000000"/>
              <w:left w:val="single" w:sz="4" w:space="0" w:color="000000"/>
              <w:bottom w:val="nil"/>
            </w:tcBorders>
          </w:tcPr>
          <w:p w:rsidR="000000D2" w:rsidRPr="001B301F" w:rsidRDefault="000000D2" w:rsidP="00A07123">
            <w:pPr>
              <w:rPr>
                <w:rFonts w:ascii="標楷體" w:eastAsia="標楷體" w:hAnsi="標楷體" w:cs="標楷體"/>
                <w:b/>
              </w:rPr>
            </w:pPr>
            <w:r w:rsidRPr="001B301F">
              <w:rPr>
                <w:rFonts w:ascii="標楷體" w:eastAsia="標楷體" w:hAnsi="標楷體" w:cs="標楷體"/>
                <w:b/>
              </w:rPr>
              <w:t>總綱</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E-C1 具備個人生活道德的知識與是非判斷的能力，理解並遵守社會道德規範，培養公民意識，關懷生態環境</w:t>
            </w:r>
          </w:p>
          <w:p w:rsidR="000000D2" w:rsidRPr="001B301F" w:rsidRDefault="000000D2" w:rsidP="00A07123">
            <w:pPr>
              <w:rPr>
                <w:rFonts w:ascii="標楷體" w:eastAsia="標楷體" w:hAnsi="標楷體" w:cs="標楷體"/>
                <w:b/>
              </w:rPr>
            </w:pPr>
          </w:p>
          <w:p w:rsidR="000000D2" w:rsidRPr="001B301F" w:rsidRDefault="000000D2" w:rsidP="00A07123">
            <w:pPr>
              <w:rPr>
                <w:rFonts w:ascii="標楷體" w:eastAsia="標楷體" w:hAnsi="標楷體" w:cs="標楷體"/>
                <w:b/>
              </w:rPr>
            </w:pPr>
            <w:r w:rsidRPr="001B301F">
              <w:rPr>
                <w:rFonts w:ascii="標楷體" w:eastAsia="標楷體" w:hAnsi="標楷體" w:cs="標楷體"/>
                <w:b/>
              </w:rPr>
              <w:t>領綱</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國-E-C1</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透過文本的閱讀，培養是非判斷的能力，以了解自己與所處社會的關係，培養同理心與責任感，關懷自然生態與增進公民意識。</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綜-E-C1</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關懷生態環境與周遭人事物，體驗服務歷程與樂趣，理解並遵守道德規範，培養公民意識。</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自-E-C1</w:t>
            </w:r>
          </w:p>
          <w:p w:rsidR="000000D2" w:rsidRPr="001B301F" w:rsidRDefault="000000D2" w:rsidP="00A07123">
            <w:pPr>
              <w:rPr>
                <w:rFonts w:ascii="標楷體" w:eastAsia="標楷體" w:hAnsi="標楷體" w:cs="標楷體"/>
              </w:rPr>
            </w:pPr>
            <w:r w:rsidRPr="001B301F">
              <w:rPr>
                <w:rFonts w:ascii="標楷體" w:eastAsia="標楷體" w:hAnsi="標楷體" w:cs="標楷體"/>
              </w:rPr>
              <w:t>培養愛護自然、珍愛生命、惜取資源的關懷心與行動力。</w:t>
            </w:r>
          </w:p>
        </w:tc>
      </w:tr>
      <w:tr w:rsidR="000000D2" w:rsidRPr="001B301F" w:rsidTr="00A07123">
        <w:trPr>
          <w:trHeight w:val="40"/>
          <w:jc w:val="center"/>
        </w:trPr>
        <w:tc>
          <w:tcPr>
            <w:tcW w:w="709" w:type="dxa"/>
            <w:vMerge/>
            <w:tcBorders>
              <w:top w:val="single" w:sz="4" w:space="0" w:color="000000"/>
              <w:right w:val="single" w:sz="4" w:space="0" w:color="000000"/>
            </w:tcBorders>
            <w:shd w:val="clear" w:color="auto" w:fill="D9D9D9"/>
            <w:vAlign w:val="center"/>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rPr>
            </w:pPr>
          </w:p>
        </w:tc>
        <w:tc>
          <w:tcPr>
            <w:tcW w:w="709" w:type="dxa"/>
            <w:tcBorders>
              <w:top w:val="single" w:sz="4" w:space="0" w:color="000000"/>
              <w:bottom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學習內容</w:t>
            </w:r>
          </w:p>
        </w:tc>
        <w:tc>
          <w:tcPr>
            <w:tcW w:w="4239" w:type="dxa"/>
            <w:gridSpan w:val="3"/>
            <w:tcBorders>
              <w:top w:val="single" w:sz="4" w:space="0" w:color="000000"/>
              <w:left w:val="single" w:sz="4" w:space="0" w:color="000000"/>
              <w:bottom w:val="single" w:sz="4" w:space="0" w:color="000000"/>
              <w:right w:val="single" w:sz="4" w:space="0" w:color="000000"/>
            </w:tcBorders>
          </w:tcPr>
          <w:p w:rsidR="000000D2" w:rsidRPr="001B301F" w:rsidRDefault="000000D2" w:rsidP="00A07123">
            <w:pPr>
              <w:rPr>
                <w:rFonts w:ascii="標楷體" w:eastAsia="標楷體" w:hAnsi="標楷體" w:cs="標楷體"/>
              </w:rPr>
            </w:pPr>
            <w:r w:rsidRPr="001B301F">
              <w:rPr>
                <w:rFonts w:ascii="標楷體" w:eastAsia="標楷體" w:hAnsi="標楷體" w:cs="標楷體"/>
                <w:color w:val="000000"/>
              </w:rPr>
              <w:t>自I</w:t>
            </w:r>
            <w:r w:rsidRPr="001B301F">
              <w:rPr>
                <w:rFonts w:ascii="標楷體" w:eastAsia="標楷體" w:hAnsi="標楷體" w:cs="標楷體"/>
              </w:rPr>
              <w:t>NbINb -Ⅱ-5</w:t>
            </w:r>
          </w:p>
          <w:p w:rsidR="000000D2" w:rsidRPr="001B301F" w:rsidRDefault="000000D2" w:rsidP="00A07123">
            <w:pPr>
              <w:rPr>
                <w:rFonts w:ascii="標楷體" w:eastAsia="標楷體" w:hAnsi="標楷體" w:cs="標楷體"/>
                <w:color w:val="7F7F7F"/>
                <w:u w:val="single"/>
              </w:rPr>
            </w:pPr>
            <w:r w:rsidRPr="001B301F">
              <w:rPr>
                <w:rFonts w:ascii="標楷體" w:eastAsia="標楷體" w:hAnsi="標楷體" w:cs="標楷體"/>
              </w:rPr>
              <w:t>常見動物的外部形態主要分為頭、軀幹和肢。</w:t>
            </w:r>
          </w:p>
          <w:p w:rsidR="000000D2" w:rsidRPr="001B301F" w:rsidRDefault="000000D2" w:rsidP="00A07123">
            <w:pPr>
              <w:rPr>
                <w:rFonts w:ascii="標楷體" w:eastAsia="標楷體" w:hAnsi="標楷體" w:cs="標楷體"/>
              </w:rPr>
            </w:pPr>
            <w:r w:rsidRPr="001B301F">
              <w:rPr>
                <w:rFonts w:ascii="標楷體" w:eastAsia="標楷體" w:hAnsi="標楷體" w:cs="標楷體"/>
              </w:rPr>
              <w:t>自INbINb -Ⅱ-4</w:t>
            </w:r>
          </w:p>
          <w:p w:rsidR="000000D2" w:rsidRPr="001B301F" w:rsidRDefault="000000D2" w:rsidP="00A07123">
            <w:pPr>
              <w:rPr>
                <w:rFonts w:ascii="標楷體" w:eastAsia="標楷體" w:hAnsi="標楷體" w:cs="標楷體"/>
                <w:color w:val="7F7F7F"/>
                <w:u w:val="single"/>
              </w:rPr>
            </w:pPr>
            <w:r w:rsidRPr="001B301F">
              <w:rPr>
                <w:rFonts w:ascii="標楷體" w:eastAsia="標楷體" w:hAnsi="標楷體" w:cs="標楷體"/>
              </w:rPr>
              <w:t>生物的構造與功能是互相配合的。</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rPr>
              <w:t>國</w:t>
            </w:r>
            <w:r w:rsidRPr="001B301F">
              <w:rPr>
                <w:rFonts w:ascii="標楷體" w:eastAsia="標楷體" w:hAnsi="標楷體" w:cs="標楷體"/>
                <w:color w:val="000000"/>
                <w:sz w:val="23"/>
                <w:szCs w:val="23"/>
              </w:rPr>
              <w:t>Bc-Ⅱ-1</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具邏輯、客觀、理性的說明，如科學知識、產品、環境等文本。</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綜Cd-II-1生活中環境問題的覺察。</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綜Cd-II-2環境友善的行動與分享。</w:t>
            </w:r>
          </w:p>
        </w:tc>
        <w:tc>
          <w:tcPr>
            <w:tcW w:w="52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color w:val="000000"/>
                <w:sz w:val="23"/>
                <w:szCs w:val="23"/>
              </w:rPr>
            </w:pPr>
          </w:p>
        </w:tc>
        <w:tc>
          <w:tcPr>
            <w:tcW w:w="3463" w:type="dxa"/>
            <w:vMerge/>
            <w:tcBorders>
              <w:top w:val="single" w:sz="4" w:space="0" w:color="000000"/>
              <w:left w:val="single" w:sz="4" w:space="0" w:color="000000"/>
              <w:bottom w:val="nil"/>
            </w:tcBorders>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color w:val="000000"/>
                <w:sz w:val="23"/>
                <w:szCs w:val="23"/>
              </w:rPr>
            </w:pPr>
          </w:p>
        </w:tc>
      </w:tr>
      <w:tr w:rsidR="000000D2" w:rsidRPr="001B301F" w:rsidTr="00A07123">
        <w:trPr>
          <w:trHeight w:val="320"/>
          <w:jc w:val="center"/>
        </w:trPr>
        <w:tc>
          <w:tcPr>
            <w:tcW w:w="709" w:type="dxa"/>
            <w:vMerge w:val="restart"/>
            <w:tcBorders>
              <w:top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議題</w:t>
            </w:r>
          </w:p>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融入</w:t>
            </w:r>
          </w:p>
        </w:tc>
        <w:tc>
          <w:tcPr>
            <w:tcW w:w="709" w:type="dxa"/>
            <w:tcBorders>
              <w:top w:val="single" w:sz="4" w:space="0" w:color="000000"/>
              <w:left w:val="single" w:sz="4" w:space="0" w:color="000000"/>
              <w:bottom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實質內涵</w:t>
            </w:r>
          </w:p>
        </w:tc>
        <w:tc>
          <w:tcPr>
            <w:tcW w:w="8222" w:type="dxa"/>
            <w:gridSpan w:val="5"/>
            <w:tcBorders>
              <w:top w:val="single" w:sz="4" w:space="0" w:color="000000"/>
              <w:bottom w:val="single" w:sz="4" w:space="0" w:color="000000"/>
            </w:tcBorders>
          </w:tcPr>
          <w:p w:rsidR="000000D2" w:rsidRPr="001B301F" w:rsidRDefault="000000D2" w:rsidP="00A07123">
            <w:pPr>
              <w:rPr>
                <w:rFonts w:ascii="標楷體" w:eastAsia="標楷體" w:hAnsi="標楷體" w:cs="標楷體"/>
              </w:rPr>
            </w:pPr>
            <w:r w:rsidRPr="001B301F">
              <w:rPr>
                <w:rFonts w:ascii="標楷體" w:eastAsia="標楷體" w:hAnsi="標楷體" w:cs="標楷體"/>
              </w:rPr>
              <w:t>環E2覺知生物生命的美與價值，關懷動、植物的生命。</w:t>
            </w:r>
          </w:p>
          <w:p w:rsidR="000000D2" w:rsidRPr="001B301F" w:rsidRDefault="000000D2" w:rsidP="00A07123">
            <w:pPr>
              <w:rPr>
                <w:rFonts w:ascii="標楷體" w:eastAsia="標楷體" w:hAnsi="標楷體" w:cs="標楷體"/>
              </w:rPr>
            </w:pPr>
            <w:r w:rsidRPr="001B301F">
              <w:rPr>
                <w:rFonts w:ascii="標楷體" w:eastAsia="標楷體" w:hAnsi="標楷體" w:cs="標楷體"/>
              </w:rPr>
              <w:t>環E3了解人與自然和諧共生，進而保護重要棲地。</w:t>
            </w:r>
          </w:p>
          <w:p w:rsidR="000000D2" w:rsidRPr="001B301F" w:rsidRDefault="000000D2" w:rsidP="00A07123">
            <w:pPr>
              <w:rPr>
                <w:rFonts w:ascii="標楷體" w:eastAsia="標楷體" w:hAnsi="標楷體" w:cs="標楷體"/>
                <w:color w:val="7F7F7F"/>
              </w:rPr>
            </w:pPr>
            <w:r w:rsidRPr="001B301F">
              <w:rPr>
                <w:rFonts w:ascii="標楷體" w:eastAsia="標楷體" w:hAnsi="標楷體" w:cs="標楷體"/>
              </w:rPr>
              <w:t>環E5覺知人類的生活型態對其他生物與生態系的衝擊。</w:t>
            </w:r>
          </w:p>
        </w:tc>
      </w:tr>
      <w:tr w:rsidR="000000D2" w:rsidRPr="001B301F" w:rsidTr="00A07123">
        <w:trPr>
          <w:trHeight w:val="360"/>
          <w:jc w:val="center"/>
        </w:trPr>
        <w:tc>
          <w:tcPr>
            <w:tcW w:w="709" w:type="dxa"/>
            <w:vMerge/>
            <w:tcBorders>
              <w:top w:val="single" w:sz="4" w:space="0" w:color="000000"/>
              <w:right w:val="single" w:sz="4" w:space="0" w:color="000000"/>
            </w:tcBorders>
            <w:shd w:val="clear" w:color="auto" w:fill="D9D9D9"/>
            <w:vAlign w:val="center"/>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color w:val="7F7F7F"/>
              </w:rPr>
            </w:pPr>
          </w:p>
        </w:tc>
        <w:tc>
          <w:tcPr>
            <w:tcW w:w="709" w:type="dxa"/>
            <w:tcBorders>
              <w:top w:val="single" w:sz="4" w:space="0" w:color="000000"/>
              <w:lef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所融入之學習重點</w:t>
            </w:r>
          </w:p>
        </w:tc>
        <w:tc>
          <w:tcPr>
            <w:tcW w:w="8222" w:type="dxa"/>
            <w:gridSpan w:val="5"/>
            <w:tcBorders>
              <w:top w:val="single" w:sz="4" w:space="0" w:color="000000"/>
            </w:tcBorders>
          </w:tcPr>
          <w:p w:rsidR="000000D2" w:rsidRPr="001B301F" w:rsidRDefault="000000D2" w:rsidP="00A07123">
            <w:pPr>
              <w:rPr>
                <w:rFonts w:ascii="標楷體" w:eastAsia="標楷體" w:hAnsi="標楷體" w:cs="標楷體"/>
              </w:rPr>
            </w:pPr>
            <w:r w:rsidRPr="001B301F">
              <w:rPr>
                <w:rFonts w:ascii="標楷體" w:eastAsia="標楷體" w:hAnsi="標楷體" w:cs="標楷體"/>
              </w:rPr>
              <w:t>1.探究氣候變遷、資源耗竭與生物多樣性消失。</w:t>
            </w:r>
          </w:p>
          <w:p w:rsidR="000000D2" w:rsidRPr="001B301F" w:rsidRDefault="000000D2" w:rsidP="00A07123">
            <w:pPr>
              <w:rPr>
                <w:rFonts w:ascii="標楷體" w:eastAsia="標楷體" w:hAnsi="標楷體" w:cs="標楷體"/>
              </w:rPr>
            </w:pPr>
            <w:r w:rsidRPr="001B301F">
              <w:rPr>
                <w:rFonts w:ascii="標楷體" w:eastAsia="標楷體" w:hAnsi="標楷體" w:cs="標楷體"/>
              </w:rPr>
              <w:t>2.執行綠色、簡樸與永續的生活行動。</w:t>
            </w:r>
          </w:p>
        </w:tc>
      </w:tr>
      <w:tr w:rsidR="000000D2" w:rsidRPr="001B301F" w:rsidTr="00A07123">
        <w:trPr>
          <w:trHeight w:val="60"/>
          <w:jc w:val="center"/>
        </w:trPr>
        <w:tc>
          <w:tcPr>
            <w:tcW w:w="1418" w:type="dxa"/>
            <w:gridSpan w:val="2"/>
            <w:tcBorders>
              <w:bottom w:val="single" w:sz="4" w:space="0" w:color="000000"/>
            </w:tcBorders>
            <w:shd w:val="clear" w:color="auto" w:fill="D9D9D9"/>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lastRenderedPageBreak/>
              <w:t>與其他領域/科目的連結</w:t>
            </w:r>
          </w:p>
        </w:tc>
        <w:tc>
          <w:tcPr>
            <w:tcW w:w="8222" w:type="dxa"/>
            <w:gridSpan w:val="5"/>
            <w:tcBorders>
              <w:bottom w:val="single" w:sz="4" w:space="0" w:color="000000"/>
            </w:tcBorders>
          </w:tcPr>
          <w:p w:rsidR="000000D2" w:rsidRPr="001B301F" w:rsidRDefault="000000D2" w:rsidP="00A07123">
            <w:pPr>
              <w:rPr>
                <w:rFonts w:ascii="標楷體" w:eastAsia="標楷體" w:hAnsi="標楷體" w:cs="標楷體"/>
              </w:rPr>
            </w:pPr>
            <w:r w:rsidRPr="001B301F">
              <w:rPr>
                <w:rFonts w:ascii="標楷體" w:eastAsia="標楷體" w:hAnsi="標楷體" w:cs="標楷體"/>
              </w:rPr>
              <w:t>綜合、自然、語文領域(國語、英語)、藝術與人文、資訊</w:t>
            </w:r>
          </w:p>
        </w:tc>
      </w:tr>
      <w:tr w:rsidR="000000D2" w:rsidRPr="001B301F" w:rsidTr="00A07123">
        <w:trPr>
          <w:trHeight w:val="60"/>
          <w:jc w:val="center"/>
        </w:trPr>
        <w:tc>
          <w:tcPr>
            <w:tcW w:w="1418" w:type="dxa"/>
            <w:gridSpan w:val="2"/>
            <w:tcBorders>
              <w:top w:val="single" w:sz="4" w:space="0" w:color="000000"/>
              <w:bottom w:val="single" w:sz="4" w:space="0" w:color="000000"/>
              <w:right w:val="single" w:sz="4" w:space="0" w:color="000000"/>
            </w:tcBorders>
            <w:shd w:val="clear" w:color="auto" w:fill="D9D9D9"/>
          </w:tcPr>
          <w:p w:rsidR="000000D2" w:rsidRPr="001B301F" w:rsidRDefault="000000D2" w:rsidP="00A07123">
            <w:pPr>
              <w:rPr>
                <w:rFonts w:ascii="標楷體" w:eastAsia="標楷體" w:hAnsi="標楷體" w:cs="標楷體"/>
                <w:b/>
              </w:rPr>
            </w:pPr>
            <w:r w:rsidRPr="001B301F">
              <w:rPr>
                <w:rFonts w:ascii="標楷體" w:eastAsia="標楷體" w:hAnsi="標楷體" w:cs="標楷體"/>
                <w:b/>
              </w:rPr>
              <w:t>教材來源</w:t>
            </w:r>
          </w:p>
        </w:tc>
        <w:tc>
          <w:tcPr>
            <w:tcW w:w="8222" w:type="dxa"/>
            <w:gridSpan w:val="5"/>
            <w:tcBorders>
              <w:top w:val="single" w:sz="4" w:space="0" w:color="000000"/>
              <w:left w:val="single" w:sz="4" w:space="0" w:color="000000"/>
              <w:bottom w:val="single" w:sz="4" w:space="0" w:color="000000"/>
            </w:tcBorders>
            <w:shd w:val="clear" w:color="auto" w:fill="FFFFFF"/>
          </w:tcPr>
          <w:p w:rsidR="000000D2" w:rsidRPr="001B301F" w:rsidRDefault="000000D2" w:rsidP="00A07123">
            <w:pPr>
              <w:rPr>
                <w:rFonts w:ascii="標楷體" w:eastAsia="標楷體" w:hAnsi="標楷體" w:cs="標楷體"/>
              </w:rPr>
            </w:pPr>
            <w:r w:rsidRPr="001B301F">
              <w:rPr>
                <w:rFonts w:ascii="標楷體" w:eastAsia="標楷體" w:hAnsi="標楷體" w:cs="標楷體"/>
              </w:rPr>
              <w:t>自編補充教材</w:t>
            </w:r>
          </w:p>
        </w:tc>
      </w:tr>
      <w:tr w:rsidR="000000D2" w:rsidRPr="001B301F" w:rsidTr="00A07123">
        <w:trPr>
          <w:trHeight w:val="60"/>
          <w:jc w:val="center"/>
        </w:trPr>
        <w:tc>
          <w:tcPr>
            <w:tcW w:w="1418" w:type="dxa"/>
            <w:gridSpan w:val="2"/>
            <w:tcBorders>
              <w:top w:val="single" w:sz="4" w:space="0" w:color="000000"/>
              <w:bottom w:val="single" w:sz="4" w:space="0" w:color="000000"/>
              <w:right w:val="single" w:sz="4" w:space="0" w:color="000000"/>
            </w:tcBorders>
            <w:shd w:val="clear" w:color="auto" w:fill="D9D9D9"/>
          </w:tcPr>
          <w:p w:rsidR="000000D2" w:rsidRPr="001B301F" w:rsidRDefault="000000D2" w:rsidP="00A07123">
            <w:pPr>
              <w:rPr>
                <w:rFonts w:ascii="標楷體" w:eastAsia="標楷體" w:hAnsi="標楷體" w:cs="標楷體"/>
                <w:b/>
              </w:rPr>
            </w:pPr>
            <w:r w:rsidRPr="001B301F">
              <w:rPr>
                <w:rFonts w:ascii="標楷體" w:eastAsia="標楷體" w:hAnsi="標楷體" w:cs="標楷體"/>
                <w:b/>
              </w:rPr>
              <w:t>教學設備/資源</w:t>
            </w:r>
          </w:p>
        </w:tc>
        <w:tc>
          <w:tcPr>
            <w:tcW w:w="8222" w:type="dxa"/>
            <w:gridSpan w:val="5"/>
            <w:tcBorders>
              <w:top w:val="single" w:sz="4" w:space="0" w:color="000000"/>
              <w:left w:val="single" w:sz="4" w:space="0" w:color="000000"/>
              <w:bottom w:val="single" w:sz="4" w:space="0" w:color="000000"/>
            </w:tcBorders>
            <w:shd w:val="clear" w:color="auto" w:fill="FFFFFF"/>
          </w:tcPr>
          <w:p w:rsidR="000000D2" w:rsidRPr="001B301F" w:rsidRDefault="000000D2" w:rsidP="00A07123">
            <w:pPr>
              <w:rPr>
                <w:rFonts w:ascii="標楷體" w:eastAsia="標楷體" w:hAnsi="標楷體" w:cs="標楷體"/>
              </w:rPr>
            </w:pPr>
            <w:r w:rsidRPr="001B301F">
              <w:rPr>
                <w:rFonts w:ascii="標楷體" w:eastAsia="標楷體" w:hAnsi="標楷體" w:cs="標楷體"/>
              </w:rPr>
              <w:t>平板電腦、桌上型電腦、單槍投影機、網站</w:t>
            </w:r>
          </w:p>
        </w:tc>
      </w:tr>
      <w:tr w:rsidR="000000D2" w:rsidRPr="001B301F" w:rsidTr="00A07123">
        <w:trPr>
          <w:trHeight w:val="60"/>
          <w:jc w:val="center"/>
        </w:trPr>
        <w:tc>
          <w:tcPr>
            <w:tcW w:w="1418" w:type="dxa"/>
            <w:gridSpan w:val="2"/>
            <w:tcBorders>
              <w:top w:val="single" w:sz="4" w:space="0" w:color="000000"/>
              <w:bottom w:val="single" w:sz="4" w:space="0" w:color="000000"/>
              <w:right w:val="single" w:sz="4" w:space="0" w:color="000000"/>
            </w:tcBorders>
            <w:shd w:val="clear" w:color="auto" w:fill="D9D9D9"/>
          </w:tcPr>
          <w:p w:rsidR="000000D2" w:rsidRPr="001B301F" w:rsidRDefault="000000D2" w:rsidP="00A07123">
            <w:pPr>
              <w:jc w:val="both"/>
              <w:rPr>
                <w:rFonts w:ascii="標楷體" w:eastAsia="標楷體" w:hAnsi="標楷體" w:cs="標楷體"/>
                <w:b/>
              </w:rPr>
            </w:pPr>
            <w:r w:rsidRPr="001B301F">
              <w:rPr>
                <w:rFonts w:ascii="標楷體" w:eastAsia="標楷體" w:hAnsi="標楷體" w:cs="標楷體"/>
                <w:b/>
              </w:rPr>
              <w:t>參考資料</w:t>
            </w:r>
          </w:p>
        </w:tc>
        <w:tc>
          <w:tcPr>
            <w:tcW w:w="8222" w:type="dxa"/>
            <w:gridSpan w:val="5"/>
            <w:tcBorders>
              <w:top w:val="single" w:sz="4" w:space="0" w:color="000000"/>
              <w:left w:val="single" w:sz="4" w:space="0" w:color="000000"/>
              <w:bottom w:val="single" w:sz="4" w:space="0" w:color="000000"/>
            </w:tcBorders>
          </w:tcPr>
          <w:p w:rsidR="000000D2" w:rsidRPr="001B301F" w:rsidRDefault="000000D2" w:rsidP="00A07123">
            <w:pPr>
              <w:jc w:val="both"/>
              <w:rPr>
                <w:rFonts w:ascii="標楷體" w:eastAsia="標楷體" w:hAnsi="標楷體" w:cs="標楷體"/>
                <w:b/>
              </w:rPr>
            </w:pPr>
            <w:r w:rsidRPr="001B301F">
              <w:rPr>
                <w:rFonts w:ascii="標楷體" w:eastAsia="標楷體" w:hAnsi="標楷體" w:cs="標楷體"/>
              </w:rPr>
              <w:t>陪孩子一起養蝴蝶</w:t>
            </w:r>
          </w:p>
        </w:tc>
      </w:tr>
      <w:tr w:rsidR="000000D2" w:rsidRPr="001B301F" w:rsidTr="00A07123">
        <w:trPr>
          <w:trHeight w:val="60"/>
          <w:jc w:val="center"/>
        </w:trPr>
        <w:tc>
          <w:tcPr>
            <w:tcW w:w="9640" w:type="dxa"/>
            <w:gridSpan w:val="7"/>
            <w:tcBorders>
              <w:top w:val="single" w:sz="4" w:space="0" w:color="000000"/>
              <w:bottom w:val="single" w:sz="4" w:space="0" w:color="000000"/>
            </w:tcBorders>
            <w:shd w:val="clear" w:color="auto" w:fill="D9D9D9"/>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各單元學習重點與學習目標</w:t>
            </w:r>
          </w:p>
        </w:tc>
      </w:tr>
      <w:tr w:rsidR="000000D2" w:rsidRPr="001B301F" w:rsidTr="00A07123">
        <w:trPr>
          <w:trHeight w:val="140"/>
          <w:jc w:val="center"/>
        </w:trPr>
        <w:tc>
          <w:tcPr>
            <w:tcW w:w="1418" w:type="dxa"/>
            <w:gridSpan w:val="2"/>
            <w:tcBorders>
              <w:top w:val="single" w:sz="4" w:space="0" w:color="000000"/>
              <w:bottom w:val="single" w:sz="4" w:space="0" w:color="000000"/>
            </w:tcBorders>
            <w:shd w:val="clear" w:color="auto" w:fill="FFFFFF"/>
          </w:tcPr>
          <w:p w:rsidR="000000D2" w:rsidRPr="001B301F" w:rsidRDefault="000000D2" w:rsidP="00A07123">
            <w:pPr>
              <w:jc w:val="both"/>
              <w:rPr>
                <w:rFonts w:ascii="標楷體" w:eastAsia="標楷體" w:hAnsi="標楷體" w:cs="標楷體"/>
                <w:b/>
              </w:rPr>
            </w:pPr>
            <w:r w:rsidRPr="001B301F">
              <w:rPr>
                <w:rFonts w:ascii="標楷體" w:eastAsia="標楷體" w:hAnsi="標楷體" w:cs="標楷體"/>
                <w:b/>
              </w:rPr>
              <w:t>單元名稱</w:t>
            </w:r>
          </w:p>
        </w:tc>
        <w:tc>
          <w:tcPr>
            <w:tcW w:w="4239" w:type="dxa"/>
            <w:gridSpan w:val="3"/>
            <w:tcBorders>
              <w:top w:val="single" w:sz="4" w:space="0" w:color="000000"/>
              <w:bottom w:val="single" w:sz="4" w:space="0" w:color="000000"/>
            </w:tcBorders>
            <w:shd w:val="clear" w:color="auto" w:fill="FFFFFF"/>
          </w:tcPr>
          <w:p w:rsidR="000000D2" w:rsidRPr="001B301F" w:rsidRDefault="000000D2" w:rsidP="00A07123">
            <w:pPr>
              <w:jc w:val="both"/>
              <w:rPr>
                <w:rFonts w:ascii="標楷體" w:eastAsia="標楷體" w:hAnsi="標楷體" w:cs="標楷體"/>
                <w:b/>
              </w:rPr>
            </w:pPr>
            <w:r w:rsidRPr="001B301F">
              <w:rPr>
                <w:rFonts w:ascii="標楷體" w:eastAsia="標楷體" w:hAnsi="標楷體" w:cs="標楷體"/>
                <w:b/>
              </w:rPr>
              <w:t>學習重點</w:t>
            </w:r>
          </w:p>
        </w:tc>
        <w:tc>
          <w:tcPr>
            <w:tcW w:w="3983" w:type="dxa"/>
            <w:gridSpan w:val="2"/>
            <w:tcBorders>
              <w:top w:val="single" w:sz="4" w:space="0" w:color="000000"/>
              <w:bottom w:val="single" w:sz="4" w:space="0" w:color="000000"/>
            </w:tcBorders>
            <w:shd w:val="clear" w:color="auto" w:fill="FFFFFF"/>
          </w:tcPr>
          <w:p w:rsidR="000000D2" w:rsidRPr="001B301F" w:rsidRDefault="000000D2" w:rsidP="00A07123">
            <w:pPr>
              <w:jc w:val="both"/>
              <w:rPr>
                <w:rFonts w:ascii="標楷體" w:eastAsia="標楷體" w:hAnsi="標楷體" w:cs="標楷體"/>
                <w:b/>
              </w:rPr>
            </w:pPr>
            <w:r w:rsidRPr="001B301F">
              <w:rPr>
                <w:rFonts w:ascii="標楷體" w:eastAsia="標楷體" w:hAnsi="標楷體" w:cs="標楷體"/>
                <w:b/>
              </w:rPr>
              <w:t>學習目標</w:t>
            </w:r>
          </w:p>
        </w:tc>
      </w:tr>
      <w:tr w:rsidR="000000D2" w:rsidRPr="001B301F" w:rsidTr="00A07123">
        <w:trPr>
          <w:trHeight w:val="460"/>
          <w:jc w:val="center"/>
        </w:trPr>
        <w:tc>
          <w:tcPr>
            <w:tcW w:w="1418" w:type="dxa"/>
            <w:gridSpan w:val="2"/>
            <w:vMerge w:val="restart"/>
            <w:tcBorders>
              <w:top w:val="single" w:sz="4" w:space="0" w:color="000000"/>
            </w:tcBorders>
            <w:shd w:val="clear" w:color="auto" w:fill="FFFFFF"/>
          </w:tcPr>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蝴蝶百科</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sz w:val="20"/>
                <w:szCs w:val="20"/>
              </w:rPr>
              <w:t>◎環境教育</w:t>
            </w:r>
          </w:p>
        </w:tc>
        <w:tc>
          <w:tcPr>
            <w:tcW w:w="979" w:type="dxa"/>
            <w:tcBorders>
              <w:top w:val="single" w:sz="4" w:space="0" w:color="000000"/>
              <w:bottom w:val="single" w:sz="8" w:space="0" w:color="000000"/>
            </w:tcBorders>
            <w:shd w:val="clear" w:color="auto" w:fill="FFFFFF"/>
          </w:tcPr>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學習</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表現</w:t>
            </w:r>
          </w:p>
        </w:tc>
        <w:tc>
          <w:tcPr>
            <w:tcW w:w="3260" w:type="dxa"/>
            <w:gridSpan w:val="2"/>
            <w:tcBorders>
              <w:top w:val="single" w:sz="4" w:space="0" w:color="000000"/>
              <w:bottom w:val="single" w:sz="8" w:space="0" w:color="000000"/>
            </w:tcBorders>
            <w:shd w:val="clear" w:color="auto" w:fill="FFFFFF"/>
          </w:tcPr>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rPr>
              <w:t>自ah-</w:t>
            </w:r>
            <w:r w:rsidRPr="001B301F">
              <w:rPr>
                <w:rFonts w:ascii="標楷體" w:eastAsia="標楷體" w:hAnsi="標楷體" w:cs="標楷體"/>
                <w:color w:val="000000"/>
                <w:sz w:val="23"/>
                <w:szCs w:val="23"/>
              </w:rPr>
              <w:t>Ⅱ-2</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透過有系統的分類與表達方式，與他人溝通自己的想法與發現。</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自tc-Ⅱ-1</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能簡單分辨或分類所觀察到的自然科學現象。</w:t>
            </w:r>
          </w:p>
        </w:tc>
        <w:tc>
          <w:tcPr>
            <w:tcW w:w="3983" w:type="dxa"/>
            <w:gridSpan w:val="2"/>
            <w:vMerge w:val="restart"/>
            <w:tcBorders>
              <w:top w:val="single" w:sz="4" w:space="0" w:color="000000"/>
            </w:tcBorders>
            <w:shd w:val="clear" w:color="auto" w:fill="FFFFFF"/>
          </w:tcPr>
          <w:p w:rsidR="000000D2" w:rsidRPr="001B301F" w:rsidRDefault="000000D2" w:rsidP="00A07123">
            <w:pPr>
              <w:rPr>
                <w:rFonts w:ascii="標楷體" w:eastAsia="標楷體" w:hAnsi="標楷體" w:cs="標楷體"/>
              </w:rPr>
            </w:pPr>
            <w:r w:rsidRPr="001B301F">
              <w:rPr>
                <w:rFonts w:ascii="標楷體" w:eastAsia="標楷體" w:hAnsi="標楷體" w:cs="標楷體"/>
              </w:rPr>
              <w:t>1.能透過收集、整理、發表和有關蝴蝶的生長資料，關懷臺灣的自然生態，培養愛護自然的情懷。</w:t>
            </w:r>
          </w:p>
          <w:p w:rsidR="000000D2" w:rsidRPr="001B301F" w:rsidRDefault="000000D2" w:rsidP="00A07123">
            <w:pPr>
              <w:rPr>
                <w:rFonts w:ascii="標楷體" w:eastAsia="標楷體" w:hAnsi="標楷體" w:cs="標楷體"/>
              </w:rPr>
            </w:pPr>
            <w:r w:rsidRPr="001B301F">
              <w:rPr>
                <w:rFonts w:ascii="標楷體" w:eastAsia="標楷體" w:hAnsi="標楷體" w:cs="標楷體"/>
              </w:rPr>
              <w:t>2.能透過照顧蝴蝶幼蟲，實際觀察蝴蝶的生長，覺知蝴蝶生命的美與價值，進而關懷蝴蝶的生命</w:t>
            </w:r>
            <w:r w:rsidRPr="001B301F">
              <w:rPr>
                <w:rFonts w:ascii="標楷體" w:eastAsia="標楷體" w:hAnsi="標楷體" w:cs="標楷體"/>
                <w:sz w:val="23"/>
                <w:szCs w:val="23"/>
              </w:rPr>
              <w:t>。</w:t>
            </w:r>
          </w:p>
        </w:tc>
      </w:tr>
      <w:tr w:rsidR="000000D2" w:rsidRPr="001B301F" w:rsidTr="00A07123">
        <w:trPr>
          <w:trHeight w:val="460"/>
          <w:jc w:val="center"/>
        </w:trPr>
        <w:tc>
          <w:tcPr>
            <w:tcW w:w="1418" w:type="dxa"/>
            <w:gridSpan w:val="2"/>
            <w:vMerge/>
            <w:tcBorders>
              <w:top w:val="single" w:sz="4" w:space="0" w:color="000000"/>
            </w:tcBorders>
            <w:shd w:val="clear" w:color="auto" w:fill="FFFFFF"/>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rPr>
            </w:pPr>
          </w:p>
        </w:tc>
        <w:tc>
          <w:tcPr>
            <w:tcW w:w="979" w:type="dxa"/>
            <w:tcBorders>
              <w:top w:val="single" w:sz="8" w:space="0" w:color="000000"/>
              <w:left w:val="single" w:sz="8" w:space="0" w:color="000000"/>
              <w:bottom w:val="single" w:sz="8" w:space="0" w:color="000000"/>
              <w:right w:val="single" w:sz="8" w:space="0" w:color="000000"/>
            </w:tcBorders>
            <w:shd w:val="clear" w:color="auto" w:fill="FFFFFF"/>
          </w:tcPr>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學習</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內容</w:t>
            </w:r>
          </w:p>
        </w:tc>
        <w:tc>
          <w:tcPr>
            <w:tcW w:w="3260" w:type="dxa"/>
            <w:gridSpan w:val="2"/>
            <w:tcBorders>
              <w:top w:val="single" w:sz="8" w:space="0" w:color="000000"/>
              <w:left w:val="single" w:sz="8" w:space="0" w:color="000000"/>
              <w:bottom w:val="single" w:sz="8" w:space="0" w:color="000000"/>
              <w:right w:val="single" w:sz="8" w:space="0" w:color="000000"/>
            </w:tcBorders>
            <w:shd w:val="clear" w:color="auto" w:fill="FFFFFF"/>
          </w:tcPr>
          <w:p w:rsidR="000000D2" w:rsidRPr="001B301F" w:rsidRDefault="000000D2" w:rsidP="00A07123">
            <w:pPr>
              <w:rPr>
                <w:rFonts w:ascii="標楷體" w:eastAsia="標楷體" w:hAnsi="標楷體" w:cs="標楷體"/>
              </w:rPr>
            </w:pPr>
            <w:r w:rsidRPr="001B301F">
              <w:rPr>
                <w:rFonts w:ascii="標楷體" w:eastAsia="標楷體" w:hAnsi="標楷體" w:cs="標楷體"/>
                <w:color w:val="000000"/>
              </w:rPr>
              <w:t>自I</w:t>
            </w:r>
            <w:r w:rsidRPr="001B301F">
              <w:rPr>
                <w:rFonts w:ascii="標楷體" w:eastAsia="標楷體" w:hAnsi="標楷體" w:cs="標楷體"/>
              </w:rPr>
              <w:t>NbINb -Ⅱ-5常見動物的外部形態主要分為頭、軀幹和肢。</w:t>
            </w:r>
          </w:p>
          <w:p w:rsidR="000000D2" w:rsidRPr="001B301F" w:rsidRDefault="000000D2" w:rsidP="00A07123">
            <w:pPr>
              <w:rPr>
                <w:rFonts w:ascii="標楷體" w:eastAsia="標楷體" w:hAnsi="標楷體" w:cs="標楷體"/>
              </w:rPr>
            </w:pPr>
            <w:r w:rsidRPr="001B301F">
              <w:rPr>
                <w:rFonts w:ascii="標楷體" w:eastAsia="標楷體" w:hAnsi="標楷體" w:cs="標楷體"/>
              </w:rPr>
              <w:t>自INbINb -Ⅱ-4生物的構造與功能是互相配合的。</w:t>
            </w:r>
          </w:p>
        </w:tc>
        <w:tc>
          <w:tcPr>
            <w:tcW w:w="3983" w:type="dxa"/>
            <w:gridSpan w:val="2"/>
            <w:vMerge/>
            <w:tcBorders>
              <w:top w:val="single" w:sz="4" w:space="0" w:color="000000"/>
            </w:tcBorders>
            <w:shd w:val="clear" w:color="auto" w:fill="FFFFFF"/>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rPr>
            </w:pPr>
          </w:p>
        </w:tc>
      </w:tr>
      <w:tr w:rsidR="000000D2" w:rsidRPr="001B301F" w:rsidTr="00A07123">
        <w:trPr>
          <w:trHeight w:val="140"/>
          <w:jc w:val="center"/>
        </w:trPr>
        <w:tc>
          <w:tcPr>
            <w:tcW w:w="1418" w:type="dxa"/>
            <w:gridSpan w:val="2"/>
            <w:vMerge w:val="restart"/>
            <w:tcBorders>
              <w:top w:val="single" w:sz="4" w:space="0" w:color="000000"/>
            </w:tcBorders>
            <w:shd w:val="clear" w:color="auto" w:fill="FFFFFF"/>
          </w:tcPr>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蝴蝶危機</w:t>
            </w:r>
          </w:p>
          <w:p w:rsidR="000000D2" w:rsidRPr="001B301F" w:rsidRDefault="000000D2" w:rsidP="00A07123">
            <w:pPr>
              <w:rPr>
                <w:rFonts w:ascii="標楷體" w:eastAsia="標楷體" w:hAnsi="標楷體" w:cs="標楷體"/>
                <w:color w:val="000000"/>
              </w:rPr>
            </w:pPr>
          </w:p>
        </w:tc>
        <w:tc>
          <w:tcPr>
            <w:tcW w:w="979" w:type="dxa"/>
            <w:tcBorders>
              <w:top w:val="single" w:sz="8" w:space="0" w:color="000000"/>
              <w:bottom w:val="single" w:sz="4" w:space="0" w:color="000000"/>
            </w:tcBorders>
            <w:shd w:val="clear" w:color="auto" w:fill="FFFFFF"/>
          </w:tcPr>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學習表現</w:t>
            </w:r>
          </w:p>
        </w:tc>
        <w:tc>
          <w:tcPr>
            <w:tcW w:w="3260" w:type="dxa"/>
            <w:gridSpan w:val="2"/>
            <w:tcBorders>
              <w:top w:val="single" w:sz="8" w:space="0" w:color="000000"/>
              <w:bottom w:val="single" w:sz="4" w:space="0" w:color="000000"/>
            </w:tcBorders>
            <w:shd w:val="clear" w:color="auto" w:fill="FFFFFF"/>
          </w:tcPr>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國5-Ⅱ-10能閱讀多元文本，以認識重大議題。</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sz w:val="23"/>
                <w:szCs w:val="23"/>
              </w:rPr>
              <w:t>綜3d-II-1覺察生活中環境的問題，探討並執行對環境友善的行動。</w:t>
            </w:r>
          </w:p>
        </w:tc>
        <w:tc>
          <w:tcPr>
            <w:tcW w:w="3983" w:type="dxa"/>
            <w:gridSpan w:val="2"/>
            <w:vMerge w:val="restart"/>
            <w:tcBorders>
              <w:top w:val="single" w:sz="4" w:space="0" w:color="000000"/>
            </w:tcBorders>
            <w:shd w:val="clear" w:color="auto" w:fill="FFFFFF"/>
          </w:tcPr>
          <w:p w:rsidR="000000D2" w:rsidRPr="001B301F" w:rsidRDefault="000000D2" w:rsidP="00A07123">
            <w:pPr>
              <w:rPr>
                <w:rFonts w:ascii="標楷體" w:eastAsia="標楷體" w:hAnsi="標楷體" w:cs="標楷體"/>
              </w:rPr>
            </w:pPr>
            <w:r w:rsidRPr="001B301F">
              <w:rPr>
                <w:rFonts w:ascii="標楷體" w:eastAsia="標楷體" w:hAnsi="標楷體" w:cs="標楷體"/>
              </w:rPr>
              <w:t>能透過「紫蝶遷移的越冬生態」和「蝴蝶避敵妙招」的課程，感受生物多樣性的消失，覺知人類的生活型態對其他生物與生態系的衝擊，進而樂意</w:t>
            </w:r>
            <w:r w:rsidRPr="001B301F">
              <w:rPr>
                <w:rFonts w:ascii="標楷體" w:eastAsia="標楷體" w:hAnsi="標楷體" w:cs="標楷體"/>
                <w:color w:val="000000"/>
                <w:sz w:val="23"/>
                <w:szCs w:val="23"/>
              </w:rPr>
              <w:t>執行對環境友善的行動。</w:t>
            </w:r>
          </w:p>
          <w:p w:rsidR="000000D2" w:rsidRPr="001B301F" w:rsidRDefault="000000D2" w:rsidP="00A07123">
            <w:pPr>
              <w:rPr>
                <w:rFonts w:ascii="標楷體" w:eastAsia="標楷體" w:hAnsi="標楷體" w:cs="標楷體"/>
              </w:rPr>
            </w:pPr>
          </w:p>
        </w:tc>
      </w:tr>
      <w:tr w:rsidR="000000D2" w:rsidRPr="001B301F" w:rsidTr="00A07123">
        <w:trPr>
          <w:trHeight w:val="140"/>
          <w:jc w:val="center"/>
        </w:trPr>
        <w:tc>
          <w:tcPr>
            <w:tcW w:w="1418" w:type="dxa"/>
            <w:gridSpan w:val="2"/>
            <w:vMerge/>
            <w:tcBorders>
              <w:top w:val="single" w:sz="4" w:space="0" w:color="000000"/>
            </w:tcBorders>
            <w:shd w:val="clear" w:color="auto" w:fill="FFFFFF"/>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rPr>
            </w:pPr>
          </w:p>
        </w:tc>
        <w:tc>
          <w:tcPr>
            <w:tcW w:w="979" w:type="dxa"/>
            <w:tcBorders>
              <w:top w:val="single" w:sz="4" w:space="0" w:color="000000"/>
              <w:bottom w:val="single" w:sz="4" w:space="0" w:color="000000"/>
            </w:tcBorders>
            <w:shd w:val="clear" w:color="auto" w:fill="FFFFFF"/>
          </w:tcPr>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學習內容</w:t>
            </w:r>
          </w:p>
        </w:tc>
        <w:tc>
          <w:tcPr>
            <w:tcW w:w="3260" w:type="dxa"/>
            <w:gridSpan w:val="2"/>
            <w:tcBorders>
              <w:top w:val="single" w:sz="4" w:space="0" w:color="000000"/>
              <w:bottom w:val="single" w:sz="4" w:space="0" w:color="000000"/>
            </w:tcBorders>
            <w:shd w:val="clear" w:color="auto" w:fill="FFFFFF"/>
          </w:tcPr>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rPr>
              <w:t>國</w:t>
            </w:r>
            <w:r w:rsidRPr="001B301F">
              <w:rPr>
                <w:rFonts w:ascii="標楷體" w:eastAsia="標楷體" w:hAnsi="標楷體" w:cs="標楷體"/>
                <w:color w:val="000000"/>
                <w:sz w:val="23"/>
                <w:szCs w:val="23"/>
              </w:rPr>
              <w:t>Bc-Ⅱ-1具邏輯、客觀、理性的說明，如科學知識、產品、環境等文本。</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綜Cd-II-1生活中環境問題的覺察。</w:t>
            </w:r>
          </w:p>
          <w:p w:rsidR="000000D2" w:rsidRPr="001B301F" w:rsidRDefault="000000D2" w:rsidP="00A07123">
            <w:pPr>
              <w:rPr>
                <w:rFonts w:ascii="標楷體" w:eastAsia="標楷體" w:hAnsi="標楷體" w:cs="標楷體"/>
                <w:color w:val="000000"/>
                <w:sz w:val="23"/>
                <w:szCs w:val="23"/>
              </w:rPr>
            </w:pPr>
            <w:r w:rsidRPr="001B301F">
              <w:rPr>
                <w:rFonts w:ascii="標楷體" w:eastAsia="標楷體" w:hAnsi="標楷體" w:cs="標楷體"/>
                <w:color w:val="000000"/>
                <w:sz w:val="23"/>
                <w:szCs w:val="23"/>
              </w:rPr>
              <w:t>綜Cd-II-2環境友善的行動與分享。</w:t>
            </w:r>
          </w:p>
        </w:tc>
        <w:tc>
          <w:tcPr>
            <w:tcW w:w="3983" w:type="dxa"/>
            <w:gridSpan w:val="2"/>
            <w:vMerge/>
            <w:tcBorders>
              <w:top w:val="single" w:sz="4" w:space="0" w:color="000000"/>
            </w:tcBorders>
            <w:shd w:val="clear" w:color="auto" w:fill="FFFFFF"/>
          </w:tcPr>
          <w:p w:rsidR="000000D2" w:rsidRPr="001B301F" w:rsidRDefault="000000D2" w:rsidP="00A07123">
            <w:pPr>
              <w:pBdr>
                <w:top w:val="nil"/>
                <w:left w:val="nil"/>
                <w:bottom w:val="nil"/>
                <w:right w:val="nil"/>
                <w:between w:val="nil"/>
              </w:pBdr>
              <w:spacing w:line="276" w:lineRule="auto"/>
              <w:rPr>
                <w:rFonts w:ascii="標楷體" w:eastAsia="標楷體" w:hAnsi="標楷體" w:cs="標楷體"/>
                <w:color w:val="000000"/>
                <w:sz w:val="23"/>
                <w:szCs w:val="23"/>
              </w:rPr>
            </w:pPr>
          </w:p>
        </w:tc>
      </w:tr>
      <w:tr w:rsidR="000000D2" w:rsidRPr="001B301F" w:rsidTr="00A07123">
        <w:trPr>
          <w:trHeight w:val="140"/>
          <w:jc w:val="center"/>
        </w:trPr>
        <w:tc>
          <w:tcPr>
            <w:tcW w:w="1418" w:type="dxa"/>
            <w:gridSpan w:val="2"/>
            <w:tcBorders>
              <w:bottom w:val="single" w:sz="12" w:space="0" w:color="000000"/>
            </w:tcBorders>
            <w:shd w:val="clear" w:color="auto" w:fill="FFFFFF"/>
          </w:tcPr>
          <w:p w:rsidR="000000D2" w:rsidRPr="001B301F" w:rsidRDefault="000000D2" w:rsidP="00A07123">
            <w:pPr>
              <w:rPr>
                <w:rFonts w:ascii="標楷體" w:eastAsia="標楷體" w:hAnsi="標楷體" w:cs="標楷體"/>
                <w:b/>
              </w:rPr>
            </w:pPr>
            <w:r w:rsidRPr="001B301F">
              <w:rPr>
                <w:rFonts w:ascii="標楷體" w:eastAsia="標楷體" w:hAnsi="標楷體" w:cs="標楷體"/>
                <w:b/>
              </w:rPr>
              <w:t>評量準則</w:t>
            </w:r>
          </w:p>
        </w:tc>
        <w:tc>
          <w:tcPr>
            <w:tcW w:w="8222" w:type="dxa"/>
            <w:gridSpan w:val="5"/>
            <w:tcBorders>
              <w:top w:val="single" w:sz="4" w:space="0" w:color="000000"/>
              <w:bottom w:val="single" w:sz="12" w:space="0" w:color="000000"/>
            </w:tcBorders>
            <w:shd w:val="clear" w:color="auto" w:fill="FFFFFF"/>
          </w:tcPr>
          <w:p w:rsidR="000000D2" w:rsidRPr="001B301F" w:rsidRDefault="000000D2" w:rsidP="000000D2">
            <w:pPr>
              <w:numPr>
                <w:ilvl w:val="0"/>
                <w:numId w:val="23"/>
              </w:numPr>
              <w:rPr>
                <w:rFonts w:ascii="標楷體" w:eastAsia="標楷體" w:hAnsi="標楷體" w:cs="標楷體"/>
                <w:color w:val="000000"/>
              </w:rPr>
            </w:pPr>
            <w:r w:rsidRPr="001B301F">
              <w:rPr>
                <w:rFonts w:ascii="標楷體" w:eastAsia="標楷體" w:hAnsi="標楷體" w:cs="標楷體"/>
                <w:color w:val="000000"/>
              </w:rPr>
              <w:t>學生能</w:t>
            </w:r>
            <w:r w:rsidRPr="001B301F">
              <w:rPr>
                <w:rFonts w:ascii="標楷體" w:eastAsia="標楷體" w:hAnsi="標楷體" w:cs="標楷體"/>
              </w:rPr>
              <w:t>收集、整理、發表和有關蝴蝶的生長資料</w:t>
            </w:r>
            <w:r w:rsidRPr="001B301F">
              <w:rPr>
                <w:rFonts w:ascii="標楷體" w:eastAsia="標楷體" w:hAnsi="標楷體" w:cs="標楷體"/>
                <w:color w:val="000000"/>
              </w:rPr>
              <w:t>。</w:t>
            </w:r>
          </w:p>
          <w:p w:rsidR="000000D2" w:rsidRPr="001B301F" w:rsidRDefault="000000D2" w:rsidP="000000D2">
            <w:pPr>
              <w:numPr>
                <w:ilvl w:val="0"/>
                <w:numId w:val="23"/>
              </w:numPr>
              <w:rPr>
                <w:rFonts w:ascii="標楷體" w:eastAsia="標楷體" w:hAnsi="標楷體" w:cs="標楷體"/>
                <w:color w:val="000000"/>
              </w:rPr>
            </w:pPr>
            <w:r w:rsidRPr="001B301F">
              <w:rPr>
                <w:rFonts w:ascii="標楷體" w:eastAsia="標楷體" w:hAnsi="標楷體" w:cs="標楷體"/>
                <w:color w:val="000000"/>
              </w:rPr>
              <w:t>學生能用心照顧蝴蝶幼蟲，記錄並觀察蝴蝶的生長過程後，分享飼養心得。</w:t>
            </w:r>
          </w:p>
          <w:p w:rsidR="000000D2" w:rsidRPr="001B301F" w:rsidRDefault="000000D2" w:rsidP="000000D2">
            <w:pPr>
              <w:numPr>
                <w:ilvl w:val="0"/>
                <w:numId w:val="23"/>
              </w:numPr>
              <w:rPr>
                <w:rFonts w:ascii="標楷體" w:eastAsia="標楷體" w:hAnsi="標楷體" w:cs="標楷體"/>
                <w:color w:val="000000"/>
              </w:rPr>
            </w:pPr>
            <w:r w:rsidRPr="001B301F">
              <w:rPr>
                <w:rFonts w:ascii="標楷體" w:eastAsia="標楷體" w:hAnsi="標楷體" w:cs="標楷體"/>
                <w:color w:val="000000"/>
              </w:rPr>
              <w:t>學生能發現蝴蝶面臨的危機後，</w:t>
            </w:r>
            <w:r w:rsidRPr="001B301F">
              <w:rPr>
                <w:rFonts w:ascii="標楷體" w:eastAsia="標楷體" w:hAnsi="標楷體" w:cs="標楷體"/>
              </w:rPr>
              <w:t>思考如何在校園認養區執行蝴蝶的復育計畫，並執行之。</w:t>
            </w:r>
          </w:p>
          <w:p w:rsidR="000000D2" w:rsidRPr="001B301F" w:rsidRDefault="000000D2" w:rsidP="000000D2">
            <w:pPr>
              <w:numPr>
                <w:ilvl w:val="0"/>
                <w:numId w:val="23"/>
              </w:numPr>
              <w:rPr>
                <w:rFonts w:ascii="標楷體" w:eastAsia="標楷體" w:hAnsi="標楷體" w:cs="標楷體"/>
                <w:color w:val="000000"/>
              </w:rPr>
            </w:pPr>
            <w:r w:rsidRPr="001B301F">
              <w:rPr>
                <w:rFonts w:ascii="標楷體" w:eastAsia="標楷體" w:hAnsi="標楷體" w:cs="標楷體"/>
              </w:rPr>
              <w:t>學生能學會如何將科技媒材(平板)運用於學習中，並正確使用它。</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◎使用評量工具：口頭報告、小組發表、行為觀察、海報製作、實作評量、</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平板電腦運用、課堂筆記、學習單、檢核表。</w:t>
            </w:r>
          </w:p>
        </w:tc>
      </w:tr>
    </w:tbl>
    <w:p w:rsidR="000000D2" w:rsidRPr="001B301F" w:rsidRDefault="000000D2" w:rsidP="000000D2">
      <w:pPr>
        <w:rPr>
          <w:rFonts w:ascii="標楷體" w:eastAsia="標楷體" w:hAnsi="標楷體" w:cs="標楷體"/>
        </w:rPr>
      </w:pPr>
    </w:p>
    <w:tbl>
      <w:tblPr>
        <w:tblW w:w="967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7388"/>
        <w:gridCol w:w="709"/>
        <w:gridCol w:w="1575"/>
      </w:tblGrid>
      <w:tr w:rsidR="000000D2" w:rsidRPr="001B301F" w:rsidTr="00A07123">
        <w:trPr>
          <w:trHeight w:val="40"/>
          <w:jc w:val="center"/>
        </w:trPr>
        <w:tc>
          <w:tcPr>
            <w:tcW w:w="9672" w:type="dxa"/>
            <w:gridSpan w:val="3"/>
            <w:tcBorders>
              <w:top w:val="single" w:sz="12" w:space="0" w:color="000000"/>
              <w:bottom w:val="single" w:sz="4" w:space="0" w:color="000000"/>
            </w:tcBorders>
            <w:shd w:val="clear" w:color="auto" w:fill="D9D9D9"/>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教學活動設計</w:t>
            </w:r>
          </w:p>
        </w:tc>
      </w:tr>
      <w:tr w:rsidR="000000D2" w:rsidRPr="001B301F" w:rsidTr="00A07123">
        <w:trPr>
          <w:trHeight w:val="60"/>
          <w:jc w:val="center"/>
        </w:trPr>
        <w:tc>
          <w:tcPr>
            <w:tcW w:w="7388" w:type="dxa"/>
            <w:tcBorders>
              <w:top w:val="single" w:sz="4" w:space="0" w:color="000000"/>
              <w:bottom w:val="single" w:sz="4" w:space="0" w:color="000000"/>
              <w:right w:val="single" w:sz="4" w:space="0" w:color="000000"/>
            </w:tcBorders>
            <w:shd w:val="clear" w:color="auto" w:fill="D9D9D9"/>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教學活動內容及實施方式</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時間</w:t>
            </w:r>
          </w:p>
        </w:tc>
        <w:tc>
          <w:tcPr>
            <w:tcW w:w="1575" w:type="dxa"/>
            <w:tcBorders>
              <w:top w:val="single" w:sz="4" w:space="0" w:color="000000"/>
              <w:left w:val="single" w:sz="4" w:space="0" w:color="000000"/>
              <w:bottom w:val="single" w:sz="4" w:space="0" w:color="000000"/>
            </w:tcBorders>
            <w:shd w:val="clear" w:color="auto" w:fill="D9D9D9"/>
            <w:vAlign w:val="center"/>
          </w:tcPr>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備註</w:t>
            </w:r>
          </w:p>
        </w:tc>
      </w:tr>
      <w:tr w:rsidR="000000D2" w:rsidRPr="001B301F" w:rsidTr="00A07123">
        <w:trPr>
          <w:trHeight w:val="3534"/>
          <w:jc w:val="center"/>
        </w:trPr>
        <w:tc>
          <w:tcPr>
            <w:tcW w:w="7388" w:type="dxa"/>
            <w:tcBorders>
              <w:top w:val="single" w:sz="4" w:space="0" w:color="000000"/>
              <w:bottom w:val="single" w:sz="4" w:space="0" w:color="000000"/>
              <w:right w:val="single" w:sz="4" w:space="0" w:color="000000"/>
            </w:tcBorders>
          </w:tcPr>
          <w:p w:rsidR="000000D2" w:rsidRPr="001B301F" w:rsidRDefault="000000D2" w:rsidP="00A07123">
            <w:pPr>
              <w:spacing w:line="276" w:lineRule="auto"/>
              <w:rPr>
                <w:rFonts w:ascii="標楷體" w:eastAsia="標楷體" w:hAnsi="標楷體" w:cs="標楷體"/>
                <w:b/>
              </w:rPr>
            </w:pPr>
            <w:r w:rsidRPr="001B301F">
              <w:rPr>
                <w:rFonts w:ascii="標楷體" w:eastAsia="標楷體" w:hAnsi="標楷體" w:cs="標楷體"/>
                <w:b/>
              </w:rPr>
              <w:lastRenderedPageBreak/>
              <w:t>單元一</w:t>
            </w:r>
            <w:r w:rsidRPr="001B301F">
              <w:rPr>
                <w:rFonts w:ascii="標楷體" w:eastAsia="標楷體" w:hAnsi="標楷體" w:cs="標楷體"/>
                <w:b/>
                <w:color w:val="000000"/>
              </w:rPr>
              <w:t>蝴蝶百科</w:t>
            </w:r>
          </w:p>
          <w:p w:rsidR="000000D2" w:rsidRPr="001B301F" w:rsidRDefault="000000D2" w:rsidP="00A07123">
            <w:pPr>
              <w:spacing w:line="276" w:lineRule="auto"/>
              <w:rPr>
                <w:rFonts w:ascii="標楷體" w:eastAsia="標楷體" w:hAnsi="標楷體" w:cs="標楷體"/>
                <w:b/>
              </w:rPr>
            </w:pPr>
            <w:r w:rsidRPr="001B301F">
              <w:rPr>
                <w:rFonts w:ascii="標楷體" w:eastAsia="標楷體" w:hAnsi="標楷體" w:cs="標楷體"/>
                <w:b/>
                <w:color w:val="000000"/>
              </w:rPr>
              <w:t>(一)蝴蝶小博士</w:t>
            </w:r>
          </w:p>
          <w:p w:rsidR="000000D2" w:rsidRPr="001B301F" w:rsidRDefault="000000D2" w:rsidP="000000D2">
            <w:pPr>
              <w:numPr>
                <w:ilvl w:val="0"/>
                <w:numId w:val="25"/>
              </w:numPr>
              <w:spacing w:line="300" w:lineRule="auto"/>
              <w:ind w:right="120"/>
              <w:rPr>
                <w:rFonts w:ascii="標楷體" w:eastAsia="標楷體" w:hAnsi="標楷體" w:cs="標楷體"/>
              </w:rPr>
            </w:pPr>
            <w:r w:rsidRPr="001B301F">
              <w:rPr>
                <w:rFonts w:ascii="標楷體" w:eastAsia="標楷體" w:hAnsi="標楷體" w:cs="標楷體"/>
              </w:rPr>
              <w:t>學生於課前收集有關蝴蝶生長習性的資料。</w:t>
            </w:r>
          </w:p>
          <w:p w:rsidR="000000D2" w:rsidRPr="001B301F" w:rsidRDefault="000000D2" w:rsidP="000000D2">
            <w:pPr>
              <w:numPr>
                <w:ilvl w:val="0"/>
                <w:numId w:val="25"/>
              </w:numPr>
              <w:spacing w:line="300" w:lineRule="auto"/>
              <w:ind w:right="120"/>
              <w:rPr>
                <w:rFonts w:ascii="標楷體" w:eastAsia="標楷體" w:hAnsi="標楷體" w:cs="標楷體"/>
              </w:rPr>
            </w:pPr>
            <w:r w:rsidRPr="001B301F">
              <w:rPr>
                <w:rFonts w:ascii="標楷體" w:eastAsia="標楷體" w:hAnsi="標楷體" w:cs="標楷體"/>
              </w:rPr>
              <w:t>老師於課堂介紹蝴蝶一生的變化，例如：蛻皮、結蛹、羽化、交配。</w:t>
            </w:r>
          </w:p>
          <w:p w:rsidR="000000D2" w:rsidRPr="001B301F" w:rsidRDefault="000000D2" w:rsidP="000000D2">
            <w:pPr>
              <w:numPr>
                <w:ilvl w:val="0"/>
                <w:numId w:val="25"/>
              </w:numPr>
              <w:spacing w:line="300" w:lineRule="auto"/>
              <w:ind w:right="120"/>
              <w:rPr>
                <w:rFonts w:ascii="標楷體" w:eastAsia="標楷體" w:hAnsi="標楷體" w:cs="標楷體"/>
              </w:rPr>
            </w:pPr>
            <w:r w:rsidRPr="001B301F">
              <w:rPr>
                <w:rFonts w:ascii="標楷體" w:eastAsia="標楷體" w:hAnsi="標楷體" w:cs="標楷體"/>
              </w:rPr>
              <w:t>學生分組討論收集來的資料有何異同，是否正確。</w:t>
            </w:r>
          </w:p>
          <w:p w:rsidR="000000D2" w:rsidRPr="001B301F" w:rsidRDefault="000000D2" w:rsidP="000000D2">
            <w:pPr>
              <w:numPr>
                <w:ilvl w:val="0"/>
                <w:numId w:val="25"/>
              </w:numPr>
              <w:spacing w:line="300" w:lineRule="auto"/>
              <w:ind w:right="120"/>
              <w:rPr>
                <w:rFonts w:ascii="標楷體" w:eastAsia="標楷體" w:hAnsi="標楷體" w:cs="標楷體"/>
              </w:rPr>
            </w:pPr>
            <w:r w:rsidRPr="001B301F">
              <w:rPr>
                <w:rFonts w:ascii="標楷體" w:eastAsia="標楷體" w:hAnsi="標楷體" w:cs="標楷體"/>
              </w:rPr>
              <w:t>紫蝶遊蹤</w:t>
            </w:r>
            <w:r w:rsidRPr="001B301F">
              <w:rPr>
                <w:rFonts w:ascii="新細明體" w:hAnsi="新細明體" w:cs="新細明體" w:hint="eastAsia"/>
              </w:rPr>
              <w:t>：</w:t>
            </w:r>
            <w:r w:rsidRPr="001B301F">
              <w:rPr>
                <w:rFonts w:ascii="標楷體" w:eastAsia="標楷體" w:hAnsi="標楷體" w:cs="標楷體"/>
              </w:rPr>
              <w:t>參觀高雄市茂林國家風景區-每年冬季成千上萬的紫斑蝶遠渡重洋，到此地棲息。</w:t>
            </w:r>
          </w:p>
          <w:p w:rsidR="000000D2" w:rsidRPr="001B301F" w:rsidRDefault="000000D2" w:rsidP="000000D2">
            <w:pPr>
              <w:numPr>
                <w:ilvl w:val="0"/>
                <w:numId w:val="25"/>
              </w:numPr>
              <w:spacing w:line="300" w:lineRule="auto"/>
              <w:ind w:right="120"/>
              <w:rPr>
                <w:rFonts w:ascii="標楷體" w:eastAsia="標楷體" w:hAnsi="標楷體" w:cs="標楷體"/>
              </w:rPr>
            </w:pPr>
            <w:r w:rsidRPr="001B301F">
              <w:rPr>
                <w:rFonts w:ascii="標楷體" w:eastAsia="標楷體" w:hAnsi="標楷體" w:cs="標楷體"/>
              </w:rPr>
              <w:t>校外教學回來後，各組經過討論以決定報告的主題，並協調如何分工製作海報，且利用美勞課等進行相關設計。</w:t>
            </w:r>
          </w:p>
          <w:p w:rsidR="000000D2" w:rsidRPr="001B301F" w:rsidRDefault="000000D2" w:rsidP="000000D2">
            <w:pPr>
              <w:numPr>
                <w:ilvl w:val="0"/>
                <w:numId w:val="25"/>
              </w:numPr>
              <w:spacing w:line="276" w:lineRule="auto"/>
              <w:ind w:left="525" w:right="120"/>
              <w:rPr>
                <w:rFonts w:ascii="標楷體" w:eastAsia="標楷體" w:hAnsi="標楷體" w:cs="標楷體"/>
                <w:b/>
              </w:rPr>
            </w:pPr>
            <w:r w:rsidRPr="001B301F">
              <w:rPr>
                <w:rFonts w:ascii="標楷體" w:eastAsia="標楷體" w:hAnsi="標楷體" w:cs="標楷體"/>
              </w:rPr>
              <w:t>學生依照各組的主題於課後完成半開大小的海報製作，並提醒標示主題和報告人。</w:t>
            </w:r>
          </w:p>
          <w:p w:rsidR="000000D2" w:rsidRPr="001B301F" w:rsidRDefault="000000D2" w:rsidP="000000D2">
            <w:pPr>
              <w:numPr>
                <w:ilvl w:val="0"/>
                <w:numId w:val="25"/>
              </w:numPr>
              <w:spacing w:line="276" w:lineRule="auto"/>
              <w:ind w:left="525" w:right="120"/>
              <w:rPr>
                <w:rFonts w:ascii="標楷體" w:eastAsia="標楷體" w:hAnsi="標楷體" w:cs="標楷體"/>
                <w:b/>
              </w:rPr>
            </w:pPr>
            <w:r w:rsidRPr="001B301F">
              <w:rPr>
                <w:rFonts w:ascii="標楷體" w:eastAsia="標楷體" w:hAnsi="標楷體" w:cs="標楷體"/>
              </w:rPr>
              <w:t>學生分組上台報告已完成的半海報。</w:t>
            </w:r>
          </w:p>
          <w:p w:rsidR="000000D2" w:rsidRPr="001B301F" w:rsidRDefault="000000D2" w:rsidP="000000D2">
            <w:pPr>
              <w:numPr>
                <w:ilvl w:val="0"/>
                <w:numId w:val="25"/>
              </w:numPr>
              <w:spacing w:line="276" w:lineRule="auto"/>
              <w:ind w:left="525" w:right="120"/>
              <w:rPr>
                <w:rFonts w:ascii="標楷體" w:eastAsia="標楷體" w:hAnsi="標楷體" w:cs="標楷體"/>
                <w:b/>
              </w:rPr>
            </w:pPr>
            <w:r w:rsidRPr="001B301F">
              <w:rPr>
                <w:rFonts w:ascii="標楷體" w:eastAsia="標楷體" w:hAnsi="標楷體" w:cs="標楷體"/>
              </w:rPr>
              <w:t>學生專心聆聽各組報告並將重點寫在筆記本上。</w:t>
            </w:r>
          </w:p>
          <w:p w:rsidR="000000D2" w:rsidRPr="001B301F" w:rsidRDefault="000000D2" w:rsidP="000000D2">
            <w:pPr>
              <w:numPr>
                <w:ilvl w:val="0"/>
                <w:numId w:val="25"/>
              </w:numPr>
              <w:spacing w:line="276" w:lineRule="auto"/>
              <w:ind w:left="525" w:right="120"/>
              <w:rPr>
                <w:rFonts w:ascii="標楷體" w:eastAsia="標楷體" w:hAnsi="標楷體" w:cs="標楷體"/>
              </w:rPr>
            </w:pPr>
            <w:r w:rsidRPr="001B301F">
              <w:rPr>
                <w:rFonts w:ascii="標楷體" w:eastAsia="標楷體" w:hAnsi="標楷體" w:cs="標楷體"/>
              </w:rPr>
              <w:t>學生進行自評與互評。</w:t>
            </w:r>
          </w:p>
          <w:p w:rsidR="000000D2" w:rsidRPr="001B301F" w:rsidRDefault="000000D2" w:rsidP="000000D2">
            <w:pPr>
              <w:numPr>
                <w:ilvl w:val="0"/>
                <w:numId w:val="25"/>
              </w:numPr>
              <w:spacing w:line="276" w:lineRule="auto"/>
              <w:ind w:left="525" w:right="120"/>
              <w:rPr>
                <w:rFonts w:ascii="標楷體" w:eastAsia="標楷體" w:hAnsi="標楷體" w:cs="標楷體"/>
              </w:rPr>
            </w:pPr>
            <w:r w:rsidRPr="001B301F">
              <w:rPr>
                <w:rFonts w:ascii="標楷體" w:eastAsia="標楷體" w:hAnsi="標楷體" w:cs="標楷體"/>
              </w:rPr>
              <w:t>協請蝴蝶專家至校介紹蝴蝶百態及生態解說。</w:t>
            </w: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b/>
                <w:color w:val="000000"/>
              </w:rPr>
            </w:pPr>
            <w:r w:rsidRPr="001B301F">
              <w:rPr>
                <w:rFonts w:ascii="標楷體" w:eastAsia="標楷體" w:hAnsi="標楷體" w:cs="標楷體"/>
                <w:b/>
              </w:rPr>
              <w:t>(二)</w:t>
            </w:r>
            <w:r w:rsidRPr="001B301F">
              <w:rPr>
                <w:rFonts w:ascii="標楷體" w:eastAsia="標楷體" w:hAnsi="標楷體" w:cs="標楷體"/>
                <w:b/>
                <w:color w:val="000000"/>
              </w:rPr>
              <w:t>蝴蝶保姆</w:t>
            </w:r>
          </w:p>
          <w:p w:rsidR="000000D2" w:rsidRPr="001B301F" w:rsidRDefault="000000D2" w:rsidP="00A07123">
            <w:pPr>
              <w:rPr>
                <w:rFonts w:ascii="標楷體" w:eastAsia="標楷體" w:hAnsi="標楷體" w:cs="標楷體"/>
              </w:rPr>
            </w:pPr>
            <w:r w:rsidRPr="001B301F">
              <w:rPr>
                <w:rFonts w:ascii="標楷體" w:eastAsia="標楷體" w:hAnsi="標楷體" w:cs="標楷體"/>
              </w:rPr>
              <w:t>分組飼養，將蝴蝶幼蟲和食草放入飼料箱。</w:t>
            </w:r>
          </w:p>
          <w:p w:rsidR="000000D2" w:rsidRPr="001B301F" w:rsidRDefault="000000D2" w:rsidP="00A07123">
            <w:pPr>
              <w:ind w:left="209" w:hanging="209"/>
              <w:rPr>
                <w:rFonts w:ascii="標楷體" w:eastAsia="標楷體" w:hAnsi="標楷體" w:cs="標楷體"/>
              </w:rPr>
            </w:pPr>
            <w:r w:rsidRPr="001B301F">
              <w:rPr>
                <w:rFonts w:ascii="標楷體" w:eastAsia="標楷體" w:hAnsi="標楷體" w:cs="標楷體"/>
              </w:rPr>
              <w:t>2.教師帶領學生閱讀工具書「陪孩子一起養蝴蝶」，在書中找到照顧時注意事項，並如何完成幼蟲測量及成長速度紀錄，飼養箱放置固定處。</w:t>
            </w:r>
          </w:p>
          <w:p w:rsidR="000000D2" w:rsidRPr="001B301F" w:rsidRDefault="000000D2" w:rsidP="00A07123">
            <w:pPr>
              <w:rPr>
                <w:rFonts w:ascii="標楷體" w:eastAsia="標楷體" w:hAnsi="標楷體" w:cs="標楷體"/>
              </w:rPr>
            </w:pPr>
            <w:r w:rsidRPr="001B301F">
              <w:rPr>
                <w:rFonts w:ascii="標楷體" w:eastAsia="標楷體" w:hAnsi="標楷體" w:cs="標楷體"/>
              </w:rPr>
              <w:t>3.依觀察情形，老師指導如何書面記錄和運用科技媒材記錄，學生可擇一方式進行：</w:t>
            </w:r>
          </w:p>
          <w:p w:rsidR="000000D2" w:rsidRPr="001B301F" w:rsidRDefault="000000D2" w:rsidP="00A07123">
            <w:pPr>
              <w:ind w:left="360"/>
              <w:rPr>
                <w:rFonts w:ascii="標楷體" w:eastAsia="標楷體" w:hAnsi="標楷體" w:cs="標楷體"/>
              </w:rPr>
            </w:pPr>
            <w:r w:rsidRPr="001B301F">
              <w:rPr>
                <w:rFonts w:ascii="標楷體" w:eastAsia="標楷體" w:hAnsi="標楷體" w:cs="標楷體"/>
              </w:rPr>
              <w:t>(1)在學習單紀錄表內登載問題。</w:t>
            </w:r>
          </w:p>
          <w:p w:rsidR="000000D2" w:rsidRPr="001B301F" w:rsidRDefault="000000D2" w:rsidP="00A07123">
            <w:pPr>
              <w:ind w:left="360"/>
              <w:rPr>
                <w:rFonts w:ascii="標楷體" w:eastAsia="標楷體" w:hAnsi="標楷體" w:cs="標楷體"/>
              </w:rPr>
            </w:pPr>
            <w:r w:rsidRPr="001B301F">
              <w:rPr>
                <w:rFonts w:ascii="標楷體" w:eastAsia="標楷體" w:hAnsi="標楷體" w:cs="標楷體"/>
              </w:rPr>
              <w:t>(2)老師指導如何利用平板電腦操作APP 「Padlet」。</w:t>
            </w:r>
          </w:p>
          <w:p w:rsidR="000000D2" w:rsidRPr="001B301F" w:rsidRDefault="000000D2" w:rsidP="00A07123">
            <w:pPr>
              <w:ind w:left="480"/>
              <w:rPr>
                <w:rFonts w:ascii="標楷體" w:eastAsia="標楷體" w:hAnsi="標楷體" w:cs="標楷體"/>
              </w:rPr>
            </w:pPr>
            <w:r w:rsidRPr="001B301F">
              <w:rPr>
                <w:rFonts w:ascii="標楷體" w:eastAsia="標楷體" w:hAnsi="標楷體" w:cs="標楷體"/>
              </w:rPr>
              <w:t>APP介紹及特點說明：</w:t>
            </w:r>
          </w:p>
          <w:p w:rsidR="000000D2" w:rsidRPr="001B301F" w:rsidRDefault="000000D2" w:rsidP="00A07123">
            <w:pPr>
              <w:ind w:left="480"/>
              <w:rPr>
                <w:rFonts w:ascii="標楷體" w:eastAsia="標楷體" w:hAnsi="標楷體" w:cs="標楷體"/>
              </w:rPr>
            </w:pPr>
            <w:r w:rsidRPr="001B301F">
              <w:rPr>
                <w:rFonts w:ascii="標楷體" w:eastAsia="標楷體" w:hAnsi="標楷體" w:cs="標楷體"/>
              </w:rPr>
              <w:t>Padlet是一個管理文件的雲端網站，它的概念像是一個電子牆，每一個電子牆會有一個唯一的網址，它可以讓你貼上許多不同格式的內容，包括網頁、圖片、影片、文件等，全部結合在一個專案裡，你可以直接在電子牆上開啟檔案，Padlet會使用雲端技術來預覽文件的內容，也可以邀請其他使用者共同協作一面電子牆。</w:t>
            </w:r>
          </w:p>
          <w:p w:rsidR="000000D2" w:rsidRPr="001B301F" w:rsidRDefault="000000D2" w:rsidP="00A07123">
            <w:pPr>
              <w:rPr>
                <w:rFonts w:ascii="標楷體" w:eastAsia="標楷體" w:hAnsi="標楷體" w:cs="標楷體"/>
              </w:rPr>
            </w:pPr>
            <w:r w:rsidRPr="001B301F">
              <w:rPr>
                <w:rFonts w:ascii="標楷體" w:eastAsia="標楷體" w:hAnsi="標楷體" w:cs="標楷體"/>
              </w:rPr>
              <w:t>4.每天清理，並填</w:t>
            </w:r>
            <w:r>
              <w:rPr>
                <w:rFonts w:ascii="標楷體" w:eastAsia="標楷體" w:hAnsi="標楷體" w:cs="標楷體" w:hint="eastAsia"/>
                <w:lang w:eastAsia="zh-HK"/>
              </w:rPr>
              <w:t>寫</w:t>
            </w:r>
            <w:r w:rsidRPr="001B301F">
              <w:rPr>
                <w:rFonts w:ascii="標楷體" w:eastAsia="標楷體" w:hAnsi="標楷體" w:cs="標楷體"/>
              </w:rPr>
              <w:t>照顧心得。</w:t>
            </w:r>
          </w:p>
          <w:p w:rsidR="000000D2" w:rsidRPr="001B301F" w:rsidRDefault="000000D2" w:rsidP="00A07123">
            <w:pPr>
              <w:spacing w:line="276" w:lineRule="auto"/>
              <w:rPr>
                <w:rFonts w:ascii="標楷體" w:eastAsia="標楷體" w:hAnsi="標楷體" w:cs="標楷體"/>
              </w:rPr>
            </w:pPr>
            <w:r w:rsidRPr="001B301F">
              <w:rPr>
                <w:rFonts w:ascii="標楷體" w:eastAsia="標楷體" w:hAnsi="標楷體" w:cs="標楷體"/>
              </w:rPr>
              <w:t>5.協請英語老師利用繪本導讀與蝴蝶相關的學習。如：單字或故事</w:t>
            </w:r>
          </w:p>
          <w:p w:rsidR="000000D2" w:rsidRPr="001B301F" w:rsidRDefault="000000D2" w:rsidP="00A07123">
            <w:pPr>
              <w:tabs>
                <w:tab w:val="left" w:pos="700"/>
              </w:tabs>
              <w:rPr>
                <w:rFonts w:ascii="標楷體" w:eastAsia="標楷體" w:hAnsi="標楷體" w:cs="標楷體"/>
              </w:rPr>
            </w:pPr>
            <w:r w:rsidRPr="001B301F">
              <w:rPr>
                <w:rFonts w:ascii="標楷體" w:eastAsia="標楷體" w:hAnsi="標楷體" w:cs="標楷體"/>
              </w:rPr>
              <w:t>6.引導學生討論飼養上遇到的問題和各組紀錄的差異，以及可能的原因？（檢討種類、餵養食物、溫度、飼養方式、環境……有何不同？）</w:t>
            </w:r>
          </w:p>
          <w:p w:rsidR="000000D2" w:rsidRPr="001B301F" w:rsidRDefault="000000D2" w:rsidP="00A07123">
            <w:pPr>
              <w:tabs>
                <w:tab w:val="left" w:pos="700"/>
              </w:tabs>
              <w:rPr>
                <w:rFonts w:ascii="標楷體" w:eastAsia="標楷體" w:hAnsi="標楷體" w:cs="標楷體"/>
              </w:rPr>
            </w:pPr>
            <w:r w:rsidRPr="001B301F">
              <w:rPr>
                <w:rFonts w:ascii="標楷體" w:eastAsia="標楷體" w:hAnsi="標楷體" w:cs="標楷體"/>
              </w:rPr>
              <w:t>7.引導學生發現蝴蝶成長過程中也會有天敵（螞蟻）、病毒感染……生老病死的歷程。</w:t>
            </w:r>
          </w:p>
          <w:p w:rsidR="000000D2" w:rsidRPr="001B301F" w:rsidRDefault="000000D2" w:rsidP="00A07123">
            <w:pPr>
              <w:rPr>
                <w:rFonts w:ascii="標楷體" w:eastAsia="標楷體" w:hAnsi="標楷體" w:cs="標楷體"/>
              </w:rPr>
            </w:pPr>
            <w:r w:rsidRPr="001B301F">
              <w:rPr>
                <w:rFonts w:ascii="標楷體" w:eastAsia="標楷體" w:hAnsi="標楷體" w:cs="標楷體"/>
              </w:rPr>
              <w:t>8.飼養心得交流。</w:t>
            </w:r>
          </w:p>
          <w:p w:rsidR="000000D2" w:rsidRPr="001B301F" w:rsidRDefault="000000D2" w:rsidP="00A07123">
            <w:pPr>
              <w:spacing w:line="276" w:lineRule="auto"/>
              <w:rPr>
                <w:rFonts w:ascii="標楷體" w:eastAsia="標楷體" w:hAnsi="標楷體" w:cs="標楷體"/>
              </w:rPr>
            </w:pPr>
            <w:r w:rsidRPr="001B301F">
              <w:rPr>
                <w:rFonts w:ascii="標楷體" w:eastAsia="標楷體" w:hAnsi="標楷體" w:cs="標楷體"/>
              </w:rPr>
              <w:t>9.學生利用國語課，將飼養心得寫於作文本上，並進行分享。</w:t>
            </w:r>
          </w:p>
          <w:p w:rsidR="000000D2" w:rsidRPr="001B301F" w:rsidRDefault="000000D2" w:rsidP="00A07123">
            <w:pPr>
              <w:spacing w:line="276" w:lineRule="auto"/>
              <w:jc w:val="center"/>
              <w:rPr>
                <w:rFonts w:ascii="標楷體" w:eastAsia="標楷體" w:hAnsi="標楷體" w:cs="標楷體"/>
                <w:b/>
              </w:rPr>
            </w:pPr>
          </w:p>
          <w:p w:rsidR="000000D2" w:rsidRPr="001B301F" w:rsidRDefault="000000D2" w:rsidP="00A07123">
            <w:pPr>
              <w:spacing w:line="276" w:lineRule="auto"/>
              <w:rPr>
                <w:rFonts w:ascii="標楷體" w:eastAsia="標楷體" w:hAnsi="標楷體" w:cs="標楷體"/>
                <w:b/>
              </w:rPr>
            </w:pPr>
            <w:r w:rsidRPr="001B301F">
              <w:rPr>
                <w:rFonts w:ascii="標楷體" w:eastAsia="標楷體" w:hAnsi="標楷體" w:cs="標楷體"/>
                <w:b/>
              </w:rPr>
              <w:t>單元二</w:t>
            </w:r>
            <w:r w:rsidRPr="001B301F">
              <w:rPr>
                <w:rFonts w:ascii="標楷體" w:eastAsia="標楷體" w:hAnsi="標楷體" w:cs="標楷體"/>
                <w:b/>
                <w:color w:val="000000"/>
              </w:rPr>
              <w:t>蝴蝶危機</w:t>
            </w:r>
          </w:p>
          <w:p w:rsidR="000000D2" w:rsidRPr="001B301F" w:rsidRDefault="000000D2" w:rsidP="000000D2">
            <w:pPr>
              <w:numPr>
                <w:ilvl w:val="0"/>
                <w:numId w:val="24"/>
              </w:numPr>
              <w:spacing w:line="276" w:lineRule="auto"/>
              <w:rPr>
                <w:rFonts w:ascii="標楷體" w:eastAsia="標楷體" w:hAnsi="標楷體" w:cs="標楷體"/>
                <w:b/>
              </w:rPr>
            </w:pPr>
            <w:r w:rsidRPr="001B301F">
              <w:rPr>
                <w:rFonts w:ascii="標楷體" w:eastAsia="標楷體" w:hAnsi="標楷體" w:cs="標楷體"/>
                <w:b/>
                <w:color w:val="000000"/>
              </w:rPr>
              <w:t>蝴蝶大作戰</w:t>
            </w:r>
          </w:p>
          <w:p w:rsidR="000000D2" w:rsidRPr="001B301F" w:rsidRDefault="000000D2" w:rsidP="00A07123">
            <w:pPr>
              <w:tabs>
                <w:tab w:val="left" w:pos="700"/>
              </w:tabs>
              <w:rPr>
                <w:rFonts w:ascii="標楷體" w:eastAsia="標楷體" w:hAnsi="標楷體" w:cs="標楷體"/>
              </w:rPr>
            </w:pPr>
            <w:r w:rsidRPr="001B301F">
              <w:rPr>
                <w:rFonts w:ascii="標楷體" w:eastAsia="標楷體" w:hAnsi="標楷體" w:cs="標楷體"/>
              </w:rPr>
              <w:t>1.教師播放紫斑蝶棲地被破壞的相關影片和「</w:t>
            </w:r>
            <w:hyperlink r:id="rId25">
              <w:r w:rsidRPr="001B301F">
                <w:rPr>
                  <w:rFonts w:ascii="標楷體" w:eastAsia="標楷體" w:hAnsi="標楷體" w:cs="標楷體"/>
                </w:rPr>
                <w:t>紫斑蝶遷徙</w:t>
              </w:r>
            </w:hyperlink>
            <w:r w:rsidRPr="001B301F">
              <w:rPr>
                <w:rFonts w:ascii="標楷體" w:eastAsia="標楷體" w:hAnsi="標楷體" w:cs="標楷體"/>
              </w:rPr>
              <w:t>」。</w:t>
            </w:r>
          </w:p>
          <w:p w:rsidR="000000D2" w:rsidRPr="001B301F" w:rsidRDefault="000000D2" w:rsidP="00A07123">
            <w:pPr>
              <w:tabs>
                <w:tab w:val="left" w:pos="700"/>
              </w:tabs>
              <w:ind w:firstLine="240"/>
              <w:rPr>
                <w:rFonts w:ascii="標楷體" w:eastAsia="標楷體" w:hAnsi="標楷體" w:cs="標楷體"/>
              </w:rPr>
            </w:pPr>
            <w:r w:rsidRPr="001B301F">
              <w:rPr>
                <w:rFonts w:ascii="標楷體" w:eastAsia="標楷體" w:hAnsi="標楷體" w:cs="標楷體"/>
              </w:rPr>
              <w:t>我們的島 第802集 紫斑蝶沒水怎麼活？</w:t>
            </w:r>
          </w:p>
          <w:p w:rsidR="000000D2" w:rsidRPr="001B301F" w:rsidRDefault="009C1D1E" w:rsidP="00A07123">
            <w:pPr>
              <w:tabs>
                <w:tab w:val="left" w:pos="700"/>
              </w:tabs>
              <w:ind w:firstLine="240"/>
              <w:rPr>
                <w:rFonts w:ascii="標楷體" w:eastAsia="標楷體" w:hAnsi="標楷體" w:cs="標楷體"/>
                <w:color w:val="0000FF"/>
                <w:u w:val="single"/>
              </w:rPr>
            </w:pPr>
            <w:hyperlink r:id="rId26">
              <w:r w:rsidR="000000D2" w:rsidRPr="001B301F">
                <w:rPr>
                  <w:rFonts w:ascii="標楷體" w:eastAsia="標楷體" w:hAnsi="標楷體" w:cs="標楷體"/>
                  <w:color w:val="0000FF"/>
                  <w:u w:val="single"/>
                </w:rPr>
                <w:t>https://www.youtube.com/watch?v=1zCYWYx9b8w&amp;list=PLXlYJoW7xXRvD1f6yKIeSI8c945wdWLVq&amp;index=3</w:t>
              </w:r>
            </w:hyperlink>
          </w:p>
          <w:p w:rsidR="000000D2" w:rsidRPr="001B301F" w:rsidRDefault="000000D2" w:rsidP="00A07123">
            <w:pPr>
              <w:tabs>
                <w:tab w:val="left" w:pos="700"/>
              </w:tabs>
              <w:ind w:firstLine="240"/>
              <w:rPr>
                <w:rFonts w:ascii="標楷體" w:eastAsia="標楷體" w:hAnsi="標楷體" w:cs="標楷體"/>
              </w:rPr>
            </w:pPr>
            <w:r w:rsidRPr="001B301F">
              <w:rPr>
                <w:rFonts w:ascii="標楷體" w:eastAsia="標楷體" w:hAnsi="標楷體" w:cs="標楷體"/>
              </w:rPr>
              <w:t>遷移蝶道</w:t>
            </w:r>
            <w:hyperlink r:id="rId27">
              <w:r w:rsidRPr="001B301F">
                <w:rPr>
                  <w:color w:val="0000FF"/>
                  <w:u w:val="single"/>
                </w:rPr>
                <w:t>https://theme.maolin-nsa.gov.tw/butterfly/page_3-1.html</w:t>
              </w:r>
            </w:hyperlink>
          </w:p>
          <w:p w:rsidR="000000D2" w:rsidRDefault="000000D2" w:rsidP="00A07123">
            <w:pPr>
              <w:tabs>
                <w:tab w:val="left" w:pos="700"/>
              </w:tabs>
              <w:rPr>
                <w:rFonts w:ascii="標楷體" w:eastAsia="標楷體" w:hAnsi="標楷體" w:cs="標楷體"/>
              </w:rPr>
            </w:pPr>
            <w:r w:rsidRPr="001B301F">
              <w:rPr>
                <w:rFonts w:ascii="標楷體" w:eastAsia="標楷體" w:hAnsi="標楷體" w:cs="標楷體"/>
              </w:rPr>
              <w:t>2.</w:t>
            </w:r>
            <w:r>
              <w:rPr>
                <w:rFonts w:ascii="標楷體" w:eastAsia="標楷體" w:hAnsi="標楷體" w:cs="標楷體" w:hint="eastAsia"/>
                <w:lang w:eastAsia="zh-HK"/>
              </w:rPr>
              <w:t xml:space="preserve"> 討論</w:t>
            </w:r>
            <w:hyperlink r:id="rId28">
              <w:r w:rsidRPr="001B301F">
                <w:rPr>
                  <w:rFonts w:ascii="標楷體" w:eastAsia="標楷體" w:hAnsi="標楷體" w:cs="標楷體"/>
                </w:rPr>
                <w:t>紫斑蝶遷徙</w:t>
              </w:r>
            </w:hyperlink>
            <w:r>
              <w:rPr>
                <w:rFonts w:ascii="標楷體" w:eastAsia="標楷體" w:hAnsi="標楷體" w:cs="標楷體" w:hint="eastAsia"/>
                <w:lang w:eastAsia="zh-HK"/>
              </w:rPr>
              <w:t>過程</w:t>
            </w:r>
            <w:r>
              <w:rPr>
                <w:rFonts w:ascii="標楷體" w:eastAsia="標楷體" w:hAnsi="標楷體" w:cs="標楷體" w:hint="eastAsia"/>
              </w:rPr>
              <w:t>，</w:t>
            </w:r>
            <w:r>
              <w:rPr>
                <w:rFonts w:ascii="標楷體" w:eastAsia="標楷體" w:hAnsi="標楷體" w:cs="標楷體" w:hint="eastAsia"/>
                <w:lang w:eastAsia="zh-HK"/>
              </w:rPr>
              <w:t>會遇到的因難</w:t>
            </w:r>
            <w:r>
              <w:rPr>
                <w:rFonts w:ascii="標楷體" w:eastAsia="標楷體" w:hAnsi="標楷體" w:cs="標楷體" w:hint="eastAsia"/>
              </w:rPr>
              <w:t>?</w:t>
            </w:r>
          </w:p>
          <w:p w:rsidR="000000D2" w:rsidRDefault="000000D2" w:rsidP="00A07123">
            <w:pPr>
              <w:tabs>
                <w:tab w:val="left" w:pos="700"/>
              </w:tabs>
              <w:rPr>
                <w:rFonts w:ascii="標楷體" w:eastAsia="標楷體" w:hAnsi="標楷體" w:cs="標楷體"/>
              </w:rPr>
            </w:pPr>
            <w:r w:rsidRPr="001B301F">
              <w:rPr>
                <w:rFonts w:ascii="標楷體" w:eastAsia="標楷體" w:hAnsi="標楷體" w:cs="標楷體"/>
              </w:rPr>
              <w:t>3.</w:t>
            </w:r>
            <w:r>
              <w:rPr>
                <w:rFonts w:ascii="標楷體" w:eastAsia="標楷體" w:hAnsi="標楷體" w:cs="標楷體"/>
              </w:rPr>
              <w:t xml:space="preserve"> </w:t>
            </w:r>
            <w:r w:rsidRPr="001B301F">
              <w:rPr>
                <w:rFonts w:ascii="標楷體" w:eastAsia="標楷體" w:hAnsi="標楷體" w:cs="標楷體"/>
              </w:rPr>
              <w:t>學生在筆記本上將摘要寫下。</w:t>
            </w:r>
          </w:p>
          <w:p w:rsidR="000000D2" w:rsidRPr="001B301F" w:rsidRDefault="000000D2" w:rsidP="00A07123">
            <w:pPr>
              <w:tabs>
                <w:tab w:val="left" w:pos="700"/>
              </w:tabs>
              <w:rPr>
                <w:rFonts w:ascii="標楷體" w:eastAsia="標楷體" w:hAnsi="標楷體" w:cs="標楷體"/>
                <w:lang w:eastAsia="zh-HK"/>
              </w:rPr>
            </w:pPr>
            <w:r>
              <w:rPr>
                <w:rFonts w:ascii="標楷體" w:eastAsia="標楷體" w:hAnsi="標楷體" w:cs="標楷體" w:hint="eastAsia"/>
              </w:rPr>
              <w:t>4.</w:t>
            </w:r>
            <w:r w:rsidRPr="001B301F">
              <w:rPr>
                <w:rFonts w:ascii="標楷體" w:eastAsia="標楷體" w:hAnsi="標楷體" w:cs="標楷體"/>
              </w:rPr>
              <w:t xml:space="preserve"> 小組分享。</w:t>
            </w:r>
          </w:p>
          <w:p w:rsidR="000000D2" w:rsidRPr="001B301F" w:rsidRDefault="000000D2" w:rsidP="000000D2">
            <w:pPr>
              <w:numPr>
                <w:ilvl w:val="0"/>
                <w:numId w:val="24"/>
              </w:numPr>
              <w:spacing w:line="276" w:lineRule="auto"/>
              <w:rPr>
                <w:rFonts w:ascii="標楷體" w:eastAsia="標楷體" w:hAnsi="標楷體" w:cs="標楷體"/>
                <w:b/>
              </w:rPr>
            </w:pPr>
            <w:r w:rsidRPr="001B301F">
              <w:rPr>
                <w:rFonts w:ascii="標楷體" w:eastAsia="標楷體" w:hAnsi="標楷體" w:cs="標楷體"/>
                <w:b/>
                <w:color w:val="000000"/>
              </w:rPr>
              <w:t>蝴蝶調查局</w:t>
            </w:r>
          </w:p>
          <w:p w:rsidR="000000D2" w:rsidRPr="001B301F" w:rsidRDefault="000000D2" w:rsidP="000000D2">
            <w:pPr>
              <w:numPr>
                <w:ilvl w:val="0"/>
                <w:numId w:val="27"/>
              </w:numPr>
              <w:rPr>
                <w:rFonts w:ascii="標楷體" w:eastAsia="標楷體" w:hAnsi="標楷體" w:cs="標楷體"/>
              </w:rPr>
            </w:pPr>
            <w:r w:rsidRPr="001B301F">
              <w:rPr>
                <w:rFonts w:ascii="標楷體" w:eastAsia="標楷體" w:hAnsi="標楷體" w:cs="標楷體"/>
              </w:rPr>
              <w:t>教師請學生舉出在大自然中蝴蝶的食物及天敵，將動植物圖卡展示出來，並畫出其生態上的關係形成食物鏈、食物網，並請自然老師協助補充相關介紹。</w:t>
            </w:r>
          </w:p>
          <w:p w:rsidR="000000D2" w:rsidRPr="001B301F" w:rsidRDefault="000000D2" w:rsidP="000000D2">
            <w:pPr>
              <w:numPr>
                <w:ilvl w:val="0"/>
                <w:numId w:val="27"/>
              </w:numPr>
              <w:rPr>
                <w:rFonts w:ascii="標楷體" w:eastAsia="標楷體" w:hAnsi="標楷體" w:cs="標楷體"/>
              </w:rPr>
            </w:pPr>
            <w:r w:rsidRPr="001B301F">
              <w:rPr>
                <w:rFonts w:ascii="標楷體" w:eastAsia="標楷體" w:hAnsi="標楷體" w:cs="標楷體"/>
              </w:rPr>
              <w:t>提到寄生或天敵的部份可舉出寄生蜂會將卵產在幼蟲體內的例子。</w:t>
            </w:r>
          </w:p>
          <w:p w:rsidR="000000D2" w:rsidRPr="001B301F" w:rsidRDefault="000000D2" w:rsidP="00A07123">
            <w:pPr>
              <w:rPr>
                <w:rFonts w:ascii="標楷體" w:eastAsia="標楷體" w:hAnsi="標楷體" w:cs="標楷體"/>
              </w:rPr>
            </w:pPr>
            <w:r w:rsidRPr="001B301F">
              <w:rPr>
                <w:rFonts w:ascii="標楷體" w:eastAsia="標楷體" w:hAnsi="標楷體" w:cs="標楷體"/>
              </w:rPr>
              <w:t>3.蝴蝶的自我防護策略。</w:t>
            </w:r>
          </w:p>
          <w:p w:rsidR="000000D2" w:rsidRPr="001B301F" w:rsidRDefault="000000D2" w:rsidP="00A07123">
            <w:pPr>
              <w:rPr>
                <w:rFonts w:ascii="標楷體" w:eastAsia="標楷體" w:hAnsi="標楷體" w:cs="標楷體"/>
              </w:rPr>
            </w:pPr>
            <w:r w:rsidRPr="001B301F">
              <w:rPr>
                <w:rFonts w:ascii="標楷體" w:eastAsia="標楷體" w:hAnsi="標楷體" w:cs="標楷體"/>
              </w:rPr>
              <w:t>4.引導學生思考:教師以寬尾鳳蝶吃台灣檫樹的葉子或珠光鳳蝶吃馬兜鈴，鳥類又吃鳳蝶為例，畫出食物鏈讓學生了解人類任意開墾山野，使蝴蝶缺乏食草及蜜源植物的情況下，使族群是面臨絕種的危機，因此蝶類最大的天敵即為人類。</w:t>
            </w:r>
          </w:p>
          <w:p w:rsidR="000000D2" w:rsidRPr="001B301F" w:rsidRDefault="000000D2" w:rsidP="00A07123">
            <w:pPr>
              <w:tabs>
                <w:tab w:val="left" w:pos="700"/>
              </w:tabs>
              <w:rPr>
                <w:rFonts w:ascii="標楷體" w:eastAsia="標楷體" w:hAnsi="標楷體" w:cs="標楷體"/>
              </w:rPr>
            </w:pPr>
            <w:r w:rsidRPr="001B301F">
              <w:rPr>
                <w:rFonts w:ascii="標楷體" w:eastAsia="標楷體" w:hAnsi="標楷體" w:cs="標楷體"/>
              </w:rPr>
              <w:t>5.想一想：人類應該如何對待昆蟲?</w:t>
            </w:r>
          </w:p>
          <w:p w:rsidR="000000D2" w:rsidRPr="001B301F" w:rsidRDefault="000000D2" w:rsidP="00A07123">
            <w:pPr>
              <w:tabs>
                <w:tab w:val="left" w:pos="700"/>
              </w:tabs>
              <w:rPr>
                <w:rFonts w:ascii="標楷體" w:eastAsia="標楷體" w:hAnsi="標楷體" w:cs="標楷體"/>
              </w:rPr>
            </w:pPr>
            <w:r w:rsidRPr="001B301F">
              <w:rPr>
                <w:rFonts w:ascii="標楷體" w:eastAsia="標楷體" w:hAnsi="標楷體" w:cs="標楷體"/>
              </w:rPr>
              <w:t>(1)保護棲地</w:t>
            </w:r>
          </w:p>
          <w:p w:rsidR="000000D2" w:rsidRPr="001B301F" w:rsidRDefault="000000D2" w:rsidP="00A07123">
            <w:pPr>
              <w:tabs>
                <w:tab w:val="left" w:pos="700"/>
              </w:tabs>
              <w:rPr>
                <w:rFonts w:ascii="標楷體" w:eastAsia="標楷體" w:hAnsi="標楷體" w:cs="標楷體"/>
              </w:rPr>
            </w:pPr>
            <w:r w:rsidRPr="001B301F">
              <w:rPr>
                <w:rFonts w:ascii="標楷體" w:eastAsia="標楷體" w:hAnsi="標楷體" w:cs="標楷體"/>
              </w:rPr>
              <w:t>(2)加強宣導保育觀念</w:t>
            </w:r>
          </w:p>
          <w:p w:rsidR="000000D2" w:rsidRPr="001B301F" w:rsidRDefault="000000D2" w:rsidP="00A07123">
            <w:pPr>
              <w:tabs>
                <w:tab w:val="left" w:pos="700"/>
              </w:tabs>
              <w:rPr>
                <w:rFonts w:ascii="標楷體" w:eastAsia="標楷體" w:hAnsi="標楷體" w:cs="標楷體"/>
              </w:rPr>
            </w:pPr>
            <w:r w:rsidRPr="001B301F">
              <w:rPr>
                <w:rFonts w:ascii="標楷體" w:eastAsia="標楷體" w:hAnsi="標楷體" w:cs="標楷體"/>
              </w:rPr>
              <w:t>(3)制定法律(「文化資產保護法」、「野生動物保護法」)</w:t>
            </w:r>
          </w:p>
          <w:p w:rsidR="000000D2" w:rsidRPr="001B301F" w:rsidRDefault="000000D2" w:rsidP="00A07123">
            <w:pPr>
              <w:spacing w:line="276" w:lineRule="auto"/>
              <w:rPr>
                <w:rFonts w:ascii="標楷體" w:eastAsia="標楷體" w:hAnsi="標楷體" w:cs="標楷體"/>
                <w:b/>
              </w:rPr>
            </w:pPr>
          </w:p>
          <w:p w:rsidR="000000D2" w:rsidRPr="001B301F" w:rsidRDefault="000000D2" w:rsidP="00A07123">
            <w:pPr>
              <w:spacing w:line="276" w:lineRule="auto"/>
              <w:rPr>
                <w:rFonts w:ascii="標楷體" w:eastAsia="標楷體" w:hAnsi="標楷體" w:cs="標楷體"/>
                <w:b/>
              </w:rPr>
            </w:pPr>
            <w:r w:rsidRPr="001B301F">
              <w:rPr>
                <w:rFonts w:ascii="標楷體" w:eastAsia="標楷體" w:hAnsi="標楷體" w:cs="標楷體"/>
                <w:b/>
              </w:rPr>
              <w:t>(三)</w:t>
            </w:r>
            <w:r w:rsidRPr="001B301F">
              <w:rPr>
                <w:rFonts w:ascii="標楷體" w:eastAsia="標楷體" w:hAnsi="標楷體" w:cs="標楷體"/>
                <w:b/>
                <w:color w:val="000000"/>
              </w:rPr>
              <w:t>蝴蝶復育區</w:t>
            </w:r>
          </w:p>
          <w:p w:rsidR="000000D2" w:rsidRPr="001B301F" w:rsidRDefault="000000D2" w:rsidP="00A07123">
            <w:pPr>
              <w:rPr>
                <w:rFonts w:ascii="標楷體" w:eastAsia="標楷體" w:hAnsi="標楷體" w:cs="標楷體"/>
              </w:rPr>
            </w:pPr>
            <w:r w:rsidRPr="001B301F">
              <w:rPr>
                <w:rFonts w:ascii="標楷體" w:eastAsia="標楷體" w:hAnsi="標楷體" w:cs="標楷體"/>
              </w:rPr>
              <w:t>1.</w:t>
            </w:r>
            <w:r w:rsidRPr="001B301F">
              <w:rPr>
                <w:rFonts w:ascii="標楷體" w:eastAsia="標楷體" w:hAnsi="標楷體" w:cs="標楷體"/>
                <w:color w:val="000000"/>
              </w:rPr>
              <w:t>學生能發現蝴蝶面臨的危機後，各組</w:t>
            </w:r>
            <w:r w:rsidRPr="001B301F">
              <w:rPr>
                <w:rFonts w:ascii="標楷體" w:eastAsia="標楷體" w:hAnsi="標楷體" w:cs="標楷體"/>
              </w:rPr>
              <w:t>思考如何在校園認養區執行蝴蝶的復育計畫。</w:t>
            </w:r>
          </w:p>
          <w:p w:rsidR="000000D2" w:rsidRPr="001B301F" w:rsidRDefault="000000D2" w:rsidP="00A07123">
            <w:pPr>
              <w:rPr>
                <w:rFonts w:ascii="標楷體" w:eastAsia="標楷體" w:hAnsi="標楷體" w:cs="標楷體"/>
              </w:rPr>
            </w:pPr>
            <w:r w:rsidRPr="001B301F">
              <w:rPr>
                <w:rFonts w:ascii="標楷體" w:eastAsia="標楷體" w:hAnsi="標楷體" w:cs="標楷體"/>
              </w:rPr>
              <w:t>2.分享各組的復育計畫後並執行之。</w:t>
            </w:r>
          </w:p>
          <w:p w:rsidR="000000D2" w:rsidRPr="001B301F" w:rsidRDefault="000000D2" w:rsidP="00A07123">
            <w:pPr>
              <w:rPr>
                <w:rFonts w:ascii="標楷體" w:eastAsia="標楷體" w:hAnsi="標楷體" w:cs="標楷體"/>
              </w:rPr>
            </w:pPr>
            <w:r w:rsidRPr="001B301F">
              <w:rPr>
                <w:rFonts w:ascii="標楷體" w:eastAsia="標楷體" w:hAnsi="標楷體" w:cs="標楷體"/>
              </w:rPr>
              <w:t>3.執行完各組的復育計畫後，在筆記本上寫下心得。</w:t>
            </w:r>
          </w:p>
        </w:tc>
        <w:tc>
          <w:tcPr>
            <w:tcW w:w="709" w:type="dxa"/>
            <w:tcBorders>
              <w:top w:val="single" w:sz="4" w:space="0" w:color="000000"/>
              <w:left w:val="single" w:sz="4" w:space="0" w:color="000000"/>
              <w:bottom w:val="single" w:sz="4" w:space="0" w:color="000000"/>
              <w:right w:val="single" w:sz="4" w:space="0" w:color="000000"/>
            </w:tcBorders>
          </w:tcPr>
          <w:p w:rsidR="000000D2" w:rsidRPr="001B301F" w:rsidRDefault="000000D2" w:rsidP="00A07123">
            <w:pPr>
              <w:jc w:val="center"/>
              <w:rPr>
                <w:rFonts w:ascii="標楷體" w:eastAsia="標楷體" w:hAnsi="標楷體" w:cs="標楷體"/>
                <w:b/>
                <w:sz w:val="22"/>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8節</w:t>
            </w: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ind w:firstLine="240"/>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sz w:val="22"/>
              </w:rPr>
              <w:t>7節</w:t>
            </w: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sz w:val="22"/>
              </w:rPr>
            </w:pPr>
          </w:p>
          <w:p w:rsidR="000000D2" w:rsidRPr="001B301F" w:rsidRDefault="000000D2" w:rsidP="00A07123">
            <w:pPr>
              <w:jc w:val="center"/>
              <w:rPr>
                <w:rFonts w:ascii="標楷體" w:eastAsia="標楷體" w:hAnsi="標楷體" w:cs="標楷體"/>
                <w:b/>
                <w:sz w:val="22"/>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1節</w:t>
            </w: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2節</w:t>
            </w: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r w:rsidRPr="001B301F">
              <w:rPr>
                <w:rFonts w:ascii="標楷體" w:eastAsia="標楷體" w:hAnsi="標楷體" w:cs="標楷體"/>
                <w:b/>
              </w:rPr>
              <w:t>2節</w:t>
            </w:r>
          </w:p>
          <w:p w:rsidR="000000D2" w:rsidRPr="001B301F" w:rsidRDefault="000000D2" w:rsidP="00A07123">
            <w:pPr>
              <w:jc w:val="center"/>
              <w:rPr>
                <w:rFonts w:ascii="標楷體" w:eastAsia="標楷體" w:hAnsi="標楷體" w:cs="標楷體"/>
                <w:b/>
              </w:rPr>
            </w:pPr>
          </w:p>
          <w:p w:rsidR="000000D2" w:rsidRPr="001B301F" w:rsidRDefault="000000D2" w:rsidP="00A07123">
            <w:pPr>
              <w:jc w:val="center"/>
              <w:rPr>
                <w:rFonts w:ascii="標楷體" w:eastAsia="標楷體" w:hAnsi="標楷體" w:cs="標楷體"/>
                <w:b/>
              </w:rPr>
            </w:pPr>
          </w:p>
        </w:tc>
        <w:tc>
          <w:tcPr>
            <w:tcW w:w="1575" w:type="dxa"/>
            <w:tcBorders>
              <w:top w:val="single" w:sz="4" w:space="0" w:color="000000"/>
              <w:left w:val="single" w:sz="4" w:space="0" w:color="000000"/>
              <w:bottom w:val="single" w:sz="4" w:space="0" w:color="000000"/>
            </w:tcBorders>
          </w:tcPr>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r w:rsidRPr="001B301F">
              <w:rPr>
                <w:rFonts w:ascii="標楷體" w:eastAsia="標楷體" w:hAnsi="標楷體" w:cs="標楷體"/>
              </w:rPr>
              <w:t>分組討論並報告</w:t>
            </w: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r w:rsidRPr="001B301F">
              <w:rPr>
                <w:rFonts w:ascii="標楷體" w:eastAsia="標楷體" w:hAnsi="標楷體" w:cs="標楷體"/>
              </w:rPr>
              <w:t>觀察並記錄參訪內容</w:t>
            </w:r>
          </w:p>
          <w:p w:rsidR="000000D2" w:rsidRPr="001B301F" w:rsidRDefault="000000D2" w:rsidP="00A07123">
            <w:pPr>
              <w:rPr>
                <w:rFonts w:ascii="標楷體" w:eastAsia="標楷體" w:hAnsi="標楷體" w:cs="標楷體"/>
              </w:rPr>
            </w:pPr>
            <w:r w:rsidRPr="001B301F">
              <w:rPr>
                <w:rFonts w:ascii="標楷體" w:eastAsia="標楷體" w:hAnsi="標楷體" w:cs="標楷體"/>
              </w:rPr>
              <w:t>學習單</w:t>
            </w:r>
          </w:p>
          <w:p w:rsidR="000000D2" w:rsidRPr="001B301F" w:rsidRDefault="000000D2" w:rsidP="00A07123">
            <w:pPr>
              <w:rPr>
                <w:rFonts w:ascii="標楷體" w:eastAsia="標楷體" w:hAnsi="標楷體" w:cs="標楷體"/>
              </w:rPr>
            </w:pPr>
            <w:r w:rsidRPr="001B301F">
              <w:rPr>
                <w:rFonts w:ascii="標楷體" w:eastAsia="標楷體" w:hAnsi="標楷體" w:cs="標楷體"/>
              </w:rPr>
              <w:t>(附件一)</w:t>
            </w:r>
          </w:p>
          <w:p w:rsidR="000000D2" w:rsidRPr="001B301F" w:rsidRDefault="000000D2" w:rsidP="00A07123">
            <w:pPr>
              <w:rPr>
                <w:rFonts w:ascii="標楷體" w:eastAsia="標楷體" w:hAnsi="標楷體" w:cs="標楷體"/>
              </w:rPr>
            </w:pPr>
            <w:r w:rsidRPr="001B301F">
              <w:rPr>
                <w:rFonts w:ascii="標楷體" w:eastAsia="標楷體" w:hAnsi="標楷體" w:cs="標楷體"/>
              </w:rPr>
              <w:t>半開海報</w:t>
            </w: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r w:rsidRPr="001B301F">
              <w:rPr>
                <w:rFonts w:ascii="標楷體" w:eastAsia="標楷體" w:hAnsi="標楷體" w:cs="標楷體"/>
              </w:rPr>
              <w:t>大筆記本</w:t>
            </w:r>
          </w:p>
          <w:p w:rsidR="000000D2" w:rsidRPr="001B301F" w:rsidRDefault="000000D2" w:rsidP="00A07123">
            <w:pPr>
              <w:ind w:left="360"/>
              <w:rPr>
                <w:rFonts w:ascii="標楷體" w:eastAsia="標楷體" w:hAnsi="標楷體" w:cs="標楷體"/>
                <w:b/>
                <w:color w:val="7F7F7F"/>
              </w:rPr>
            </w:pP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自評與他評表(附件二)</w:t>
            </w:r>
          </w:p>
          <w:p w:rsidR="000000D2" w:rsidRPr="001B301F" w:rsidRDefault="000000D2" w:rsidP="00A07123">
            <w:pPr>
              <w:ind w:left="360"/>
              <w:rPr>
                <w:rFonts w:ascii="標楷體" w:eastAsia="標楷體" w:hAnsi="標楷體" w:cs="標楷體"/>
                <w:b/>
                <w:color w:val="7F7F7F"/>
              </w:rPr>
            </w:pPr>
          </w:p>
          <w:p w:rsidR="000000D2" w:rsidRPr="001B301F" w:rsidRDefault="000000D2" w:rsidP="00A07123">
            <w:pPr>
              <w:rPr>
                <w:rFonts w:ascii="標楷體" w:eastAsia="標楷體" w:hAnsi="標楷體" w:cs="標楷體"/>
                <w:color w:val="000000"/>
              </w:rPr>
            </w:pPr>
          </w:p>
          <w:p w:rsidR="000000D2" w:rsidRPr="001B301F" w:rsidRDefault="000000D2" w:rsidP="00A07123">
            <w:pPr>
              <w:ind w:left="360"/>
              <w:rPr>
                <w:rFonts w:ascii="標楷體" w:eastAsia="標楷體" w:hAnsi="標楷體" w:cs="標楷體"/>
                <w:b/>
                <w:color w:val="7F7F7F"/>
              </w:rPr>
            </w:pPr>
          </w:p>
          <w:p w:rsidR="000000D2" w:rsidRPr="001B301F" w:rsidRDefault="000000D2" w:rsidP="00A07123">
            <w:pPr>
              <w:rPr>
                <w:rFonts w:ascii="標楷體" w:eastAsia="標楷體" w:hAnsi="標楷體" w:cs="標楷體"/>
                <w:color w:val="7F7F7F"/>
              </w:rPr>
            </w:pPr>
            <w:r w:rsidRPr="001B301F">
              <w:rPr>
                <w:rFonts w:ascii="標楷體" w:eastAsia="標楷體" w:hAnsi="標楷體" w:cs="標楷體"/>
                <w:color w:val="7F7F7F"/>
              </w:rPr>
              <w:t>實作評量</w:t>
            </w:r>
          </w:p>
          <w:p w:rsidR="000000D2" w:rsidRPr="001B301F" w:rsidRDefault="000000D2" w:rsidP="00A07123">
            <w:pPr>
              <w:ind w:left="360"/>
              <w:rPr>
                <w:rFonts w:ascii="標楷體" w:eastAsia="標楷體" w:hAnsi="標楷體" w:cs="標楷體"/>
                <w:b/>
                <w:color w:val="7F7F7F"/>
              </w:rPr>
            </w:pPr>
          </w:p>
          <w:p w:rsidR="000000D2" w:rsidRPr="001B301F" w:rsidRDefault="000000D2" w:rsidP="00A07123">
            <w:pPr>
              <w:ind w:left="209" w:hanging="209"/>
              <w:rPr>
                <w:rFonts w:ascii="標楷體" w:eastAsia="標楷體" w:hAnsi="標楷體" w:cs="標楷體"/>
              </w:rPr>
            </w:pPr>
            <w:r w:rsidRPr="001B301F">
              <w:rPr>
                <w:rFonts w:ascii="標楷體" w:eastAsia="標楷體" w:hAnsi="標楷體" w:cs="標楷體"/>
                <w:color w:val="000000"/>
              </w:rPr>
              <w:t>工具書</w:t>
            </w:r>
            <w:r w:rsidRPr="001B301F">
              <w:rPr>
                <w:rFonts w:ascii="標楷體" w:eastAsia="標楷體" w:hAnsi="標楷體" w:cs="標楷體"/>
              </w:rPr>
              <w:t>「陪孩子一起養蝴蝶」</w:t>
            </w:r>
          </w:p>
          <w:p w:rsidR="000000D2" w:rsidRPr="001B301F" w:rsidRDefault="000000D2" w:rsidP="00A07123">
            <w:pPr>
              <w:rPr>
                <w:rFonts w:ascii="標楷體" w:eastAsia="標楷體" w:hAnsi="標楷體" w:cs="標楷體"/>
                <w:color w:val="000000"/>
              </w:rPr>
            </w:pPr>
          </w:p>
          <w:p w:rsidR="000000D2" w:rsidRPr="001B301F" w:rsidRDefault="000000D2" w:rsidP="00A07123">
            <w:pPr>
              <w:rPr>
                <w:rFonts w:ascii="標楷體" w:eastAsia="標楷體" w:hAnsi="標楷體" w:cs="標楷體"/>
                <w:color w:val="000000"/>
              </w:rPr>
            </w:pPr>
          </w:p>
          <w:p w:rsidR="000000D2" w:rsidRPr="001B301F" w:rsidRDefault="000000D2" w:rsidP="00A07123">
            <w:pPr>
              <w:rPr>
                <w:rFonts w:ascii="標楷體" w:eastAsia="標楷體" w:hAnsi="標楷體" w:cs="標楷體"/>
                <w:color w:val="000000"/>
              </w:rPr>
            </w:pP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飼養學習單(附件三)</w:t>
            </w:r>
          </w:p>
          <w:p w:rsidR="000000D2" w:rsidRPr="001B301F" w:rsidRDefault="000000D2" w:rsidP="00A07123">
            <w:pPr>
              <w:rPr>
                <w:rFonts w:ascii="標楷體" w:eastAsia="標楷體" w:hAnsi="標楷體" w:cs="標楷體"/>
                <w:color w:val="000000"/>
              </w:rPr>
            </w:pP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平板電腦下載APP</w:t>
            </w:r>
          </w:p>
          <w:p w:rsidR="000000D2" w:rsidRPr="001B301F" w:rsidRDefault="000000D2" w:rsidP="00A07123">
            <w:pPr>
              <w:rPr>
                <w:rFonts w:ascii="標楷體" w:eastAsia="標楷體" w:hAnsi="標楷體" w:cs="標楷體"/>
                <w:color w:val="000000"/>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b/>
                <w:color w:val="7F7F7F"/>
              </w:rPr>
            </w:pPr>
          </w:p>
          <w:p w:rsidR="000000D2" w:rsidRPr="001B301F" w:rsidRDefault="000000D2" w:rsidP="00A07123">
            <w:pPr>
              <w:rPr>
                <w:rFonts w:ascii="標楷體" w:eastAsia="標楷體" w:hAnsi="標楷體" w:cs="標楷體"/>
                <w:b/>
                <w:color w:val="7F7F7F"/>
              </w:rPr>
            </w:pPr>
          </w:p>
          <w:p w:rsidR="000000D2" w:rsidRPr="001B301F" w:rsidRDefault="000000D2" w:rsidP="00A07123">
            <w:pPr>
              <w:rPr>
                <w:rFonts w:ascii="標楷體" w:eastAsia="標楷體" w:hAnsi="標楷體" w:cs="標楷體"/>
              </w:rPr>
            </w:pPr>
            <w:r w:rsidRPr="001B301F">
              <w:rPr>
                <w:rFonts w:ascii="標楷體" w:eastAsia="標楷體" w:hAnsi="標楷體" w:cs="標楷體"/>
              </w:rPr>
              <w:t>作文本</w:t>
            </w:r>
          </w:p>
          <w:p w:rsidR="000000D2" w:rsidRPr="001B301F" w:rsidRDefault="000000D2" w:rsidP="00A07123">
            <w:pPr>
              <w:rPr>
                <w:rFonts w:ascii="標楷體" w:eastAsia="標楷體" w:hAnsi="標楷體" w:cs="標楷體"/>
              </w:rPr>
            </w:pPr>
            <w:r w:rsidRPr="001B301F">
              <w:rPr>
                <w:rFonts w:ascii="標楷體" w:eastAsia="標楷體" w:hAnsi="標楷體" w:cs="標楷體"/>
              </w:rPr>
              <w:t>完成蝴蝶飼養心得寫作</w:t>
            </w:r>
          </w:p>
          <w:p w:rsidR="000000D2" w:rsidRPr="001B301F" w:rsidRDefault="000000D2" w:rsidP="00A07123">
            <w:pPr>
              <w:rPr>
                <w:rFonts w:ascii="標楷體" w:eastAsia="標楷體" w:hAnsi="標楷體" w:cs="標楷體"/>
              </w:rPr>
            </w:pPr>
            <w:r w:rsidRPr="001B301F">
              <w:rPr>
                <w:rFonts w:ascii="標楷體" w:eastAsia="標楷體" w:hAnsi="標楷體" w:cs="標楷體"/>
              </w:rPr>
              <w:t>發表並分享作品</w:t>
            </w: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r w:rsidRPr="001B301F">
              <w:rPr>
                <w:rFonts w:ascii="標楷體" w:eastAsia="標楷體" w:hAnsi="標楷體" w:cs="標楷體"/>
              </w:rPr>
              <w:t>學習單(附件三)</w:t>
            </w: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r w:rsidRPr="001B301F">
              <w:rPr>
                <w:rFonts w:ascii="標楷體" w:eastAsia="標楷體" w:hAnsi="標楷體" w:cs="標楷體"/>
              </w:rPr>
              <w:t>大筆記本</w:t>
            </w:r>
          </w:p>
          <w:p w:rsidR="000000D2" w:rsidRPr="001B301F" w:rsidRDefault="000000D2" w:rsidP="00A07123">
            <w:pPr>
              <w:rPr>
                <w:rFonts w:ascii="標楷體" w:eastAsia="標楷體" w:hAnsi="標楷體" w:cs="標楷體"/>
              </w:rPr>
            </w:pPr>
            <w:r w:rsidRPr="001B301F">
              <w:rPr>
                <w:rFonts w:ascii="標楷體" w:eastAsia="標楷體" w:hAnsi="標楷體" w:cs="標楷體"/>
              </w:rPr>
              <w:t>學生認真聆聽</w:t>
            </w: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rPr>
            </w:pP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rPr>
              <w:t>分組討論並報告</w:t>
            </w:r>
          </w:p>
          <w:p w:rsidR="000000D2" w:rsidRPr="001B301F" w:rsidRDefault="000000D2" w:rsidP="00A07123">
            <w:pPr>
              <w:rPr>
                <w:rFonts w:ascii="標楷體" w:eastAsia="標楷體" w:hAnsi="標楷體" w:cs="標楷體"/>
                <w:color w:val="000000"/>
              </w:rPr>
            </w:pPr>
            <w:r w:rsidRPr="001B301F">
              <w:rPr>
                <w:rFonts w:ascii="標楷體" w:eastAsia="標楷體" w:hAnsi="標楷體" w:cs="標楷體"/>
                <w:color w:val="000000"/>
              </w:rPr>
              <w:t>實作評量</w:t>
            </w:r>
          </w:p>
          <w:p w:rsidR="000000D2" w:rsidRPr="001B301F" w:rsidRDefault="000000D2" w:rsidP="00A07123">
            <w:pPr>
              <w:rPr>
                <w:rFonts w:ascii="標楷體" w:eastAsia="標楷體" w:hAnsi="標楷體" w:cs="標楷體"/>
              </w:rPr>
            </w:pPr>
            <w:r w:rsidRPr="001B301F">
              <w:rPr>
                <w:rFonts w:ascii="標楷體" w:eastAsia="標楷體" w:hAnsi="標楷體" w:cs="標楷體"/>
              </w:rPr>
              <w:t>大筆記本</w:t>
            </w:r>
          </w:p>
          <w:p w:rsidR="000000D2" w:rsidRPr="001B301F" w:rsidRDefault="000000D2" w:rsidP="00A07123">
            <w:pPr>
              <w:rPr>
                <w:rFonts w:ascii="標楷體" w:eastAsia="標楷體" w:hAnsi="標楷體" w:cs="標楷體"/>
                <w:b/>
                <w:color w:val="7F7F7F"/>
              </w:rPr>
            </w:pPr>
          </w:p>
        </w:tc>
      </w:tr>
    </w:tbl>
    <w:p w:rsidR="000000D2" w:rsidRDefault="000000D2" w:rsidP="000000D2">
      <w:pPr>
        <w:widowControl/>
        <w:rPr>
          <w:rFonts w:eastAsia="標楷體" w:hAnsi="標楷體"/>
          <w:b/>
          <w:noProof/>
        </w:rPr>
      </w:pPr>
    </w:p>
    <w:p w:rsidR="00B52BEA" w:rsidRPr="00586E15" w:rsidRDefault="00B52BEA" w:rsidP="00DF0590">
      <w:pPr>
        <w:rPr>
          <w:rFonts w:ascii="標楷體" w:eastAsia="標楷體" w:hAnsi="標楷體" w:cs="標楷體"/>
          <w:b/>
          <w:sz w:val="36"/>
          <w:szCs w:val="36"/>
        </w:rPr>
      </w:pPr>
    </w:p>
    <w:sectPr w:rsidR="00B52BEA" w:rsidRPr="00586E15">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5A3" w:rsidRDefault="00AE05A3" w:rsidP="00C7744F">
      <w:r>
        <w:separator/>
      </w:r>
    </w:p>
  </w:endnote>
  <w:endnote w:type="continuationSeparator" w:id="0">
    <w:p w:rsidR="00AE05A3" w:rsidRDefault="00AE05A3" w:rsidP="00C7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MingLiu">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標楷體i..">
    <w:altName w:val="新細明體"/>
    <w:panose1 w:val="00000000000000000000"/>
    <w:charset w:val="88"/>
    <w:family w:val="roman"/>
    <w:notTrueType/>
    <w:pitch w:val="default"/>
    <w:sig w:usb0="00000001" w:usb1="08080000" w:usb2="00000010" w:usb3="00000000" w:csb0="00100000" w:csb1="00000000"/>
  </w:font>
  <w:font w:name="Gungsuh">
    <w:altName w:val="Malgun Gothic Semilight"/>
    <w:charset w:val="00"/>
    <w:family w:val="auto"/>
    <w:pitch w:val="default"/>
  </w:font>
  <w:font w:name="BiauKa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5A3" w:rsidRDefault="00AE05A3" w:rsidP="00C7744F">
      <w:r>
        <w:separator/>
      </w:r>
    </w:p>
  </w:footnote>
  <w:footnote w:type="continuationSeparator" w:id="0">
    <w:p w:rsidR="00AE05A3" w:rsidRDefault="00AE05A3" w:rsidP="00C77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665"/>
    <w:multiLevelType w:val="hybridMultilevel"/>
    <w:tmpl w:val="ED5C769E"/>
    <w:lvl w:ilvl="0" w:tplc="B9DA5846">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F4B94"/>
    <w:multiLevelType w:val="multilevel"/>
    <w:tmpl w:val="5498A12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3E7F7B"/>
    <w:multiLevelType w:val="multilevel"/>
    <w:tmpl w:val="C428CC5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3036A1"/>
    <w:multiLevelType w:val="multilevel"/>
    <w:tmpl w:val="FD6CA094"/>
    <w:lvl w:ilvl="0">
      <w:start w:val="1"/>
      <w:numFmt w:val="decimal"/>
      <w:lvlText w:val="(%1)"/>
      <w:lvlJc w:val="left"/>
      <w:pPr>
        <w:ind w:left="525" w:hanging="52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F12285"/>
    <w:multiLevelType w:val="multilevel"/>
    <w:tmpl w:val="EE06EAB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F0C351A"/>
    <w:multiLevelType w:val="hybridMultilevel"/>
    <w:tmpl w:val="93825EA2"/>
    <w:lvl w:ilvl="0" w:tplc="FBAA2DEE">
      <w:start w:val="1"/>
      <w:numFmt w:val="decimal"/>
      <w:lvlText w:val="(%1)"/>
      <w:lvlJc w:val="left"/>
      <w:pPr>
        <w:ind w:left="1580" w:hanging="720"/>
      </w:pPr>
      <w:rPr>
        <w:rFonts w:hint="default"/>
      </w:r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6" w15:restartNumberingAfterBreak="0">
    <w:nsid w:val="24964FA1"/>
    <w:multiLevelType w:val="multilevel"/>
    <w:tmpl w:val="34C6FAA2"/>
    <w:lvl w:ilvl="0">
      <w:start w:val="1"/>
      <w:numFmt w:val="decimal"/>
      <w:lvlText w:val="(%1)"/>
      <w:lvlJc w:val="left"/>
      <w:pPr>
        <w:ind w:left="525" w:hanging="52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BB46193"/>
    <w:multiLevelType w:val="multilevel"/>
    <w:tmpl w:val="0CFA23E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F5D2C3E"/>
    <w:multiLevelType w:val="multilevel"/>
    <w:tmpl w:val="E618C4D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05E539A"/>
    <w:multiLevelType w:val="multilevel"/>
    <w:tmpl w:val="0DD285A8"/>
    <w:lvl w:ilvl="0">
      <w:start w:val="1"/>
      <w:numFmt w:val="decimal"/>
      <w:lvlText w:val="%1、"/>
      <w:lvlJc w:val="left"/>
      <w:pPr>
        <w:ind w:left="510" w:hanging="51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3C0076E"/>
    <w:multiLevelType w:val="multilevel"/>
    <w:tmpl w:val="76EA9506"/>
    <w:lvl w:ilvl="0">
      <w:start w:val="1"/>
      <w:numFmt w:val="decimal"/>
      <w:lvlText w:val="%1."/>
      <w:lvlJc w:val="left"/>
      <w:pPr>
        <w:ind w:left="757" w:hanging="360"/>
      </w:pPr>
    </w:lvl>
    <w:lvl w:ilvl="1">
      <w:start w:val="1"/>
      <w:numFmt w:val="decimal"/>
      <w:lvlText w:val="%2、"/>
      <w:lvlJc w:val="left"/>
      <w:pPr>
        <w:ind w:left="1357" w:hanging="480"/>
      </w:pPr>
    </w:lvl>
    <w:lvl w:ilvl="2">
      <w:start w:val="1"/>
      <w:numFmt w:val="lowerRoman"/>
      <w:lvlText w:val="%3."/>
      <w:lvlJc w:val="right"/>
      <w:pPr>
        <w:ind w:left="1837" w:hanging="480"/>
      </w:pPr>
    </w:lvl>
    <w:lvl w:ilvl="3">
      <w:start w:val="1"/>
      <w:numFmt w:val="decimal"/>
      <w:lvlText w:val="%4."/>
      <w:lvlJc w:val="left"/>
      <w:pPr>
        <w:ind w:left="2317" w:hanging="480"/>
      </w:pPr>
    </w:lvl>
    <w:lvl w:ilvl="4">
      <w:start w:val="1"/>
      <w:numFmt w:val="decimal"/>
      <w:lvlText w:val="%5、"/>
      <w:lvlJc w:val="left"/>
      <w:pPr>
        <w:ind w:left="2797" w:hanging="480"/>
      </w:pPr>
    </w:lvl>
    <w:lvl w:ilvl="5">
      <w:start w:val="1"/>
      <w:numFmt w:val="lowerRoman"/>
      <w:lvlText w:val="%6."/>
      <w:lvlJc w:val="right"/>
      <w:pPr>
        <w:ind w:left="3277" w:hanging="480"/>
      </w:pPr>
    </w:lvl>
    <w:lvl w:ilvl="6">
      <w:start w:val="1"/>
      <w:numFmt w:val="decimal"/>
      <w:lvlText w:val="%7."/>
      <w:lvlJc w:val="left"/>
      <w:pPr>
        <w:ind w:left="3757" w:hanging="480"/>
      </w:pPr>
    </w:lvl>
    <w:lvl w:ilvl="7">
      <w:start w:val="1"/>
      <w:numFmt w:val="decimal"/>
      <w:lvlText w:val="%8、"/>
      <w:lvlJc w:val="left"/>
      <w:pPr>
        <w:ind w:left="4237" w:hanging="480"/>
      </w:pPr>
    </w:lvl>
    <w:lvl w:ilvl="8">
      <w:start w:val="1"/>
      <w:numFmt w:val="lowerRoman"/>
      <w:lvlText w:val="%9."/>
      <w:lvlJc w:val="right"/>
      <w:pPr>
        <w:ind w:left="4717" w:hanging="480"/>
      </w:pPr>
    </w:lvl>
  </w:abstractNum>
  <w:abstractNum w:abstractNumId="11" w15:restartNumberingAfterBreak="0">
    <w:nsid w:val="38D63506"/>
    <w:multiLevelType w:val="multilevel"/>
    <w:tmpl w:val="CCB8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5C76A7"/>
    <w:multiLevelType w:val="multilevel"/>
    <w:tmpl w:val="7F100AEA"/>
    <w:lvl w:ilvl="0">
      <w:start w:val="1"/>
      <w:numFmt w:val="decimal"/>
      <w:lvlText w:val="%1."/>
      <w:lvlJc w:val="left"/>
      <w:pPr>
        <w:ind w:left="480" w:hanging="360"/>
      </w:p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abstractNum w:abstractNumId="13" w15:restartNumberingAfterBreak="0">
    <w:nsid w:val="3D0116E6"/>
    <w:multiLevelType w:val="hybridMultilevel"/>
    <w:tmpl w:val="11EC1282"/>
    <w:lvl w:ilvl="0" w:tplc="567C4B52">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3F103C"/>
    <w:multiLevelType w:val="multilevel"/>
    <w:tmpl w:val="20802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66C83"/>
    <w:multiLevelType w:val="hybridMultilevel"/>
    <w:tmpl w:val="C68EE9D8"/>
    <w:lvl w:ilvl="0" w:tplc="6A7EE57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70603C"/>
    <w:multiLevelType w:val="multilevel"/>
    <w:tmpl w:val="51FC960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B373C8"/>
    <w:multiLevelType w:val="hybridMultilevel"/>
    <w:tmpl w:val="5AAAA3EC"/>
    <w:lvl w:ilvl="0" w:tplc="8E364AD0">
      <w:start w:val="4"/>
      <w:numFmt w:val="ideographLegalTraditional"/>
      <w:lvlText w:val="%1、"/>
      <w:lvlJc w:val="left"/>
      <w:pPr>
        <w:ind w:left="570" w:hanging="570"/>
      </w:pPr>
      <w:rPr>
        <w:rFonts w:ascii="標楷體" w:eastAsia="標楷體" w:hAnsi="標楷體" w:cs="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430F90"/>
    <w:multiLevelType w:val="multilevel"/>
    <w:tmpl w:val="5204D9AC"/>
    <w:lvl w:ilvl="0">
      <w:start w:val="1"/>
      <w:numFmt w:val="decimal"/>
      <w:lvlText w:val="%1、"/>
      <w:lvlJc w:val="left"/>
      <w:pPr>
        <w:ind w:left="510" w:hanging="51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B1828C3"/>
    <w:multiLevelType w:val="hybridMultilevel"/>
    <w:tmpl w:val="00DEB224"/>
    <w:lvl w:ilvl="0" w:tplc="CAD24ED0">
      <w:start w:val="1"/>
      <w:numFmt w:val="taiwaneseCountingThousand"/>
      <w:lvlText w:val="%1、"/>
      <w:lvlJc w:val="left"/>
      <w:pPr>
        <w:ind w:left="860" w:hanging="720"/>
      </w:pPr>
      <w:rPr>
        <w:rFonts w:cs="Calibri" w:hint="default"/>
        <w:color w:val="auto"/>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0" w15:restartNumberingAfterBreak="0">
    <w:nsid w:val="4CDF4B5D"/>
    <w:multiLevelType w:val="multilevel"/>
    <w:tmpl w:val="EE0E2F24"/>
    <w:lvl w:ilvl="0">
      <w:start w:val="1"/>
      <w:numFmt w:val="decimal"/>
      <w:lvlText w:val="%1."/>
      <w:lvlJc w:val="left"/>
      <w:pPr>
        <w:ind w:left="480" w:hanging="360"/>
      </w:p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abstractNum w:abstractNumId="21" w15:restartNumberingAfterBreak="0">
    <w:nsid w:val="51B72B00"/>
    <w:multiLevelType w:val="hybridMultilevel"/>
    <w:tmpl w:val="4418CDFA"/>
    <w:lvl w:ilvl="0" w:tplc="593233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C3272"/>
    <w:multiLevelType w:val="hybridMultilevel"/>
    <w:tmpl w:val="1D3021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BE7DBC"/>
    <w:multiLevelType w:val="multilevel"/>
    <w:tmpl w:val="C9848716"/>
    <w:lvl w:ilvl="0">
      <w:start w:val="1"/>
      <w:numFmt w:val="decimal"/>
      <w:lvlText w:val="%1、"/>
      <w:lvlJc w:val="left"/>
      <w:pPr>
        <w:ind w:left="510" w:hanging="51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8413720"/>
    <w:multiLevelType w:val="multilevel"/>
    <w:tmpl w:val="2F1CA64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E027507"/>
    <w:multiLevelType w:val="multilevel"/>
    <w:tmpl w:val="B6DA3C6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EB12B17"/>
    <w:multiLevelType w:val="multilevel"/>
    <w:tmpl w:val="7C10FB2C"/>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4"/>
  </w:num>
  <w:num w:numId="2">
    <w:abstractNumId w:val="3"/>
  </w:num>
  <w:num w:numId="3">
    <w:abstractNumId w:val="25"/>
  </w:num>
  <w:num w:numId="4">
    <w:abstractNumId w:val="20"/>
  </w:num>
  <w:num w:numId="5">
    <w:abstractNumId w:val="23"/>
  </w:num>
  <w:num w:numId="6">
    <w:abstractNumId w:val="26"/>
  </w:num>
  <w:num w:numId="7">
    <w:abstractNumId w:val="9"/>
  </w:num>
  <w:num w:numId="8">
    <w:abstractNumId w:val="1"/>
  </w:num>
  <w:num w:numId="9">
    <w:abstractNumId w:val="7"/>
  </w:num>
  <w:num w:numId="10">
    <w:abstractNumId w:val="8"/>
  </w:num>
  <w:num w:numId="11">
    <w:abstractNumId w:val="24"/>
  </w:num>
  <w:num w:numId="12">
    <w:abstractNumId w:val="10"/>
  </w:num>
  <w:num w:numId="13">
    <w:abstractNumId w:val="15"/>
  </w:num>
  <w:num w:numId="14">
    <w:abstractNumId w:val="19"/>
  </w:num>
  <w:num w:numId="15">
    <w:abstractNumId w:val="5"/>
  </w:num>
  <w:num w:numId="16">
    <w:abstractNumId w:val="13"/>
  </w:num>
  <w:num w:numId="17">
    <w:abstractNumId w:val="22"/>
  </w:num>
  <w:num w:numId="18">
    <w:abstractNumId w:val="11"/>
  </w:num>
  <w:num w:numId="19">
    <w:abstractNumId w:val="14"/>
    <w:lvlOverride w:ilvl="0">
      <w:lvl w:ilvl="0">
        <w:numFmt w:val="decimal"/>
        <w:lvlText w:val="%1."/>
        <w:lvlJc w:val="left"/>
      </w:lvl>
    </w:lvlOverride>
  </w:num>
  <w:num w:numId="20">
    <w:abstractNumId w:val="0"/>
  </w:num>
  <w:num w:numId="21">
    <w:abstractNumId w:val="17"/>
  </w:num>
  <w:num w:numId="22">
    <w:abstractNumId w:val="21"/>
  </w:num>
  <w:num w:numId="23">
    <w:abstractNumId w:val="16"/>
  </w:num>
  <w:num w:numId="24">
    <w:abstractNumId w:val="6"/>
  </w:num>
  <w:num w:numId="25">
    <w:abstractNumId w:val="12"/>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EA"/>
    <w:rsid w:val="000000D2"/>
    <w:rsid w:val="000119E5"/>
    <w:rsid w:val="00085416"/>
    <w:rsid w:val="001C08E4"/>
    <w:rsid w:val="00265D06"/>
    <w:rsid w:val="00335A1F"/>
    <w:rsid w:val="004B2BC9"/>
    <w:rsid w:val="004D7C98"/>
    <w:rsid w:val="005559C8"/>
    <w:rsid w:val="00586E15"/>
    <w:rsid w:val="005D260E"/>
    <w:rsid w:val="00631C84"/>
    <w:rsid w:val="00664F3C"/>
    <w:rsid w:val="00721E10"/>
    <w:rsid w:val="008F2712"/>
    <w:rsid w:val="009C1D1E"/>
    <w:rsid w:val="00AD55A3"/>
    <w:rsid w:val="00AE05A3"/>
    <w:rsid w:val="00AE17A0"/>
    <w:rsid w:val="00B35B7D"/>
    <w:rsid w:val="00B52BEA"/>
    <w:rsid w:val="00BD77D5"/>
    <w:rsid w:val="00C7744F"/>
    <w:rsid w:val="00CA4080"/>
    <w:rsid w:val="00DD1705"/>
    <w:rsid w:val="00DF0590"/>
    <w:rsid w:val="00F30788"/>
    <w:rsid w:val="00F833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E9721B2-DE77-41FD-8450-A3DADE81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F4717"/>
  </w:style>
  <w:style w:type="paragraph" w:styleId="1">
    <w:name w:val="heading 1"/>
    <w:basedOn w:val="a"/>
    <w:next w:val="a"/>
    <w:pPr>
      <w:widowControl/>
      <w:outlineLvl w:val="0"/>
    </w:pPr>
    <w:rPr>
      <w:rFonts w:ascii="PMingLiu" w:eastAsia="PMingLiu" w:hAnsi="PMingLiu" w:cs="PMingLiu"/>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28" w:type="dxa"/>
        <w:right w:w="28" w:type="dxa"/>
      </w:tblCellMar>
    </w:tblPr>
  </w:style>
  <w:style w:type="paragraph" w:styleId="af1">
    <w:name w:val="header"/>
    <w:basedOn w:val="a"/>
    <w:link w:val="af2"/>
    <w:uiPriority w:val="99"/>
    <w:unhideWhenUsed/>
    <w:rsid w:val="0019325A"/>
    <w:pPr>
      <w:tabs>
        <w:tab w:val="center" w:pos="4153"/>
        <w:tab w:val="right" w:pos="8306"/>
      </w:tabs>
      <w:snapToGrid w:val="0"/>
    </w:pPr>
    <w:rPr>
      <w:sz w:val="20"/>
      <w:szCs w:val="20"/>
    </w:rPr>
  </w:style>
  <w:style w:type="character" w:customStyle="1" w:styleId="af2">
    <w:name w:val="頁首 字元"/>
    <w:basedOn w:val="a0"/>
    <w:link w:val="af1"/>
    <w:uiPriority w:val="99"/>
    <w:rsid w:val="0019325A"/>
    <w:rPr>
      <w:sz w:val="20"/>
      <w:szCs w:val="20"/>
    </w:rPr>
  </w:style>
  <w:style w:type="paragraph" w:styleId="af3">
    <w:name w:val="footer"/>
    <w:basedOn w:val="a"/>
    <w:link w:val="af4"/>
    <w:uiPriority w:val="99"/>
    <w:unhideWhenUsed/>
    <w:rsid w:val="0019325A"/>
    <w:pPr>
      <w:tabs>
        <w:tab w:val="center" w:pos="4153"/>
        <w:tab w:val="right" w:pos="8306"/>
      </w:tabs>
      <w:snapToGrid w:val="0"/>
    </w:pPr>
    <w:rPr>
      <w:sz w:val="20"/>
      <w:szCs w:val="20"/>
    </w:rPr>
  </w:style>
  <w:style w:type="character" w:customStyle="1" w:styleId="af4">
    <w:name w:val="頁尾 字元"/>
    <w:basedOn w:val="a0"/>
    <w:link w:val="af3"/>
    <w:uiPriority w:val="99"/>
    <w:rsid w:val="0019325A"/>
    <w:rPr>
      <w:sz w:val="20"/>
      <w:szCs w:val="20"/>
    </w:rPr>
  </w:style>
  <w:style w:type="paragraph" w:styleId="af5">
    <w:name w:val="No Spacing"/>
    <w:uiPriority w:val="1"/>
    <w:qFormat/>
    <w:rsid w:val="0019325A"/>
  </w:style>
  <w:style w:type="paragraph" w:styleId="af6">
    <w:name w:val="List Paragraph"/>
    <w:basedOn w:val="a"/>
    <w:link w:val="af7"/>
    <w:uiPriority w:val="34"/>
    <w:qFormat/>
    <w:rsid w:val="0019325A"/>
    <w:pPr>
      <w:ind w:leftChars="200" w:left="480"/>
    </w:pPr>
  </w:style>
  <w:style w:type="character" w:styleId="af8">
    <w:name w:val="Hyperlink"/>
    <w:basedOn w:val="a0"/>
    <w:uiPriority w:val="99"/>
    <w:unhideWhenUsed/>
    <w:rsid w:val="00D1788D"/>
    <w:rPr>
      <w:color w:val="0000FF" w:themeColor="hyperlink"/>
      <w:u w:val="single"/>
    </w:rPr>
  </w:style>
  <w:style w:type="character" w:styleId="af9">
    <w:name w:val="FollowedHyperlink"/>
    <w:basedOn w:val="a0"/>
    <w:uiPriority w:val="99"/>
    <w:semiHidden/>
    <w:unhideWhenUsed/>
    <w:rsid w:val="00F352F6"/>
    <w:rPr>
      <w:color w:val="800080" w:themeColor="followedHyperlink"/>
      <w:u w:val="single"/>
    </w:rPr>
  </w:style>
  <w:style w:type="paragraph" w:customStyle="1" w:styleId="Default">
    <w:name w:val="Default"/>
    <w:rsid w:val="000A459D"/>
    <w:pPr>
      <w:autoSpaceDE w:val="0"/>
      <w:autoSpaceDN w:val="0"/>
      <w:adjustRightInd w:val="0"/>
    </w:pPr>
    <w:rPr>
      <w:rFonts w:ascii="標楷體i.." w:eastAsia="標楷體i.." w:hAnsi="Calibri" w:cs="標楷體i.."/>
      <w:color w:val="000000"/>
    </w:rPr>
  </w:style>
  <w:style w:type="character" w:customStyle="1" w:styleId="af7">
    <w:name w:val="清單段落 字元"/>
    <w:link w:val="af6"/>
    <w:uiPriority w:val="34"/>
    <w:locked/>
    <w:rsid w:val="000A459D"/>
  </w:style>
  <w:style w:type="paragraph" w:styleId="afa">
    <w:name w:val="Balloon Text"/>
    <w:basedOn w:val="a"/>
    <w:link w:val="afb"/>
    <w:uiPriority w:val="99"/>
    <w:semiHidden/>
    <w:unhideWhenUsed/>
    <w:rsid w:val="00702B59"/>
    <w:rPr>
      <w:rFonts w:asciiTheme="majorHAnsi" w:eastAsiaTheme="majorEastAsia" w:hAnsiTheme="majorHAnsi" w:cstheme="majorBidi"/>
      <w:sz w:val="18"/>
      <w:szCs w:val="18"/>
    </w:rPr>
  </w:style>
  <w:style w:type="character" w:customStyle="1" w:styleId="afb">
    <w:name w:val="註解方塊文字 字元"/>
    <w:basedOn w:val="a0"/>
    <w:link w:val="afa"/>
    <w:uiPriority w:val="99"/>
    <w:semiHidden/>
    <w:rsid w:val="00702B59"/>
    <w:rPr>
      <w:rFonts w:asciiTheme="majorHAnsi" w:eastAsiaTheme="majorEastAsia" w:hAnsiTheme="majorHAnsi" w:cstheme="majorBidi"/>
      <w:sz w:val="18"/>
      <w:szCs w:val="18"/>
    </w:rPr>
  </w:style>
  <w:style w:type="paragraph" w:styleId="Web">
    <w:name w:val="Normal (Web)"/>
    <w:basedOn w:val="a"/>
    <w:uiPriority w:val="99"/>
    <w:semiHidden/>
    <w:unhideWhenUsed/>
    <w:rsid w:val="004B4AEF"/>
    <w:pPr>
      <w:widowControl/>
      <w:spacing w:before="100" w:beforeAutospacing="1" w:after="100" w:afterAutospacing="1"/>
    </w:pPr>
    <w:rPr>
      <w:rFonts w:ascii="新細明體" w:eastAsia="新細明體" w:hAnsi="新細明體" w:cs="新細明體"/>
    </w:rPr>
  </w:style>
  <w:style w:type="character" w:customStyle="1" w:styleId="UnresolvedMention">
    <w:name w:val="Unresolved Mention"/>
    <w:basedOn w:val="a0"/>
    <w:uiPriority w:val="99"/>
    <w:semiHidden/>
    <w:unhideWhenUsed/>
    <w:rsid w:val="00B93C77"/>
    <w:rPr>
      <w:color w:val="605E5C"/>
      <w:shd w:val="clear" w:color="auto" w:fill="E1DFDD"/>
    </w:rPr>
  </w:style>
  <w:style w:type="table" w:customStyle="1" w:styleId="afc">
    <w:basedOn w:val="TableNormal0"/>
    <w:tblPr>
      <w:tblStyleRowBandSize w:val="1"/>
      <w:tblStyleColBandSize w:val="1"/>
      <w:tblCellMar>
        <w:left w:w="28" w:type="dxa"/>
        <w:right w:w="28" w:type="dxa"/>
      </w:tblCellMar>
    </w:tblPr>
  </w:style>
  <w:style w:type="table" w:customStyle="1" w:styleId="afd">
    <w:basedOn w:val="TableNormal0"/>
    <w:tblPr>
      <w:tblStyleRowBandSize w:val="1"/>
      <w:tblStyleColBandSize w:val="1"/>
      <w:tblCellMar>
        <w:left w:w="28" w:type="dxa"/>
        <w:right w:w="28" w:type="dxa"/>
      </w:tblCellMar>
    </w:tblPr>
  </w:style>
  <w:style w:type="table" w:customStyle="1" w:styleId="afe">
    <w:basedOn w:val="TableNormal0"/>
    <w:tblPr>
      <w:tblStyleRowBandSize w:val="1"/>
      <w:tblStyleColBandSize w:val="1"/>
      <w:tblCellMar>
        <w:left w:w="28" w:type="dxa"/>
        <w:right w:w="28" w:type="dxa"/>
      </w:tblCellMar>
    </w:tblPr>
  </w:style>
  <w:style w:type="table" w:customStyle="1" w:styleId="aff">
    <w:basedOn w:val="TableNormal0"/>
    <w:tblPr>
      <w:tblStyleRowBandSize w:val="1"/>
      <w:tblStyleColBandSize w:val="1"/>
      <w:tblCellMar>
        <w:left w:w="28" w:type="dxa"/>
        <w:right w:w="28"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28" w:type="dxa"/>
        <w:right w:w="28"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28" w:type="dxa"/>
        <w:right w:w="28" w:type="dxa"/>
      </w:tblCellMar>
    </w:tblPr>
  </w:style>
  <w:style w:type="character" w:styleId="aff7">
    <w:name w:val="Placeholder Text"/>
    <w:basedOn w:val="a0"/>
    <w:uiPriority w:val="99"/>
    <w:semiHidden/>
    <w:rsid w:val="00C7744F"/>
    <w:rPr>
      <w:color w:val="808080"/>
    </w:rPr>
  </w:style>
  <w:style w:type="table" w:styleId="aff8">
    <w:name w:val="Table Grid"/>
    <w:basedOn w:val="a1"/>
    <w:uiPriority w:val="39"/>
    <w:rsid w:val="00B3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316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un.org/zh/observances/water-day" TargetMode="External"/><Relationship Id="rId18" Type="http://schemas.openxmlformats.org/officeDocument/2006/relationships/hyperlink" Target="https://www.youtube.com/watch?v=ufKaFzGtMFw&amp;t=29s" TargetMode="External"/><Relationship Id="rId26" Type="http://schemas.openxmlformats.org/officeDocument/2006/relationships/hyperlink" Target="https://www.youtube.com/watch?v=1zCYWYx9b8w&amp;list=PLXlYJoW7xXRvD1f6yKIeSI8c945wdWLVq&amp;index=3" TargetMode="External"/><Relationship Id="rId3" Type="http://schemas.openxmlformats.org/officeDocument/2006/relationships/styles" Target="styles.xml"/><Relationship Id="rId21" Type="http://schemas.openxmlformats.org/officeDocument/2006/relationships/hyperlink" Target="https://youtu.be/p_b0-lQaGJc"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wrasb.gov.tw/CustomPage/WaterDispatch.aspx?no=21&amp;pno"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www.wra.gov.tw/Default.aspx" TargetMode="External"/><Relationship Id="rId20" Type="http://schemas.openxmlformats.org/officeDocument/2006/relationships/hyperlink" Target="https://www.un.org/zh/observances/water-da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youtube.com/watch?v=5dWs1eccp88" TargetMode="External"/><Relationship Id="rId23" Type="http://schemas.openxmlformats.org/officeDocument/2006/relationships/image" Target="media/image2.jpeg"/><Relationship Id="rId28" Type="http://schemas.openxmlformats.org/officeDocument/2006/relationships/hyperlink" Target="about:blank" TargetMode="External"/><Relationship Id="rId10" Type="http://schemas.openxmlformats.org/officeDocument/2006/relationships/diagramQuickStyle" Target="diagrams/quickStyle1.xml"/><Relationship Id="rId19" Type="http://schemas.openxmlformats.org/officeDocument/2006/relationships/hyperlink" Target="https://www.youtube.com/watch?v=qwep1y7cCUY"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youtube.com/watch?v=kBK4R9c48fI" TargetMode="External"/><Relationship Id="rId22" Type="http://schemas.openxmlformats.org/officeDocument/2006/relationships/image" Target="media/image1.jpg"/><Relationship Id="rId27" Type="http://schemas.openxmlformats.org/officeDocument/2006/relationships/hyperlink" Target="https://theme.maolin-nsa.gov.tw/butterfly/page_3-1.html"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8D6EAD-F6A3-43F6-B361-DEF1D60CD711}"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zh-TW" altLang="en-US"/>
        </a:p>
      </dgm:t>
    </dgm:pt>
    <dgm:pt modelId="{976C0B78-24F6-46D6-9303-1609F1F7D6F8}">
      <dgm:prSet phldrT="[文字]"/>
      <dgm:spPr/>
      <dgm:t>
        <a:bodyPr/>
        <a:lstStyle/>
        <a:p>
          <a:r>
            <a:rPr lang="zh-TW" altLang="en-US"/>
            <a:t>地球珍水</a:t>
          </a:r>
        </a:p>
      </dgm:t>
    </dgm:pt>
    <dgm:pt modelId="{E2EB56E5-B701-4939-AD3B-72936847EAE9}" type="parTrans" cxnId="{99FF01C6-2E46-4835-947F-B66C0EAFBCB5}">
      <dgm:prSet/>
      <dgm:spPr/>
      <dgm:t>
        <a:bodyPr/>
        <a:lstStyle/>
        <a:p>
          <a:endParaRPr lang="zh-TW" altLang="en-US"/>
        </a:p>
      </dgm:t>
    </dgm:pt>
    <dgm:pt modelId="{717B2D9D-2D2D-48CB-B003-897EB9BB39FE}" type="sibTrans" cxnId="{99FF01C6-2E46-4835-947F-B66C0EAFBCB5}">
      <dgm:prSet/>
      <dgm:spPr/>
      <dgm:t>
        <a:bodyPr/>
        <a:lstStyle/>
        <a:p>
          <a:endParaRPr lang="zh-TW" altLang="en-US"/>
        </a:p>
      </dgm:t>
    </dgm:pt>
    <dgm:pt modelId="{6093D94B-AC5E-49E7-A37A-0F7918E75D10}">
      <dgm:prSet phldrT="[文字]"/>
      <dgm:spPr/>
      <dgm:t>
        <a:bodyPr/>
        <a:lstStyle/>
        <a:p>
          <a:r>
            <a:rPr lang="zh-TW" altLang="en-US"/>
            <a:t>飲水思源</a:t>
          </a:r>
        </a:p>
      </dgm:t>
    </dgm:pt>
    <dgm:pt modelId="{71B5E36B-F8BE-43F1-9EE7-51DD170A0E2E}" type="parTrans" cxnId="{E5F04F0B-DD95-43E1-8ABF-92A405FE580F}">
      <dgm:prSet/>
      <dgm:spPr/>
      <dgm:t>
        <a:bodyPr/>
        <a:lstStyle/>
        <a:p>
          <a:endParaRPr lang="zh-TW" altLang="en-US"/>
        </a:p>
      </dgm:t>
    </dgm:pt>
    <dgm:pt modelId="{8D15643F-ABF4-43E9-A051-CD2FBA80790C}" type="sibTrans" cxnId="{E5F04F0B-DD95-43E1-8ABF-92A405FE580F}">
      <dgm:prSet/>
      <dgm:spPr/>
      <dgm:t>
        <a:bodyPr/>
        <a:lstStyle/>
        <a:p>
          <a:endParaRPr lang="zh-TW" altLang="en-US"/>
        </a:p>
      </dgm:t>
    </dgm:pt>
    <dgm:pt modelId="{6342C794-701C-4731-B2F3-042CB6791AEB}">
      <dgm:prSet phldrT="[文字]"/>
      <dgm:spPr/>
      <dgm:t>
        <a:bodyPr/>
        <a:lstStyle/>
        <a:p>
          <a:r>
            <a:rPr lang="zh-TW" altLang="en-US"/>
            <a:t>細水長流</a:t>
          </a:r>
        </a:p>
      </dgm:t>
    </dgm:pt>
    <dgm:pt modelId="{8A74382F-220F-49AE-A22F-3534FAC6B1B3}" type="parTrans" cxnId="{0F9C2B5C-71A3-4553-8C46-33CC70C8A5FD}">
      <dgm:prSet/>
      <dgm:spPr/>
      <dgm:t>
        <a:bodyPr/>
        <a:lstStyle/>
        <a:p>
          <a:endParaRPr lang="zh-TW" altLang="en-US"/>
        </a:p>
      </dgm:t>
    </dgm:pt>
    <dgm:pt modelId="{6268B060-4E53-49CA-BD99-8B18E47B191D}" type="sibTrans" cxnId="{0F9C2B5C-71A3-4553-8C46-33CC70C8A5FD}">
      <dgm:prSet/>
      <dgm:spPr/>
      <dgm:t>
        <a:bodyPr/>
        <a:lstStyle/>
        <a:p>
          <a:endParaRPr lang="zh-TW" altLang="en-US"/>
        </a:p>
      </dgm:t>
    </dgm:pt>
    <dgm:pt modelId="{6CC0C2CD-448B-4B53-BFCF-46F7B7A21994}">
      <dgm:prSet phldrT="[文字]"/>
      <dgm:spPr/>
      <dgm:t>
        <a:bodyPr/>
        <a:lstStyle/>
        <a:p>
          <a:r>
            <a:rPr lang="zh-TW" altLang="en-US"/>
            <a:t>石出水落</a:t>
          </a:r>
        </a:p>
      </dgm:t>
    </dgm:pt>
    <dgm:pt modelId="{2CA4BD78-5911-4CE1-A7AF-96A64A1C6492}" type="parTrans" cxnId="{FB224EC4-BF72-4E0A-BE39-D789F88312BE}">
      <dgm:prSet/>
      <dgm:spPr/>
      <dgm:t>
        <a:bodyPr/>
        <a:lstStyle/>
        <a:p>
          <a:endParaRPr lang="zh-TW" altLang="en-US"/>
        </a:p>
      </dgm:t>
    </dgm:pt>
    <dgm:pt modelId="{3507BB95-3150-487A-9775-A33CF71C45FC}" type="sibTrans" cxnId="{FB224EC4-BF72-4E0A-BE39-D789F88312BE}">
      <dgm:prSet/>
      <dgm:spPr/>
      <dgm:t>
        <a:bodyPr/>
        <a:lstStyle/>
        <a:p>
          <a:endParaRPr lang="zh-TW" altLang="en-US"/>
        </a:p>
      </dgm:t>
    </dgm:pt>
    <dgm:pt modelId="{4102CE89-B036-495F-9BD7-E7FA73180355}">
      <dgm:prSet phldrT="[文字]"/>
      <dgm:spPr/>
      <dgm:t>
        <a:bodyPr/>
        <a:lstStyle/>
        <a:p>
          <a:r>
            <a:rPr lang="zh-TW" altLang="en-US"/>
            <a:t>覆水難收</a:t>
          </a:r>
        </a:p>
      </dgm:t>
    </dgm:pt>
    <dgm:pt modelId="{51C27696-C9D8-4A7A-A4E0-4F8C9D6C98B8}" type="parTrans" cxnId="{19B1D67A-E449-4948-917A-6DE8DDAE0BEB}">
      <dgm:prSet/>
      <dgm:spPr/>
      <dgm:t>
        <a:bodyPr/>
        <a:lstStyle/>
        <a:p>
          <a:endParaRPr lang="zh-TW" altLang="en-US"/>
        </a:p>
      </dgm:t>
    </dgm:pt>
    <dgm:pt modelId="{D5067010-CD36-4EE1-B703-6696E48352ED}" type="sibTrans" cxnId="{19B1D67A-E449-4948-917A-6DE8DDAE0BEB}">
      <dgm:prSet/>
      <dgm:spPr/>
      <dgm:t>
        <a:bodyPr/>
        <a:lstStyle/>
        <a:p>
          <a:endParaRPr lang="zh-TW" altLang="en-US"/>
        </a:p>
      </dgm:t>
    </dgm:pt>
    <dgm:pt modelId="{FBAED308-F660-4006-818D-5EAEB919BF4F}">
      <dgm:prSet phldrT="[文字]"/>
      <dgm:spPr/>
      <dgm:t>
        <a:bodyPr/>
        <a:lstStyle/>
        <a:p>
          <a:r>
            <a:rPr lang="zh-TW" altLang="en-US"/>
            <a:t>水費知多少</a:t>
          </a:r>
        </a:p>
      </dgm:t>
    </dgm:pt>
    <dgm:pt modelId="{05F5DEA9-387D-452E-9083-D06421FBC661}" type="parTrans" cxnId="{C06DC65F-2F9B-4795-B7E6-FB19FFC8ECC3}">
      <dgm:prSet/>
      <dgm:spPr/>
      <dgm:t>
        <a:bodyPr/>
        <a:lstStyle/>
        <a:p>
          <a:endParaRPr lang="zh-TW" altLang="en-US"/>
        </a:p>
      </dgm:t>
    </dgm:pt>
    <dgm:pt modelId="{BC82A742-7A99-4D0B-83F3-40B33BE68E43}" type="sibTrans" cxnId="{C06DC65F-2F9B-4795-B7E6-FB19FFC8ECC3}">
      <dgm:prSet/>
      <dgm:spPr/>
      <dgm:t>
        <a:bodyPr/>
        <a:lstStyle/>
        <a:p>
          <a:endParaRPr lang="zh-TW" altLang="en-US"/>
        </a:p>
      </dgm:t>
    </dgm:pt>
    <dgm:pt modelId="{84CB44EC-CE47-45FF-AB5E-FA89B72DBA9C}">
      <dgm:prSet/>
      <dgm:spPr/>
      <dgm:t>
        <a:bodyPr/>
        <a:lstStyle/>
        <a:p>
          <a:r>
            <a:rPr lang="zh-TW" altLang="en-US"/>
            <a:t>節水我最行</a:t>
          </a:r>
        </a:p>
      </dgm:t>
    </dgm:pt>
    <dgm:pt modelId="{47B5A844-E7A5-4A05-8FB0-C8A4FA227FB8}" type="parTrans" cxnId="{512C96A5-1B63-43C1-A2EC-3849DB90B7D6}">
      <dgm:prSet/>
      <dgm:spPr/>
      <dgm:t>
        <a:bodyPr/>
        <a:lstStyle/>
        <a:p>
          <a:endParaRPr lang="zh-TW" altLang="en-US"/>
        </a:p>
      </dgm:t>
    </dgm:pt>
    <dgm:pt modelId="{1D81E266-97F8-47B0-B0C4-021F696A979C}" type="sibTrans" cxnId="{512C96A5-1B63-43C1-A2EC-3849DB90B7D6}">
      <dgm:prSet/>
      <dgm:spPr/>
    </dgm:pt>
    <dgm:pt modelId="{A4AA6CB8-B023-41B6-9E79-DBE9A1DBE5D4}" type="pres">
      <dgm:prSet presAssocID="{318D6EAD-F6A3-43F6-B361-DEF1D60CD711}" presName="diagram" presStyleCnt="0">
        <dgm:presLayoutVars>
          <dgm:chPref val="1"/>
          <dgm:dir/>
          <dgm:animOne val="branch"/>
          <dgm:animLvl val="lvl"/>
          <dgm:resizeHandles val="exact"/>
        </dgm:presLayoutVars>
      </dgm:prSet>
      <dgm:spPr/>
      <dgm:t>
        <a:bodyPr/>
        <a:lstStyle/>
        <a:p>
          <a:endParaRPr lang="zh-TW" altLang="en-US"/>
        </a:p>
      </dgm:t>
    </dgm:pt>
    <dgm:pt modelId="{EA0D54C5-F128-4128-877A-A20EA6F06753}" type="pres">
      <dgm:prSet presAssocID="{976C0B78-24F6-46D6-9303-1609F1F7D6F8}" presName="root1" presStyleCnt="0"/>
      <dgm:spPr/>
    </dgm:pt>
    <dgm:pt modelId="{85BD3A29-6AE5-4C5D-8609-AA6FF8D9849A}" type="pres">
      <dgm:prSet presAssocID="{976C0B78-24F6-46D6-9303-1609F1F7D6F8}" presName="LevelOneTextNode" presStyleLbl="node0" presStyleIdx="0" presStyleCnt="1">
        <dgm:presLayoutVars>
          <dgm:chPref val="3"/>
        </dgm:presLayoutVars>
      </dgm:prSet>
      <dgm:spPr/>
      <dgm:t>
        <a:bodyPr/>
        <a:lstStyle/>
        <a:p>
          <a:endParaRPr lang="zh-TW" altLang="en-US"/>
        </a:p>
      </dgm:t>
    </dgm:pt>
    <dgm:pt modelId="{04E0E881-89C0-4910-B03E-9A9C99D449F5}" type="pres">
      <dgm:prSet presAssocID="{976C0B78-24F6-46D6-9303-1609F1F7D6F8}" presName="level2hierChild" presStyleCnt="0"/>
      <dgm:spPr/>
    </dgm:pt>
    <dgm:pt modelId="{8965DDCC-8F90-4CB4-B1CA-F8DD84ED0540}" type="pres">
      <dgm:prSet presAssocID="{71B5E36B-F8BE-43F1-9EE7-51DD170A0E2E}" presName="conn2-1" presStyleLbl="parChTrans1D2" presStyleIdx="0" presStyleCnt="2"/>
      <dgm:spPr/>
      <dgm:t>
        <a:bodyPr/>
        <a:lstStyle/>
        <a:p>
          <a:endParaRPr lang="zh-TW" altLang="en-US"/>
        </a:p>
      </dgm:t>
    </dgm:pt>
    <dgm:pt modelId="{D93BE8BF-1827-4B0A-912C-96AF2EB0E9CE}" type="pres">
      <dgm:prSet presAssocID="{71B5E36B-F8BE-43F1-9EE7-51DD170A0E2E}" presName="connTx" presStyleLbl="parChTrans1D2" presStyleIdx="0" presStyleCnt="2"/>
      <dgm:spPr/>
      <dgm:t>
        <a:bodyPr/>
        <a:lstStyle/>
        <a:p>
          <a:endParaRPr lang="zh-TW" altLang="en-US"/>
        </a:p>
      </dgm:t>
    </dgm:pt>
    <dgm:pt modelId="{587F840E-FB09-408F-9EEE-78DF8EE1576B}" type="pres">
      <dgm:prSet presAssocID="{6093D94B-AC5E-49E7-A37A-0F7918E75D10}" presName="root2" presStyleCnt="0"/>
      <dgm:spPr/>
    </dgm:pt>
    <dgm:pt modelId="{F3E687C8-390B-4C57-8FF3-C72711D5E3E2}" type="pres">
      <dgm:prSet presAssocID="{6093D94B-AC5E-49E7-A37A-0F7918E75D10}" presName="LevelTwoTextNode" presStyleLbl="node2" presStyleIdx="0" presStyleCnt="2">
        <dgm:presLayoutVars>
          <dgm:chPref val="3"/>
        </dgm:presLayoutVars>
      </dgm:prSet>
      <dgm:spPr/>
      <dgm:t>
        <a:bodyPr/>
        <a:lstStyle/>
        <a:p>
          <a:endParaRPr lang="zh-TW" altLang="en-US"/>
        </a:p>
      </dgm:t>
    </dgm:pt>
    <dgm:pt modelId="{728EF905-7F49-43ED-8F44-45014C04197D}" type="pres">
      <dgm:prSet presAssocID="{6093D94B-AC5E-49E7-A37A-0F7918E75D10}" presName="level3hierChild" presStyleCnt="0"/>
      <dgm:spPr/>
    </dgm:pt>
    <dgm:pt modelId="{70C76891-FC18-4351-946A-0C07206F4AA4}" type="pres">
      <dgm:prSet presAssocID="{8A74382F-220F-49AE-A22F-3534FAC6B1B3}" presName="conn2-1" presStyleLbl="parChTrans1D3" presStyleIdx="0" presStyleCnt="4"/>
      <dgm:spPr/>
      <dgm:t>
        <a:bodyPr/>
        <a:lstStyle/>
        <a:p>
          <a:endParaRPr lang="zh-TW" altLang="en-US"/>
        </a:p>
      </dgm:t>
    </dgm:pt>
    <dgm:pt modelId="{31D75F4A-7D02-43AB-9E38-D45B8E6D51F4}" type="pres">
      <dgm:prSet presAssocID="{8A74382F-220F-49AE-A22F-3534FAC6B1B3}" presName="connTx" presStyleLbl="parChTrans1D3" presStyleIdx="0" presStyleCnt="4"/>
      <dgm:spPr/>
      <dgm:t>
        <a:bodyPr/>
        <a:lstStyle/>
        <a:p>
          <a:endParaRPr lang="zh-TW" altLang="en-US"/>
        </a:p>
      </dgm:t>
    </dgm:pt>
    <dgm:pt modelId="{3ABF395D-4CD0-4FC6-BB25-D814C83BC611}" type="pres">
      <dgm:prSet presAssocID="{6342C794-701C-4731-B2F3-042CB6791AEB}" presName="root2" presStyleCnt="0"/>
      <dgm:spPr/>
    </dgm:pt>
    <dgm:pt modelId="{AC44F4B2-B005-451C-86BB-874809CEF688}" type="pres">
      <dgm:prSet presAssocID="{6342C794-701C-4731-B2F3-042CB6791AEB}" presName="LevelTwoTextNode" presStyleLbl="node3" presStyleIdx="0" presStyleCnt="4">
        <dgm:presLayoutVars>
          <dgm:chPref val="3"/>
        </dgm:presLayoutVars>
      </dgm:prSet>
      <dgm:spPr/>
      <dgm:t>
        <a:bodyPr/>
        <a:lstStyle/>
        <a:p>
          <a:endParaRPr lang="zh-TW" altLang="en-US"/>
        </a:p>
      </dgm:t>
    </dgm:pt>
    <dgm:pt modelId="{884BE65F-3FB7-4D7D-BBB2-0AC3A04B508E}" type="pres">
      <dgm:prSet presAssocID="{6342C794-701C-4731-B2F3-042CB6791AEB}" presName="level3hierChild" presStyleCnt="0"/>
      <dgm:spPr/>
    </dgm:pt>
    <dgm:pt modelId="{80536CB7-3C73-402F-977E-31DC20D40D59}" type="pres">
      <dgm:prSet presAssocID="{2CA4BD78-5911-4CE1-A7AF-96A64A1C6492}" presName="conn2-1" presStyleLbl="parChTrans1D3" presStyleIdx="1" presStyleCnt="4"/>
      <dgm:spPr/>
      <dgm:t>
        <a:bodyPr/>
        <a:lstStyle/>
        <a:p>
          <a:endParaRPr lang="zh-TW" altLang="en-US"/>
        </a:p>
      </dgm:t>
    </dgm:pt>
    <dgm:pt modelId="{259A1A93-783A-498D-B5A8-40CED7E6583D}" type="pres">
      <dgm:prSet presAssocID="{2CA4BD78-5911-4CE1-A7AF-96A64A1C6492}" presName="connTx" presStyleLbl="parChTrans1D3" presStyleIdx="1" presStyleCnt="4"/>
      <dgm:spPr/>
      <dgm:t>
        <a:bodyPr/>
        <a:lstStyle/>
        <a:p>
          <a:endParaRPr lang="zh-TW" altLang="en-US"/>
        </a:p>
      </dgm:t>
    </dgm:pt>
    <dgm:pt modelId="{4EF3F9DC-D2BD-4DB3-8164-E7C2947645D6}" type="pres">
      <dgm:prSet presAssocID="{6CC0C2CD-448B-4B53-BFCF-46F7B7A21994}" presName="root2" presStyleCnt="0"/>
      <dgm:spPr/>
    </dgm:pt>
    <dgm:pt modelId="{985B230B-47A4-4427-89EC-55C95EBA1456}" type="pres">
      <dgm:prSet presAssocID="{6CC0C2CD-448B-4B53-BFCF-46F7B7A21994}" presName="LevelTwoTextNode" presStyleLbl="node3" presStyleIdx="1" presStyleCnt="4">
        <dgm:presLayoutVars>
          <dgm:chPref val="3"/>
        </dgm:presLayoutVars>
      </dgm:prSet>
      <dgm:spPr/>
      <dgm:t>
        <a:bodyPr/>
        <a:lstStyle/>
        <a:p>
          <a:endParaRPr lang="zh-TW" altLang="en-US"/>
        </a:p>
      </dgm:t>
    </dgm:pt>
    <dgm:pt modelId="{85A1EBF7-1550-480C-820F-0A54769267C0}" type="pres">
      <dgm:prSet presAssocID="{6CC0C2CD-448B-4B53-BFCF-46F7B7A21994}" presName="level3hierChild" presStyleCnt="0"/>
      <dgm:spPr/>
    </dgm:pt>
    <dgm:pt modelId="{A35A235A-CEAA-493A-BFED-1D48A920CCC5}" type="pres">
      <dgm:prSet presAssocID="{51C27696-C9D8-4A7A-A4E0-4F8C9D6C98B8}" presName="conn2-1" presStyleLbl="parChTrans1D2" presStyleIdx="1" presStyleCnt="2"/>
      <dgm:spPr/>
      <dgm:t>
        <a:bodyPr/>
        <a:lstStyle/>
        <a:p>
          <a:endParaRPr lang="zh-TW" altLang="en-US"/>
        </a:p>
      </dgm:t>
    </dgm:pt>
    <dgm:pt modelId="{6B290EAF-FCC5-4B99-A9CF-10D99A1AA60A}" type="pres">
      <dgm:prSet presAssocID="{51C27696-C9D8-4A7A-A4E0-4F8C9D6C98B8}" presName="connTx" presStyleLbl="parChTrans1D2" presStyleIdx="1" presStyleCnt="2"/>
      <dgm:spPr/>
      <dgm:t>
        <a:bodyPr/>
        <a:lstStyle/>
        <a:p>
          <a:endParaRPr lang="zh-TW" altLang="en-US"/>
        </a:p>
      </dgm:t>
    </dgm:pt>
    <dgm:pt modelId="{6BAED213-7DDB-4F8C-B9F4-9F2A3E87D1BF}" type="pres">
      <dgm:prSet presAssocID="{4102CE89-B036-495F-9BD7-E7FA73180355}" presName="root2" presStyleCnt="0"/>
      <dgm:spPr/>
    </dgm:pt>
    <dgm:pt modelId="{5FE42A96-29BE-4BD2-89C0-C743F738B2E4}" type="pres">
      <dgm:prSet presAssocID="{4102CE89-B036-495F-9BD7-E7FA73180355}" presName="LevelTwoTextNode" presStyleLbl="node2" presStyleIdx="1" presStyleCnt="2">
        <dgm:presLayoutVars>
          <dgm:chPref val="3"/>
        </dgm:presLayoutVars>
      </dgm:prSet>
      <dgm:spPr/>
      <dgm:t>
        <a:bodyPr/>
        <a:lstStyle/>
        <a:p>
          <a:endParaRPr lang="zh-TW" altLang="en-US"/>
        </a:p>
      </dgm:t>
    </dgm:pt>
    <dgm:pt modelId="{CC210145-81A6-48A6-9752-DC279EE7617F}" type="pres">
      <dgm:prSet presAssocID="{4102CE89-B036-495F-9BD7-E7FA73180355}" presName="level3hierChild" presStyleCnt="0"/>
      <dgm:spPr/>
    </dgm:pt>
    <dgm:pt modelId="{97178DCC-A1C7-4EB6-8191-BD4785BE59D5}" type="pres">
      <dgm:prSet presAssocID="{05F5DEA9-387D-452E-9083-D06421FBC661}" presName="conn2-1" presStyleLbl="parChTrans1D3" presStyleIdx="2" presStyleCnt="4"/>
      <dgm:spPr/>
      <dgm:t>
        <a:bodyPr/>
        <a:lstStyle/>
        <a:p>
          <a:endParaRPr lang="zh-TW" altLang="en-US"/>
        </a:p>
      </dgm:t>
    </dgm:pt>
    <dgm:pt modelId="{0EFEF48A-B09D-475B-B5FD-C940C2E25F5A}" type="pres">
      <dgm:prSet presAssocID="{05F5DEA9-387D-452E-9083-D06421FBC661}" presName="connTx" presStyleLbl="parChTrans1D3" presStyleIdx="2" presStyleCnt="4"/>
      <dgm:spPr/>
      <dgm:t>
        <a:bodyPr/>
        <a:lstStyle/>
        <a:p>
          <a:endParaRPr lang="zh-TW" altLang="en-US"/>
        </a:p>
      </dgm:t>
    </dgm:pt>
    <dgm:pt modelId="{55C06ABD-A988-4E85-BC30-B18798D5D4CB}" type="pres">
      <dgm:prSet presAssocID="{FBAED308-F660-4006-818D-5EAEB919BF4F}" presName="root2" presStyleCnt="0"/>
      <dgm:spPr/>
    </dgm:pt>
    <dgm:pt modelId="{E888EABE-622E-4874-B7C4-6F35BACBE83E}" type="pres">
      <dgm:prSet presAssocID="{FBAED308-F660-4006-818D-5EAEB919BF4F}" presName="LevelTwoTextNode" presStyleLbl="node3" presStyleIdx="2" presStyleCnt="4">
        <dgm:presLayoutVars>
          <dgm:chPref val="3"/>
        </dgm:presLayoutVars>
      </dgm:prSet>
      <dgm:spPr/>
      <dgm:t>
        <a:bodyPr/>
        <a:lstStyle/>
        <a:p>
          <a:endParaRPr lang="zh-TW" altLang="en-US"/>
        </a:p>
      </dgm:t>
    </dgm:pt>
    <dgm:pt modelId="{815A95CF-89B7-4C82-8FBA-9C00A646F14F}" type="pres">
      <dgm:prSet presAssocID="{FBAED308-F660-4006-818D-5EAEB919BF4F}" presName="level3hierChild" presStyleCnt="0"/>
      <dgm:spPr/>
    </dgm:pt>
    <dgm:pt modelId="{BD42F9C3-7B5A-4D16-991A-3AA37401C02B}" type="pres">
      <dgm:prSet presAssocID="{47B5A844-E7A5-4A05-8FB0-C8A4FA227FB8}" presName="conn2-1" presStyleLbl="parChTrans1D3" presStyleIdx="3" presStyleCnt="4"/>
      <dgm:spPr/>
      <dgm:t>
        <a:bodyPr/>
        <a:lstStyle/>
        <a:p>
          <a:endParaRPr lang="zh-TW" altLang="en-US"/>
        </a:p>
      </dgm:t>
    </dgm:pt>
    <dgm:pt modelId="{47D8AB07-DE0D-4B49-863A-200AFB30BAAC}" type="pres">
      <dgm:prSet presAssocID="{47B5A844-E7A5-4A05-8FB0-C8A4FA227FB8}" presName="connTx" presStyleLbl="parChTrans1D3" presStyleIdx="3" presStyleCnt="4"/>
      <dgm:spPr/>
      <dgm:t>
        <a:bodyPr/>
        <a:lstStyle/>
        <a:p>
          <a:endParaRPr lang="zh-TW" altLang="en-US"/>
        </a:p>
      </dgm:t>
    </dgm:pt>
    <dgm:pt modelId="{5B12A1A8-86FC-4BBD-857D-BFC08FFBDD24}" type="pres">
      <dgm:prSet presAssocID="{84CB44EC-CE47-45FF-AB5E-FA89B72DBA9C}" presName="root2" presStyleCnt="0"/>
      <dgm:spPr/>
    </dgm:pt>
    <dgm:pt modelId="{30693E79-2848-4605-AC1C-1C27E538BA98}" type="pres">
      <dgm:prSet presAssocID="{84CB44EC-CE47-45FF-AB5E-FA89B72DBA9C}" presName="LevelTwoTextNode" presStyleLbl="node3" presStyleIdx="3" presStyleCnt="4">
        <dgm:presLayoutVars>
          <dgm:chPref val="3"/>
        </dgm:presLayoutVars>
      </dgm:prSet>
      <dgm:spPr/>
      <dgm:t>
        <a:bodyPr/>
        <a:lstStyle/>
        <a:p>
          <a:endParaRPr lang="zh-TW" altLang="en-US"/>
        </a:p>
      </dgm:t>
    </dgm:pt>
    <dgm:pt modelId="{B0044153-4E4F-49D4-988A-58869D7B1868}" type="pres">
      <dgm:prSet presAssocID="{84CB44EC-CE47-45FF-AB5E-FA89B72DBA9C}" presName="level3hierChild" presStyleCnt="0"/>
      <dgm:spPr/>
    </dgm:pt>
  </dgm:ptLst>
  <dgm:cxnLst>
    <dgm:cxn modelId="{04B5A50E-763F-4969-92E7-EE662B7F25FC}" type="presOf" srcId="{51C27696-C9D8-4A7A-A4E0-4F8C9D6C98B8}" destId="{A35A235A-CEAA-493A-BFED-1D48A920CCC5}" srcOrd="0" destOrd="0" presId="urn:microsoft.com/office/officeart/2005/8/layout/hierarchy2"/>
    <dgm:cxn modelId="{2FD35E86-61F6-4EDF-82C4-D932DBBDF75C}" type="presOf" srcId="{47B5A844-E7A5-4A05-8FB0-C8A4FA227FB8}" destId="{47D8AB07-DE0D-4B49-863A-200AFB30BAAC}" srcOrd="1" destOrd="0" presId="urn:microsoft.com/office/officeart/2005/8/layout/hierarchy2"/>
    <dgm:cxn modelId="{99FF01C6-2E46-4835-947F-B66C0EAFBCB5}" srcId="{318D6EAD-F6A3-43F6-B361-DEF1D60CD711}" destId="{976C0B78-24F6-46D6-9303-1609F1F7D6F8}" srcOrd="0" destOrd="0" parTransId="{E2EB56E5-B701-4939-AD3B-72936847EAE9}" sibTransId="{717B2D9D-2D2D-48CB-B003-897EB9BB39FE}"/>
    <dgm:cxn modelId="{0F9C2B5C-71A3-4553-8C46-33CC70C8A5FD}" srcId="{6093D94B-AC5E-49E7-A37A-0F7918E75D10}" destId="{6342C794-701C-4731-B2F3-042CB6791AEB}" srcOrd="0" destOrd="0" parTransId="{8A74382F-220F-49AE-A22F-3534FAC6B1B3}" sibTransId="{6268B060-4E53-49CA-BD99-8B18E47B191D}"/>
    <dgm:cxn modelId="{CB3EA302-F170-4648-843C-714262EF98E5}" type="presOf" srcId="{976C0B78-24F6-46D6-9303-1609F1F7D6F8}" destId="{85BD3A29-6AE5-4C5D-8609-AA6FF8D9849A}" srcOrd="0" destOrd="0" presId="urn:microsoft.com/office/officeart/2005/8/layout/hierarchy2"/>
    <dgm:cxn modelId="{512C96A5-1B63-43C1-A2EC-3849DB90B7D6}" srcId="{4102CE89-B036-495F-9BD7-E7FA73180355}" destId="{84CB44EC-CE47-45FF-AB5E-FA89B72DBA9C}" srcOrd="1" destOrd="0" parTransId="{47B5A844-E7A5-4A05-8FB0-C8A4FA227FB8}" sibTransId="{1D81E266-97F8-47B0-B0C4-021F696A979C}"/>
    <dgm:cxn modelId="{E5F04F0B-DD95-43E1-8ABF-92A405FE580F}" srcId="{976C0B78-24F6-46D6-9303-1609F1F7D6F8}" destId="{6093D94B-AC5E-49E7-A37A-0F7918E75D10}" srcOrd="0" destOrd="0" parTransId="{71B5E36B-F8BE-43F1-9EE7-51DD170A0E2E}" sibTransId="{8D15643F-ABF4-43E9-A051-CD2FBA80790C}"/>
    <dgm:cxn modelId="{19B1D67A-E449-4948-917A-6DE8DDAE0BEB}" srcId="{976C0B78-24F6-46D6-9303-1609F1F7D6F8}" destId="{4102CE89-B036-495F-9BD7-E7FA73180355}" srcOrd="1" destOrd="0" parTransId="{51C27696-C9D8-4A7A-A4E0-4F8C9D6C98B8}" sibTransId="{D5067010-CD36-4EE1-B703-6696E48352ED}"/>
    <dgm:cxn modelId="{24F7E9A6-4F54-4294-9CF1-EA84CA868BAE}" type="presOf" srcId="{05F5DEA9-387D-452E-9083-D06421FBC661}" destId="{97178DCC-A1C7-4EB6-8191-BD4785BE59D5}" srcOrd="0" destOrd="0" presId="urn:microsoft.com/office/officeart/2005/8/layout/hierarchy2"/>
    <dgm:cxn modelId="{73363BED-4CF0-4A7D-9586-7957A7484465}" type="presOf" srcId="{6093D94B-AC5E-49E7-A37A-0F7918E75D10}" destId="{F3E687C8-390B-4C57-8FF3-C72711D5E3E2}" srcOrd="0" destOrd="0" presId="urn:microsoft.com/office/officeart/2005/8/layout/hierarchy2"/>
    <dgm:cxn modelId="{CC2961E3-0832-4F8E-B1AB-CAA6FDCB0073}" type="presOf" srcId="{FBAED308-F660-4006-818D-5EAEB919BF4F}" destId="{E888EABE-622E-4874-B7C4-6F35BACBE83E}" srcOrd="0" destOrd="0" presId="urn:microsoft.com/office/officeart/2005/8/layout/hierarchy2"/>
    <dgm:cxn modelId="{78A0C5E5-E08D-4717-8C8F-A12F1B6827A9}" type="presOf" srcId="{51C27696-C9D8-4A7A-A4E0-4F8C9D6C98B8}" destId="{6B290EAF-FCC5-4B99-A9CF-10D99A1AA60A}" srcOrd="1" destOrd="0" presId="urn:microsoft.com/office/officeart/2005/8/layout/hierarchy2"/>
    <dgm:cxn modelId="{6E4B92CD-4C8A-4125-8AD6-F2879EECF430}" type="presOf" srcId="{8A74382F-220F-49AE-A22F-3534FAC6B1B3}" destId="{70C76891-FC18-4351-946A-0C07206F4AA4}" srcOrd="0" destOrd="0" presId="urn:microsoft.com/office/officeart/2005/8/layout/hierarchy2"/>
    <dgm:cxn modelId="{F4F52869-237B-4D98-AAB8-81D477F450C1}" type="presOf" srcId="{47B5A844-E7A5-4A05-8FB0-C8A4FA227FB8}" destId="{BD42F9C3-7B5A-4D16-991A-3AA37401C02B}" srcOrd="0" destOrd="0" presId="urn:microsoft.com/office/officeart/2005/8/layout/hierarchy2"/>
    <dgm:cxn modelId="{D57FC347-C2A5-4CDF-9E8D-DBE815A5292D}" type="presOf" srcId="{6CC0C2CD-448B-4B53-BFCF-46F7B7A21994}" destId="{985B230B-47A4-4427-89EC-55C95EBA1456}" srcOrd="0" destOrd="0" presId="urn:microsoft.com/office/officeart/2005/8/layout/hierarchy2"/>
    <dgm:cxn modelId="{7A61E664-E93B-497A-9AEB-47300C1B1722}" type="presOf" srcId="{71B5E36B-F8BE-43F1-9EE7-51DD170A0E2E}" destId="{D93BE8BF-1827-4B0A-912C-96AF2EB0E9CE}" srcOrd="1" destOrd="0" presId="urn:microsoft.com/office/officeart/2005/8/layout/hierarchy2"/>
    <dgm:cxn modelId="{FB224EC4-BF72-4E0A-BE39-D789F88312BE}" srcId="{6093D94B-AC5E-49E7-A37A-0F7918E75D10}" destId="{6CC0C2CD-448B-4B53-BFCF-46F7B7A21994}" srcOrd="1" destOrd="0" parTransId="{2CA4BD78-5911-4CE1-A7AF-96A64A1C6492}" sibTransId="{3507BB95-3150-487A-9775-A33CF71C45FC}"/>
    <dgm:cxn modelId="{3A23E236-C0A5-418F-B25B-BBD7BCA23DA7}" type="presOf" srcId="{318D6EAD-F6A3-43F6-B361-DEF1D60CD711}" destId="{A4AA6CB8-B023-41B6-9E79-DBE9A1DBE5D4}" srcOrd="0" destOrd="0" presId="urn:microsoft.com/office/officeart/2005/8/layout/hierarchy2"/>
    <dgm:cxn modelId="{3BD961AF-37C3-4F27-95D0-0B82B79D344C}" type="presOf" srcId="{2CA4BD78-5911-4CE1-A7AF-96A64A1C6492}" destId="{80536CB7-3C73-402F-977E-31DC20D40D59}" srcOrd="0" destOrd="0" presId="urn:microsoft.com/office/officeart/2005/8/layout/hierarchy2"/>
    <dgm:cxn modelId="{8E1756B4-AA4B-40BA-9F3C-89399A9DAD26}" type="presOf" srcId="{6342C794-701C-4731-B2F3-042CB6791AEB}" destId="{AC44F4B2-B005-451C-86BB-874809CEF688}" srcOrd="0" destOrd="0" presId="urn:microsoft.com/office/officeart/2005/8/layout/hierarchy2"/>
    <dgm:cxn modelId="{A1BC57F5-4ABD-427F-819D-6C7FEA1B68F9}" type="presOf" srcId="{4102CE89-B036-495F-9BD7-E7FA73180355}" destId="{5FE42A96-29BE-4BD2-89C0-C743F738B2E4}" srcOrd="0" destOrd="0" presId="urn:microsoft.com/office/officeart/2005/8/layout/hierarchy2"/>
    <dgm:cxn modelId="{C06DC65F-2F9B-4795-B7E6-FB19FFC8ECC3}" srcId="{4102CE89-B036-495F-9BD7-E7FA73180355}" destId="{FBAED308-F660-4006-818D-5EAEB919BF4F}" srcOrd="0" destOrd="0" parTransId="{05F5DEA9-387D-452E-9083-D06421FBC661}" sibTransId="{BC82A742-7A99-4D0B-83F3-40B33BE68E43}"/>
    <dgm:cxn modelId="{F4098378-85FF-4DB6-9398-2A71522FAABA}" type="presOf" srcId="{84CB44EC-CE47-45FF-AB5E-FA89B72DBA9C}" destId="{30693E79-2848-4605-AC1C-1C27E538BA98}" srcOrd="0" destOrd="0" presId="urn:microsoft.com/office/officeart/2005/8/layout/hierarchy2"/>
    <dgm:cxn modelId="{4198A561-2E2B-4C91-ACD1-D23428EC8EC5}" type="presOf" srcId="{71B5E36B-F8BE-43F1-9EE7-51DD170A0E2E}" destId="{8965DDCC-8F90-4CB4-B1CA-F8DD84ED0540}" srcOrd="0" destOrd="0" presId="urn:microsoft.com/office/officeart/2005/8/layout/hierarchy2"/>
    <dgm:cxn modelId="{03BD9701-1567-4E35-A1AB-E80C97DB8EE1}" type="presOf" srcId="{2CA4BD78-5911-4CE1-A7AF-96A64A1C6492}" destId="{259A1A93-783A-498D-B5A8-40CED7E6583D}" srcOrd="1" destOrd="0" presId="urn:microsoft.com/office/officeart/2005/8/layout/hierarchy2"/>
    <dgm:cxn modelId="{A551371E-0480-4822-8091-554DE3B69394}" type="presOf" srcId="{8A74382F-220F-49AE-A22F-3534FAC6B1B3}" destId="{31D75F4A-7D02-43AB-9E38-D45B8E6D51F4}" srcOrd="1" destOrd="0" presId="urn:microsoft.com/office/officeart/2005/8/layout/hierarchy2"/>
    <dgm:cxn modelId="{0FAA2EBF-D174-4A21-9A2A-DC9AF64DEF9B}" type="presOf" srcId="{05F5DEA9-387D-452E-9083-D06421FBC661}" destId="{0EFEF48A-B09D-475B-B5FD-C940C2E25F5A}" srcOrd="1" destOrd="0" presId="urn:microsoft.com/office/officeart/2005/8/layout/hierarchy2"/>
    <dgm:cxn modelId="{75E8FA2D-E5C2-4B6D-9D68-04106A12F21D}" type="presParOf" srcId="{A4AA6CB8-B023-41B6-9E79-DBE9A1DBE5D4}" destId="{EA0D54C5-F128-4128-877A-A20EA6F06753}" srcOrd="0" destOrd="0" presId="urn:microsoft.com/office/officeart/2005/8/layout/hierarchy2"/>
    <dgm:cxn modelId="{FD61D1B9-FB8D-42D1-B23F-C36A68976082}" type="presParOf" srcId="{EA0D54C5-F128-4128-877A-A20EA6F06753}" destId="{85BD3A29-6AE5-4C5D-8609-AA6FF8D9849A}" srcOrd="0" destOrd="0" presId="urn:microsoft.com/office/officeart/2005/8/layout/hierarchy2"/>
    <dgm:cxn modelId="{B8AC9239-2F1A-4611-A704-6FAC22EC498F}" type="presParOf" srcId="{EA0D54C5-F128-4128-877A-A20EA6F06753}" destId="{04E0E881-89C0-4910-B03E-9A9C99D449F5}" srcOrd="1" destOrd="0" presId="urn:microsoft.com/office/officeart/2005/8/layout/hierarchy2"/>
    <dgm:cxn modelId="{A5258865-0CFB-45BB-959B-662CE466012A}" type="presParOf" srcId="{04E0E881-89C0-4910-B03E-9A9C99D449F5}" destId="{8965DDCC-8F90-4CB4-B1CA-F8DD84ED0540}" srcOrd="0" destOrd="0" presId="urn:microsoft.com/office/officeart/2005/8/layout/hierarchy2"/>
    <dgm:cxn modelId="{2298BC65-D67E-4255-8B37-8C76FE78457E}" type="presParOf" srcId="{8965DDCC-8F90-4CB4-B1CA-F8DD84ED0540}" destId="{D93BE8BF-1827-4B0A-912C-96AF2EB0E9CE}" srcOrd="0" destOrd="0" presId="urn:microsoft.com/office/officeart/2005/8/layout/hierarchy2"/>
    <dgm:cxn modelId="{EFD7A81B-1410-40AE-A0DF-2AF5AC2061A0}" type="presParOf" srcId="{04E0E881-89C0-4910-B03E-9A9C99D449F5}" destId="{587F840E-FB09-408F-9EEE-78DF8EE1576B}" srcOrd="1" destOrd="0" presId="urn:microsoft.com/office/officeart/2005/8/layout/hierarchy2"/>
    <dgm:cxn modelId="{165E8441-A286-45BE-A8C7-6C8073950A82}" type="presParOf" srcId="{587F840E-FB09-408F-9EEE-78DF8EE1576B}" destId="{F3E687C8-390B-4C57-8FF3-C72711D5E3E2}" srcOrd="0" destOrd="0" presId="urn:microsoft.com/office/officeart/2005/8/layout/hierarchy2"/>
    <dgm:cxn modelId="{082EABB9-D7DA-4405-8F21-60A6D4154B46}" type="presParOf" srcId="{587F840E-FB09-408F-9EEE-78DF8EE1576B}" destId="{728EF905-7F49-43ED-8F44-45014C04197D}" srcOrd="1" destOrd="0" presId="urn:microsoft.com/office/officeart/2005/8/layout/hierarchy2"/>
    <dgm:cxn modelId="{CDC879B9-43C7-43ED-81C0-55945B3B6CD6}" type="presParOf" srcId="{728EF905-7F49-43ED-8F44-45014C04197D}" destId="{70C76891-FC18-4351-946A-0C07206F4AA4}" srcOrd="0" destOrd="0" presId="urn:microsoft.com/office/officeart/2005/8/layout/hierarchy2"/>
    <dgm:cxn modelId="{E4E173CE-30D1-48D8-A8FD-5C0AEAF89AB6}" type="presParOf" srcId="{70C76891-FC18-4351-946A-0C07206F4AA4}" destId="{31D75F4A-7D02-43AB-9E38-D45B8E6D51F4}" srcOrd="0" destOrd="0" presId="urn:microsoft.com/office/officeart/2005/8/layout/hierarchy2"/>
    <dgm:cxn modelId="{88F15C1B-5114-4215-B2DD-005A03ECED7A}" type="presParOf" srcId="{728EF905-7F49-43ED-8F44-45014C04197D}" destId="{3ABF395D-4CD0-4FC6-BB25-D814C83BC611}" srcOrd="1" destOrd="0" presId="urn:microsoft.com/office/officeart/2005/8/layout/hierarchy2"/>
    <dgm:cxn modelId="{F9329025-4A4F-44F2-9DB8-6DE46005F92B}" type="presParOf" srcId="{3ABF395D-4CD0-4FC6-BB25-D814C83BC611}" destId="{AC44F4B2-B005-451C-86BB-874809CEF688}" srcOrd="0" destOrd="0" presId="urn:microsoft.com/office/officeart/2005/8/layout/hierarchy2"/>
    <dgm:cxn modelId="{DA6358CE-74EA-4B44-B279-2E5C2230AB23}" type="presParOf" srcId="{3ABF395D-4CD0-4FC6-BB25-D814C83BC611}" destId="{884BE65F-3FB7-4D7D-BBB2-0AC3A04B508E}" srcOrd="1" destOrd="0" presId="urn:microsoft.com/office/officeart/2005/8/layout/hierarchy2"/>
    <dgm:cxn modelId="{23FE25F2-AE0C-4A5E-9FDA-507A933C18F6}" type="presParOf" srcId="{728EF905-7F49-43ED-8F44-45014C04197D}" destId="{80536CB7-3C73-402F-977E-31DC20D40D59}" srcOrd="2" destOrd="0" presId="urn:microsoft.com/office/officeart/2005/8/layout/hierarchy2"/>
    <dgm:cxn modelId="{6321E786-2CD1-4941-90E1-556F9B416CB2}" type="presParOf" srcId="{80536CB7-3C73-402F-977E-31DC20D40D59}" destId="{259A1A93-783A-498D-B5A8-40CED7E6583D}" srcOrd="0" destOrd="0" presId="urn:microsoft.com/office/officeart/2005/8/layout/hierarchy2"/>
    <dgm:cxn modelId="{64241420-39C0-4B0B-B5C6-C8C576F7409F}" type="presParOf" srcId="{728EF905-7F49-43ED-8F44-45014C04197D}" destId="{4EF3F9DC-D2BD-4DB3-8164-E7C2947645D6}" srcOrd="3" destOrd="0" presId="urn:microsoft.com/office/officeart/2005/8/layout/hierarchy2"/>
    <dgm:cxn modelId="{0CF6C063-7CE6-4C25-B0B4-3BC032C0B434}" type="presParOf" srcId="{4EF3F9DC-D2BD-4DB3-8164-E7C2947645D6}" destId="{985B230B-47A4-4427-89EC-55C95EBA1456}" srcOrd="0" destOrd="0" presId="urn:microsoft.com/office/officeart/2005/8/layout/hierarchy2"/>
    <dgm:cxn modelId="{19D5A7F6-372B-4FE2-B594-056EF89D55DD}" type="presParOf" srcId="{4EF3F9DC-D2BD-4DB3-8164-E7C2947645D6}" destId="{85A1EBF7-1550-480C-820F-0A54769267C0}" srcOrd="1" destOrd="0" presId="urn:microsoft.com/office/officeart/2005/8/layout/hierarchy2"/>
    <dgm:cxn modelId="{2D6CD074-7C2A-4173-90FE-18F25BF4C6C2}" type="presParOf" srcId="{04E0E881-89C0-4910-B03E-9A9C99D449F5}" destId="{A35A235A-CEAA-493A-BFED-1D48A920CCC5}" srcOrd="2" destOrd="0" presId="urn:microsoft.com/office/officeart/2005/8/layout/hierarchy2"/>
    <dgm:cxn modelId="{D2FE734E-9889-4337-BB38-1D5FDB0135E1}" type="presParOf" srcId="{A35A235A-CEAA-493A-BFED-1D48A920CCC5}" destId="{6B290EAF-FCC5-4B99-A9CF-10D99A1AA60A}" srcOrd="0" destOrd="0" presId="urn:microsoft.com/office/officeart/2005/8/layout/hierarchy2"/>
    <dgm:cxn modelId="{2465943F-8F80-4362-8F5A-D4129B2670DC}" type="presParOf" srcId="{04E0E881-89C0-4910-B03E-9A9C99D449F5}" destId="{6BAED213-7DDB-4F8C-B9F4-9F2A3E87D1BF}" srcOrd="3" destOrd="0" presId="urn:microsoft.com/office/officeart/2005/8/layout/hierarchy2"/>
    <dgm:cxn modelId="{40C35CC3-54F8-43AB-9AED-099F969A2F53}" type="presParOf" srcId="{6BAED213-7DDB-4F8C-B9F4-9F2A3E87D1BF}" destId="{5FE42A96-29BE-4BD2-89C0-C743F738B2E4}" srcOrd="0" destOrd="0" presId="urn:microsoft.com/office/officeart/2005/8/layout/hierarchy2"/>
    <dgm:cxn modelId="{E9483BD7-3579-4970-956A-6649ADF82C5E}" type="presParOf" srcId="{6BAED213-7DDB-4F8C-B9F4-9F2A3E87D1BF}" destId="{CC210145-81A6-48A6-9752-DC279EE7617F}" srcOrd="1" destOrd="0" presId="urn:microsoft.com/office/officeart/2005/8/layout/hierarchy2"/>
    <dgm:cxn modelId="{71179FBC-26A6-4089-A8AA-5C7B756601E7}" type="presParOf" srcId="{CC210145-81A6-48A6-9752-DC279EE7617F}" destId="{97178DCC-A1C7-4EB6-8191-BD4785BE59D5}" srcOrd="0" destOrd="0" presId="urn:microsoft.com/office/officeart/2005/8/layout/hierarchy2"/>
    <dgm:cxn modelId="{E9C173FA-344B-43C4-86E7-056CA5E0D750}" type="presParOf" srcId="{97178DCC-A1C7-4EB6-8191-BD4785BE59D5}" destId="{0EFEF48A-B09D-475B-B5FD-C940C2E25F5A}" srcOrd="0" destOrd="0" presId="urn:microsoft.com/office/officeart/2005/8/layout/hierarchy2"/>
    <dgm:cxn modelId="{44C8D2BE-A0C9-4C2A-9BF7-2803E0AE5BB7}" type="presParOf" srcId="{CC210145-81A6-48A6-9752-DC279EE7617F}" destId="{55C06ABD-A988-4E85-BC30-B18798D5D4CB}" srcOrd="1" destOrd="0" presId="urn:microsoft.com/office/officeart/2005/8/layout/hierarchy2"/>
    <dgm:cxn modelId="{1283B524-4040-4A83-9D8F-A6C93F5BA735}" type="presParOf" srcId="{55C06ABD-A988-4E85-BC30-B18798D5D4CB}" destId="{E888EABE-622E-4874-B7C4-6F35BACBE83E}" srcOrd="0" destOrd="0" presId="urn:microsoft.com/office/officeart/2005/8/layout/hierarchy2"/>
    <dgm:cxn modelId="{8DD559BD-811A-44AE-A2ED-0C3861BC824F}" type="presParOf" srcId="{55C06ABD-A988-4E85-BC30-B18798D5D4CB}" destId="{815A95CF-89B7-4C82-8FBA-9C00A646F14F}" srcOrd="1" destOrd="0" presId="urn:microsoft.com/office/officeart/2005/8/layout/hierarchy2"/>
    <dgm:cxn modelId="{BC763497-936E-406E-91B2-562084327718}" type="presParOf" srcId="{CC210145-81A6-48A6-9752-DC279EE7617F}" destId="{BD42F9C3-7B5A-4D16-991A-3AA37401C02B}" srcOrd="2" destOrd="0" presId="urn:microsoft.com/office/officeart/2005/8/layout/hierarchy2"/>
    <dgm:cxn modelId="{A43E32F7-970C-45C7-A4B5-D810530B024D}" type="presParOf" srcId="{BD42F9C3-7B5A-4D16-991A-3AA37401C02B}" destId="{47D8AB07-DE0D-4B49-863A-200AFB30BAAC}" srcOrd="0" destOrd="0" presId="urn:microsoft.com/office/officeart/2005/8/layout/hierarchy2"/>
    <dgm:cxn modelId="{A2295F7B-E424-4F06-ABAA-6464ECAA6F66}" type="presParOf" srcId="{CC210145-81A6-48A6-9752-DC279EE7617F}" destId="{5B12A1A8-86FC-4BBD-857D-BFC08FFBDD24}" srcOrd="3" destOrd="0" presId="urn:microsoft.com/office/officeart/2005/8/layout/hierarchy2"/>
    <dgm:cxn modelId="{0E770297-72AA-4F0E-8752-5DE10BAEBB36}" type="presParOf" srcId="{5B12A1A8-86FC-4BBD-857D-BFC08FFBDD24}" destId="{30693E79-2848-4605-AC1C-1C27E538BA98}" srcOrd="0" destOrd="0" presId="urn:microsoft.com/office/officeart/2005/8/layout/hierarchy2"/>
    <dgm:cxn modelId="{A5662BFF-2C44-42D5-87E5-3A4348414B64}" type="presParOf" srcId="{5B12A1A8-86FC-4BBD-857D-BFC08FFBDD24}" destId="{B0044153-4E4F-49D4-988A-58869D7B1868}"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BD3A29-6AE5-4C5D-8609-AA6FF8D9849A}">
      <dsp:nvSpPr>
        <dsp:cNvPr id="0" name=""/>
        <dsp:cNvSpPr/>
      </dsp:nvSpPr>
      <dsp:spPr>
        <a:xfrm>
          <a:off x="11608" y="1240780"/>
          <a:ext cx="1437679" cy="71883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地球珍水</a:t>
          </a:r>
        </a:p>
      </dsp:txBody>
      <dsp:txXfrm>
        <a:off x="32662" y="1261834"/>
        <a:ext cx="1395571" cy="676731"/>
      </dsp:txXfrm>
    </dsp:sp>
    <dsp:sp modelId="{8965DDCC-8F90-4CB4-B1CA-F8DD84ED0540}">
      <dsp:nvSpPr>
        <dsp:cNvPr id="0" name=""/>
        <dsp:cNvSpPr/>
      </dsp:nvSpPr>
      <dsp:spPr>
        <a:xfrm rot="18289469">
          <a:off x="1233315" y="1166652"/>
          <a:ext cx="1007017" cy="40429"/>
        </a:xfrm>
        <a:custGeom>
          <a:avLst/>
          <a:gdLst/>
          <a:ahLst/>
          <a:cxnLst/>
          <a:rect l="0" t="0" r="0" b="0"/>
          <a:pathLst>
            <a:path>
              <a:moveTo>
                <a:pt x="0" y="20214"/>
              </a:moveTo>
              <a:lnTo>
                <a:pt x="1007017" y="2021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11648" y="1161691"/>
        <a:ext cx="50350" cy="50350"/>
      </dsp:txXfrm>
    </dsp:sp>
    <dsp:sp modelId="{F3E687C8-390B-4C57-8FF3-C72711D5E3E2}">
      <dsp:nvSpPr>
        <dsp:cNvPr id="0" name=""/>
        <dsp:cNvSpPr/>
      </dsp:nvSpPr>
      <dsp:spPr>
        <a:xfrm>
          <a:off x="2024360" y="414114"/>
          <a:ext cx="1437679" cy="71883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飲水思源</a:t>
          </a:r>
        </a:p>
      </dsp:txBody>
      <dsp:txXfrm>
        <a:off x="2045414" y="435168"/>
        <a:ext cx="1395571" cy="676731"/>
      </dsp:txXfrm>
    </dsp:sp>
    <dsp:sp modelId="{70C76891-FC18-4351-946A-0C07206F4AA4}">
      <dsp:nvSpPr>
        <dsp:cNvPr id="0" name=""/>
        <dsp:cNvSpPr/>
      </dsp:nvSpPr>
      <dsp:spPr>
        <a:xfrm rot="19457599">
          <a:off x="3395474" y="546652"/>
          <a:ext cx="708203" cy="40429"/>
        </a:xfrm>
        <a:custGeom>
          <a:avLst/>
          <a:gdLst/>
          <a:ahLst/>
          <a:cxnLst/>
          <a:rect l="0" t="0" r="0" b="0"/>
          <a:pathLst>
            <a:path>
              <a:moveTo>
                <a:pt x="0" y="20214"/>
              </a:moveTo>
              <a:lnTo>
                <a:pt x="708203" y="2021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731870" y="549162"/>
        <a:ext cx="35410" cy="35410"/>
      </dsp:txXfrm>
    </dsp:sp>
    <dsp:sp modelId="{AC44F4B2-B005-451C-86BB-874809CEF688}">
      <dsp:nvSpPr>
        <dsp:cNvPr id="0" name=""/>
        <dsp:cNvSpPr/>
      </dsp:nvSpPr>
      <dsp:spPr>
        <a:xfrm>
          <a:off x="4037111" y="781"/>
          <a:ext cx="1437679" cy="71883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細水長流</a:t>
          </a:r>
        </a:p>
      </dsp:txBody>
      <dsp:txXfrm>
        <a:off x="4058165" y="21835"/>
        <a:ext cx="1395571" cy="676731"/>
      </dsp:txXfrm>
    </dsp:sp>
    <dsp:sp modelId="{80536CB7-3C73-402F-977E-31DC20D40D59}">
      <dsp:nvSpPr>
        <dsp:cNvPr id="0" name=""/>
        <dsp:cNvSpPr/>
      </dsp:nvSpPr>
      <dsp:spPr>
        <a:xfrm rot="2142401">
          <a:off x="3395474" y="959985"/>
          <a:ext cx="708203" cy="40429"/>
        </a:xfrm>
        <a:custGeom>
          <a:avLst/>
          <a:gdLst/>
          <a:ahLst/>
          <a:cxnLst/>
          <a:rect l="0" t="0" r="0" b="0"/>
          <a:pathLst>
            <a:path>
              <a:moveTo>
                <a:pt x="0" y="20214"/>
              </a:moveTo>
              <a:lnTo>
                <a:pt x="708203" y="2021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731870" y="962495"/>
        <a:ext cx="35410" cy="35410"/>
      </dsp:txXfrm>
    </dsp:sp>
    <dsp:sp modelId="{985B230B-47A4-4427-89EC-55C95EBA1456}">
      <dsp:nvSpPr>
        <dsp:cNvPr id="0" name=""/>
        <dsp:cNvSpPr/>
      </dsp:nvSpPr>
      <dsp:spPr>
        <a:xfrm>
          <a:off x="4037111" y="827447"/>
          <a:ext cx="1437679" cy="71883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石出水落</a:t>
          </a:r>
        </a:p>
      </dsp:txBody>
      <dsp:txXfrm>
        <a:off x="4058165" y="848501"/>
        <a:ext cx="1395571" cy="676731"/>
      </dsp:txXfrm>
    </dsp:sp>
    <dsp:sp modelId="{A35A235A-CEAA-493A-BFED-1D48A920CCC5}">
      <dsp:nvSpPr>
        <dsp:cNvPr id="0" name=""/>
        <dsp:cNvSpPr/>
      </dsp:nvSpPr>
      <dsp:spPr>
        <a:xfrm rot="3310531">
          <a:off x="1233315" y="1993318"/>
          <a:ext cx="1007017" cy="40429"/>
        </a:xfrm>
        <a:custGeom>
          <a:avLst/>
          <a:gdLst/>
          <a:ahLst/>
          <a:cxnLst/>
          <a:rect l="0" t="0" r="0" b="0"/>
          <a:pathLst>
            <a:path>
              <a:moveTo>
                <a:pt x="0" y="20214"/>
              </a:moveTo>
              <a:lnTo>
                <a:pt x="1007017" y="2021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11648" y="1988357"/>
        <a:ext cx="50350" cy="50350"/>
      </dsp:txXfrm>
    </dsp:sp>
    <dsp:sp modelId="{5FE42A96-29BE-4BD2-89C0-C743F738B2E4}">
      <dsp:nvSpPr>
        <dsp:cNvPr id="0" name=""/>
        <dsp:cNvSpPr/>
      </dsp:nvSpPr>
      <dsp:spPr>
        <a:xfrm>
          <a:off x="2024360" y="2067445"/>
          <a:ext cx="1437679" cy="71883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覆水難收</a:t>
          </a:r>
        </a:p>
      </dsp:txBody>
      <dsp:txXfrm>
        <a:off x="2045414" y="2088499"/>
        <a:ext cx="1395571" cy="676731"/>
      </dsp:txXfrm>
    </dsp:sp>
    <dsp:sp modelId="{97178DCC-A1C7-4EB6-8191-BD4785BE59D5}">
      <dsp:nvSpPr>
        <dsp:cNvPr id="0" name=""/>
        <dsp:cNvSpPr/>
      </dsp:nvSpPr>
      <dsp:spPr>
        <a:xfrm rot="19457599">
          <a:off x="3395474" y="2199984"/>
          <a:ext cx="708203" cy="40429"/>
        </a:xfrm>
        <a:custGeom>
          <a:avLst/>
          <a:gdLst/>
          <a:ahLst/>
          <a:cxnLst/>
          <a:rect l="0" t="0" r="0" b="0"/>
          <a:pathLst>
            <a:path>
              <a:moveTo>
                <a:pt x="0" y="20214"/>
              </a:moveTo>
              <a:lnTo>
                <a:pt x="708203" y="2021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731870" y="2202494"/>
        <a:ext cx="35410" cy="35410"/>
      </dsp:txXfrm>
    </dsp:sp>
    <dsp:sp modelId="{E888EABE-622E-4874-B7C4-6F35BACBE83E}">
      <dsp:nvSpPr>
        <dsp:cNvPr id="0" name=""/>
        <dsp:cNvSpPr/>
      </dsp:nvSpPr>
      <dsp:spPr>
        <a:xfrm>
          <a:off x="4037111" y="1654112"/>
          <a:ext cx="1437679" cy="71883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水費知多少</a:t>
          </a:r>
        </a:p>
      </dsp:txBody>
      <dsp:txXfrm>
        <a:off x="4058165" y="1675166"/>
        <a:ext cx="1395571" cy="676731"/>
      </dsp:txXfrm>
    </dsp:sp>
    <dsp:sp modelId="{BD42F9C3-7B5A-4D16-991A-3AA37401C02B}">
      <dsp:nvSpPr>
        <dsp:cNvPr id="0" name=""/>
        <dsp:cNvSpPr/>
      </dsp:nvSpPr>
      <dsp:spPr>
        <a:xfrm rot="2142401">
          <a:off x="3395474" y="2613317"/>
          <a:ext cx="708203" cy="40429"/>
        </a:xfrm>
        <a:custGeom>
          <a:avLst/>
          <a:gdLst/>
          <a:ahLst/>
          <a:cxnLst/>
          <a:rect l="0" t="0" r="0" b="0"/>
          <a:pathLst>
            <a:path>
              <a:moveTo>
                <a:pt x="0" y="20214"/>
              </a:moveTo>
              <a:lnTo>
                <a:pt x="708203" y="2021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731870" y="2615827"/>
        <a:ext cx="35410" cy="35410"/>
      </dsp:txXfrm>
    </dsp:sp>
    <dsp:sp modelId="{30693E79-2848-4605-AC1C-1C27E538BA98}">
      <dsp:nvSpPr>
        <dsp:cNvPr id="0" name=""/>
        <dsp:cNvSpPr/>
      </dsp:nvSpPr>
      <dsp:spPr>
        <a:xfrm>
          <a:off x="4037111" y="2480778"/>
          <a:ext cx="1437679" cy="71883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zh-TW" altLang="en-US" sz="2100" kern="1200"/>
            <a:t>節水我最行</a:t>
          </a:r>
        </a:p>
      </dsp:txBody>
      <dsp:txXfrm>
        <a:off x="4058165" y="2501832"/>
        <a:ext cx="1395571" cy="6767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hE7Ew1w1qHKzGVXqbQr0h5qkQ==">AMUW2mWQecpueGL9t8ONCxLGI1h73r4gcV02Fc7gdGhnf2FDvH1Vjny0roG3pFzjPyZBdrj+MXg+cAxKEXIaundxq4qTGjQY6u8XFRjCBT7hj+xk0oMgz3rU6JeM0JvDoIo90WH/cmP/L5dwJR9uw8VftYne7GNEvdToKxrpf/scklFJn8IE5QWIt5lng9rGy/IMJC/MbEpG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user</cp:lastModifiedBy>
  <cp:revision>2</cp:revision>
  <dcterms:created xsi:type="dcterms:W3CDTF">2022-07-01T07:23:00Z</dcterms:created>
  <dcterms:modified xsi:type="dcterms:W3CDTF">2022-07-01T07:23:00Z</dcterms:modified>
</cp:coreProperties>
</file>