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07" w:rsidRPr="00860C07" w:rsidRDefault="00860C07" w:rsidP="00860C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標楷體" w:eastAsia="標楷體" w:hAnsi="標楷體" w:cs="Arial"/>
          <w:color w:val="000000"/>
          <w:sz w:val="22"/>
          <w:szCs w:val="22"/>
        </w:rPr>
      </w:pPr>
      <w:r w:rsidRPr="00860C0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嘉 義 市 </w:t>
      </w:r>
      <w:r w:rsidRPr="00860C0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港</w:t>
      </w:r>
      <w:r>
        <w:rPr>
          <w:rFonts w:ascii="標楷體" w:eastAsia="標楷體" w:hAnsi="標楷體" w:cs="Gungsuh" w:hint="eastAsia"/>
          <w:b/>
          <w:color w:val="000000"/>
          <w:sz w:val="28"/>
          <w:szCs w:val="28"/>
        </w:rPr>
        <w:t xml:space="preserve"> </w:t>
      </w:r>
      <w:r w:rsidRPr="00860C0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坪</w:t>
      </w:r>
      <w:r w:rsidRPr="00860C0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國 民 小 學 1</w:t>
      </w:r>
      <w:r w:rsidR="00C62EA0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1</w:t>
      </w:r>
      <w:r w:rsidR="00472402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1</w:t>
      </w:r>
      <w:r w:rsidRPr="00860C0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年 度 第 </w:t>
      </w:r>
      <w:r w:rsidRPr="00860C0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一</w:t>
      </w:r>
      <w:r w:rsidRPr="00860C0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期  </w:t>
      </w:r>
      <w:r w:rsidR="002733AA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六</w:t>
      </w:r>
      <w:r w:rsidR="008455CB">
        <w:rPr>
          <w:rFonts w:ascii="標楷體" w:eastAsia="標楷體" w:hAnsi="標楷體" w:cs="Gungsuh" w:hint="eastAsia"/>
          <w:b/>
          <w:color w:val="000000"/>
          <w:sz w:val="28"/>
          <w:szCs w:val="28"/>
        </w:rPr>
        <w:t xml:space="preserve"> </w:t>
      </w:r>
      <w:r w:rsidRPr="00860C07">
        <w:rPr>
          <w:rFonts w:ascii="標楷體" w:eastAsia="標楷體" w:hAnsi="標楷體" w:cs="Gungsuh"/>
          <w:b/>
          <w:color w:val="000000"/>
          <w:sz w:val="28"/>
          <w:szCs w:val="28"/>
        </w:rPr>
        <w:t>年 級 課 程 教 學 進 度 表</w:t>
      </w:r>
    </w:p>
    <w:tbl>
      <w:tblPr>
        <w:tblStyle w:val="afa"/>
        <w:tblW w:w="229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"/>
        <w:gridCol w:w="488"/>
        <w:gridCol w:w="1277"/>
        <w:gridCol w:w="1651"/>
        <w:gridCol w:w="1513"/>
        <w:gridCol w:w="1586"/>
        <w:gridCol w:w="1701"/>
        <w:gridCol w:w="1276"/>
        <w:gridCol w:w="1275"/>
        <w:gridCol w:w="1701"/>
        <w:gridCol w:w="1701"/>
        <w:gridCol w:w="1701"/>
        <w:gridCol w:w="1351"/>
        <w:gridCol w:w="1352"/>
        <w:gridCol w:w="1352"/>
        <w:gridCol w:w="1352"/>
        <w:gridCol w:w="1352"/>
      </w:tblGrid>
      <w:tr w:rsidR="00F82D3E" w:rsidRPr="006F1139">
        <w:trPr>
          <w:trHeight w:val="280"/>
          <w:jc w:val="center"/>
        </w:trPr>
        <w:tc>
          <w:tcPr>
            <w:tcW w:w="275" w:type="dxa"/>
            <w:vMerge w:val="restart"/>
            <w:vAlign w:val="center"/>
          </w:tcPr>
          <w:p w:rsidR="00F82D3E" w:rsidRPr="006F1139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:rsidR="00F82D3E" w:rsidRPr="006F1139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:rsidR="00F82D3E" w:rsidRPr="006F1139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學校行事</w:t>
            </w:r>
          </w:p>
        </w:tc>
        <w:tc>
          <w:tcPr>
            <w:tcW w:w="14105" w:type="dxa"/>
            <w:gridSpan w:val="9"/>
            <w:vAlign w:val="center"/>
          </w:tcPr>
          <w:p w:rsidR="00F82D3E" w:rsidRPr="006F1139" w:rsidRDefault="006972D8" w:rsidP="00F17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各領域教學進度</w:t>
            </w:r>
            <w:r w:rsidR="00F17F17"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(部定課程)</w:t>
            </w:r>
          </w:p>
        </w:tc>
        <w:tc>
          <w:tcPr>
            <w:tcW w:w="6759" w:type="dxa"/>
            <w:gridSpan w:val="5"/>
            <w:vAlign w:val="center"/>
          </w:tcPr>
          <w:p w:rsidR="00F82D3E" w:rsidRPr="006F1139" w:rsidRDefault="00F17F17" w:rsidP="00F17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彈性學習課程/彈性學習</w:t>
            </w:r>
            <w:r w:rsidR="006972D8"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節數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(校訂課程)</w:t>
            </w:r>
          </w:p>
        </w:tc>
      </w:tr>
      <w:tr w:rsidR="008455CB" w:rsidRPr="006F1139" w:rsidTr="007461F4">
        <w:trPr>
          <w:trHeight w:val="200"/>
          <w:jc w:val="center"/>
        </w:trPr>
        <w:tc>
          <w:tcPr>
            <w:tcW w:w="275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健康與體育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276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數  學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4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社  會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藝術與人文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自然與生活科技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綜合活動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351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主題課程</w:t>
            </w:r>
          </w:p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英語樂園</w:t>
            </w:r>
          </w:p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1</w:t>
            </w:r>
            <w:r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)</w:t>
            </w:r>
          </w:p>
        </w:tc>
        <w:tc>
          <w:tcPr>
            <w:tcW w:w="1352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程式運算</w:t>
            </w:r>
            <w:r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自然實驗</w:t>
            </w:r>
            <w:r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8455CB" w:rsidRPr="00472402" w:rsidRDefault="002733AA" w:rsidP="0047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台灣美食博覽會</w:t>
            </w:r>
            <w:r w:rsidR="00472402" w:rsidRPr="00472402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</w:tr>
      <w:tr w:rsidR="008455CB" w:rsidRPr="006F1139" w:rsidTr="007461F4">
        <w:trPr>
          <w:trHeight w:val="260"/>
          <w:jc w:val="center"/>
        </w:trPr>
        <w:tc>
          <w:tcPr>
            <w:tcW w:w="275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488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國語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閩南語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英語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</w:t>
            </w:r>
            <w:r w:rsidR="00472402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2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</w:tr>
      <w:tr w:rsidR="00DD0181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一</w:t>
            </w:r>
          </w:p>
        </w:tc>
        <w:tc>
          <w:tcPr>
            <w:tcW w:w="488" w:type="dxa"/>
            <w:vAlign w:val="center"/>
          </w:tcPr>
          <w:p w:rsidR="00DD0181" w:rsidRPr="00DD0181" w:rsidRDefault="00DD0181" w:rsidP="00DD0181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08/30~09/02</w:t>
            </w:r>
          </w:p>
        </w:tc>
        <w:tc>
          <w:tcPr>
            <w:tcW w:w="1277" w:type="dxa"/>
            <w:vAlign w:val="center"/>
          </w:tcPr>
          <w:p w:rsidR="00DD0181" w:rsidRPr="00DD0181" w:rsidRDefault="00DD0181" w:rsidP="00DD0181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8E3C9F" w:rsidRPr="00DD0181" w:rsidRDefault="00DD0181" w:rsidP="008E3C9F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第壹單元旅人之歌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第一課印象花蓮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</w:p>
          <w:p w:rsidR="00DD0181" w:rsidRPr="00DD0181" w:rsidRDefault="00DD0181" w:rsidP="00DD0181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3" w:type="dxa"/>
          </w:tcPr>
          <w:p w:rsidR="00DD0181" w:rsidRPr="00DD0181" w:rsidRDefault="008E3C9F" w:rsidP="00DD0181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2"/>
                <w:id w:val="-1634634224"/>
              </w:sdtPr>
              <w:sdtContent>
                <w:r w:rsidR="00DD0181" w:rsidRPr="00DD0181">
                  <w:rPr>
                    <w:rFonts w:ascii="標楷體" w:eastAsia="標楷體" w:hAnsi="標楷體" w:cs="Gungsuh"/>
                    <w:sz w:val="22"/>
                  </w:rPr>
                  <w:t>一、對臺灣看世界1.伴手</w:t>
                </w:r>
              </w:sdtContent>
            </w:sdt>
          </w:p>
        </w:tc>
        <w:tc>
          <w:tcPr>
            <w:tcW w:w="1586" w:type="dxa"/>
            <w:vAlign w:val="center"/>
          </w:tcPr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S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tarter</w:t>
            </w:r>
          </w:p>
        </w:tc>
        <w:tc>
          <w:tcPr>
            <w:tcW w:w="1701" w:type="dxa"/>
            <w:vAlign w:val="center"/>
          </w:tcPr>
          <w:p w:rsidR="00DD0181" w:rsidRPr="00DD0181" w:rsidRDefault="00DD0181" w:rsidP="00DD0181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單元一 球類全能王</w:t>
            </w:r>
          </w:p>
          <w:p w:rsidR="00DD0181" w:rsidRPr="00DD0181" w:rsidRDefault="00DD0181" w:rsidP="00DD0181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DD0181">
              <w:rPr>
                <w:rFonts w:ascii="標楷體" w:eastAsia="標楷體" w:hAnsi="標楷體" w:hint="eastAsia"/>
                <w:sz w:val="20"/>
              </w:rPr>
              <w:t>來打羽球</w:t>
            </w:r>
          </w:p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0181" w:rsidRPr="00DD0181" w:rsidRDefault="00DD0181" w:rsidP="00DD0181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  <w:position w:val="0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單元乘法和除法</w:t>
            </w:r>
          </w:p>
          <w:p w:rsidR="00DD0181" w:rsidRPr="00DD0181" w:rsidRDefault="00DD0181" w:rsidP="00DD0181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D0181" w:rsidRPr="00DD0181" w:rsidRDefault="00DD0181" w:rsidP="00DD018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一、日本來的統治者</w:t>
            </w:r>
          </w:p>
          <w:p w:rsidR="00DD0181" w:rsidRPr="00DD0181" w:rsidRDefault="00DD0181" w:rsidP="00DD018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日治時代的殖民統治</w:t>
            </w:r>
          </w:p>
          <w:p w:rsidR="00DD0181" w:rsidRPr="00DD0181" w:rsidRDefault="00DD0181" w:rsidP="00DD018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第一單元 歌劇狂想曲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歌劇中的喜怒哀樂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第三單元 傳藝之美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傳統藝術之美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第五單元 打開戲劇百寶箱</w:t>
            </w:r>
          </w:p>
          <w:p w:rsidR="00DD0181" w:rsidRPr="00DD0181" w:rsidRDefault="00DD0181" w:rsidP="00DD0181">
            <w:pPr>
              <w:ind w:left="0" w:right="57" w:hanging="2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聚光燈下的戲劇</w:t>
            </w:r>
          </w:p>
          <w:p w:rsidR="00DD0181" w:rsidRPr="00DD0181" w:rsidRDefault="00DD0181" w:rsidP="00DD0181">
            <w:pPr>
              <w:ind w:left="0" w:right="57" w:hanging="2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0181" w:rsidRPr="00DD0181" w:rsidRDefault="00DD0181" w:rsidP="00DD0181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一、天氣的變化</w:t>
            </w:r>
          </w:p>
          <w:p w:rsidR="00DD0181" w:rsidRPr="00DD0181" w:rsidRDefault="00DD0181" w:rsidP="00DD0181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 xml:space="preserve">活動一 </w:t>
            </w:r>
            <w:r w:rsidRPr="00DD0181">
              <w:rPr>
                <w:rFonts w:ascii="標楷體" w:eastAsia="標楷體" w:hAnsi="標楷體" w:hint="eastAsia"/>
                <w:noProof/>
                <w:sz w:val="20"/>
              </w:rPr>
              <w:t>大氣中的水</w:t>
            </w:r>
          </w:p>
        </w:tc>
        <w:tc>
          <w:tcPr>
            <w:tcW w:w="1701" w:type="dxa"/>
            <w:shd w:val="clear" w:color="auto" w:fill="auto"/>
          </w:tcPr>
          <w:p w:rsidR="00DD0181" w:rsidRPr="00DD0181" w:rsidRDefault="00DD0181" w:rsidP="00DD0181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一、良好的家人互動</w:t>
            </w:r>
          </w:p>
          <w:p w:rsidR="00DD0181" w:rsidRPr="00DD0181" w:rsidRDefault="00DD0181" w:rsidP="00DD0181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  <w:t>1.讓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我更懂你</w:t>
            </w:r>
          </w:p>
          <w:p w:rsidR="00DD0181" w:rsidRPr="00DD0181" w:rsidRDefault="00DD0181" w:rsidP="00DD0181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◎家政教育</w:t>
            </w:r>
          </w:p>
        </w:tc>
        <w:tc>
          <w:tcPr>
            <w:tcW w:w="1351" w:type="dxa"/>
            <w:vAlign w:val="center"/>
          </w:tcPr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雨</w:t>
            </w:r>
            <w:r w:rsidRPr="00DD0181">
              <w:rPr>
                <w:rFonts w:ascii="標楷體" w:eastAsia="標楷體" w:hAnsi="標楷體"/>
                <w:szCs w:val="24"/>
              </w:rPr>
              <w:t>林小書</w:t>
            </w:r>
          </w:p>
        </w:tc>
        <w:tc>
          <w:tcPr>
            <w:tcW w:w="1352" w:type="dxa"/>
            <w:vAlign w:val="center"/>
          </w:tcPr>
          <w:p w:rsidR="00DD0181" w:rsidRPr="008E3C9F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2"/>
                <w:szCs w:val="14"/>
              </w:rPr>
            </w:pPr>
            <w:r w:rsidRPr="008E3C9F">
              <w:rPr>
                <w:rFonts w:ascii="標楷體" w:eastAsia="標楷體" w:hAnsi="標楷體" w:hint="eastAsia"/>
                <w:sz w:val="22"/>
                <w:szCs w:val="24"/>
              </w:rPr>
              <w:t>Phonics Review</w:t>
            </w:r>
          </w:p>
        </w:tc>
        <w:tc>
          <w:tcPr>
            <w:tcW w:w="1352" w:type="dxa"/>
            <w:vAlign w:val="center"/>
          </w:tcPr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認識電腦教室</w:t>
            </w:r>
          </w:p>
        </w:tc>
        <w:tc>
          <w:tcPr>
            <w:tcW w:w="1352" w:type="dxa"/>
            <w:vAlign w:val="center"/>
          </w:tcPr>
          <w:p w:rsidR="00DD0181" w:rsidRP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天氣瓶</w:t>
            </w:r>
          </w:p>
        </w:tc>
        <w:tc>
          <w:tcPr>
            <w:tcW w:w="1352" w:type="dxa"/>
          </w:tcPr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台灣傳統美食抵叨位？</w:t>
            </w:r>
          </w:p>
        </w:tc>
      </w:tr>
      <w:tr w:rsidR="00DD0181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二</w:t>
            </w:r>
          </w:p>
        </w:tc>
        <w:tc>
          <w:tcPr>
            <w:tcW w:w="488" w:type="dxa"/>
            <w:vAlign w:val="center"/>
          </w:tcPr>
          <w:p w:rsidR="00DD0181" w:rsidRPr="00DD0181" w:rsidRDefault="00DD0181" w:rsidP="00DD0181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09/05~09/09</w:t>
            </w:r>
          </w:p>
        </w:tc>
        <w:tc>
          <w:tcPr>
            <w:tcW w:w="1277" w:type="dxa"/>
            <w:vAlign w:val="center"/>
          </w:tcPr>
          <w:p w:rsidR="00DD0181" w:rsidRPr="00DD0181" w:rsidRDefault="00DD0181" w:rsidP="00DD0181">
            <w:pPr>
              <w:ind w:left="0" w:hanging="2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2"/>
                <w:szCs w:val="24"/>
              </w:rPr>
              <w:t>9/9補假</w:t>
            </w:r>
          </w:p>
        </w:tc>
        <w:tc>
          <w:tcPr>
            <w:tcW w:w="1651" w:type="dxa"/>
            <w:vAlign w:val="center"/>
          </w:tcPr>
          <w:p w:rsidR="00DD0181" w:rsidRPr="00DD0181" w:rsidRDefault="00DD0181" w:rsidP="008E3C9F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第壹單元旅人之歌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第二課到不來梅當個樂師吧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:rsidR="00DD0181" w:rsidRPr="00DD0181" w:rsidRDefault="008E3C9F" w:rsidP="00DD0181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4"/>
                <w:id w:val="1314057036"/>
              </w:sdtPr>
              <w:sdtContent>
                <w:r w:rsidR="00DD0181" w:rsidRPr="00DD0181">
                  <w:rPr>
                    <w:rFonts w:ascii="標楷體" w:eastAsia="標楷體" w:hAnsi="標楷體" w:cs="Gungsuh"/>
                    <w:sz w:val="22"/>
                  </w:rPr>
                  <w:t>一、對臺灣看世界1.伴手</w:t>
                </w:r>
              </w:sdtContent>
            </w:sdt>
          </w:p>
        </w:tc>
        <w:tc>
          <w:tcPr>
            <w:tcW w:w="1586" w:type="dxa"/>
            <w:vAlign w:val="center"/>
          </w:tcPr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S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tarter</w:t>
            </w:r>
          </w:p>
        </w:tc>
        <w:tc>
          <w:tcPr>
            <w:tcW w:w="1701" w:type="dxa"/>
            <w:vAlign w:val="center"/>
          </w:tcPr>
          <w:p w:rsidR="00DD0181" w:rsidRPr="00DD0181" w:rsidRDefault="00DD0181" w:rsidP="00DD0181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單元一 球類全能王</w:t>
            </w:r>
          </w:p>
          <w:p w:rsidR="00DD0181" w:rsidRPr="00DD0181" w:rsidRDefault="00DD0181" w:rsidP="00DD0181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DD0181">
              <w:rPr>
                <w:rFonts w:ascii="標楷體" w:eastAsia="標楷體" w:hAnsi="標楷體" w:hint="eastAsia"/>
                <w:sz w:val="20"/>
              </w:rPr>
              <w:t>來打羽球</w:t>
            </w:r>
          </w:p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0181" w:rsidRPr="00DD0181" w:rsidRDefault="00DD0181" w:rsidP="00DD0181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單元乘法和除法</w:t>
            </w:r>
          </w:p>
          <w:p w:rsidR="00DD0181" w:rsidRPr="00DD0181" w:rsidRDefault="00DD0181" w:rsidP="00DD0181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D0181" w:rsidRPr="00DD0181" w:rsidRDefault="00DD0181" w:rsidP="00DD018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一、日本來的統治者</w:t>
            </w:r>
          </w:p>
          <w:p w:rsidR="00DD0181" w:rsidRPr="00DD0181" w:rsidRDefault="00DD0181" w:rsidP="00DD018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日治時代的殖民統治</w:t>
            </w:r>
          </w:p>
          <w:p w:rsidR="00DD0181" w:rsidRPr="00DD0181" w:rsidRDefault="00DD0181" w:rsidP="00DD018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第一單元 歌劇狂想曲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歌劇中的喜怒哀樂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第三單元 傳藝之美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刻劃之美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第五單元 打開戲劇百寶箱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聚光燈下的戲劇</w:t>
            </w:r>
          </w:p>
        </w:tc>
        <w:tc>
          <w:tcPr>
            <w:tcW w:w="1701" w:type="dxa"/>
          </w:tcPr>
          <w:p w:rsidR="00DD0181" w:rsidRPr="00DD0181" w:rsidRDefault="00DD0181" w:rsidP="00DD0181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一、天氣的變化</w:t>
            </w:r>
          </w:p>
          <w:p w:rsidR="00DD0181" w:rsidRPr="00DD0181" w:rsidRDefault="00DD0181" w:rsidP="00DD0181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 xml:space="preserve">活動一 </w:t>
            </w:r>
            <w:r w:rsidRPr="00DD0181">
              <w:rPr>
                <w:rFonts w:ascii="標楷體" w:eastAsia="標楷體" w:hAnsi="標楷體" w:hint="eastAsia"/>
                <w:noProof/>
                <w:sz w:val="20"/>
              </w:rPr>
              <w:t>大氣中的水</w:t>
            </w:r>
          </w:p>
        </w:tc>
        <w:tc>
          <w:tcPr>
            <w:tcW w:w="1701" w:type="dxa"/>
            <w:shd w:val="clear" w:color="auto" w:fill="auto"/>
          </w:tcPr>
          <w:p w:rsidR="00DD0181" w:rsidRPr="00DD0181" w:rsidRDefault="00DD0181" w:rsidP="00DD0181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一、良好的家人互動</w:t>
            </w:r>
          </w:p>
          <w:p w:rsidR="00DD0181" w:rsidRPr="00DD0181" w:rsidRDefault="00DD0181" w:rsidP="00DD0181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  <w:t>1.讓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我更懂你</w:t>
            </w:r>
          </w:p>
          <w:p w:rsidR="00DD0181" w:rsidRPr="00DD0181" w:rsidRDefault="00DD0181" w:rsidP="00DD0181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◎家政教育</w:t>
            </w:r>
          </w:p>
        </w:tc>
        <w:tc>
          <w:tcPr>
            <w:tcW w:w="1351" w:type="dxa"/>
            <w:vAlign w:val="center"/>
          </w:tcPr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雨</w:t>
            </w:r>
            <w:r w:rsidRPr="00DD0181">
              <w:rPr>
                <w:rFonts w:ascii="標楷體" w:eastAsia="標楷體" w:hAnsi="標楷體"/>
                <w:szCs w:val="24"/>
              </w:rPr>
              <w:t>林小書</w:t>
            </w:r>
          </w:p>
        </w:tc>
        <w:tc>
          <w:tcPr>
            <w:tcW w:w="1352" w:type="dxa"/>
            <w:vAlign w:val="center"/>
          </w:tcPr>
          <w:p w:rsidR="00DD0181" w:rsidRPr="008E3C9F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2"/>
                <w:szCs w:val="14"/>
              </w:rPr>
            </w:pPr>
            <w:r w:rsidRPr="008E3C9F">
              <w:rPr>
                <w:rFonts w:ascii="標楷體" w:eastAsia="標楷體" w:hAnsi="標楷體" w:hint="eastAsia"/>
                <w:sz w:val="22"/>
              </w:rPr>
              <w:t>Co-read</w:t>
            </w:r>
            <w:r w:rsidRPr="008E3C9F">
              <w:rPr>
                <w:rFonts w:ascii="標楷體" w:eastAsia="標楷體" w:hAnsi="標楷體"/>
                <w:sz w:val="22"/>
              </w:rPr>
              <w:t>ing</w:t>
            </w:r>
            <w:r w:rsidRPr="008E3C9F">
              <w:rPr>
                <w:rFonts w:ascii="標楷體" w:eastAsia="標楷體" w:hAnsi="標楷體" w:hint="eastAsia"/>
                <w:sz w:val="22"/>
              </w:rPr>
              <w:t>: City M</w:t>
            </w:r>
            <w:r w:rsidRPr="008E3C9F">
              <w:rPr>
                <w:rFonts w:ascii="標楷體" w:eastAsia="標楷體" w:hAnsi="標楷體"/>
                <w:sz w:val="22"/>
              </w:rPr>
              <w:t>o</w:t>
            </w:r>
            <w:r w:rsidRPr="008E3C9F">
              <w:rPr>
                <w:rFonts w:ascii="標楷體" w:eastAsia="標楷體" w:hAnsi="標楷體" w:hint="eastAsia"/>
                <w:sz w:val="22"/>
              </w:rPr>
              <w:t>use and Country Mouse</w:t>
            </w:r>
          </w:p>
        </w:tc>
        <w:tc>
          <w:tcPr>
            <w:tcW w:w="1352" w:type="dxa"/>
            <w:vAlign w:val="center"/>
          </w:tcPr>
          <w:p w:rsidR="00DD0181" w:rsidRPr="00DD0181" w:rsidRDefault="00DD0181" w:rsidP="00DD0181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你今天Google了嗎?</w:t>
            </w:r>
          </w:p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DD0181" w:rsidRP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天氣瓶</w:t>
            </w:r>
          </w:p>
        </w:tc>
        <w:tc>
          <w:tcPr>
            <w:tcW w:w="1352" w:type="dxa"/>
          </w:tcPr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台灣傳統美食抵叨位？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三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09/12~09/16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第壹單元旅人之歌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第三課旅客留言簿</w:t>
            </w: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64"/>
                <w:id w:val="-951776689"/>
              </w:sdtPr>
              <w:sdtContent>
                <w:r w:rsidR="009C41A0" w:rsidRPr="00DD0181">
                  <w:rPr>
                    <w:rFonts w:ascii="標楷體" w:eastAsia="標楷體" w:hAnsi="標楷體" w:cs="Gungsuh"/>
                    <w:sz w:val="22"/>
                  </w:rPr>
                  <w:t>一、對臺灣看世界1.伴手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Unit 1: Be an Early Bird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單元一 球類全能王</w:t>
            </w:r>
          </w:p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DD0181">
              <w:rPr>
                <w:rFonts w:ascii="標楷體" w:eastAsia="標楷體" w:hAnsi="標楷體" w:hint="eastAsia"/>
                <w:sz w:val="20"/>
              </w:rPr>
              <w:t>排球高手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單元因數和倍數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一、日本來的統治者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第二課 日治時代的經濟發展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第一單元 歌劇狂想曲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歌劇中的喜怒哀樂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第三單元 傳藝之美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刻劃之美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第五單元 打開戲劇百寶箱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認識演出的場地</w:t>
            </w:r>
            <w:r w:rsidRPr="00DD0181">
              <w:rPr>
                <w:rFonts w:ascii="標楷體" w:eastAsia="標楷體" w:hAnsi="標楷體"/>
                <w:sz w:val="16"/>
                <w:szCs w:val="16"/>
              </w:rPr>
              <w:t>—</w:t>
            </w: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劇場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一、天氣的變化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活動二 認識天氣的變化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一、良好的家人互動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2.貼心的服務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◎家政教育</w:t>
            </w: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雨</w:t>
            </w:r>
            <w:r w:rsidRPr="00DD0181">
              <w:rPr>
                <w:rFonts w:ascii="標楷體" w:eastAsia="標楷體" w:hAnsi="標楷體"/>
                <w:szCs w:val="24"/>
              </w:rPr>
              <w:t>林小書</w:t>
            </w:r>
          </w:p>
        </w:tc>
        <w:tc>
          <w:tcPr>
            <w:tcW w:w="1352" w:type="dxa"/>
            <w:vAlign w:val="center"/>
          </w:tcPr>
          <w:p w:rsidR="009C41A0" w:rsidRPr="008E3C9F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2"/>
                <w:szCs w:val="14"/>
              </w:rPr>
            </w:pPr>
            <w:r w:rsidRPr="008E3C9F">
              <w:rPr>
                <w:rFonts w:ascii="標楷體" w:eastAsia="標楷體" w:hAnsi="標楷體" w:hint="eastAsia"/>
                <w:sz w:val="22"/>
              </w:rPr>
              <w:t>Co-read</w:t>
            </w:r>
            <w:r w:rsidRPr="008E3C9F">
              <w:rPr>
                <w:rFonts w:ascii="標楷體" w:eastAsia="標楷體" w:hAnsi="標楷體"/>
                <w:sz w:val="22"/>
              </w:rPr>
              <w:t>ing</w:t>
            </w:r>
            <w:r w:rsidRPr="008E3C9F">
              <w:rPr>
                <w:rFonts w:ascii="標楷體" w:eastAsia="標楷體" w:hAnsi="標楷體" w:hint="eastAsia"/>
                <w:sz w:val="22"/>
              </w:rPr>
              <w:t>: City M</w:t>
            </w:r>
            <w:r w:rsidRPr="008E3C9F">
              <w:rPr>
                <w:rFonts w:ascii="標楷體" w:eastAsia="標楷體" w:hAnsi="標楷體"/>
                <w:sz w:val="22"/>
              </w:rPr>
              <w:t>o</w:t>
            </w:r>
            <w:r w:rsidRPr="008E3C9F">
              <w:rPr>
                <w:rFonts w:ascii="標楷體" w:eastAsia="標楷體" w:hAnsi="標楷體" w:hint="eastAsia"/>
                <w:sz w:val="22"/>
              </w:rPr>
              <w:t>use and Country Mouse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你今天Google了嗎?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天氣瓶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台灣傳統美食抵叨位？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四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09/19~09/23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8E3C9F" w:rsidRPr="00DD0181" w:rsidRDefault="009C41A0" w:rsidP="008E3C9F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第壹單元旅人之歌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第四課遊走在世界的市場裡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85"/>
                <w:id w:val="-325284562"/>
              </w:sdtPr>
              <w:sdtContent>
                <w:r w:rsidR="009C41A0" w:rsidRPr="00DD0181">
                  <w:rPr>
                    <w:rFonts w:ascii="標楷體" w:eastAsia="標楷體" w:hAnsi="標楷體" w:cs="Gungsuh"/>
                    <w:sz w:val="22"/>
                  </w:rPr>
                  <w:t>一、對臺灣看世界2.出國去觀光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Unit 1: Be an Early Bird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單元一 球類全能王</w:t>
            </w:r>
          </w:p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DD0181">
              <w:rPr>
                <w:rFonts w:ascii="標楷體" w:eastAsia="標楷體" w:hAnsi="標楷體" w:hint="eastAsia"/>
                <w:sz w:val="20"/>
              </w:rPr>
              <w:t>排球高手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單元因數和倍數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一、日本來的統治者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第三課 日治時代的社會變遷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【人權教育】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【性別平等教育】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第一單元 歌劇狂想曲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歌劇中的喜怒哀樂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第三單元 傳藝之美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刻劃之美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第五單元 打開戲劇百寶箱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認識演出的場地</w:t>
            </w:r>
            <w:r w:rsidRPr="00DD0181">
              <w:rPr>
                <w:rFonts w:ascii="標楷體" w:eastAsia="標楷體" w:hAnsi="標楷體"/>
                <w:sz w:val="16"/>
                <w:szCs w:val="16"/>
              </w:rPr>
              <w:t>—</w:t>
            </w: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劇場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一、天氣的變化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活動二 認識天氣的變化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活動三 颱風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一、良好的家人互動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2.貼心的服務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◎家政教育</w:t>
            </w: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雨</w:t>
            </w:r>
            <w:r w:rsidRPr="00DD0181">
              <w:rPr>
                <w:rFonts w:ascii="標楷體" w:eastAsia="標楷體" w:hAnsi="標楷體"/>
                <w:szCs w:val="24"/>
              </w:rPr>
              <w:t>林小書</w:t>
            </w:r>
          </w:p>
        </w:tc>
        <w:tc>
          <w:tcPr>
            <w:tcW w:w="1352" w:type="dxa"/>
            <w:vAlign w:val="center"/>
          </w:tcPr>
          <w:p w:rsidR="009C41A0" w:rsidRPr="008E3C9F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2"/>
                <w:szCs w:val="14"/>
              </w:rPr>
            </w:pPr>
            <w:r w:rsidRPr="008E3C9F">
              <w:rPr>
                <w:rFonts w:ascii="標楷體" w:eastAsia="標楷體" w:hAnsi="標楷體" w:hint="eastAsia"/>
                <w:sz w:val="22"/>
              </w:rPr>
              <w:t>Co-read</w:t>
            </w:r>
            <w:r w:rsidRPr="008E3C9F">
              <w:rPr>
                <w:rFonts w:ascii="標楷體" w:eastAsia="標楷體" w:hAnsi="標楷體"/>
                <w:sz w:val="22"/>
              </w:rPr>
              <w:t>ing</w:t>
            </w:r>
            <w:r w:rsidRPr="008E3C9F">
              <w:rPr>
                <w:rFonts w:ascii="標楷體" w:eastAsia="標楷體" w:hAnsi="標楷體" w:hint="eastAsia"/>
                <w:sz w:val="22"/>
              </w:rPr>
              <w:t>: City M</w:t>
            </w:r>
            <w:r w:rsidRPr="008E3C9F">
              <w:rPr>
                <w:rFonts w:ascii="標楷體" w:eastAsia="標楷體" w:hAnsi="標楷體"/>
                <w:sz w:val="22"/>
              </w:rPr>
              <w:t>o</w:t>
            </w:r>
            <w:r w:rsidRPr="008E3C9F">
              <w:rPr>
                <w:rFonts w:ascii="標楷體" w:eastAsia="標楷體" w:hAnsi="標楷體" w:hint="eastAsia"/>
                <w:sz w:val="22"/>
              </w:rPr>
              <w:t>use and Country Mouse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你今天Google了嗎?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天氣瓶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台灣傳統美食抵叨位？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五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09/26~09/30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第壹單元旅人之歌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統整活動一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111"/>
                <w:id w:val="-424649955"/>
              </w:sdtPr>
              <w:sdtContent>
                <w:r w:rsidR="009C41A0" w:rsidRPr="00DD0181">
                  <w:rPr>
                    <w:rFonts w:ascii="標楷體" w:eastAsia="標楷體" w:hAnsi="標楷體" w:cs="Gungsuh"/>
                    <w:sz w:val="22"/>
                  </w:rPr>
                  <w:t>一、對臺灣看世界2.出國去觀光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Unit 1 :Be an Early Bird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單元一 球類全能王</w:t>
            </w:r>
          </w:p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第3課 </w:t>
            </w:r>
            <w:r w:rsidRPr="00DD0181">
              <w:rPr>
                <w:rFonts w:ascii="標楷體" w:eastAsia="標楷體" w:hAnsi="標楷體" w:hint="eastAsia"/>
                <w:sz w:val="20"/>
              </w:rPr>
              <w:t>快打旋風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單元多邊形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二、戰後臺灣的政治演變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政治發展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【人權教育】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第一單元 歌劇狂想曲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音樂劇在臺灣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第三單元 傳藝之美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刻劃之美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第五單元 打開戲劇百寶箱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表演欣賞停看聽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一、天氣的變化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活動三 颱風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二、你我更靠近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  <w:t>1.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互動有訣竅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◎家政教育</w:t>
            </w: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雨</w:t>
            </w:r>
            <w:r w:rsidRPr="00DD0181">
              <w:rPr>
                <w:rFonts w:ascii="標楷體" w:eastAsia="標楷體" w:hAnsi="標楷體"/>
                <w:szCs w:val="24"/>
              </w:rPr>
              <w:t>林小書</w:t>
            </w:r>
          </w:p>
        </w:tc>
        <w:tc>
          <w:tcPr>
            <w:tcW w:w="1352" w:type="dxa"/>
            <w:vAlign w:val="center"/>
          </w:tcPr>
          <w:p w:rsidR="009C41A0" w:rsidRPr="008E3C9F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2"/>
                <w:szCs w:val="14"/>
              </w:rPr>
            </w:pPr>
            <w:r w:rsidRPr="008E3C9F">
              <w:rPr>
                <w:rFonts w:ascii="標楷體" w:eastAsia="標楷體" w:hAnsi="標楷體" w:hint="eastAsia"/>
                <w:sz w:val="22"/>
              </w:rPr>
              <w:t>Co-read</w:t>
            </w:r>
            <w:r w:rsidRPr="008E3C9F">
              <w:rPr>
                <w:rFonts w:ascii="標楷體" w:eastAsia="標楷體" w:hAnsi="標楷體"/>
                <w:sz w:val="22"/>
              </w:rPr>
              <w:t>ing</w:t>
            </w:r>
            <w:r w:rsidRPr="008E3C9F">
              <w:rPr>
                <w:rFonts w:ascii="標楷體" w:eastAsia="標楷體" w:hAnsi="標楷體" w:hint="eastAsia"/>
                <w:sz w:val="22"/>
              </w:rPr>
              <w:t>: City M</w:t>
            </w:r>
            <w:r w:rsidRPr="008E3C9F">
              <w:rPr>
                <w:rFonts w:ascii="標楷體" w:eastAsia="標楷體" w:hAnsi="標楷體"/>
                <w:sz w:val="22"/>
              </w:rPr>
              <w:t>o</w:t>
            </w:r>
            <w:r w:rsidRPr="008E3C9F">
              <w:rPr>
                <w:rFonts w:ascii="標楷體" w:eastAsia="標楷體" w:hAnsi="標楷體" w:hint="eastAsia"/>
                <w:sz w:val="22"/>
              </w:rPr>
              <w:t>use and Country Mouse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你今天Google了嗎?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天氣瓶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台灣傳統美食抵叨位？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六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10/03~10/07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第貳單元溫情處處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第五課滿修女採訪記</w:t>
            </w: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136"/>
                <w:id w:val="-1844465064"/>
              </w:sdtPr>
              <w:sdtContent>
                <w:r w:rsidR="009C41A0" w:rsidRPr="00DD0181">
                  <w:rPr>
                    <w:rFonts w:ascii="標楷體" w:eastAsia="標楷體" w:hAnsi="標楷體" w:cs="Gungsuh"/>
                    <w:sz w:val="22"/>
                  </w:rPr>
                  <w:t>一、對臺灣看世界2.出國去觀光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Unit 1:Be an Early Bird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單元二 人際加油站</w:t>
            </w:r>
          </w:p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DD0181">
              <w:rPr>
                <w:rFonts w:ascii="標楷體" w:eastAsia="標楷體" w:hAnsi="標楷體" w:hint="eastAsia"/>
                <w:sz w:val="20"/>
              </w:rPr>
              <w:t>人際交流</w:t>
            </w:r>
          </w:p>
          <w:p w:rsidR="009C41A0" w:rsidRPr="00DD0181" w:rsidRDefault="008E3C9F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性侵害防治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單元擴分</w:t>
            </w:r>
            <w:r w:rsidRPr="00DD0181">
              <w:rPr>
                <w:rFonts w:ascii="標楷體" w:eastAsia="標楷體" w:hAnsi="標楷體" w:cs="Malgun Gothic Semilight" w:hint="eastAsia"/>
                <w:color w:val="000000"/>
                <w:sz w:val="20"/>
                <w:szCs w:val="20"/>
              </w:rPr>
              <w:t>、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約分和通分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二、戰後臺灣的政治演變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第二課 政府組織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【人權教育】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第一單元 歌劇狂想曲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音樂劇在臺灣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第三單元 傳藝之美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刻劃之美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第五單元 打開戲劇百寶箱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跨國界的表演藝術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二、</w:t>
            </w:r>
            <w:r w:rsidRPr="00DD0181">
              <w:rPr>
                <w:rFonts w:ascii="標楷體" w:eastAsia="標楷體" w:hAnsi="標楷體" w:hint="eastAsia"/>
                <w:sz w:val="20"/>
              </w:rPr>
              <w:t>熱對物質的影響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 xml:space="preserve">活動一 </w:t>
            </w:r>
            <w:r w:rsidRPr="00DD0181">
              <w:rPr>
                <w:rFonts w:ascii="標楷體" w:eastAsia="標楷體" w:hAnsi="標楷體" w:hint="eastAsia"/>
                <w:sz w:val="20"/>
              </w:rPr>
              <w:t>物質受熱後的變化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二、你我更靠近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  <w:t>1.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互動有訣竅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◎家政教育</w:t>
            </w: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雨</w:t>
            </w:r>
            <w:r w:rsidRPr="00DD0181">
              <w:rPr>
                <w:rFonts w:ascii="標楷體" w:eastAsia="標楷體" w:hAnsi="標楷體"/>
                <w:szCs w:val="24"/>
              </w:rPr>
              <w:t>林小書</w:t>
            </w:r>
          </w:p>
        </w:tc>
        <w:tc>
          <w:tcPr>
            <w:tcW w:w="1352" w:type="dxa"/>
            <w:vAlign w:val="center"/>
          </w:tcPr>
          <w:p w:rsidR="009C41A0" w:rsidRPr="008E3C9F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2"/>
                <w:szCs w:val="14"/>
              </w:rPr>
            </w:pPr>
            <w:r w:rsidRPr="008E3C9F">
              <w:rPr>
                <w:rFonts w:ascii="標楷體" w:eastAsia="標楷體" w:hAnsi="標楷體" w:hint="eastAsia"/>
                <w:sz w:val="22"/>
              </w:rPr>
              <w:t>Co-read</w:t>
            </w:r>
            <w:r w:rsidRPr="008E3C9F">
              <w:rPr>
                <w:rFonts w:ascii="標楷體" w:eastAsia="標楷體" w:hAnsi="標楷體"/>
                <w:sz w:val="22"/>
              </w:rPr>
              <w:t>ing</w:t>
            </w:r>
            <w:r w:rsidRPr="008E3C9F">
              <w:rPr>
                <w:rFonts w:ascii="標楷體" w:eastAsia="標楷體" w:hAnsi="標楷體" w:hint="eastAsia"/>
                <w:sz w:val="22"/>
              </w:rPr>
              <w:t>: City M</w:t>
            </w:r>
            <w:r w:rsidRPr="008E3C9F">
              <w:rPr>
                <w:rFonts w:ascii="標楷體" w:eastAsia="標楷體" w:hAnsi="標楷體"/>
                <w:sz w:val="22"/>
              </w:rPr>
              <w:t>o</w:t>
            </w:r>
            <w:r w:rsidRPr="008E3C9F">
              <w:rPr>
                <w:rFonts w:ascii="標楷體" w:eastAsia="標楷體" w:hAnsi="標楷體" w:hint="eastAsia"/>
                <w:sz w:val="22"/>
              </w:rPr>
              <w:t>use and Country Mouse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你今天Google了嗎?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天氣瓶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theme="minorBidi" w:hint="eastAsia"/>
                <w:szCs w:val="24"/>
              </w:rPr>
              <w:t>關於食物的故事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七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10/10~10/14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2"/>
                <w:szCs w:val="24"/>
              </w:rPr>
              <w:t>10/10放假</w:t>
            </w:r>
          </w:p>
        </w:tc>
        <w:tc>
          <w:tcPr>
            <w:tcW w:w="1651" w:type="dxa"/>
            <w:vAlign w:val="center"/>
          </w:tcPr>
          <w:p w:rsidR="008E3C9F" w:rsidRPr="00DD0181" w:rsidRDefault="009C41A0" w:rsidP="008E3C9F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第貳單元溫情處處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第六課動物世界的溫情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163"/>
                <w:id w:val="1027147862"/>
              </w:sdtPr>
              <w:sdtContent>
                <w:r w:rsidR="009C41A0" w:rsidRPr="00DD0181">
                  <w:rPr>
                    <w:rFonts w:ascii="標楷體" w:eastAsia="標楷體" w:hAnsi="標楷體" w:cs="Gungsuh"/>
                    <w:sz w:val="22"/>
                  </w:rPr>
                  <w:t>一、對臺灣看世界2.出國去觀光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Unit 2: I Could Eat a Horse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單元二 人際加油站</w:t>
            </w:r>
          </w:p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DD0181">
              <w:rPr>
                <w:rFonts w:ascii="標楷體" w:eastAsia="標楷體" w:hAnsi="標楷體" w:hint="eastAsia"/>
                <w:sz w:val="20"/>
              </w:rPr>
              <w:t>拒絕的藝術</w:t>
            </w:r>
          </w:p>
          <w:p w:rsidR="009C41A0" w:rsidRDefault="008E3C9F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性侵害防治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  <w:p w:rsidR="00095215" w:rsidRPr="00DD0181" w:rsidRDefault="00095215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 w:hint="eastAsia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家庭暴力防治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單元擴分</w:t>
            </w:r>
            <w:r w:rsidRPr="00DD0181">
              <w:rPr>
                <w:rFonts w:ascii="標楷體" w:eastAsia="標楷體" w:hAnsi="標楷體" w:cs="Malgun Gothic Semilight" w:hint="eastAsia"/>
                <w:color w:val="000000"/>
                <w:sz w:val="20"/>
                <w:szCs w:val="20"/>
              </w:rPr>
              <w:t>、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約分和通分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三、戰後臺灣的經濟發展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經濟重整與復甦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【人權教育】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第一單元 歌劇狂想曲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音樂劇在臺灣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第三單元 傳藝之美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版畫好好玩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第五單元 打開戲劇百寶箱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跨國界的表演藝術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二、</w:t>
            </w:r>
            <w:r w:rsidRPr="00DD0181">
              <w:rPr>
                <w:rFonts w:ascii="標楷體" w:eastAsia="標楷體" w:hAnsi="標楷體" w:hint="eastAsia"/>
                <w:sz w:val="20"/>
              </w:rPr>
              <w:t>熱對物質的影響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 xml:space="preserve">活動一 </w:t>
            </w:r>
            <w:r w:rsidRPr="00DD0181">
              <w:rPr>
                <w:rFonts w:ascii="標楷體" w:eastAsia="標楷體" w:hAnsi="標楷體" w:hint="eastAsia"/>
                <w:sz w:val="20"/>
              </w:rPr>
              <w:t>物質受熱後的變化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二、你我更靠近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2.</w:t>
            </w:r>
            <w:r w:rsidRPr="00DD0181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  <w:t>溝通管道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多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◎家政教育</w:t>
            </w: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參</w:t>
            </w:r>
            <w:r w:rsidRPr="00DD0181">
              <w:rPr>
                <w:rFonts w:ascii="標楷體" w:eastAsia="標楷體" w:hAnsi="標楷體"/>
                <w:szCs w:val="24"/>
              </w:rPr>
              <w:t>訪科博館</w:t>
            </w:r>
          </w:p>
        </w:tc>
        <w:tc>
          <w:tcPr>
            <w:tcW w:w="1352" w:type="dxa"/>
            <w:vAlign w:val="center"/>
          </w:tcPr>
          <w:p w:rsidR="009C41A0" w:rsidRPr="008E3C9F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2"/>
                <w:szCs w:val="14"/>
              </w:rPr>
            </w:pPr>
            <w:r w:rsidRPr="008E3C9F">
              <w:rPr>
                <w:rFonts w:ascii="標楷體" w:eastAsia="標楷體" w:hAnsi="標楷體" w:hint="eastAsia"/>
                <w:sz w:val="22"/>
              </w:rPr>
              <w:t>Co-read</w:t>
            </w:r>
            <w:r w:rsidRPr="008E3C9F">
              <w:rPr>
                <w:rFonts w:ascii="標楷體" w:eastAsia="標楷體" w:hAnsi="標楷體"/>
                <w:sz w:val="22"/>
              </w:rPr>
              <w:t>ing</w:t>
            </w:r>
            <w:r w:rsidRPr="008E3C9F">
              <w:rPr>
                <w:rFonts w:ascii="標楷體" w:eastAsia="標楷體" w:hAnsi="標楷體" w:hint="eastAsia"/>
                <w:sz w:val="22"/>
              </w:rPr>
              <w:t>: City M</w:t>
            </w:r>
            <w:r w:rsidRPr="008E3C9F">
              <w:rPr>
                <w:rFonts w:ascii="標楷體" w:eastAsia="標楷體" w:hAnsi="標楷體"/>
                <w:sz w:val="22"/>
              </w:rPr>
              <w:t>o</w:t>
            </w:r>
            <w:r w:rsidRPr="008E3C9F">
              <w:rPr>
                <w:rFonts w:ascii="標楷體" w:eastAsia="標楷體" w:hAnsi="標楷體" w:hint="eastAsia"/>
                <w:sz w:val="22"/>
              </w:rPr>
              <w:t>use and Country Mouse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你今天Google了嗎?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天氣瓶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theme="minorBidi" w:hint="eastAsia"/>
                <w:szCs w:val="24"/>
              </w:rPr>
              <w:t>關於食物的故事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八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10/17~10/21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第貳單元溫情處處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第七課助人就是在助己</w:t>
            </w: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184"/>
                <w:id w:val="-173350008"/>
              </w:sdtPr>
              <w:sdtContent>
                <w:r w:rsidR="009C41A0" w:rsidRPr="00DD0181">
                  <w:rPr>
                    <w:rFonts w:ascii="標楷體" w:eastAsia="標楷體" w:hAnsi="標楷體" w:cs="Gungsuh"/>
                    <w:sz w:val="22"/>
                  </w:rPr>
                  <w:t>二、進步的科技3.電腦會曉揀塗豆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Unit 2: I Could Eat a Horse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單元三 舞躍大地</w:t>
            </w:r>
            <w:r w:rsidRPr="00DD0181">
              <w:rPr>
                <w:rFonts w:ascii="標楷體" w:eastAsia="標楷體" w:hAnsi="標楷體"/>
                <w:sz w:val="20"/>
              </w:rPr>
              <w:t xml:space="preserve"> 樂悠游</w:t>
            </w:r>
          </w:p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DD0181">
              <w:rPr>
                <w:rFonts w:ascii="標楷體" w:eastAsia="標楷體" w:hAnsi="標楷體" w:hint="eastAsia"/>
                <w:sz w:val="20"/>
              </w:rPr>
              <w:t>原住民舞蹈之美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單元線對稱圖形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三、戰後臺灣的經濟發展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第二課 經濟發展與轉型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【人權教育】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第一單元 歌劇狂想曲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笛聲飛揚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第三單元 傳藝之美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版畫好好玩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第五單元 打開戲劇百寶箱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跨國界的表演藝術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二、熱對物質的影響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活動一 物質受熱後的變化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活動二 熱的傳播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二、你我更靠近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2.</w:t>
            </w:r>
            <w:r w:rsidRPr="00DD0181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  <w:t>溝通管道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多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◎家政教育</w:t>
            </w: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參</w:t>
            </w:r>
            <w:r w:rsidRPr="00DD0181">
              <w:rPr>
                <w:rFonts w:ascii="標楷體" w:eastAsia="標楷體" w:hAnsi="標楷體"/>
                <w:szCs w:val="24"/>
              </w:rPr>
              <w:t>訪科博館</w:t>
            </w:r>
          </w:p>
        </w:tc>
        <w:tc>
          <w:tcPr>
            <w:tcW w:w="1352" w:type="dxa"/>
            <w:vAlign w:val="center"/>
          </w:tcPr>
          <w:p w:rsidR="009C41A0" w:rsidRPr="008E3C9F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2"/>
                <w:szCs w:val="14"/>
              </w:rPr>
            </w:pPr>
            <w:r w:rsidRPr="008E3C9F">
              <w:rPr>
                <w:rFonts w:ascii="標楷體" w:eastAsia="標楷體" w:hAnsi="標楷體" w:hint="eastAsia"/>
                <w:sz w:val="22"/>
              </w:rPr>
              <w:t>Co-read</w:t>
            </w:r>
            <w:r w:rsidRPr="008E3C9F">
              <w:rPr>
                <w:rFonts w:ascii="標楷體" w:eastAsia="標楷體" w:hAnsi="標楷體"/>
                <w:sz w:val="22"/>
              </w:rPr>
              <w:t>ing</w:t>
            </w:r>
            <w:r w:rsidRPr="008E3C9F">
              <w:rPr>
                <w:rFonts w:ascii="標楷體" w:eastAsia="標楷體" w:hAnsi="標楷體" w:hint="eastAsia"/>
                <w:sz w:val="22"/>
              </w:rPr>
              <w:t>: City M</w:t>
            </w:r>
            <w:r w:rsidRPr="008E3C9F">
              <w:rPr>
                <w:rFonts w:ascii="標楷體" w:eastAsia="標楷體" w:hAnsi="標楷體"/>
                <w:sz w:val="22"/>
              </w:rPr>
              <w:t>o</w:t>
            </w:r>
            <w:r w:rsidRPr="008E3C9F">
              <w:rPr>
                <w:rFonts w:ascii="標楷體" w:eastAsia="標楷體" w:hAnsi="標楷體" w:hint="eastAsia"/>
                <w:sz w:val="22"/>
              </w:rPr>
              <w:t>use and Country Mouse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快樂玩程式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天氣瓶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theme="minorBidi" w:hint="eastAsia"/>
                <w:szCs w:val="24"/>
              </w:rPr>
              <w:t>關於食物的故事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lastRenderedPageBreak/>
              <w:t>九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10/24~10/28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8E3C9F" w:rsidRPr="00DD0181" w:rsidRDefault="009C41A0" w:rsidP="008E3C9F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第貳單元溫情處處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統整活動二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04"/>
                <w:id w:val="567238646"/>
              </w:sdtPr>
              <w:sdtContent>
                <w:r w:rsidR="009C41A0" w:rsidRPr="00DD0181">
                  <w:rPr>
                    <w:rFonts w:ascii="標楷體" w:eastAsia="標楷體" w:hAnsi="標楷體" w:cs="Gungsuh"/>
                    <w:sz w:val="22"/>
                  </w:rPr>
                  <w:t>二、進步的科技3.電腦會曉揀塗豆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Unit 2: I Could Eat a Horse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單元三 舞躍大地</w:t>
            </w:r>
            <w:r w:rsidRPr="00DD0181">
              <w:rPr>
                <w:rFonts w:ascii="標楷體" w:eastAsia="標楷體" w:hAnsi="標楷體"/>
                <w:sz w:val="20"/>
              </w:rPr>
              <w:t xml:space="preserve"> 樂悠游</w:t>
            </w:r>
          </w:p>
          <w:p w:rsidR="009C41A0" w:rsidRPr="00DD0181" w:rsidRDefault="009C41A0" w:rsidP="008E3C9F">
            <w:pPr>
              <w:snapToGrid w:val="0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DD0181">
              <w:rPr>
                <w:rFonts w:ascii="標楷體" w:eastAsia="標楷體" w:hAnsi="標楷體" w:hint="eastAsia"/>
                <w:sz w:val="20"/>
              </w:rPr>
              <w:t>原住民舞蹈之美</w:t>
            </w:r>
          </w:p>
        </w:tc>
        <w:tc>
          <w:tcPr>
            <w:tcW w:w="1276" w:type="dxa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單元線對稱圖形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人權教育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三、戰後臺灣的經濟發展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第二課 經濟發展與轉型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【人權教育】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第二單元 雋永之歌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與音樂對話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第四單元 美哉人生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人生百態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第五單元 打開戲劇百寶箱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跨國界的表演藝術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二、熱對物質的影響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活動二 熱的傳播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三、暖化警戒綠色生活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1.大自然的反撲</w:t>
            </w:r>
          </w:p>
          <w:p w:rsidR="009C41A0" w:rsidRPr="00DD0181" w:rsidRDefault="009C41A0" w:rsidP="008E3C9F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◎環境教育</w:t>
            </w: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參</w:t>
            </w:r>
            <w:r w:rsidRPr="00DD0181">
              <w:rPr>
                <w:rFonts w:ascii="標楷體" w:eastAsia="標楷體" w:hAnsi="標楷體"/>
                <w:szCs w:val="24"/>
              </w:rPr>
              <w:t>訪科博館</w:t>
            </w:r>
          </w:p>
        </w:tc>
        <w:tc>
          <w:tcPr>
            <w:tcW w:w="1352" w:type="dxa"/>
            <w:vAlign w:val="center"/>
          </w:tcPr>
          <w:p w:rsidR="009C41A0" w:rsidRPr="008E3C9F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2"/>
                <w:szCs w:val="14"/>
              </w:rPr>
            </w:pPr>
            <w:r w:rsidRPr="008E3C9F">
              <w:rPr>
                <w:rFonts w:ascii="標楷體" w:eastAsia="標楷體" w:hAnsi="標楷體" w:hint="eastAsia"/>
                <w:sz w:val="22"/>
              </w:rPr>
              <w:t>Co-read</w:t>
            </w:r>
            <w:r w:rsidRPr="008E3C9F">
              <w:rPr>
                <w:rFonts w:ascii="標楷體" w:eastAsia="標楷體" w:hAnsi="標楷體"/>
                <w:sz w:val="22"/>
              </w:rPr>
              <w:t>ing</w:t>
            </w:r>
            <w:r w:rsidRPr="008E3C9F">
              <w:rPr>
                <w:rFonts w:ascii="標楷體" w:eastAsia="標楷體" w:hAnsi="標楷體" w:hint="eastAsia"/>
                <w:sz w:val="22"/>
              </w:rPr>
              <w:t>: City M</w:t>
            </w:r>
            <w:r w:rsidRPr="008E3C9F">
              <w:rPr>
                <w:rFonts w:ascii="標楷體" w:eastAsia="標楷體" w:hAnsi="標楷體"/>
                <w:sz w:val="22"/>
              </w:rPr>
              <w:t>o</w:t>
            </w:r>
            <w:r w:rsidRPr="008E3C9F">
              <w:rPr>
                <w:rFonts w:ascii="標楷體" w:eastAsia="標楷體" w:hAnsi="標楷體" w:hint="eastAsia"/>
                <w:sz w:val="22"/>
              </w:rPr>
              <w:t>use and Country Mouse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快樂玩程式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天氣瓶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theme="minorBidi" w:hint="eastAsia"/>
                <w:szCs w:val="24"/>
              </w:rPr>
              <w:t>關於食物的故事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10/31~11/04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8E3C9F" w:rsidRPr="00DD0181" w:rsidRDefault="009C41A0" w:rsidP="008E3C9F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閱讀樂園一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用心動腦話科學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25"/>
                <w:id w:val="1745066318"/>
              </w:sdtPr>
              <w:sdtContent>
                <w:r w:rsidR="009C41A0" w:rsidRPr="00DD0181">
                  <w:rPr>
                    <w:rFonts w:ascii="標楷體" w:eastAsia="標楷體" w:hAnsi="標楷體" w:cs="Gungsuh"/>
                    <w:sz w:val="22"/>
                  </w:rPr>
                  <w:t>二、進步的科技3.電腦會曉揀塗豆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Unit 2: I Could Eat a Horse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單元三 舞躍大地</w:t>
            </w:r>
            <w:r w:rsidRPr="00DD0181">
              <w:rPr>
                <w:rFonts w:ascii="標楷體" w:eastAsia="標楷體" w:hAnsi="標楷體"/>
                <w:sz w:val="20"/>
              </w:rPr>
              <w:t xml:space="preserve"> 樂悠游</w:t>
            </w:r>
          </w:p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DD0181">
              <w:rPr>
                <w:rFonts w:ascii="標楷體" w:eastAsia="標楷體" w:hAnsi="標楷體" w:hint="eastAsia"/>
                <w:sz w:val="20"/>
              </w:rPr>
              <w:t>原住民舞蹈之美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加油小站一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四、戰後臺灣的社會與文化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社會的變遷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【性別平等教育】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第二單元 雋永之歌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與音樂對話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第四單元 美哉人生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人生百態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第五單元 打開戲劇百寶箱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說學逗唱樣樣精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二、熱對物質的影響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活動二 熱的傳播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活動三 保溫與散熱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三、暖化警戒綠色生活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1.大自然的反撲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◎環境教育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參</w:t>
            </w:r>
            <w:r w:rsidRPr="00DD0181">
              <w:rPr>
                <w:rFonts w:ascii="標楷體" w:eastAsia="標楷體" w:hAnsi="標楷體"/>
                <w:szCs w:val="24"/>
              </w:rPr>
              <w:t>訪科博館</w:t>
            </w:r>
          </w:p>
        </w:tc>
        <w:tc>
          <w:tcPr>
            <w:tcW w:w="1352" w:type="dxa"/>
            <w:vAlign w:val="center"/>
          </w:tcPr>
          <w:p w:rsidR="009C41A0" w:rsidRPr="008E3C9F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2"/>
                <w:szCs w:val="14"/>
              </w:rPr>
            </w:pPr>
            <w:r w:rsidRPr="008E3C9F">
              <w:rPr>
                <w:rFonts w:ascii="標楷體" w:eastAsia="標楷體" w:hAnsi="標楷體" w:hint="eastAsia"/>
                <w:sz w:val="22"/>
              </w:rPr>
              <w:t>Co-read</w:t>
            </w:r>
            <w:r w:rsidRPr="008E3C9F">
              <w:rPr>
                <w:rFonts w:ascii="標楷體" w:eastAsia="標楷體" w:hAnsi="標楷體"/>
                <w:sz w:val="22"/>
              </w:rPr>
              <w:t>ing</w:t>
            </w:r>
            <w:r w:rsidRPr="008E3C9F">
              <w:rPr>
                <w:rFonts w:ascii="標楷體" w:eastAsia="標楷體" w:hAnsi="標楷體" w:hint="eastAsia"/>
                <w:sz w:val="22"/>
              </w:rPr>
              <w:t>: City M</w:t>
            </w:r>
            <w:r w:rsidRPr="008E3C9F">
              <w:rPr>
                <w:rFonts w:ascii="標楷體" w:eastAsia="標楷體" w:hAnsi="標楷體"/>
                <w:sz w:val="22"/>
              </w:rPr>
              <w:t>o</w:t>
            </w:r>
            <w:r w:rsidRPr="008E3C9F">
              <w:rPr>
                <w:rFonts w:ascii="標楷體" w:eastAsia="標楷體" w:hAnsi="標楷體" w:hint="eastAsia"/>
                <w:sz w:val="22"/>
              </w:rPr>
              <w:t>use and Country Mouse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 w:val="14"/>
                <w:szCs w:val="1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快樂玩程式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天氣瓶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theme="minorBidi" w:hint="eastAsia"/>
                <w:szCs w:val="24"/>
              </w:rPr>
              <w:t>關於食物的故事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十一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11/07~11/11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2"/>
                <w:szCs w:val="24"/>
              </w:rPr>
              <w:t>第一次定期成績評量(11/9.10)</w:t>
            </w:r>
          </w:p>
        </w:tc>
        <w:tc>
          <w:tcPr>
            <w:tcW w:w="1651" w:type="dxa"/>
            <w:vAlign w:val="center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第參單元作家與作品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──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四時有感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第八課春天的雨</w:t>
            </w: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47"/>
                <w:id w:val="716320722"/>
              </w:sdtPr>
              <w:sdtContent>
                <w:r w:rsidR="009C41A0" w:rsidRPr="00DD0181">
                  <w:rPr>
                    <w:rFonts w:ascii="標楷體" w:eastAsia="標楷體" w:hAnsi="標楷體" w:cs="Gungsuh"/>
                    <w:sz w:val="22"/>
                  </w:rPr>
                  <w:t>二、進步的科技3.電腦會曉揀塗豆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Mid-term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單元三 舞躍大地</w:t>
            </w:r>
            <w:r w:rsidRPr="00DD0181">
              <w:rPr>
                <w:rFonts w:ascii="標楷體" w:eastAsia="標楷體" w:hAnsi="標楷體"/>
                <w:sz w:val="20"/>
              </w:rPr>
              <w:t xml:space="preserve"> 樂悠游</w:t>
            </w:r>
          </w:p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DD0181">
              <w:rPr>
                <w:rFonts w:ascii="標楷體" w:eastAsia="標楷體" w:hAnsi="標楷體" w:hint="eastAsia"/>
                <w:sz w:val="20"/>
              </w:rPr>
              <w:t>蛙泳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單元異分母分數的加減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四、戰後臺灣的社會與文化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社會的變遷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【性別平等教育】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第二單元 雋永之歌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與音樂對話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第四單元 美哉人生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人生百態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第五單元 打開戲劇百寶箱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說學逗唱樣樣精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三、大地的奧祕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活動一 多變的大地景觀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三、暖化警戒綠色生活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2.節能減碳行動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◎環境教育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參</w:t>
            </w:r>
            <w:r w:rsidRPr="00DD0181">
              <w:rPr>
                <w:rFonts w:ascii="標楷體" w:eastAsia="標楷體" w:hAnsi="標楷體"/>
                <w:szCs w:val="24"/>
              </w:rPr>
              <w:t>訪科博館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E3C9F">
              <w:rPr>
                <w:rFonts w:ascii="標楷體" w:eastAsia="標楷體" w:hAnsi="標楷體" w:cs="PMingLiu"/>
                <w:color w:val="000000"/>
                <w:sz w:val="22"/>
                <w:szCs w:val="14"/>
              </w:rPr>
              <w:t>Midterm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快樂玩程式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自製簡易電動機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FF0000"/>
                <w:sz w:val="14"/>
                <w:szCs w:val="14"/>
              </w:rPr>
            </w:pP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創新的台灣料理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十二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11/14~11/18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C41A0" w:rsidRPr="00DD0181" w:rsidRDefault="009C41A0" w:rsidP="008E3C9F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第參單元作家與作品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──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四時有感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第九課記得螢火蟲</w:t>
            </w: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68"/>
                <w:id w:val="1196582570"/>
              </w:sdtPr>
              <w:sdtContent>
                <w:r w:rsidR="009C41A0" w:rsidRPr="00DD0181">
                  <w:rPr>
                    <w:rFonts w:ascii="標楷體" w:eastAsia="標楷體" w:hAnsi="標楷體" w:cs="Gungsuh"/>
                    <w:sz w:val="22"/>
                  </w:rPr>
                  <w:t>三、溫暖的世界4.阿川真好禮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8"/>
                <w:szCs w:val="18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Unit 3:It’s All Greek to ME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單元三 舞躍大地</w:t>
            </w:r>
            <w:r w:rsidRPr="00DD0181">
              <w:rPr>
                <w:rFonts w:ascii="標楷體" w:eastAsia="標楷體" w:hAnsi="標楷體"/>
                <w:sz w:val="20"/>
              </w:rPr>
              <w:t xml:space="preserve"> 樂悠游</w:t>
            </w:r>
          </w:p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DD0181">
              <w:rPr>
                <w:rFonts w:ascii="標楷體" w:eastAsia="標楷體" w:hAnsi="標楷體" w:hint="eastAsia"/>
                <w:sz w:val="20"/>
              </w:rPr>
              <w:t>蛙泳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單元異分母分數的加減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四、戰後臺灣的社會與文化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第二課 文化的傳承與發展</w:t>
            </w:r>
          </w:p>
          <w:p w:rsidR="009C41A0" w:rsidRPr="00DD0181" w:rsidRDefault="009C41A0" w:rsidP="008E3C9F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第二單元 雋永之歌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與音樂對話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第四單元 美哉人生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人生百態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第五單元 打開戲劇百寶箱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說學逗唱樣樣精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三、大地的奧祕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活動一 多變的大地景觀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三、暖化警戒綠色生活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2.節能減碳行動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◎環境教育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參</w:t>
            </w:r>
            <w:r w:rsidRPr="00DD0181">
              <w:rPr>
                <w:rFonts w:ascii="標楷體" w:eastAsia="標楷體" w:hAnsi="標楷體"/>
                <w:szCs w:val="24"/>
              </w:rPr>
              <w:t>訪科博館</w:t>
            </w:r>
          </w:p>
        </w:tc>
        <w:tc>
          <w:tcPr>
            <w:tcW w:w="1352" w:type="dxa"/>
            <w:vAlign w:val="center"/>
          </w:tcPr>
          <w:p w:rsidR="009C41A0" w:rsidRPr="008E3C9F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  <w:szCs w:val="14"/>
              </w:rPr>
            </w:pPr>
            <w:r w:rsidRPr="008E3C9F">
              <w:rPr>
                <w:rFonts w:ascii="標楷體" w:eastAsia="標楷體" w:hAnsi="標楷體" w:hint="eastAsia"/>
                <w:sz w:val="20"/>
              </w:rPr>
              <w:t>Co-read</w:t>
            </w:r>
            <w:r w:rsidRPr="008E3C9F">
              <w:rPr>
                <w:rFonts w:ascii="標楷體" w:eastAsia="標楷體" w:hAnsi="標楷體"/>
                <w:sz w:val="20"/>
              </w:rPr>
              <w:t>ing</w:t>
            </w:r>
            <w:r w:rsidRPr="008E3C9F">
              <w:rPr>
                <w:rFonts w:ascii="標楷體" w:eastAsia="標楷體" w:hAnsi="標楷體" w:hint="eastAsia"/>
                <w:sz w:val="20"/>
              </w:rPr>
              <w:t>: City M</w:t>
            </w:r>
            <w:r w:rsidRPr="008E3C9F">
              <w:rPr>
                <w:rFonts w:ascii="標楷體" w:eastAsia="標楷體" w:hAnsi="標楷體"/>
                <w:sz w:val="20"/>
              </w:rPr>
              <w:t>o</w:t>
            </w:r>
            <w:r w:rsidRPr="008E3C9F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小小創客家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自製簡易電動機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創新的台灣料理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十三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11/21~11/25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第參單元作家與作品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──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四時有感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第十課秋去秋來</w:t>
            </w: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89"/>
                <w:id w:val="-74598635"/>
              </w:sdtPr>
              <w:sdtContent>
                <w:r w:rsidR="009C41A0" w:rsidRPr="00DD0181">
                  <w:rPr>
                    <w:rFonts w:ascii="標楷體" w:eastAsia="標楷體" w:hAnsi="標楷體" w:cs="Gungsuh"/>
                    <w:sz w:val="22"/>
                  </w:rPr>
                  <w:t>三、溫暖的世界4.阿川真好禮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Unit 3 It’s All Greek to ME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單元四 聰明消費學問多</w:t>
            </w:r>
          </w:p>
          <w:p w:rsidR="009C41A0" w:rsidRDefault="009C41A0" w:rsidP="009E36F8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DD0181">
              <w:rPr>
                <w:rFonts w:ascii="標楷體" w:eastAsia="標楷體" w:hAnsi="標楷體" w:hint="eastAsia"/>
                <w:sz w:val="20"/>
              </w:rPr>
              <w:t>消費停看聽</w:t>
            </w:r>
          </w:p>
          <w:p w:rsidR="009E36F8" w:rsidRPr="00DD0181" w:rsidRDefault="009E36F8" w:rsidP="009E36F8">
            <w:pPr>
              <w:snapToGrid w:val="0"/>
              <w:ind w:left="0" w:right="57" w:hanging="2"/>
              <w:jc w:val="both"/>
              <w:rPr>
                <w:rFonts w:ascii="標楷體" w:eastAsia="標楷體" w:hAnsi="標楷體" w:cs="PMingLiu" w:hint="eastAsia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家庭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7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單元整數四則計算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四、戰後臺灣的社會與文化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第二課 文化的傳承與發展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第二單元 雋永之歌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清新的旋律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第四單元 美哉人生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人生百態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第五單元 打開戲劇百寶箱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說學逗唱樣樣精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三、大地的奧祕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活動一 多變的大地景觀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三、暖化警戒綠色生活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3.綠色生活達人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◎環境教育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參</w:t>
            </w:r>
            <w:r w:rsidRPr="00DD0181">
              <w:rPr>
                <w:rFonts w:ascii="標楷體" w:eastAsia="標楷體" w:hAnsi="標楷體"/>
                <w:szCs w:val="24"/>
              </w:rPr>
              <w:t>訪科博館</w:t>
            </w:r>
          </w:p>
        </w:tc>
        <w:tc>
          <w:tcPr>
            <w:tcW w:w="1352" w:type="dxa"/>
            <w:vAlign w:val="center"/>
          </w:tcPr>
          <w:p w:rsidR="009C41A0" w:rsidRPr="008E3C9F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  <w:szCs w:val="14"/>
              </w:rPr>
            </w:pPr>
            <w:r w:rsidRPr="008E3C9F">
              <w:rPr>
                <w:rFonts w:ascii="標楷體" w:eastAsia="標楷體" w:hAnsi="標楷體" w:hint="eastAsia"/>
                <w:sz w:val="20"/>
              </w:rPr>
              <w:t>Co-read</w:t>
            </w:r>
            <w:r w:rsidRPr="008E3C9F">
              <w:rPr>
                <w:rFonts w:ascii="標楷體" w:eastAsia="標楷體" w:hAnsi="標楷體"/>
                <w:sz w:val="20"/>
              </w:rPr>
              <w:t>ing</w:t>
            </w:r>
            <w:r w:rsidRPr="008E3C9F">
              <w:rPr>
                <w:rFonts w:ascii="標楷體" w:eastAsia="標楷體" w:hAnsi="標楷體" w:hint="eastAsia"/>
                <w:sz w:val="20"/>
              </w:rPr>
              <w:t>: City M</w:t>
            </w:r>
            <w:r w:rsidRPr="008E3C9F">
              <w:rPr>
                <w:rFonts w:ascii="標楷體" w:eastAsia="標楷體" w:hAnsi="標楷體"/>
                <w:sz w:val="20"/>
              </w:rPr>
              <w:t>o</w:t>
            </w:r>
            <w:r w:rsidRPr="008E3C9F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小小創客家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自製簡易電動機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FF0000"/>
                <w:sz w:val="14"/>
                <w:szCs w:val="14"/>
              </w:rPr>
            </w:pP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創新的台灣料理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十四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11/29~12/3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第參單元作家與作品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──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四時有感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第十一課雪的銘印</w:t>
            </w: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10"/>
                <w:id w:val="-217513964"/>
              </w:sdtPr>
              <w:sdtContent>
                <w:r w:rsidR="009C41A0" w:rsidRPr="00DD0181">
                  <w:rPr>
                    <w:rFonts w:ascii="標楷體" w:eastAsia="標楷體" w:hAnsi="標楷體" w:cs="Gungsuh"/>
                    <w:sz w:val="22"/>
                  </w:rPr>
                  <w:t>三、溫暖的世界4.阿川真好禮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Unit 3:It’s All Greek to ME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單元四 聰明消費學問多</w:t>
            </w:r>
          </w:p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DD0181">
              <w:rPr>
                <w:rFonts w:ascii="標楷體" w:eastAsia="標楷體" w:hAnsi="標楷體" w:hint="eastAsia"/>
                <w:sz w:val="20"/>
              </w:rPr>
              <w:t>消費停看聽</w:t>
            </w:r>
          </w:p>
          <w:p w:rsidR="009C41A0" w:rsidRPr="00DD0181" w:rsidRDefault="009E36F8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家庭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</w:tcPr>
          <w:p w:rsidR="009C41A0" w:rsidRPr="00DD0181" w:rsidRDefault="009C41A0" w:rsidP="008E3C9F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8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單元平行四邊形</w:t>
            </w:r>
            <w:r w:rsidRPr="00DD0181">
              <w:rPr>
                <w:rFonts w:ascii="標楷體" w:eastAsia="標楷體" w:hAnsi="標楷體" w:cs="Malgun Gothic Semilight" w:hint="eastAsia"/>
                <w:color w:val="000000"/>
                <w:sz w:val="20"/>
                <w:szCs w:val="20"/>
              </w:rPr>
              <w:t>、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三角形和梯形的面積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五、臺灣的人口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人口分布與遷移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第二單元 雋永之歌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清新的旋律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第四單元 美哉人生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塑造精采人生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第五單元 打開戲劇百寶箱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說學逗唱樣樣精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三、大地的奧祕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活動一 多變的大地景觀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活動二 岩石與礦物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三、暖化警戒綠色生活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3.綠色生活達人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◎環境教育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魔</w:t>
            </w:r>
            <w:r w:rsidRPr="00DD0181">
              <w:rPr>
                <w:rFonts w:ascii="標楷體" w:eastAsia="標楷體" w:hAnsi="標楷體"/>
                <w:szCs w:val="24"/>
              </w:rPr>
              <w:t>法森林</w:t>
            </w:r>
          </w:p>
        </w:tc>
        <w:tc>
          <w:tcPr>
            <w:tcW w:w="1352" w:type="dxa"/>
            <w:vAlign w:val="center"/>
          </w:tcPr>
          <w:p w:rsidR="009C41A0" w:rsidRPr="008E3C9F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  <w:szCs w:val="14"/>
              </w:rPr>
            </w:pPr>
            <w:r w:rsidRPr="008E3C9F">
              <w:rPr>
                <w:rFonts w:ascii="標楷體" w:eastAsia="標楷體" w:hAnsi="標楷體" w:hint="eastAsia"/>
                <w:sz w:val="20"/>
              </w:rPr>
              <w:t>Co-read</w:t>
            </w:r>
            <w:r w:rsidRPr="008E3C9F">
              <w:rPr>
                <w:rFonts w:ascii="標楷體" w:eastAsia="標楷體" w:hAnsi="標楷體"/>
                <w:sz w:val="20"/>
              </w:rPr>
              <w:t>ing</w:t>
            </w:r>
            <w:r w:rsidRPr="008E3C9F">
              <w:rPr>
                <w:rFonts w:ascii="標楷體" w:eastAsia="標楷體" w:hAnsi="標楷體" w:hint="eastAsia"/>
                <w:sz w:val="20"/>
              </w:rPr>
              <w:t>: City M</w:t>
            </w:r>
            <w:r w:rsidRPr="008E3C9F">
              <w:rPr>
                <w:rFonts w:ascii="標楷體" w:eastAsia="標楷體" w:hAnsi="標楷體"/>
                <w:sz w:val="20"/>
              </w:rPr>
              <w:t>o</w:t>
            </w:r>
            <w:r w:rsidRPr="008E3C9F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小小創客家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自製簡易電動機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FF0000"/>
                <w:sz w:val="14"/>
                <w:szCs w:val="14"/>
              </w:rPr>
            </w:pP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創新的台灣料理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十五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12/05~12/09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C41A0" w:rsidRPr="00DD0181" w:rsidRDefault="009C41A0" w:rsidP="008E3C9F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第參單元作家與作品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──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四時有感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統整活動三</w:t>
            </w: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32"/>
                <w:id w:val="-400761333"/>
              </w:sdtPr>
              <w:sdtContent>
                <w:r w:rsidR="009C41A0" w:rsidRPr="00DD0181">
                  <w:rPr>
                    <w:rFonts w:ascii="標楷體" w:eastAsia="標楷體" w:hAnsi="標楷體" w:cs="Gungsuh"/>
                    <w:sz w:val="22"/>
                  </w:rPr>
                  <w:t>三、溫暖的世界5.風佮日頭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Unit 3:It’s All Greek to ME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單元四 聰明消費學問多</w:t>
            </w:r>
          </w:p>
          <w:p w:rsid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DD0181">
              <w:rPr>
                <w:rFonts w:ascii="標楷體" w:eastAsia="標楷體" w:hAnsi="標楷體" w:hint="eastAsia"/>
                <w:sz w:val="20"/>
              </w:rPr>
              <w:t>消費高</w:t>
            </w:r>
            <w:r w:rsidR="009E36F8">
              <w:rPr>
                <w:rFonts w:ascii="標楷體" w:eastAsia="標楷體" w:hAnsi="標楷體" w:hint="eastAsia"/>
                <w:sz w:val="20"/>
              </w:rPr>
              <w:t>手</w:t>
            </w:r>
          </w:p>
          <w:p w:rsidR="009E36F8" w:rsidRPr="00DD0181" w:rsidRDefault="009E36F8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 w:hint="eastAsia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家庭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  <w:position w:val="0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單元乘法和除法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五、臺灣的人口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人口分布與遷移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第二單元 雋永之歌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笛聲飛揚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第四單元 美哉人生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塑造精采人生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第五單元 打開戲劇百寶箱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說學逗唱樣樣精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三、大地的奧祕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 xml:space="preserve">活動二 </w:t>
            </w:r>
            <w:r w:rsidRPr="00DD0181">
              <w:rPr>
                <w:rFonts w:ascii="標楷體" w:eastAsia="標楷體" w:hAnsi="標楷體" w:hint="eastAsia"/>
                <w:sz w:val="20"/>
              </w:rPr>
              <w:t>岩石與礦物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四、生命的樂章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1.生命軌跡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◎性別平等教育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魔</w:t>
            </w:r>
            <w:r w:rsidRPr="00DD0181">
              <w:rPr>
                <w:rFonts w:ascii="標楷體" w:eastAsia="標楷體" w:hAnsi="標楷體"/>
                <w:szCs w:val="24"/>
              </w:rPr>
              <w:t>法森林</w:t>
            </w:r>
          </w:p>
        </w:tc>
        <w:tc>
          <w:tcPr>
            <w:tcW w:w="1352" w:type="dxa"/>
            <w:vAlign w:val="center"/>
          </w:tcPr>
          <w:p w:rsidR="009C41A0" w:rsidRPr="008E3C9F" w:rsidRDefault="009C41A0" w:rsidP="009C41A0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  <w:szCs w:val="14"/>
              </w:rPr>
            </w:pPr>
            <w:r w:rsidRPr="008E3C9F">
              <w:rPr>
                <w:rFonts w:ascii="標楷體" w:eastAsia="標楷體" w:hAnsi="標楷體" w:hint="eastAsia"/>
                <w:sz w:val="20"/>
              </w:rPr>
              <w:t>Co-read</w:t>
            </w:r>
            <w:r w:rsidRPr="008E3C9F">
              <w:rPr>
                <w:rFonts w:ascii="標楷體" w:eastAsia="標楷體" w:hAnsi="標楷體"/>
                <w:sz w:val="20"/>
              </w:rPr>
              <w:t>ing</w:t>
            </w:r>
            <w:r w:rsidRPr="008E3C9F">
              <w:rPr>
                <w:rFonts w:ascii="標楷體" w:eastAsia="標楷體" w:hAnsi="標楷體" w:hint="eastAsia"/>
                <w:sz w:val="20"/>
              </w:rPr>
              <w:t>: City M</w:t>
            </w:r>
            <w:r w:rsidRPr="008E3C9F">
              <w:rPr>
                <w:rFonts w:ascii="標楷體" w:eastAsia="標楷體" w:hAnsi="標楷體"/>
                <w:sz w:val="20"/>
              </w:rPr>
              <w:t>o</w:t>
            </w:r>
            <w:r w:rsidRPr="008E3C9F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小小創客家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自製簡易電動機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創新的台灣料理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十六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12/12~12/16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C41A0" w:rsidRPr="00DD0181" w:rsidRDefault="009C41A0" w:rsidP="008E3C9F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第肆單元藝術天地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第十二課跳躍的音符</w:t>
            </w: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54"/>
                <w:id w:val="810670368"/>
              </w:sdtPr>
              <w:sdtContent>
                <w:r w:rsidR="009C41A0" w:rsidRPr="00DD0181">
                  <w:rPr>
                    <w:rFonts w:ascii="標楷體" w:eastAsia="標楷體" w:hAnsi="標楷體" w:cs="Gungsuh"/>
                    <w:sz w:val="22"/>
                  </w:rPr>
                  <w:t>三、溫暖的世界5.風佮日頭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Unit 4: You’re under My Umbrella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單元五 跑接好功夫</w:t>
            </w:r>
          </w:p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DD0181">
              <w:rPr>
                <w:rFonts w:ascii="標楷體" w:eastAsia="標楷體" w:hAnsi="標楷體" w:hint="eastAsia"/>
                <w:sz w:val="20"/>
              </w:rPr>
              <w:t>短距離快跑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  <w:position w:val="0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8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單元比率和百分率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五、臺灣的人口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第二課 人口現象與政策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第二單元 雋永之歌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笛聲飛揚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第四單元 美哉人生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塑造精采人生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第五單元 打開戲劇百寶箱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藝術新視野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三、大地的奧祕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 xml:space="preserve">活動二 </w:t>
            </w:r>
            <w:r w:rsidRPr="00DD0181">
              <w:rPr>
                <w:rFonts w:ascii="標楷體" w:eastAsia="標楷體" w:hAnsi="標楷體" w:hint="eastAsia"/>
                <w:sz w:val="20"/>
              </w:rPr>
              <w:t>岩石與礦物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 xml:space="preserve">活動三 </w:t>
            </w:r>
            <w:r w:rsidRPr="00DD0181">
              <w:rPr>
                <w:rFonts w:ascii="標楷體" w:eastAsia="標楷體" w:hAnsi="標楷體" w:hint="eastAsia"/>
                <w:sz w:val="20"/>
              </w:rPr>
              <w:t>風化與土壤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四、生命的樂章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1.生命軌跡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◎性別平等教育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◎環境教育</w:t>
            </w: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魔</w:t>
            </w:r>
            <w:r w:rsidRPr="00DD0181">
              <w:rPr>
                <w:rFonts w:ascii="標楷體" w:eastAsia="標楷體" w:hAnsi="標楷體"/>
                <w:szCs w:val="24"/>
              </w:rPr>
              <w:t>法森林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D0181">
              <w:rPr>
                <w:rFonts w:ascii="標楷體" w:eastAsia="標楷體" w:hAnsi="標楷體" w:hint="eastAsia"/>
              </w:rPr>
              <w:t>Co-read</w:t>
            </w:r>
            <w:r w:rsidRPr="00DD0181">
              <w:rPr>
                <w:rFonts w:ascii="標楷體" w:eastAsia="標楷體" w:hAnsi="標楷體"/>
              </w:rPr>
              <w:t>ing</w:t>
            </w:r>
            <w:r w:rsidRPr="00DD0181">
              <w:rPr>
                <w:rFonts w:ascii="標楷體" w:eastAsia="標楷體" w:hAnsi="標楷體" w:hint="eastAsia"/>
              </w:rPr>
              <w:t>: City M</w:t>
            </w:r>
            <w:r w:rsidRPr="00DD0181">
              <w:rPr>
                <w:rFonts w:ascii="標楷體" w:eastAsia="標楷體" w:hAnsi="標楷體"/>
              </w:rPr>
              <w:t>o</w:t>
            </w:r>
            <w:r w:rsidRPr="00DD0181"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小小創客家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自製簡易電動機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FF0000"/>
                <w:sz w:val="14"/>
                <w:szCs w:val="14"/>
              </w:rPr>
            </w:pP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傳統v</w:t>
            </w:r>
            <w:r w:rsidRPr="00DD0181">
              <w:rPr>
                <w:rFonts w:ascii="標楷體" w:eastAsia="標楷體" w:hAnsi="標楷體"/>
                <w:szCs w:val="24"/>
              </w:rPr>
              <w:t>s</w:t>
            </w:r>
            <w:r w:rsidRPr="00DD0181">
              <w:rPr>
                <w:rFonts w:ascii="標楷體" w:eastAsia="標楷體" w:hAnsi="標楷體" w:hint="eastAsia"/>
                <w:szCs w:val="24"/>
              </w:rPr>
              <w:t>新式 美食大P</w:t>
            </w:r>
            <w:r w:rsidRPr="00DD0181">
              <w:rPr>
                <w:rFonts w:ascii="標楷體" w:eastAsia="標楷體" w:hAnsi="標楷體"/>
                <w:szCs w:val="24"/>
              </w:rPr>
              <w:t>K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十七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12/19~12/23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第肆單元藝術天地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第十三課孫翠鳳和歌仔戲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【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性別平等教育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】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76"/>
                <w:id w:val="-139274921"/>
              </w:sdtPr>
              <w:sdtContent>
                <w:r w:rsidR="009C41A0" w:rsidRPr="00DD0181">
                  <w:rPr>
                    <w:rFonts w:ascii="標楷體" w:eastAsia="標楷體" w:hAnsi="標楷體" w:cs="Gungsuh"/>
                    <w:sz w:val="22"/>
                  </w:rPr>
                  <w:t>三、溫暖的世界5.風佮日頭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Unit 4: You’re under My Umbrella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單元五 跑接好功夫</w:t>
            </w:r>
          </w:p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DD0181">
              <w:rPr>
                <w:rFonts w:ascii="標楷體" w:eastAsia="標楷體" w:hAnsi="標楷體" w:hint="eastAsia"/>
                <w:sz w:val="20"/>
              </w:rPr>
              <w:t>大隊接力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8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單元比率和百分率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五、臺灣的人口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第二課 人口現象與政策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第六單元 海洋家園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大海的歌唱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四、</w:t>
            </w:r>
            <w:r w:rsidRPr="00DD0181">
              <w:rPr>
                <w:rFonts w:ascii="標楷體" w:eastAsia="標楷體" w:hAnsi="標楷體" w:hint="eastAsia"/>
                <w:sz w:val="20"/>
              </w:rPr>
              <w:t>電磁作用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 xml:space="preserve">活動一 </w:t>
            </w:r>
            <w:r w:rsidRPr="00DD0181">
              <w:rPr>
                <w:rFonts w:ascii="標楷體" w:eastAsia="標楷體" w:hAnsi="標楷體" w:hint="eastAsia"/>
                <w:sz w:val="20"/>
              </w:rPr>
              <w:t>指北針和地磁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活動二 電磁鐵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四、生命的樂章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2.讓青春飛揚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◎性別平等教育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◎環境教育</w:t>
            </w: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魔</w:t>
            </w:r>
            <w:r w:rsidRPr="00DD0181">
              <w:rPr>
                <w:rFonts w:ascii="標楷體" w:eastAsia="標楷體" w:hAnsi="標楷體"/>
                <w:szCs w:val="24"/>
              </w:rPr>
              <w:t>法森林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</w:rPr>
              <w:t>Christmas</w:t>
            </w:r>
            <w:r w:rsidRPr="00DD0181">
              <w:rPr>
                <w:rFonts w:ascii="標楷體" w:eastAsia="標楷體" w:hAnsi="標楷體" w:hint="eastAsia"/>
              </w:rPr>
              <w:br/>
            </w:r>
            <w:r w:rsidRPr="00DD0181">
              <w:rPr>
                <w:rFonts w:ascii="標楷體" w:eastAsia="標楷體" w:hAnsi="標楷體"/>
              </w:rPr>
              <w:t>:</w:t>
            </w:r>
            <w:r w:rsidRPr="00DD0181">
              <w:rPr>
                <w:rFonts w:ascii="標楷體" w:eastAsia="標楷體" w:hAnsi="標楷體" w:hint="eastAsia"/>
              </w:rPr>
              <w:t xml:space="preserve"> Go Christmas caroling</w:t>
            </w:r>
          </w:p>
          <w:p w:rsidR="009C41A0" w:rsidRPr="00DD0181" w:rsidRDefault="009C41A0" w:rsidP="009C41A0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小小創客家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自製簡易電動機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傳統v</w:t>
            </w:r>
            <w:r w:rsidRPr="00DD0181">
              <w:rPr>
                <w:rFonts w:ascii="標楷體" w:eastAsia="標楷體" w:hAnsi="標楷體"/>
                <w:szCs w:val="24"/>
              </w:rPr>
              <w:t>s</w:t>
            </w:r>
            <w:r w:rsidRPr="00DD0181">
              <w:rPr>
                <w:rFonts w:ascii="標楷體" w:eastAsia="標楷體" w:hAnsi="標楷體" w:hint="eastAsia"/>
                <w:szCs w:val="24"/>
              </w:rPr>
              <w:t>新式 美食大P</w:t>
            </w:r>
            <w:r w:rsidRPr="00DD0181">
              <w:rPr>
                <w:rFonts w:ascii="標楷體" w:eastAsia="標楷體" w:hAnsi="標楷體"/>
                <w:szCs w:val="24"/>
              </w:rPr>
              <w:t>K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lastRenderedPageBreak/>
              <w:t>十八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12/26~12/30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C41A0" w:rsidRPr="00DD0181" w:rsidRDefault="009C41A0" w:rsidP="008E3C9F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第肆單元藝術天地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第十四課蒙娜麗莎的微笑</w:t>
            </w: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96"/>
                <w:id w:val="107635811"/>
              </w:sdtPr>
              <w:sdtContent>
                <w:r w:rsidR="009C41A0" w:rsidRPr="00DD0181">
                  <w:rPr>
                    <w:rFonts w:ascii="標楷體" w:eastAsia="標楷體" w:hAnsi="標楷體" w:cs="Gungsuh"/>
                    <w:sz w:val="22"/>
                  </w:rPr>
                  <w:t>三、溫暖的世界5.風佮日頭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Unit 4: You’re under My Umbrella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單元五 跑接好功夫</w:t>
            </w:r>
          </w:p>
          <w:p w:rsidR="009C41A0" w:rsidRPr="00DD0181" w:rsidRDefault="009C41A0" w:rsidP="008E3C9F">
            <w:pPr>
              <w:snapToGrid w:val="0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第3課 </w:t>
            </w:r>
            <w:r w:rsidRPr="00DD0181">
              <w:rPr>
                <w:rFonts w:ascii="標楷體" w:eastAsia="標楷體" w:hAnsi="標楷體" w:hint="eastAsia"/>
                <w:sz w:val="20"/>
              </w:rPr>
              <w:t>練武強體魄</w:t>
            </w:r>
          </w:p>
        </w:tc>
        <w:tc>
          <w:tcPr>
            <w:tcW w:w="1276" w:type="dxa"/>
          </w:tcPr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9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單元容積和容量</w:t>
            </w:r>
          </w:p>
          <w:p w:rsidR="009C41A0" w:rsidRPr="00DD0181" w:rsidRDefault="009C41A0" w:rsidP="009C41A0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六、臺灣的城鄉與區域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鄉村與都市</w:t>
            </w:r>
          </w:p>
          <w:p w:rsidR="009C41A0" w:rsidRPr="00DD0181" w:rsidRDefault="009C41A0" w:rsidP="008E3C9F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【資訊教育】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第六單元 海洋家園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大海的歌唱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四、電磁作用</w:t>
            </w:r>
          </w:p>
          <w:p w:rsidR="009C41A0" w:rsidRPr="00DD0181" w:rsidRDefault="009C41A0" w:rsidP="009C41A0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活動二 電磁鐵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五、關懷你我他</w:t>
            </w:r>
          </w:p>
          <w:p w:rsidR="009C41A0" w:rsidRPr="00DD0181" w:rsidRDefault="009C41A0" w:rsidP="009C41A0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1.族群溫馨情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◎性別平等教育</w:t>
            </w:r>
          </w:p>
          <w:p w:rsidR="009C41A0" w:rsidRPr="00DD0181" w:rsidRDefault="009C41A0" w:rsidP="009C41A0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魔</w:t>
            </w:r>
            <w:r w:rsidRPr="00DD0181">
              <w:rPr>
                <w:rFonts w:ascii="標楷體" w:eastAsia="標楷體" w:hAnsi="標楷體"/>
                <w:szCs w:val="24"/>
              </w:rPr>
              <w:t>法森林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hint="eastAsia"/>
              </w:rPr>
              <w:t>See a movie: Christmas Carol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小小創客家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自製簡易電動機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FF0000"/>
                <w:sz w:val="14"/>
                <w:szCs w:val="14"/>
              </w:rPr>
            </w:pP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傳統v</w:t>
            </w:r>
            <w:r w:rsidRPr="00DD0181">
              <w:rPr>
                <w:rFonts w:ascii="標楷體" w:eastAsia="標楷體" w:hAnsi="標楷體"/>
                <w:szCs w:val="24"/>
              </w:rPr>
              <w:t>s</w:t>
            </w:r>
            <w:r w:rsidRPr="00DD0181">
              <w:rPr>
                <w:rFonts w:ascii="標楷體" w:eastAsia="標楷體" w:hAnsi="標楷體" w:hint="eastAsia"/>
                <w:szCs w:val="24"/>
              </w:rPr>
              <w:t>新式 美食大P</w:t>
            </w:r>
            <w:r w:rsidRPr="00DD0181">
              <w:rPr>
                <w:rFonts w:ascii="標楷體" w:eastAsia="標楷體" w:hAnsi="標楷體"/>
                <w:szCs w:val="24"/>
              </w:rPr>
              <w:t>K</w:t>
            </w:r>
          </w:p>
        </w:tc>
      </w:tr>
      <w:tr w:rsidR="00DB36A1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DB36A1" w:rsidRPr="00DD0181" w:rsidRDefault="00DB36A1" w:rsidP="00D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十九</w:t>
            </w:r>
          </w:p>
        </w:tc>
        <w:tc>
          <w:tcPr>
            <w:tcW w:w="488" w:type="dxa"/>
            <w:vAlign w:val="center"/>
          </w:tcPr>
          <w:p w:rsidR="00DB36A1" w:rsidRPr="000470C7" w:rsidRDefault="00DB36A1" w:rsidP="00DB36A1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277" w:type="dxa"/>
            <w:vAlign w:val="center"/>
          </w:tcPr>
          <w:p w:rsidR="00DB36A1" w:rsidRDefault="00DB36A1" w:rsidP="00DB36A1">
            <w:pPr>
              <w:ind w:left="0" w:hanging="2"/>
              <w:rPr>
                <w:rFonts w:ascii="標楷體" w:eastAsia="標楷體" w:hAnsi="標楷體"/>
                <w:sz w:val="22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1/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AF196B">
              <w:rPr>
                <w:rFonts w:ascii="標楷體" w:eastAsia="標楷體" w:hAnsi="標楷體" w:hint="eastAsia"/>
                <w:sz w:val="22"/>
              </w:rPr>
              <w:t>放假</w:t>
            </w:r>
          </w:p>
          <w:p w:rsidR="00DB36A1" w:rsidRPr="00AF196B" w:rsidRDefault="00DB36A1" w:rsidP="00DB36A1">
            <w:pPr>
              <w:ind w:left="0" w:hanging="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1/7補上課</w:t>
            </w:r>
          </w:p>
        </w:tc>
        <w:tc>
          <w:tcPr>
            <w:tcW w:w="1651" w:type="dxa"/>
            <w:vAlign w:val="center"/>
          </w:tcPr>
          <w:p w:rsidR="00DB36A1" w:rsidRPr="00DD0181" w:rsidRDefault="00DB36A1" w:rsidP="009E36F8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第肆單元藝術天地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統整活動四</w:t>
            </w:r>
          </w:p>
        </w:tc>
        <w:tc>
          <w:tcPr>
            <w:tcW w:w="1513" w:type="dxa"/>
          </w:tcPr>
          <w:p w:rsidR="00DB36A1" w:rsidRPr="00DD0181" w:rsidRDefault="008E3C9F" w:rsidP="00DB36A1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15"/>
                <w:id w:val="-1373763649"/>
              </w:sdtPr>
              <w:sdtContent>
                <w:r w:rsidR="00DB36A1" w:rsidRPr="00DD0181">
                  <w:rPr>
                    <w:rFonts w:ascii="標楷體" w:eastAsia="標楷體" w:hAnsi="標楷體" w:cs="Gungsuh"/>
                    <w:sz w:val="22"/>
                  </w:rPr>
                  <w:t>俗語、古詩吟唱──楓橋夜泊</w:t>
                </w:r>
              </w:sdtContent>
            </w:sdt>
          </w:p>
        </w:tc>
        <w:tc>
          <w:tcPr>
            <w:tcW w:w="1586" w:type="dxa"/>
            <w:vAlign w:val="center"/>
          </w:tcPr>
          <w:p w:rsidR="00DB36A1" w:rsidRPr="00DD0181" w:rsidRDefault="00DB36A1" w:rsidP="00D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Unit 4: You’re under My Umbrella</w:t>
            </w:r>
          </w:p>
        </w:tc>
        <w:tc>
          <w:tcPr>
            <w:tcW w:w="1701" w:type="dxa"/>
            <w:vAlign w:val="center"/>
          </w:tcPr>
          <w:p w:rsidR="00DB36A1" w:rsidRPr="00DD0181" w:rsidRDefault="00DB36A1" w:rsidP="00DB36A1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單元六 非常男女大不同</w:t>
            </w:r>
          </w:p>
          <w:p w:rsidR="00DB36A1" w:rsidRPr="00DD0181" w:rsidRDefault="00DB36A1" w:rsidP="00DB36A1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DD0181">
              <w:rPr>
                <w:rFonts w:ascii="標楷體" w:eastAsia="標楷體" w:hAnsi="標楷體" w:hint="eastAsia"/>
                <w:sz w:val="20"/>
              </w:rPr>
              <w:t>哪裡不一樣？</w:t>
            </w:r>
          </w:p>
          <w:p w:rsidR="00DB36A1" w:rsidRPr="00DD0181" w:rsidRDefault="008E3C9F" w:rsidP="00D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性侵害防治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</w:tcPr>
          <w:p w:rsidR="00DB36A1" w:rsidRPr="00DD0181" w:rsidRDefault="00DB36A1" w:rsidP="00DB36A1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  <w:position w:val="0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9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單元容積和容量</w:t>
            </w:r>
          </w:p>
          <w:p w:rsidR="00DB36A1" w:rsidRPr="00DD0181" w:rsidRDefault="00DB36A1" w:rsidP="00DB36A1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36A1" w:rsidRPr="00DD0181" w:rsidRDefault="00DB36A1" w:rsidP="00DB36A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六、臺灣的城鄉與區域</w:t>
            </w:r>
          </w:p>
          <w:p w:rsidR="00DB36A1" w:rsidRPr="00DD0181" w:rsidRDefault="00DB36A1" w:rsidP="00DB36A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鄉村與都市</w:t>
            </w:r>
          </w:p>
          <w:p w:rsidR="00DB36A1" w:rsidRPr="00DD0181" w:rsidRDefault="00DB36A1" w:rsidP="00DB36A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【資訊教育】</w:t>
            </w:r>
          </w:p>
          <w:p w:rsidR="00DB36A1" w:rsidRPr="00DD0181" w:rsidRDefault="00DB36A1" w:rsidP="00DB36A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1" w:type="dxa"/>
          </w:tcPr>
          <w:p w:rsidR="00DB36A1" w:rsidRPr="00DD0181" w:rsidRDefault="00DB36A1" w:rsidP="00DB36A1">
            <w:pPr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第六單元 海洋家園</w:t>
            </w:r>
          </w:p>
          <w:p w:rsidR="00DB36A1" w:rsidRPr="00DD0181" w:rsidRDefault="00DB36A1" w:rsidP="00DB36A1">
            <w:pPr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海洋之舞</w:t>
            </w:r>
          </w:p>
        </w:tc>
        <w:tc>
          <w:tcPr>
            <w:tcW w:w="1701" w:type="dxa"/>
          </w:tcPr>
          <w:p w:rsidR="00DB36A1" w:rsidRPr="00DD0181" w:rsidRDefault="00DB36A1" w:rsidP="00DB36A1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四、電磁作用</w:t>
            </w:r>
          </w:p>
          <w:p w:rsidR="00DB36A1" w:rsidRPr="00DD0181" w:rsidRDefault="00DB36A1" w:rsidP="00DB36A1">
            <w:pPr>
              <w:snapToGrid w:val="0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活動二 電磁鐵</w:t>
            </w:r>
          </w:p>
        </w:tc>
        <w:tc>
          <w:tcPr>
            <w:tcW w:w="1701" w:type="dxa"/>
            <w:shd w:val="clear" w:color="auto" w:fill="auto"/>
          </w:tcPr>
          <w:p w:rsidR="00DB36A1" w:rsidRPr="00DD0181" w:rsidRDefault="00DB36A1" w:rsidP="00DB36A1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五、關懷你我他</w:t>
            </w:r>
          </w:p>
          <w:p w:rsidR="00DB36A1" w:rsidRPr="00DD0181" w:rsidRDefault="00DB36A1" w:rsidP="00DB36A1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1.族群溫馨情</w:t>
            </w:r>
          </w:p>
          <w:p w:rsidR="00DB36A1" w:rsidRPr="00DD0181" w:rsidRDefault="00DB36A1" w:rsidP="00DB36A1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◎性別平等教育</w:t>
            </w:r>
          </w:p>
          <w:p w:rsidR="00DB36A1" w:rsidRPr="00DD0181" w:rsidRDefault="00DB36A1" w:rsidP="00DB36A1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DB36A1" w:rsidRPr="00DD0181" w:rsidRDefault="00DB36A1" w:rsidP="00DB36A1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魔</w:t>
            </w:r>
            <w:r w:rsidRPr="00DD0181">
              <w:rPr>
                <w:rFonts w:ascii="標楷體" w:eastAsia="標楷體" w:hAnsi="標楷體"/>
                <w:szCs w:val="24"/>
              </w:rPr>
              <w:t>法森林</w:t>
            </w:r>
          </w:p>
        </w:tc>
        <w:tc>
          <w:tcPr>
            <w:tcW w:w="1352" w:type="dxa"/>
            <w:vAlign w:val="center"/>
          </w:tcPr>
          <w:p w:rsidR="00DB36A1" w:rsidRPr="008E3C9F" w:rsidRDefault="00DB36A1" w:rsidP="00DB36A1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2"/>
                <w:szCs w:val="22"/>
              </w:rPr>
            </w:pPr>
            <w:r w:rsidRPr="008E3C9F">
              <w:rPr>
                <w:rFonts w:ascii="標楷體" w:eastAsia="標楷體" w:hAnsi="標楷體" w:hint="eastAsia"/>
                <w:sz w:val="22"/>
                <w:szCs w:val="22"/>
              </w:rPr>
              <w:t>See a movie: Christmas Carol</w:t>
            </w:r>
          </w:p>
        </w:tc>
        <w:tc>
          <w:tcPr>
            <w:tcW w:w="1352" w:type="dxa"/>
            <w:vAlign w:val="center"/>
          </w:tcPr>
          <w:p w:rsidR="00DB36A1" w:rsidRPr="00DD0181" w:rsidRDefault="00DB36A1" w:rsidP="00DB36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小小創客家</w:t>
            </w:r>
          </w:p>
        </w:tc>
        <w:tc>
          <w:tcPr>
            <w:tcW w:w="1352" w:type="dxa"/>
            <w:vAlign w:val="center"/>
          </w:tcPr>
          <w:p w:rsidR="00DB36A1" w:rsidRPr="009C41A0" w:rsidRDefault="00DB36A1" w:rsidP="00DB36A1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自製簡易電動機</w:t>
            </w:r>
          </w:p>
          <w:p w:rsidR="00DB36A1" w:rsidRPr="00DD0181" w:rsidRDefault="00DB36A1" w:rsidP="00D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</w:tcPr>
          <w:p w:rsidR="00DB36A1" w:rsidRPr="00DD0181" w:rsidRDefault="00DB36A1" w:rsidP="00DB36A1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傳統v</w:t>
            </w:r>
            <w:r w:rsidRPr="00DD0181">
              <w:rPr>
                <w:rFonts w:ascii="標楷體" w:eastAsia="標楷體" w:hAnsi="標楷體"/>
                <w:szCs w:val="24"/>
              </w:rPr>
              <w:t>s</w:t>
            </w:r>
            <w:r w:rsidRPr="00DD0181">
              <w:rPr>
                <w:rFonts w:ascii="標楷體" w:eastAsia="標楷體" w:hAnsi="標楷體" w:hint="eastAsia"/>
                <w:szCs w:val="24"/>
              </w:rPr>
              <w:t>新式 美食大P</w:t>
            </w:r>
            <w:r w:rsidRPr="00DD0181">
              <w:rPr>
                <w:rFonts w:ascii="標楷體" w:eastAsia="標楷體" w:hAnsi="標楷體"/>
                <w:szCs w:val="24"/>
              </w:rPr>
              <w:t>K</w:t>
            </w:r>
          </w:p>
        </w:tc>
      </w:tr>
      <w:tr w:rsidR="00DB36A1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DB36A1" w:rsidRPr="00DD0181" w:rsidRDefault="00DB36A1" w:rsidP="00D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二十</w:t>
            </w:r>
          </w:p>
        </w:tc>
        <w:tc>
          <w:tcPr>
            <w:tcW w:w="488" w:type="dxa"/>
            <w:vAlign w:val="center"/>
          </w:tcPr>
          <w:p w:rsidR="00DB36A1" w:rsidRPr="000470C7" w:rsidRDefault="00DB36A1" w:rsidP="00DB36A1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277" w:type="dxa"/>
            <w:vAlign w:val="center"/>
          </w:tcPr>
          <w:p w:rsidR="00DB36A1" w:rsidRPr="00AF196B" w:rsidRDefault="00DB36A1" w:rsidP="00DB36A1">
            <w:pPr>
              <w:ind w:left="0" w:hanging="2"/>
              <w:rPr>
                <w:rFonts w:ascii="標楷體" w:eastAsia="標楷體" w:hAnsi="標楷體"/>
                <w:sz w:val="22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第二次定期成績評量(1/</w:t>
            </w: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AF196B">
              <w:rPr>
                <w:rFonts w:ascii="標楷體" w:eastAsia="標楷體" w:hAnsi="標楷體" w:hint="eastAsia"/>
                <w:sz w:val="22"/>
              </w:rPr>
              <w:t>.1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AF196B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651" w:type="dxa"/>
            <w:vAlign w:val="center"/>
          </w:tcPr>
          <w:p w:rsidR="00DB36A1" w:rsidRPr="00DD0181" w:rsidRDefault="00DB36A1" w:rsidP="008E3C9F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閱讀樂園二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煮酒論英雄</w:t>
            </w:r>
          </w:p>
        </w:tc>
        <w:tc>
          <w:tcPr>
            <w:tcW w:w="1513" w:type="dxa"/>
          </w:tcPr>
          <w:p w:rsidR="00DB36A1" w:rsidRPr="00DD0181" w:rsidRDefault="008E3C9F" w:rsidP="00DB36A1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35"/>
                <w:id w:val="1095057066"/>
              </w:sdtPr>
              <w:sdtContent>
                <w:r w:rsidR="00DB36A1" w:rsidRPr="00DD0181">
                  <w:rPr>
                    <w:rFonts w:ascii="標楷體" w:eastAsia="標楷體" w:hAnsi="標楷體" w:cs="Gungsuh"/>
                    <w:sz w:val="22"/>
                  </w:rPr>
                  <w:t>閩南語歌欣賞──感謝你的愛</w:t>
                </w:r>
              </w:sdtContent>
            </w:sdt>
          </w:p>
        </w:tc>
        <w:tc>
          <w:tcPr>
            <w:tcW w:w="1586" w:type="dxa"/>
            <w:vAlign w:val="center"/>
          </w:tcPr>
          <w:p w:rsidR="00DB36A1" w:rsidRPr="00DD0181" w:rsidRDefault="00DB36A1" w:rsidP="00D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F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inal Evaluation</w:t>
            </w:r>
          </w:p>
        </w:tc>
        <w:tc>
          <w:tcPr>
            <w:tcW w:w="1701" w:type="dxa"/>
            <w:vAlign w:val="center"/>
          </w:tcPr>
          <w:p w:rsidR="00DB36A1" w:rsidRPr="00DD0181" w:rsidRDefault="00DB36A1" w:rsidP="00DB36A1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單元六 非常男女大不同</w:t>
            </w:r>
          </w:p>
          <w:p w:rsidR="00DB36A1" w:rsidRDefault="00DB36A1" w:rsidP="008E3C9F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DD0181">
              <w:rPr>
                <w:rFonts w:ascii="標楷體" w:eastAsia="標楷體" w:hAnsi="標楷體" w:hint="eastAsia"/>
                <w:sz w:val="20"/>
              </w:rPr>
              <w:t>拒絕騷擾與侵害</w:t>
            </w:r>
          </w:p>
          <w:p w:rsidR="00095215" w:rsidRPr="00DD0181" w:rsidRDefault="00095215" w:rsidP="008E3C9F">
            <w:pPr>
              <w:snapToGrid w:val="0"/>
              <w:ind w:left="0" w:right="57" w:hanging="2"/>
              <w:jc w:val="both"/>
              <w:rPr>
                <w:rFonts w:ascii="標楷體" w:eastAsia="標楷體" w:hAnsi="標楷體" w:cs="PMingLiu" w:hint="eastAsia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家庭暴力防治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</w:tcPr>
          <w:p w:rsidR="00DB36A1" w:rsidRPr="00DD0181" w:rsidRDefault="00DB36A1" w:rsidP="00DB36A1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第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單元怎樣列式</w:t>
            </w:r>
          </w:p>
          <w:p w:rsidR="00DB36A1" w:rsidRPr="00DD0181" w:rsidRDefault="00DB36A1" w:rsidP="00DB36A1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36A1" w:rsidRPr="00DD0181" w:rsidRDefault="00DB36A1" w:rsidP="00DB36A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六、臺灣的城鄉與區域</w:t>
            </w:r>
          </w:p>
          <w:p w:rsidR="00DB36A1" w:rsidRPr="00DD0181" w:rsidRDefault="00DB36A1" w:rsidP="00DB36A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第二課 區域特色與發展</w:t>
            </w:r>
          </w:p>
          <w:p w:rsidR="00DB36A1" w:rsidRPr="00DD0181" w:rsidRDefault="00DB36A1" w:rsidP="00DB36A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【資訊教育】</w:t>
            </w:r>
          </w:p>
        </w:tc>
        <w:tc>
          <w:tcPr>
            <w:tcW w:w="1701" w:type="dxa"/>
          </w:tcPr>
          <w:p w:rsidR="00DB36A1" w:rsidRPr="00DD0181" w:rsidRDefault="00DB36A1" w:rsidP="00DB36A1">
            <w:pPr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第六單元 海洋家園</w:t>
            </w:r>
          </w:p>
          <w:p w:rsidR="00DB36A1" w:rsidRPr="00DD0181" w:rsidRDefault="00DB36A1" w:rsidP="00DB36A1">
            <w:pPr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海洋之舞</w:t>
            </w:r>
          </w:p>
          <w:p w:rsidR="00DB36A1" w:rsidRPr="00DD0181" w:rsidRDefault="00DB36A1" w:rsidP="00DB36A1">
            <w:pPr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海洋風情畫</w:t>
            </w:r>
          </w:p>
        </w:tc>
        <w:tc>
          <w:tcPr>
            <w:tcW w:w="1701" w:type="dxa"/>
          </w:tcPr>
          <w:p w:rsidR="00DB36A1" w:rsidRPr="00DD0181" w:rsidRDefault="00DB36A1" w:rsidP="00DB36A1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四、電磁作用</w:t>
            </w:r>
          </w:p>
          <w:p w:rsidR="00DB36A1" w:rsidRPr="00DD0181" w:rsidRDefault="00DB36A1" w:rsidP="00DB36A1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活動三 電磁鐵的應用</w:t>
            </w:r>
          </w:p>
          <w:p w:rsidR="00DB36A1" w:rsidRPr="00DD0181" w:rsidRDefault="00DB36A1" w:rsidP="00DB36A1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/>
                <w:noProof/>
                <w:sz w:val="20"/>
              </w:rPr>
              <w:t>期末考</w:t>
            </w:r>
          </w:p>
        </w:tc>
        <w:tc>
          <w:tcPr>
            <w:tcW w:w="1701" w:type="dxa"/>
            <w:shd w:val="clear" w:color="auto" w:fill="auto"/>
          </w:tcPr>
          <w:p w:rsidR="00DB36A1" w:rsidRPr="00DD0181" w:rsidRDefault="00DB36A1" w:rsidP="00DB36A1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五、關懷你我他</w:t>
            </w:r>
          </w:p>
          <w:p w:rsidR="00DB36A1" w:rsidRPr="00DD0181" w:rsidRDefault="00DB36A1" w:rsidP="00DB36A1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  <w:t>2.關懷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無</w:t>
            </w:r>
            <w:r w:rsidRPr="00DD0181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  <w:t>距離</w:t>
            </w:r>
          </w:p>
          <w:p w:rsidR="00DB36A1" w:rsidRPr="00DD0181" w:rsidRDefault="00DB36A1" w:rsidP="00DB36A1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◎性別平等教育</w:t>
            </w:r>
          </w:p>
          <w:p w:rsidR="00DB36A1" w:rsidRPr="00DD0181" w:rsidRDefault="00DB36A1" w:rsidP="00DB36A1">
            <w:pPr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DB36A1" w:rsidRPr="00DD0181" w:rsidRDefault="00DB36A1" w:rsidP="00DB36A1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魔</w:t>
            </w:r>
            <w:r w:rsidRPr="00DD0181">
              <w:rPr>
                <w:rFonts w:ascii="標楷體" w:eastAsia="標楷體" w:hAnsi="標楷體"/>
                <w:szCs w:val="24"/>
              </w:rPr>
              <w:t>法森林</w:t>
            </w:r>
          </w:p>
        </w:tc>
        <w:tc>
          <w:tcPr>
            <w:tcW w:w="1352" w:type="dxa"/>
            <w:vAlign w:val="center"/>
          </w:tcPr>
          <w:p w:rsidR="00DB36A1" w:rsidRPr="008E3C9F" w:rsidRDefault="00DB36A1" w:rsidP="00DB36A1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2"/>
                <w:szCs w:val="22"/>
              </w:rPr>
            </w:pPr>
            <w:r w:rsidRPr="008E3C9F">
              <w:rPr>
                <w:rFonts w:ascii="標楷體" w:eastAsia="標楷體" w:hAnsi="標楷體" w:hint="eastAsia"/>
                <w:sz w:val="22"/>
                <w:szCs w:val="22"/>
              </w:rPr>
              <w:t>Presentation of  City M</w:t>
            </w:r>
            <w:r w:rsidRPr="008E3C9F">
              <w:rPr>
                <w:rFonts w:ascii="標楷體" w:eastAsia="標楷體" w:hAnsi="標楷體"/>
                <w:sz w:val="22"/>
                <w:szCs w:val="22"/>
              </w:rPr>
              <w:t>o</w:t>
            </w:r>
            <w:r w:rsidRPr="008E3C9F">
              <w:rPr>
                <w:rFonts w:ascii="標楷體" w:eastAsia="標楷體" w:hAnsi="標楷體" w:hint="eastAsia"/>
                <w:sz w:val="22"/>
                <w:szCs w:val="22"/>
              </w:rPr>
              <w:t>use and Country Mouse</w:t>
            </w:r>
          </w:p>
        </w:tc>
        <w:tc>
          <w:tcPr>
            <w:tcW w:w="1352" w:type="dxa"/>
            <w:vAlign w:val="center"/>
          </w:tcPr>
          <w:p w:rsidR="00DB36A1" w:rsidRPr="00DD0181" w:rsidRDefault="00DB36A1" w:rsidP="00DB36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小小創客家</w:t>
            </w:r>
          </w:p>
        </w:tc>
        <w:tc>
          <w:tcPr>
            <w:tcW w:w="1352" w:type="dxa"/>
            <w:vAlign w:val="center"/>
          </w:tcPr>
          <w:p w:rsidR="00DB36A1" w:rsidRPr="009C41A0" w:rsidRDefault="00DB36A1" w:rsidP="00DB36A1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自製簡易電動機</w:t>
            </w:r>
          </w:p>
          <w:p w:rsidR="00DB36A1" w:rsidRPr="00DD0181" w:rsidRDefault="00DB36A1" w:rsidP="00D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FF0000"/>
                <w:sz w:val="14"/>
                <w:szCs w:val="14"/>
              </w:rPr>
            </w:pPr>
          </w:p>
        </w:tc>
        <w:tc>
          <w:tcPr>
            <w:tcW w:w="1352" w:type="dxa"/>
          </w:tcPr>
          <w:p w:rsidR="00DB36A1" w:rsidRPr="00DD0181" w:rsidRDefault="00DB36A1" w:rsidP="00DB36A1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傳統v</w:t>
            </w:r>
            <w:r w:rsidRPr="00DD0181">
              <w:rPr>
                <w:rFonts w:ascii="標楷體" w:eastAsia="標楷體" w:hAnsi="標楷體"/>
                <w:szCs w:val="24"/>
              </w:rPr>
              <w:t>s</w:t>
            </w:r>
            <w:r w:rsidRPr="00DD0181">
              <w:rPr>
                <w:rFonts w:ascii="標楷體" w:eastAsia="標楷體" w:hAnsi="標楷體" w:hint="eastAsia"/>
                <w:szCs w:val="24"/>
              </w:rPr>
              <w:t>新式 美食大P</w:t>
            </w:r>
            <w:r w:rsidRPr="00DD0181">
              <w:rPr>
                <w:rFonts w:ascii="標楷體" w:eastAsia="標楷體" w:hAnsi="標楷體"/>
                <w:szCs w:val="24"/>
              </w:rPr>
              <w:t>K</w:t>
            </w:r>
          </w:p>
        </w:tc>
      </w:tr>
      <w:tr w:rsidR="00DB36A1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DB36A1" w:rsidRPr="00DD0181" w:rsidRDefault="00DB36A1" w:rsidP="00D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二十一</w:t>
            </w:r>
          </w:p>
        </w:tc>
        <w:tc>
          <w:tcPr>
            <w:tcW w:w="488" w:type="dxa"/>
            <w:vAlign w:val="center"/>
          </w:tcPr>
          <w:p w:rsidR="00DB36A1" w:rsidRPr="000470C7" w:rsidRDefault="00DB36A1" w:rsidP="00DB36A1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277" w:type="dxa"/>
            <w:vAlign w:val="center"/>
          </w:tcPr>
          <w:p w:rsidR="00DB36A1" w:rsidRPr="002E41CB" w:rsidRDefault="00DB36A1" w:rsidP="00DB36A1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1/19休業式</w:t>
            </w:r>
          </w:p>
        </w:tc>
        <w:tc>
          <w:tcPr>
            <w:tcW w:w="1651" w:type="dxa"/>
            <w:vAlign w:val="center"/>
          </w:tcPr>
          <w:p w:rsidR="00DB36A1" w:rsidRPr="00DD0181" w:rsidRDefault="00DB36A1" w:rsidP="008E3C9F">
            <w:pPr>
              <w:pStyle w:val="Web"/>
              <w:spacing w:before="0" w:beforeAutospacing="0" w:after="0" w:afterAutospacing="0"/>
              <w:ind w:left="0" w:hanging="2"/>
              <w:jc w:val="center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總複習</w:t>
            </w:r>
            <w:r w:rsidRPr="00DD018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總複習</w:t>
            </w:r>
          </w:p>
        </w:tc>
        <w:tc>
          <w:tcPr>
            <w:tcW w:w="1513" w:type="dxa"/>
          </w:tcPr>
          <w:p w:rsidR="00DB36A1" w:rsidRPr="00DD0181" w:rsidRDefault="008E3C9F" w:rsidP="00DB36A1">
            <w:pPr>
              <w:ind w:left="0" w:hanging="2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54"/>
                <w:id w:val="1584882237"/>
              </w:sdtPr>
              <w:sdtContent>
                <w:r w:rsidR="00DB36A1" w:rsidRPr="00DD0181">
                  <w:rPr>
                    <w:rFonts w:ascii="標楷體" w:eastAsia="標楷體" w:hAnsi="標楷體" w:cs="Gungsuh"/>
                    <w:sz w:val="22"/>
                  </w:rPr>
                  <w:t>咱來熟似語詞佮句型</w:t>
                </w:r>
              </w:sdtContent>
            </w:sdt>
          </w:p>
        </w:tc>
        <w:tc>
          <w:tcPr>
            <w:tcW w:w="1586" w:type="dxa"/>
            <w:vAlign w:val="center"/>
          </w:tcPr>
          <w:p w:rsidR="00DB36A1" w:rsidRPr="00DD0181" w:rsidRDefault="00DB36A1" w:rsidP="00D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8"/>
                <w:szCs w:val="18"/>
              </w:rPr>
            </w:pPr>
            <w:r w:rsidRPr="00DD0181">
              <w:rPr>
                <w:rFonts w:ascii="標楷體" w:eastAsia="標楷體" w:hAnsi="標楷體" w:cs="PMingLiu"/>
                <w:color w:val="000000"/>
                <w:sz w:val="18"/>
                <w:szCs w:val="18"/>
              </w:rPr>
              <w:t>Usage of App</w:t>
            </w:r>
          </w:p>
        </w:tc>
        <w:tc>
          <w:tcPr>
            <w:tcW w:w="1701" w:type="dxa"/>
            <w:vAlign w:val="center"/>
          </w:tcPr>
          <w:p w:rsidR="00DB36A1" w:rsidRPr="00DD0181" w:rsidRDefault="00DB36A1" w:rsidP="00DB36A1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單元六 非常男女大不同</w:t>
            </w:r>
          </w:p>
          <w:p w:rsidR="00DB36A1" w:rsidRPr="00DD0181" w:rsidRDefault="00DB36A1" w:rsidP="00DB36A1">
            <w:pPr>
              <w:snapToGrid w:val="0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 xml:space="preserve">第3課 </w:t>
            </w:r>
            <w:r w:rsidRPr="00DD0181">
              <w:rPr>
                <w:rFonts w:ascii="標楷體" w:eastAsia="標楷體" w:hAnsi="標楷體" w:hint="eastAsia"/>
                <w:sz w:val="20"/>
              </w:rPr>
              <w:t>性別平等與自我肯定</w:t>
            </w:r>
          </w:p>
          <w:p w:rsidR="00DB36A1" w:rsidRPr="00DD0181" w:rsidRDefault="00095215" w:rsidP="00D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家庭暴力防治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B36A1" w:rsidRPr="00DD0181" w:rsidRDefault="00DB36A1" w:rsidP="00DB36A1">
            <w:pPr>
              <w:pStyle w:val="Web"/>
              <w:spacing w:before="0" w:beforeAutospacing="0" w:after="0" w:afterAutospacing="0"/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36A1" w:rsidRPr="00DD0181" w:rsidRDefault="00DB36A1" w:rsidP="00DB36A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六、臺灣的城鄉與區域</w:t>
            </w:r>
          </w:p>
          <w:p w:rsidR="00DB36A1" w:rsidRPr="00DD0181" w:rsidRDefault="00DB36A1" w:rsidP="00DB36A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第二課 區域特色與發展</w:t>
            </w:r>
          </w:p>
          <w:p w:rsidR="00DB36A1" w:rsidRPr="00DD0181" w:rsidRDefault="00DB36A1" w:rsidP="00DB36A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【資訊教育】</w:t>
            </w:r>
          </w:p>
        </w:tc>
        <w:tc>
          <w:tcPr>
            <w:tcW w:w="1701" w:type="dxa"/>
            <w:vAlign w:val="center"/>
          </w:tcPr>
          <w:p w:rsidR="00DB36A1" w:rsidRPr="00DD0181" w:rsidRDefault="00DB36A1" w:rsidP="00DB36A1">
            <w:pPr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第六單元  海洋家園</w:t>
            </w:r>
          </w:p>
          <w:p w:rsidR="00DB36A1" w:rsidRPr="00DD0181" w:rsidRDefault="00DB36A1" w:rsidP="00DB36A1">
            <w:pPr>
              <w:ind w:left="0" w:right="57" w:hanging="2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海洋風情畫</w:t>
            </w:r>
          </w:p>
        </w:tc>
        <w:tc>
          <w:tcPr>
            <w:tcW w:w="1701" w:type="dxa"/>
          </w:tcPr>
          <w:p w:rsidR="00DB36A1" w:rsidRPr="00DD0181" w:rsidRDefault="00DB36A1" w:rsidP="00DB36A1">
            <w:pPr>
              <w:snapToGrid w:val="0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</w:rPr>
              <w:t>四、電磁作用</w:t>
            </w:r>
          </w:p>
          <w:p w:rsidR="00DB36A1" w:rsidRPr="00DD0181" w:rsidRDefault="00DB36A1" w:rsidP="00DB36A1">
            <w:pPr>
              <w:ind w:leftChars="10" w:left="26" w:rightChars="10" w:right="24" w:hanging="2"/>
              <w:jc w:val="both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【自由探究】</w:t>
            </w:r>
          </w:p>
        </w:tc>
        <w:tc>
          <w:tcPr>
            <w:tcW w:w="1701" w:type="dxa"/>
            <w:shd w:val="clear" w:color="auto" w:fill="auto"/>
          </w:tcPr>
          <w:p w:rsidR="00DB36A1" w:rsidRPr="00DD0181" w:rsidRDefault="00DB36A1" w:rsidP="00DB36A1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五、關懷你我他</w:t>
            </w:r>
          </w:p>
          <w:p w:rsidR="00DB36A1" w:rsidRPr="00DD0181" w:rsidRDefault="00DB36A1" w:rsidP="008E3C9F">
            <w:pPr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D0181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  <w:t>2.關懷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無</w:t>
            </w:r>
            <w:r w:rsidRPr="00DD0181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  <w:t>距離</w:t>
            </w:r>
          </w:p>
        </w:tc>
        <w:tc>
          <w:tcPr>
            <w:tcW w:w="1351" w:type="dxa"/>
            <w:vAlign w:val="center"/>
          </w:tcPr>
          <w:p w:rsidR="00DB36A1" w:rsidRPr="00DD0181" w:rsidRDefault="00DB36A1" w:rsidP="00DB36A1">
            <w:pPr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ORID反思</w:t>
            </w:r>
          </w:p>
        </w:tc>
        <w:tc>
          <w:tcPr>
            <w:tcW w:w="1352" w:type="dxa"/>
            <w:vAlign w:val="center"/>
          </w:tcPr>
          <w:p w:rsidR="00DB36A1" w:rsidRPr="00DD0181" w:rsidRDefault="00DB36A1" w:rsidP="00DB36A1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Presentation of City M</w:t>
            </w:r>
            <w:r w:rsidRPr="00DD0181">
              <w:rPr>
                <w:rFonts w:ascii="標楷體" w:eastAsia="標楷體" w:hAnsi="標楷體"/>
                <w:sz w:val="20"/>
              </w:rPr>
              <w:t>o</w:t>
            </w:r>
            <w:r w:rsidRPr="00DD0181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  <w:vAlign w:val="center"/>
          </w:tcPr>
          <w:p w:rsidR="00DB36A1" w:rsidRPr="00DD0181" w:rsidRDefault="00DB36A1" w:rsidP="00D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資訊倫理與素養</w:t>
            </w:r>
          </w:p>
        </w:tc>
        <w:tc>
          <w:tcPr>
            <w:tcW w:w="1352" w:type="dxa"/>
            <w:vAlign w:val="center"/>
          </w:tcPr>
          <w:p w:rsidR="00DB36A1" w:rsidRPr="009C41A0" w:rsidRDefault="00DB36A1" w:rsidP="00DB36A1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自製簡易電動機</w:t>
            </w:r>
          </w:p>
          <w:p w:rsidR="00DB36A1" w:rsidRPr="00DD0181" w:rsidRDefault="00DB36A1" w:rsidP="00D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DB36A1" w:rsidRPr="00DD0181" w:rsidRDefault="00DB36A1" w:rsidP="00DB36A1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ORID反思</w:t>
            </w:r>
          </w:p>
        </w:tc>
      </w:tr>
    </w:tbl>
    <w:p w:rsidR="0071248D" w:rsidRPr="00DD0181" w:rsidRDefault="0071248D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p w:rsidR="002C765C" w:rsidRPr="00DD0181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p w:rsidR="002C765C" w:rsidRPr="00DD0181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2C765C" w:rsidRPr="00DD0181" w:rsidTr="002C765C">
        <w:trPr>
          <w:trHeight w:val="275"/>
        </w:trPr>
        <w:tc>
          <w:tcPr>
            <w:tcW w:w="1319" w:type="dxa"/>
            <w:vMerge w:val="restart"/>
            <w:vAlign w:val="center"/>
          </w:tcPr>
          <w:p w:rsidR="002C765C" w:rsidRPr="00DD0181" w:rsidRDefault="0071248D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/>
                <w:color w:val="000000"/>
                <w:szCs w:val="24"/>
              </w:rPr>
              <w:br w:type="page"/>
            </w:r>
            <w:r w:rsidR="002C765C" w:rsidRPr="00DD0181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DD0181">
              <w:rPr>
                <w:rFonts w:ascii="標楷體" w:eastAsia="標楷體" w:hAnsi="標楷體"/>
                <w:szCs w:val="24"/>
              </w:rPr>
              <w:t>—</w:t>
            </w:r>
          </w:p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彈性學習（  ）節</w:t>
            </w:r>
          </w:p>
        </w:tc>
        <w:tc>
          <w:tcPr>
            <w:tcW w:w="1326" w:type="dxa"/>
            <w:vMerge w:val="restart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14615" w:type="dxa"/>
            <w:gridSpan w:val="7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本學期實際上課總節數 -- 領域學習（   ）節</w:t>
            </w:r>
          </w:p>
        </w:tc>
      </w:tr>
      <w:tr w:rsidR="002C765C" w:rsidRPr="00DD0181" w:rsidTr="002C765C">
        <w:trPr>
          <w:trHeight w:val="275"/>
        </w:trPr>
        <w:tc>
          <w:tcPr>
            <w:tcW w:w="1319" w:type="dxa"/>
            <w:vMerge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語</w:t>
            </w:r>
            <w:r w:rsidRPr="00DD0181">
              <w:rPr>
                <w:rFonts w:ascii="標楷體" w:eastAsia="標楷體" w:hAnsi="標楷體"/>
                <w:szCs w:val="24"/>
              </w:rPr>
              <w:t>（</w:t>
            </w:r>
            <w:r w:rsidRPr="00DD018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D0181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數</w:t>
            </w:r>
            <w:r w:rsidRPr="00DD0181">
              <w:rPr>
                <w:rFonts w:ascii="標楷體" w:eastAsia="標楷體" w:hAnsi="標楷體"/>
                <w:szCs w:val="24"/>
              </w:rPr>
              <w:t>（</w:t>
            </w:r>
            <w:r w:rsidRPr="00DD018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D0181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社</w:t>
            </w:r>
            <w:r w:rsidRPr="00DD0181">
              <w:rPr>
                <w:rFonts w:ascii="標楷體" w:eastAsia="標楷體" w:hAnsi="標楷體"/>
                <w:szCs w:val="24"/>
              </w:rPr>
              <w:t>（</w:t>
            </w:r>
            <w:r w:rsidRPr="00DD018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D0181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藝</w:t>
            </w:r>
            <w:r w:rsidRPr="00DD0181">
              <w:rPr>
                <w:rFonts w:ascii="標楷體" w:eastAsia="標楷體" w:hAnsi="標楷體"/>
                <w:szCs w:val="24"/>
              </w:rPr>
              <w:t>（</w:t>
            </w:r>
            <w:r w:rsidRPr="00DD018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D0181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自</w:t>
            </w:r>
            <w:r w:rsidRPr="00DD0181">
              <w:rPr>
                <w:rFonts w:ascii="標楷體" w:eastAsia="標楷體" w:hAnsi="標楷體"/>
                <w:szCs w:val="24"/>
              </w:rPr>
              <w:t>（</w:t>
            </w:r>
            <w:r w:rsidRPr="00DD018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D0181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綜</w:t>
            </w:r>
            <w:r w:rsidRPr="00DD0181">
              <w:rPr>
                <w:rFonts w:ascii="標楷體" w:eastAsia="標楷體" w:hAnsi="標楷體"/>
                <w:szCs w:val="24"/>
              </w:rPr>
              <w:t>（</w:t>
            </w:r>
            <w:r w:rsidRPr="00DD018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D0181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9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健</w:t>
            </w:r>
            <w:r w:rsidRPr="00DD0181">
              <w:rPr>
                <w:rFonts w:ascii="標楷體" w:eastAsia="標楷體" w:hAnsi="標楷體"/>
                <w:szCs w:val="24"/>
              </w:rPr>
              <w:t>（</w:t>
            </w:r>
            <w:r w:rsidRPr="00DD018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D0181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2C765C" w:rsidRPr="00DD0181" w:rsidTr="002C765C">
        <w:trPr>
          <w:trHeight w:val="459"/>
        </w:trPr>
        <w:tc>
          <w:tcPr>
            <w:tcW w:w="1319" w:type="dxa"/>
            <w:vMerge w:val="restart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規定</w:t>
            </w:r>
          </w:p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DD0181">
              <w:rPr>
                <w:rFonts w:ascii="標楷體" w:eastAsia="標楷體" w:hAnsi="標楷體"/>
                <w:szCs w:val="24"/>
              </w:rPr>
              <w:t>–</w:t>
            </w:r>
          </w:p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彈性學習總節數60</w:t>
            </w:r>
            <w:r w:rsidRPr="00DD0181">
              <w:rPr>
                <w:rFonts w:ascii="標楷體" w:eastAsia="標楷體" w:hAnsi="標楷體"/>
                <w:szCs w:val="24"/>
              </w:rPr>
              <w:t>-</w:t>
            </w:r>
            <w:r w:rsidRPr="00DD0181">
              <w:rPr>
                <w:rFonts w:ascii="標楷體" w:eastAsia="標楷體" w:hAnsi="標楷體" w:hint="eastAsia"/>
                <w:szCs w:val="24"/>
              </w:rPr>
              <w:t>120節</w:t>
            </w:r>
          </w:p>
        </w:tc>
        <w:tc>
          <w:tcPr>
            <w:tcW w:w="1326" w:type="dxa"/>
            <w:vMerge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5" w:type="dxa"/>
            <w:gridSpan w:val="7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2C765C" w:rsidRPr="00DD0181" w:rsidTr="002C765C">
        <w:trPr>
          <w:trHeight w:val="505"/>
        </w:trPr>
        <w:tc>
          <w:tcPr>
            <w:tcW w:w="1319" w:type="dxa"/>
            <w:vMerge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DD0181" w:rsidRDefault="00A05180" w:rsidP="00A05180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1</w:t>
            </w:r>
            <w:r w:rsidR="00E03020" w:rsidRPr="00DD0181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2087" w:type="dxa"/>
            <w:vAlign w:val="center"/>
          </w:tcPr>
          <w:p w:rsidR="002C765C" w:rsidRPr="00DD0181" w:rsidRDefault="008455CB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8</w:t>
            </w:r>
            <w:r w:rsidR="002C765C" w:rsidRPr="00DD018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DD0181" w:rsidRDefault="00A05180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9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2C765C" w:rsidRPr="00DD0181" w:rsidTr="002C765C">
        <w:trPr>
          <w:trHeight w:val="868"/>
        </w:trPr>
        <w:tc>
          <w:tcPr>
            <w:tcW w:w="1319" w:type="dxa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65C" w:rsidRPr="00DD0181" w:rsidRDefault="002C765C" w:rsidP="002C765C">
      <w:pPr>
        <w:ind w:left="0" w:hanging="2"/>
        <w:rPr>
          <w:rFonts w:ascii="標楷體" w:eastAsia="標楷體" w:hAnsi="標楷體"/>
        </w:rPr>
      </w:pPr>
    </w:p>
    <w:p w:rsidR="0071248D" w:rsidRPr="00DD0181" w:rsidRDefault="0071248D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color w:val="000000"/>
          <w:szCs w:val="24"/>
        </w:rPr>
      </w:pPr>
    </w:p>
    <w:p w:rsidR="002C765C" w:rsidRPr="00DD0181" w:rsidRDefault="002C765C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Gungsuh"/>
          <w:b/>
          <w:color w:val="000000"/>
          <w:sz w:val="28"/>
          <w:szCs w:val="28"/>
        </w:rPr>
      </w:pPr>
      <w:r w:rsidRPr="00DD0181">
        <w:rPr>
          <w:rFonts w:ascii="標楷體" w:eastAsia="標楷體" w:hAnsi="標楷體" w:cs="Gungsuh"/>
          <w:b/>
          <w:color w:val="000000"/>
          <w:sz w:val="28"/>
          <w:szCs w:val="28"/>
        </w:rPr>
        <w:br w:type="page"/>
      </w:r>
    </w:p>
    <w:p w:rsidR="00860C07" w:rsidRPr="00DD0181" w:rsidRDefault="00860C07" w:rsidP="00860C07">
      <w:pPr>
        <w:widowControl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標楷體" w:eastAsia="標楷體" w:hAnsi="標楷體"/>
          <w:color w:val="000000"/>
          <w:szCs w:val="24"/>
        </w:rPr>
      </w:pPr>
      <w:r w:rsidRPr="00DD0181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嘉 義 市 </w:t>
      </w:r>
      <w:r w:rsidRPr="00DD0181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港 坪</w:t>
      </w:r>
      <w:r w:rsidRPr="00DD0181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國 民 小 學 1</w:t>
      </w:r>
      <w:r w:rsidR="00C62EA0" w:rsidRPr="00DD0181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1</w:t>
      </w:r>
      <w:r w:rsidR="00472402" w:rsidRPr="00DD0181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1</w:t>
      </w:r>
      <w:r w:rsidRPr="00DD0181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年 度 第 </w:t>
      </w:r>
      <w:r w:rsidR="00FF4961" w:rsidRPr="00DD0181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二</w:t>
      </w:r>
      <w:r w:rsidRPr="00DD0181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期 </w:t>
      </w:r>
      <w:r w:rsidR="002733AA" w:rsidRPr="00DD0181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六</w:t>
      </w:r>
      <w:r w:rsidRPr="00DD0181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年 級 課 程 教 學 進 度 表</w:t>
      </w:r>
    </w:p>
    <w:tbl>
      <w:tblPr>
        <w:tblStyle w:val="afa"/>
        <w:tblW w:w="229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"/>
        <w:gridCol w:w="488"/>
        <w:gridCol w:w="1277"/>
        <w:gridCol w:w="1651"/>
        <w:gridCol w:w="1513"/>
        <w:gridCol w:w="1586"/>
        <w:gridCol w:w="1701"/>
        <w:gridCol w:w="1276"/>
        <w:gridCol w:w="1275"/>
        <w:gridCol w:w="1701"/>
        <w:gridCol w:w="1701"/>
        <w:gridCol w:w="1701"/>
        <w:gridCol w:w="1351"/>
        <w:gridCol w:w="1352"/>
        <w:gridCol w:w="1352"/>
        <w:gridCol w:w="1352"/>
        <w:gridCol w:w="1352"/>
      </w:tblGrid>
      <w:tr w:rsidR="0071248D" w:rsidRPr="00DD0181" w:rsidTr="00E57098">
        <w:trPr>
          <w:trHeight w:val="280"/>
          <w:jc w:val="center"/>
        </w:trPr>
        <w:tc>
          <w:tcPr>
            <w:tcW w:w="275" w:type="dxa"/>
            <w:vMerge w:val="restart"/>
            <w:vAlign w:val="center"/>
          </w:tcPr>
          <w:p w:rsidR="0071248D" w:rsidRPr="00DD0181" w:rsidRDefault="0071248D" w:rsidP="00E57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b/>
                <w:color w:val="000000"/>
                <w:szCs w:val="24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:rsidR="0071248D" w:rsidRPr="00DD0181" w:rsidRDefault="0071248D" w:rsidP="00E57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b/>
                <w:color w:val="000000"/>
                <w:szCs w:val="24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:rsidR="0071248D" w:rsidRPr="00DD0181" w:rsidRDefault="0071248D" w:rsidP="00E57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b/>
                <w:color w:val="000000"/>
                <w:szCs w:val="24"/>
              </w:rPr>
              <w:t>學校行事</w:t>
            </w:r>
          </w:p>
        </w:tc>
        <w:tc>
          <w:tcPr>
            <w:tcW w:w="14105" w:type="dxa"/>
            <w:gridSpan w:val="9"/>
            <w:vAlign w:val="center"/>
          </w:tcPr>
          <w:p w:rsidR="0071248D" w:rsidRPr="00DD0181" w:rsidRDefault="0071248D" w:rsidP="00E57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b/>
                <w:color w:val="000000"/>
                <w:szCs w:val="24"/>
              </w:rPr>
              <w:t>各領域教學進度</w:t>
            </w:r>
            <w:r w:rsidRPr="00DD0181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(部定課程)</w:t>
            </w:r>
          </w:p>
        </w:tc>
        <w:tc>
          <w:tcPr>
            <w:tcW w:w="6759" w:type="dxa"/>
            <w:gridSpan w:val="5"/>
            <w:vAlign w:val="center"/>
          </w:tcPr>
          <w:p w:rsidR="0071248D" w:rsidRPr="00DD0181" w:rsidRDefault="0071248D" w:rsidP="00E57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彈性學習課程/彈性學習</w:t>
            </w:r>
            <w:r w:rsidRPr="00DD0181">
              <w:rPr>
                <w:rFonts w:ascii="標楷體" w:eastAsia="標楷體" w:hAnsi="標楷體" w:cs="PMingLiu"/>
                <w:b/>
                <w:color w:val="000000"/>
                <w:szCs w:val="24"/>
              </w:rPr>
              <w:t>節數</w:t>
            </w:r>
            <w:r w:rsidRPr="00DD0181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(校訂課程)</w:t>
            </w:r>
          </w:p>
        </w:tc>
      </w:tr>
      <w:tr w:rsidR="008455CB" w:rsidRPr="00DD0181" w:rsidTr="007461F4">
        <w:trPr>
          <w:trHeight w:val="200"/>
          <w:jc w:val="center"/>
        </w:trPr>
        <w:tc>
          <w:tcPr>
            <w:tcW w:w="275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b/>
                <w:color w:val="000000"/>
                <w:szCs w:val="24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b/>
                <w:color w:val="000000"/>
                <w:szCs w:val="24"/>
              </w:rPr>
              <w:t>健康與體育</w:t>
            </w:r>
            <w:r w:rsidRPr="00DD0181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276" w:type="dxa"/>
            <w:vMerge w:val="restart"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b/>
                <w:color w:val="000000"/>
                <w:szCs w:val="24"/>
              </w:rPr>
              <w:t>數  學</w:t>
            </w:r>
            <w:r w:rsidRPr="00DD0181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(4)</w:t>
            </w:r>
          </w:p>
        </w:tc>
        <w:tc>
          <w:tcPr>
            <w:tcW w:w="1275" w:type="dxa"/>
            <w:vMerge w:val="restart"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b/>
                <w:color w:val="000000"/>
                <w:szCs w:val="24"/>
              </w:rPr>
              <w:t>社  會</w:t>
            </w:r>
            <w:r w:rsidRPr="00DD0181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b/>
                <w:color w:val="000000"/>
                <w:szCs w:val="24"/>
              </w:rPr>
              <w:t>藝術與人文</w:t>
            </w:r>
            <w:r w:rsidRPr="00DD0181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b/>
                <w:color w:val="000000"/>
                <w:szCs w:val="24"/>
              </w:rPr>
              <w:t>自然與生活科技</w:t>
            </w:r>
            <w:r w:rsidRPr="00DD0181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b/>
                <w:color w:val="000000"/>
                <w:szCs w:val="24"/>
              </w:rPr>
              <w:t>綜合活動</w:t>
            </w:r>
            <w:r w:rsidRPr="00DD0181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351" w:type="dxa"/>
            <w:vMerge w:val="restart"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主題課程</w:t>
            </w:r>
          </w:p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英語樂園</w:t>
            </w:r>
          </w:p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程式運算(1)</w:t>
            </w:r>
          </w:p>
        </w:tc>
        <w:tc>
          <w:tcPr>
            <w:tcW w:w="1352" w:type="dxa"/>
            <w:vMerge w:val="restart"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自然實驗(1)</w:t>
            </w:r>
          </w:p>
        </w:tc>
        <w:tc>
          <w:tcPr>
            <w:tcW w:w="1352" w:type="dxa"/>
            <w:vMerge w:val="restart"/>
            <w:vAlign w:val="center"/>
          </w:tcPr>
          <w:p w:rsidR="008455CB" w:rsidRPr="00DD0181" w:rsidRDefault="002733AA" w:rsidP="0047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世界美食嘉年華</w:t>
            </w:r>
            <w:r w:rsidR="00472402"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</w:tr>
      <w:tr w:rsidR="008455CB" w:rsidRPr="00DD0181" w:rsidTr="007461F4">
        <w:trPr>
          <w:trHeight w:val="260"/>
          <w:jc w:val="center"/>
        </w:trPr>
        <w:tc>
          <w:tcPr>
            <w:tcW w:w="275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b/>
                <w:color w:val="000000"/>
                <w:szCs w:val="24"/>
              </w:rPr>
              <w:t>國語</w:t>
            </w:r>
            <w:r w:rsidRPr="00DD0181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b/>
                <w:color w:val="000000"/>
                <w:szCs w:val="24"/>
              </w:rPr>
              <w:t>閩南語</w:t>
            </w:r>
            <w:r w:rsidRPr="00DD0181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b/>
                <w:color w:val="000000"/>
                <w:szCs w:val="24"/>
              </w:rPr>
              <w:t>英語</w:t>
            </w:r>
            <w:r w:rsidRPr="00DD0181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</w:t>
            </w:r>
            <w:r w:rsidR="00472402" w:rsidRPr="00DD0181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2</w:t>
            </w:r>
            <w:r w:rsidRPr="00DD0181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1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8455CB" w:rsidRPr="00DD0181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</w:tr>
      <w:tr w:rsidR="00DD0181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一</w:t>
            </w:r>
          </w:p>
        </w:tc>
        <w:tc>
          <w:tcPr>
            <w:tcW w:w="488" w:type="dxa"/>
            <w:vAlign w:val="center"/>
          </w:tcPr>
          <w:p w:rsidR="00DD0181" w:rsidRPr="00DD0181" w:rsidRDefault="00DD0181" w:rsidP="00DD0181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02/13~02/17</w:t>
            </w:r>
          </w:p>
        </w:tc>
        <w:tc>
          <w:tcPr>
            <w:tcW w:w="1277" w:type="dxa"/>
            <w:vAlign w:val="center"/>
          </w:tcPr>
          <w:p w:rsidR="00DD0181" w:rsidRPr="00DD0181" w:rsidRDefault="00DD0181" w:rsidP="00DD0181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E36F8" w:rsidRPr="00DD0181" w:rsidRDefault="00DD0181" w:rsidP="009E36F8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/>
                <w:bCs/>
                <w:sz w:val="20"/>
              </w:rPr>
              <w:t>第壹單元巧妙的語言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  <w:r w:rsidRPr="00DD0181">
              <w:rPr>
                <w:rFonts w:ascii="標楷體" w:eastAsia="標楷體" w:hAnsi="標楷體"/>
                <w:bCs/>
                <w:sz w:val="20"/>
              </w:rPr>
              <w:t>第一課不可以翻魚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</w:p>
          <w:p w:rsidR="00DD0181" w:rsidRPr="00DD0181" w:rsidRDefault="00DD0181" w:rsidP="00DD0181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DD0181" w:rsidRPr="00DD0181" w:rsidRDefault="008E3C9F" w:rsidP="00DD0181">
            <w:pPr>
              <w:tabs>
                <w:tab w:val="left" w:pos="329"/>
                <w:tab w:val="left" w:pos="284"/>
              </w:tabs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14"/>
                <w:id w:val="1444422294"/>
              </w:sdtPr>
              <w:sdtContent>
                <w:r w:rsidR="00DD0181" w:rsidRPr="00DD0181">
                  <w:rPr>
                    <w:rFonts w:ascii="標楷體" w:eastAsia="標楷體" w:hAnsi="標楷體" w:cs="Gungsuh"/>
                  </w:rPr>
                  <w:t>一、鬥陣來參與 1.鬥陣做公益</w:t>
                </w:r>
              </w:sdtContent>
            </w:sdt>
          </w:p>
        </w:tc>
        <w:tc>
          <w:tcPr>
            <w:tcW w:w="1586" w:type="dxa"/>
            <w:vAlign w:val="center"/>
          </w:tcPr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S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tarter</w:t>
            </w:r>
          </w:p>
        </w:tc>
        <w:tc>
          <w:tcPr>
            <w:tcW w:w="1701" w:type="dxa"/>
            <w:vAlign w:val="center"/>
          </w:tcPr>
          <w:p w:rsidR="00DD0181" w:rsidRPr="00DD0181" w:rsidRDefault="00DD0181" w:rsidP="00DD0181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第一單元好球開打</w:t>
            </w:r>
          </w:p>
          <w:p w:rsidR="00DD0181" w:rsidRPr="00DD0181" w:rsidRDefault="00DD0181" w:rsidP="00DD0181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第1課 攻守兼備</w:t>
            </w:r>
          </w:p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D0181" w:rsidRPr="00DD0181" w:rsidRDefault="00DD0181" w:rsidP="00DD0181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第1單元柱體的體積</w:t>
            </w:r>
          </w:p>
          <w:p w:rsidR="00DD0181" w:rsidRPr="00DD0181" w:rsidRDefault="00DD0181" w:rsidP="00DD0181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D0181" w:rsidRPr="00DD0181" w:rsidRDefault="00DD0181" w:rsidP="00DD018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一、文明與科技生活</w:t>
            </w:r>
          </w:p>
          <w:p w:rsidR="00DD0181" w:rsidRPr="00DD0181" w:rsidRDefault="00DD0181" w:rsidP="00DD018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古代的文明與科技</w:t>
            </w:r>
          </w:p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第一單元 音樂聯合國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唱歌謠看世界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第三單元 藝術萬花筒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藝術漫遊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第五單元 躍上伸展臺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有故事的戲服</w:t>
            </w:r>
          </w:p>
        </w:tc>
        <w:tc>
          <w:tcPr>
            <w:tcW w:w="1701" w:type="dxa"/>
            <w:vAlign w:val="center"/>
          </w:tcPr>
          <w:p w:rsidR="00DD0181" w:rsidRPr="00DD0181" w:rsidRDefault="00DD0181" w:rsidP="00DD0181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一、簡單機械</w:t>
            </w:r>
          </w:p>
          <w:p w:rsidR="00DD0181" w:rsidRPr="00DD0181" w:rsidRDefault="00DD0181" w:rsidP="00DD0181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>活動一 認識槓桿</w:t>
            </w:r>
          </w:p>
        </w:tc>
        <w:tc>
          <w:tcPr>
            <w:tcW w:w="1701" w:type="dxa"/>
            <w:shd w:val="clear" w:color="auto" w:fill="auto"/>
          </w:tcPr>
          <w:p w:rsidR="00DD0181" w:rsidRPr="00DD0181" w:rsidRDefault="00DD0181" w:rsidP="00DD0181">
            <w:pPr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一、自主學習樂</w:t>
            </w:r>
          </w:p>
          <w:p w:rsidR="00DD0181" w:rsidRPr="00DD0181" w:rsidRDefault="00DD0181" w:rsidP="00DD0181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1.亮點大搜查</w:t>
            </w:r>
          </w:p>
          <w:p w:rsidR="00DD0181" w:rsidRPr="00DD0181" w:rsidRDefault="00DD0181" w:rsidP="009E36F8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Cs w:val="28"/>
              </w:rPr>
            </w:pPr>
            <w:r w:rsidRPr="00DD0181">
              <w:rPr>
                <w:rFonts w:ascii="標楷體" w:eastAsia="標楷體" w:hAnsi="標楷體" w:cs="BiauKai"/>
                <w:szCs w:val="28"/>
              </w:rPr>
              <w:t>閱讀台灣</w:t>
            </w:r>
          </w:p>
        </w:tc>
        <w:tc>
          <w:tcPr>
            <w:tcW w:w="1352" w:type="dxa"/>
            <w:vAlign w:val="center"/>
          </w:tcPr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Phonics Review</w:t>
            </w:r>
          </w:p>
        </w:tc>
        <w:tc>
          <w:tcPr>
            <w:tcW w:w="1352" w:type="dxa"/>
            <w:vAlign w:val="center"/>
          </w:tcPr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認識電腦教室</w:t>
            </w:r>
          </w:p>
        </w:tc>
        <w:tc>
          <w:tcPr>
            <w:tcW w:w="1352" w:type="dxa"/>
            <w:vAlign w:val="center"/>
          </w:tcPr>
          <w:p w:rsidR="00DD0181" w:rsidRPr="00DD0181" w:rsidRDefault="009C41A0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凸輪玩具</w:t>
            </w:r>
          </w:p>
        </w:tc>
        <w:tc>
          <w:tcPr>
            <w:tcW w:w="1352" w:type="dxa"/>
          </w:tcPr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台灣的飲食文化</w:t>
            </w:r>
          </w:p>
        </w:tc>
      </w:tr>
      <w:tr w:rsidR="00DD0181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二</w:t>
            </w:r>
          </w:p>
        </w:tc>
        <w:tc>
          <w:tcPr>
            <w:tcW w:w="488" w:type="dxa"/>
            <w:vAlign w:val="center"/>
          </w:tcPr>
          <w:p w:rsidR="00DD0181" w:rsidRPr="00DD0181" w:rsidRDefault="00DD0181" w:rsidP="00DD0181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02/20~02/24</w:t>
            </w:r>
          </w:p>
        </w:tc>
        <w:tc>
          <w:tcPr>
            <w:tcW w:w="1277" w:type="dxa"/>
            <w:vAlign w:val="center"/>
          </w:tcPr>
          <w:p w:rsidR="00DD0181" w:rsidRPr="00DD0181" w:rsidRDefault="00DD0181" w:rsidP="00DD0181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E36F8" w:rsidRPr="00DD0181" w:rsidRDefault="00DD0181" w:rsidP="009E36F8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/>
                <w:bCs/>
                <w:sz w:val="20"/>
              </w:rPr>
              <w:t>第壹單元巧妙的語言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  <w:r w:rsidRPr="00DD0181">
              <w:rPr>
                <w:rFonts w:ascii="標楷體" w:eastAsia="標楷體" w:hAnsi="標楷體"/>
                <w:bCs/>
                <w:sz w:val="20"/>
              </w:rPr>
              <w:t>第一課不可以翻魚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</w:p>
          <w:p w:rsidR="00DD0181" w:rsidRPr="00DD0181" w:rsidRDefault="00DD0181" w:rsidP="00DD0181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DD0181" w:rsidRPr="00DD0181" w:rsidRDefault="008E3C9F" w:rsidP="00DD0181">
            <w:pPr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41"/>
                <w:id w:val="-344247766"/>
              </w:sdtPr>
              <w:sdtContent>
                <w:r w:rsidR="00DD0181" w:rsidRPr="00DD0181">
                  <w:rPr>
                    <w:rFonts w:ascii="標楷體" w:eastAsia="標楷體" w:hAnsi="標楷體" w:cs="Gungsuh"/>
                  </w:rPr>
                  <w:t>一、鬥陣來參與 1.鬥陣做公益</w:t>
                </w:r>
              </w:sdtContent>
            </w:sdt>
          </w:p>
        </w:tc>
        <w:tc>
          <w:tcPr>
            <w:tcW w:w="1586" w:type="dxa"/>
            <w:vAlign w:val="center"/>
          </w:tcPr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U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nit 1: He has an Ant in his Pants</w:t>
            </w:r>
          </w:p>
        </w:tc>
        <w:tc>
          <w:tcPr>
            <w:tcW w:w="1701" w:type="dxa"/>
            <w:vAlign w:val="center"/>
          </w:tcPr>
          <w:p w:rsidR="00DD0181" w:rsidRPr="00DD0181" w:rsidRDefault="00DD0181" w:rsidP="00DD0181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第一單元好球開打</w:t>
            </w:r>
          </w:p>
          <w:p w:rsidR="00DD0181" w:rsidRPr="00DD0181" w:rsidRDefault="00DD0181" w:rsidP="00DD0181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第1課 攻守兼備</w:t>
            </w:r>
          </w:p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D0181" w:rsidRPr="00DD0181" w:rsidRDefault="00DD0181" w:rsidP="00DD0181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第1單元柱體的體積</w:t>
            </w:r>
          </w:p>
          <w:p w:rsidR="00DD0181" w:rsidRPr="00DD0181" w:rsidRDefault="00DD0181" w:rsidP="00DD0181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D0181" w:rsidRPr="00DD0181" w:rsidRDefault="00DD0181" w:rsidP="00DD018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一、文明與科技生活</w:t>
            </w:r>
          </w:p>
          <w:p w:rsidR="00DD0181" w:rsidRPr="00DD0181" w:rsidRDefault="00DD0181" w:rsidP="00DD0181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古代的文明與科技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第一單元 音樂聯合國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唱歌謠看世界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第三單元 藝術萬花筒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藝術漫遊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第五單元 躍上伸展臺</w:t>
            </w:r>
          </w:p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有故事的戲服</w:t>
            </w:r>
          </w:p>
        </w:tc>
        <w:tc>
          <w:tcPr>
            <w:tcW w:w="1701" w:type="dxa"/>
            <w:vAlign w:val="center"/>
          </w:tcPr>
          <w:p w:rsidR="00DD0181" w:rsidRPr="00DD0181" w:rsidRDefault="00DD0181" w:rsidP="00DD0181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一、簡單機械</w:t>
            </w:r>
          </w:p>
          <w:p w:rsidR="00DD0181" w:rsidRPr="00DD0181" w:rsidRDefault="00DD0181" w:rsidP="00DD0181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>活動一 認識槓桿、活動二 滑輪與輪軸</w:t>
            </w:r>
          </w:p>
        </w:tc>
        <w:tc>
          <w:tcPr>
            <w:tcW w:w="1701" w:type="dxa"/>
            <w:shd w:val="clear" w:color="auto" w:fill="auto"/>
          </w:tcPr>
          <w:p w:rsidR="00DD0181" w:rsidRPr="00DD0181" w:rsidRDefault="00DD0181" w:rsidP="00DD0181">
            <w:pPr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一、自主學習樂</w:t>
            </w:r>
          </w:p>
          <w:p w:rsidR="00DD0181" w:rsidRPr="00DD0181" w:rsidRDefault="00DD0181" w:rsidP="00DD0181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1.亮點大搜查</w:t>
            </w:r>
          </w:p>
          <w:p w:rsidR="00DD0181" w:rsidRPr="00DD0181" w:rsidRDefault="00DD0181" w:rsidP="00DD0181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DD0181" w:rsidRDefault="00DD0181" w:rsidP="00DD0181">
            <w:pPr>
              <w:ind w:left="0" w:hanging="2"/>
              <w:rPr>
                <w:rFonts w:ascii="標楷體" w:eastAsia="標楷體" w:hAnsi="標楷體" w:cs="BiauKai"/>
                <w:szCs w:val="28"/>
              </w:rPr>
            </w:pPr>
            <w:r w:rsidRPr="00DD0181">
              <w:rPr>
                <w:rFonts w:ascii="標楷體" w:eastAsia="標楷體" w:hAnsi="標楷體" w:cs="BiauKai"/>
                <w:szCs w:val="28"/>
              </w:rPr>
              <w:t>閱讀台灣</w:t>
            </w:r>
          </w:p>
          <w:p w:rsidR="00095215" w:rsidRPr="00DD0181" w:rsidRDefault="00095215" w:rsidP="00DD0181">
            <w:pPr>
              <w:ind w:left="0" w:hanging="2"/>
              <w:rPr>
                <w:rFonts w:ascii="標楷體" w:eastAsia="標楷體" w:hAnsi="標楷體" w:hint="eastAsia"/>
                <w:szCs w:val="28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環境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教育</w:t>
            </w:r>
          </w:p>
        </w:tc>
        <w:tc>
          <w:tcPr>
            <w:tcW w:w="1352" w:type="dxa"/>
            <w:vAlign w:val="center"/>
          </w:tcPr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/>
              </w:rPr>
              <w:t>Marine food chain</w:t>
            </w:r>
          </w:p>
        </w:tc>
        <w:tc>
          <w:tcPr>
            <w:tcW w:w="1352" w:type="dxa"/>
            <w:vAlign w:val="center"/>
          </w:tcPr>
          <w:p w:rsidR="00DD0181" w:rsidRPr="00DD0181" w:rsidRDefault="00DD0181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好用的繪圖軟體</w:t>
            </w:r>
          </w:p>
        </w:tc>
        <w:tc>
          <w:tcPr>
            <w:tcW w:w="1352" w:type="dxa"/>
            <w:vAlign w:val="center"/>
          </w:tcPr>
          <w:p w:rsidR="00DD0181" w:rsidRPr="00DD0181" w:rsidRDefault="009C41A0" w:rsidP="00DD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凸輪玩具</w:t>
            </w:r>
          </w:p>
        </w:tc>
        <w:tc>
          <w:tcPr>
            <w:tcW w:w="1352" w:type="dxa"/>
          </w:tcPr>
          <w:p w:rsidR="00DD0181" w:rsidRPr="00DD0181" w:rsidRDefault="00DD0181" w:rsidP="00DD0181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台灣的飲食文化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三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02/27~03/03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2/28放假</w:t>
            </w:r>
          </w:p>
        </w:tc>
        <w:tc>
          <w:tcPr>
            <w:tcW w:w="1651" w:type="dxa"/>
            <w:vAlign w:val="center"/>
          </w:tcPr>
          <w:p w:rsidR="009C41A0" w:rsidRPr="00DD0181" w:rsidRDefault="009C41A0" w:rsidP="009E36F8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/>
                <w:bCs/>
                <w:sz w:val="20"/>
              </w:rPr>
              <w:t>第壹單元巧妙的語言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  <w:r w:rsidRPr="00DD0181">
              <w:rPr>
                <w:rFonts w:ascii="標楷體" w:eastAsia="標楷體" w:hAnsi="標楷體"/>
                <w:bCs/>
                <w:sz w:val="20"/>
              </w:rPr>
              <w:t>第二課橘化為枳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69"/>
                <w:id w:val="-1458720229"/>
              </w:sdtPr>
              <w:sdtContent>
                <w:r w:rsidR="009C41A0" w:rsidRPr="00DD0181">
                  <w:rPr>
                    <w:rFonts w:ascii="標楷體" w:eastAsia="標楷體" w:hAnsi="標楷體" w:cs="Gungsuh"/>
                  </w:rPr>
                  <w:t>一、鬥陣來參與 1.鬥陣做公益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U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nit 1: He has an Ant in his Pants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第一單元好球開打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第2課 誰「羽」爭鋒</w:t>
            </w:r>
          </w:p>
          <w:p w:rsidR="009C41A0" w:rsidRPr="00DD0181" w:rsidRDefault="00095215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家庭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第2單元怎樣解題(一)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一、文明與科技生活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第二課 科學的突破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第一單元 音樂聯合國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唱歌謠看世界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第三單元 藝術萬花筒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藝術漫遊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第五單元 躍上伸展臺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「衣」起環遊世界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一、簡單機械</w:t>
            </w:r>
          </w:p>
          <w:p w:rsidR="009C41A0" w:rsidRPr="00DD0181" w:rsidRDefault="009C41A0" w:rsidP="009C41A0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>活動二 滑輪與輪軸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一、自主學習樂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2.我的學習計畫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9C41A0" w:rsidRDefault="009C41A0" w:rsidP="009C41A0">
            <w:pPr>
              <w:ind w:left="0" w:hanging="2"/>
              <w:rPr>
                <w:rFonts w:ascii="標楷體" w:eastAsia="標楷體" w:hAnsi="標楷體" w:cs="BiauKai"/>
                <w:szCs w:val="28"/>
              </w:rPr>
            </w:pPr>
            <w:r w:rsidRPr="00DD0181">
              <w:rPr>
                <w:rFonts w:ascii="標楷體" w:eastAsia="標楷體" w:hAnsi="標楷體" w:cs="BiauKai"/>
                <w:szCs w:val="28"/>
              </w:rPr>
              <w:t>閱讀台灣</w:t>
            </w:r>
          </w:p>
          <w:p w:rsidR="00095215" w:rsidRPr="00DD0181" w:rsidRDefault="00095215" w:rsidP="009C41A0">
            <w:pPr>
              <w:ind w:left="0" w:hanging="2"/>
              <w:rPr>
                <w:rFonts w:ascii="標楷體" w:eastAsia="標楷體" w:hAnsi="標楷體" w:hint="eastAsia"/>
                <w:szCs w:val="28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環境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教育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/>
              </w:rPr>
              <w:t>Marine food chain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好用的繪圖軟體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凸輪玩具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台灣的飲食文化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四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03/06~03/10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E36F8" w:rsidRPr="00DD0181" w:rsidRDefault="009C41A0" w:rsidP="009E36F8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/>
                <w:bCs/>
                <w:sz w:val="20"/>
              </w:rPr>
              <w:t>第壹單元巧妙的語言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  <w:r w:rsidRPr="00DD0181">
              <w:rPr>
                <w:rFonts w:ascii="標楷體" w:eastAsia="標楷體" w:hAnsi="標楷體"/>
                <w:bCs/>
                <w:sz w:val="20"/>
              </w:rPr>
              <w:t>第三課自嘲是最高明的幽默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99"/>
                <w:id w:val="1582098675"/>
              </w:sdtPr>
              <w:sdtContent>
                <w:r w:rsidR="009C41A0" w:rsidRPr="00DD0181">
                  <w:rPr>
                    <w:rFonts w:ascii="標楷體" w:eastAsia="標楷體" w:hAnsi="標楷體" w:cs="Gungsuh"/>
                  </w:rPr>
                  <w:t>一、鬥陣來參與 1.鬥陣做公益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U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nit 1: He has an Ant in his Pants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第一單元好球開打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第2課 誰「羽」爭鋒</w:t>
            </w:r>
          </w:p>
          <w:p w:rsidR="009C41A0" w:rsidRPr="00DD0181" w:rsidRDefault="00095215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家庭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第2單元怎樣解題(一)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一、文明與科技生活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第二課 科學的突破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第一單元 音樂聯合國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樂器嘉年華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第三單元 藝術萬花筒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藝術漫遊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第五單元 躍上伸展臺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「衣」起環遊世界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一、簡單機械</w:t>
            </w:r>
          </w:p>
          <w:p w:rsidR="009C41A0" w:rsidRPr="00DD0181" w:rsidRDefault="009C41A0" w:rsidP="009C41A0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>活動二 滑輪與輪軸、活動三 動力的傳送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一、自主學習樂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2.我的學習計畫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9C41A0" w:rsidRDefault="009C41A0" w:rsidP="009C41A0">
            <w:pPr>
              <w:ind w:left="0" w:hanging="2"/>
              <w:rPr>
                <w:rFonts w:ascii="標楷體" w:eastAsia="標楷體" w:hAnsi="標楷體" w:cs="BiauKai"/>
                <w:szCs w:val="28"/>
              </w:rPr>
            </w:pPr>
            <w:r w:rsidRPr="00DD0181">
              <w:rPr>
                <w:rFonts w:ascii="標楷體" w:eastAsia="標楷體" w:hAnsi="標楷體" w:cs="BiauKai"/>
                <w:szCs w:val="28"/>
              </w:rPr>
              <w:t>閱讀台灣</w:t>
            </w:r>
          </w:p>
          <w:p w:rsidR="00095215" w:rsidRPr="00DD0181" w:rsidRDefault="00095215" w:rsidP="009C41A0">
            <w:pPr>
              <w:ind w:left="0" w:hanging="2"/>
              <w:rPr>
                <w:rFonts w:ascii="標楷體" w:eastAsia="標楷體" w:hAnsi="標楷體" w:hint="eastAsia"/>
                <w:szCs w:val="28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環境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教育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/>
              </w:rPr>
              <w:t>Marine food chain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好用的繪圖軟體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凸輪玩具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theme="minorBidi"/>
                <w:szCs w:val="24"/>
              </w:rPr>
              <w:t>從餐桌看世界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五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03/13~03/17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E36F8" w:rsidRPr="00DD0181" w:rsidRDefault="009C41A0" w:rsidP="009E36F8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/>
                <w:bCs/>
                <w:sz w:val="20"/>
              </w:rPr>
              <w:t>第壹單元 巧妙的語言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  <w:r w:rsidRPr="00DD0181">
              <w:rPr>
                <w:rFonts w:ascii="標楷體" w:eastAsia="標楷體" w:hAnsi="標楷體"/>
                <w:bCs/>
                <w:sz w:val="20"/>
              </w:rPr>
              <w:t>統整活動一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26"/>
                <w:id w:val="-1615436000"/>
              </w:sdtPr>
              <w:sdtContent>
                <w:r w:rsidR="009C41A0" w:rsidRPr="00DD0181">
                  <w:rPr>
                    <w:rFonts w:ascii="標楷體" w:eastAsia="標楷體" w:hAnsi="標楷體" w:cs="Gungsuh"/>
                  </w:rPr>
                  <w:t>一、鬥陣來參與 1.鬥陣做公益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U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nit 2: The Game is in the Bag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第一單元好球開打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第3課 攻其不備</w:t>
            </w:r>
          </w:p>
          <w:p w:rsidR="009C41A0" w:rsidRPr="00DD0181" w:rsidRDefault="00095215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家庭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第3單元基準量和比較量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一、文明與科技生活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第三課 科技的運用與管理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第一單元 音樂聯合國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樂器嘉年華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第三單元 藝術萬花筒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公共藝術在校園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第五單元 躍上伸展臺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「衣」起環遊世界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一、簡單機械</w:t>
            </w:r>
          </w:p>
          <w:p w:rsidR="009C41A0" w:rsidRPr="00DD0181" w:rsidRDefault="009C41A0" w:rsidP="009C41A0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>活動三 動力的傳送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二、我的青春歲月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1.特質大集合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◎性別平等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教育</w:t>
            </w: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8"/>
              </w:rPr>
            </w:pPr>
            <w:r w:rsidRPr="00DD0181">
              <w:rPr>
                <w:rFonts w:ascii="標楷體" w:eastAsia="標楷體" w:hAnsi="標楷體" w:cs="BiauKai"/>
                <w:szCs w:val="28"/>
              </w:rPr>
              <w:t>走讀台灣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/>
              </w:rPr>
              <w:t>Marine food chain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行動載具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凸輪玩具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台灣的飲食文化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六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03/20~03/24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E36F8" w:rsidRPr="00DD0181" w:rsidRDefault="009C41A0" w:rsidP="009E36F8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/>
                <w:bCs/>
                <w:sz w:val="20"/>
              </w:rPr>
              <w:t>第貳單元 萬物有情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  <w:r w:rsidRPr="00DD0181">
              <w:rPr>
                <w:rFonts w:ascii="標楷體" w:eastAsia="標楷體" w:hAnsi="標楷體"/>
                <w:bCs/>
                <w:sz w:val="20"/>
              </w:rPr>
              <w:t>第四課我不和你談論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55"/>
                <w:id w:val="1197436479"/>
              </w:sdtPr>
              <w:sdtContent>
                <w:r w:rsidR="009C41A0" w:rsidRPr="00DD0181">
                  <w:rPr>
                    <w:rFonts w:ascii="標楷體" w:eastAsia="標楷體" w:hAnsi="標楷體" w:cs="Gungsuh"/>
                  </w:rPr>
                  <w:t>二、臺語文真趣味 2.春天的花蕊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U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nit 2: The Game is in the Bag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第二單元健康醫點通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第1課 守護醫療資源</w:t>
            </w:r>
          </w:p>
          <w:p w:rsidR="009C41A0" w:rsidRPr="00DD0181" w:rsidRDefault="00095215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性侵害防治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第3單元基準量和比較量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一、文明與科技生活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第三課 科技的運用與管理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第一單元 音樂聯合國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樂器嘉年華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第三單元 藝術萬花筒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送給母校的禮物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第五單元 躍上伸展臺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造型設計變變變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一、簡單機械</w:t>
            </w:r>
          </w:p>
          <w:p w:rsidR="009C41A0" w:rsidRPr="00DD0181" w:rsidRDefault="009C41A0" w:rsidP="009C41A0">
            <w:pPr>
              <w:ind w:left="0" w:hanging="2"/>
              <w:jc w:val="center"/>
              <w:rPr>
                <w:rFonts w:ascii="標楷體" w:eastAsia="標楷體" w:hAnsi="標楷體"/>
                <w:noProof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>活動三 動力的傳送</w:t>
            </w:r>
          </w:p>
          <w:p w:rsidR="009C41A0" w:rsidRPr="00DD0181" w:rsidRDefault="009C41A0" w:rsidP="009C41A0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二、微生物與食品保存</w:t>
            </w:r>
          </w:p>
          <w:p w:rsidR="009C41A0" w:rsidRPr="00DD0181" w:rsidRDefault="009C41A0" w:rsidP="009C41A0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 xml:space="preserve">活動一 </w:t>
            </w: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生活中的微生物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二、我的青春歲月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1.特質大集合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◎性別平等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教育</w:t>
            </w: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8"/>
              </w:rPr>
            </w:pPr>
            <w:r w:rsidRPr="00DD0181">
              <w:rPr>
                <w:rFonts w:ascii="標楷體" w:eastAsia="標楷體" w:hAnsi="標楷體" w:cs="BiauKai"/>
                <w:szCs w:val="28"/>
              </w:rPr>
              <w:t>走讀台灣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/>
              </w:rPr>
              <w:t>Marine food chain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行動載具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凸輪玩具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theme="minorBidi"/>
                <w:szCs w:val="24"/>
              </w:rPr>
              <w:t>從餐桌看世界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七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03/27~03/31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E36F8" w:rsidRPr="00DD0181" w:rsidRDefault="009C41A0" w:rsidP="009E36F8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/>
                <w:bCs/>
                <w:sz w:val="20"/>
              </w:rPr>
              <w:t>第貳單元萬物有情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  <w:r w:rsidRPr="00DD0181">
              <w:rPr>
                <w:rFonts w:ascii="標楷體" w:eastAsia="標楷體" w:hAnsi="標楷體"/>
                <w:bCs/>
                <w:sz w:val="20"/>
              </w:rPr>
              <w:t>第五課留得枇杷聽鳥鳴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84"/>
                <w:id w:val="-1497718450"/>
              </w:sdtPr>
              <w:sdtContent>
                <w:r w:rsidR="009C41A0" w:rsidRPr="00DD0181">
                  <w:rPr>
                    <w:rFonts w:ascii="標楷體" w:eastAsia="標楷體" w:hAnsi="標楷體" w:cs="Gungsuh"/>
                  </w:rPr>
                  <w:t>二、臺語文真趣味 2.春天的花蕊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U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nit 2: The Game is in the Bag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第二單元健康醫點通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第3課 用藥保安康</w:t>
            </w:r>
          </w:p>
          <w:p w:rsidR="009C41A0" w:rsidRPr="00DD0181" w:rsidRDefault="00095215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性侵害防治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第4單元縮圖和比例尺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二、從臺灣走向世界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臺灣與世界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第一單元 音樂聯合國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樂器嘉年華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第三單元 藝術萬花筒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送給母校的禮物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第五單元 躍上伸展臺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造型設計變變變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二、微生物與食品保存</w:t>
            </w:r>
          </w:p>
          <w:p w:rsidR="009C41A0" w:rsidRPr="00DD0181" w:rsidRDefault="009C41A0" w:rsidP="009C41A0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 xml:space="preserve">活動一 </w:t>
            </w: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生活中的微生物、</w:t>
            </w: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 xml:space="preserve">活動二 </w:t>
            </w: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食物腐壞的原因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二、我的青春歲月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2.相處學問大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◎性別平等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教育</w:t>
            </w: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8"/>
              </w:rPr>
            </w:pPr>
            <w:r w:rsidRPr="00DD0181">
              <w:rPr>
                <w:rFonts w:ascii="標楷體" w:eastAsia="標楷體" w:hAnsi="標楷體" w:cs="BiauKai"/>
                <w:szCs w:val="28"/>
              </w:rPr>
              <w:t>走讀台灣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/>
              </w:rPr>
              <w:t>Marine food chain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畢業影片(光碟)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凸輪玩具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theme="minorBidi"/>
                <w:szCs w:val="24"/>
              </w:rPr>
              <w:t>從餐桌看世界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八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04/03~04/07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4/4.5放假</w:t>
            </w:r>
          </w:p>
        </w:tc>
        <w:tc>
          <w:tcPr>
            <w:tcW w:w="1651" w:type="dxa"/>
            <w:vAlign w:val="center"/>
          </w:tcPr>
          <w:p w:rsidR="009E36F8" w:rsidRPr="00DD0181" w:rsidRDefault="009C41A0" w:rsidP="009E36F8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/>
                <w:bCs/>
                <w:sz w:val="20"/>
              </w:rPr>
              <w:t>第貳單元萬物有情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  <w:r w:rsidRPr="00DD0181">
              <w:rPr>
                <w:rFonts w:ascii="標楷體" w:eastAsia="標楷體" w:hAnsi="標楷體"/>
                <w:bCs/>
                <w:sz w:val="20"/>
              </w:rPr>
              <w:t>第六課樹的語言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11"/>
                <w:id w:val="-2096154340"/>
              </w:sdtPr>
              <w:sdtContent>
                <w:r w:rsidR="009C41A0" w:rsidRPr="00DD0181">
                  <w:rPr>
                    <w:rFonts w:ascii="標楷體" w:eastAsia="標楷體" w:hAnsi="標楷體" w:cs="Gungsuh"/>
                  </w:rPr>
                  <w:t>二、臺語文真趣味 2.春天的花蕊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U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nit 3: He Has a Sweet Tooth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第三單元鍛鍊好體能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第1課 鐵人三項和耐力跑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第4單元縮圖和比例尺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二、從臺灣走向世界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臺灣與世界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第一單元 音樂聯合國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笛聲飛揚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第四單元 設計幻想曲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生活中的好設計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第五單元 躍上伸展臺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造型設計變變變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二、微生物與食品保存</w:t>
            </w:r>
          </w:p>
          <w:p w:rsidR="009C41A0" w:rsidRPr="00DD0181" w:rsidRDefault="009C41A0" w:rsidP="009C41A0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 xml:space="preserve">活動二 </w:t>
            </w: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食物腐壞的原因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三、性別好互動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1.成長新鮮事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8"/>
              </w:rPr>
            </w:pPr>
            <w:r w:rsidRPr="00DD0181">
              <w:rPr>
                <w:rFonts w:ascii="標楷體" w:eastAsia="標楷體" w:hAnsi="標楷體" w:cs="BiauKai"/>
                <w:szCs w:val="28"/>
              </w:rPr>
              <w:t>走讀台灣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/>
              </w:rPr>
              <w:t xml:space="preserve">Review for the </w:t>
            </w:r>
            <w:r w:rsidRPr="00DD0181">
              <w:rPr>
                <w:rFonts w:ascii="標楷體" w:eastAsia="標楷體" w:hAnsi="標楷體" w:hint="eastAsia"/>
              </w:rPr>
              <w:t>Mid-term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畢業影片(光碟)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凸輪玩具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cstheme="minorBidi"/>
                <w:szCs w:val="24"/>
              </w:rPr>
              <w:t>從餐桌看世界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九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04/10~04/14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E36F8" w:rsidRPr="00DD0181" w:rsidRDefault="009C41A0" w:rsidP="009E36F8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/>
                <w:bCs/>
                <w:sz w:val="20"/>
              </w:rPr>
              <w:t>第貳單元萬物有情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  <w:r w:rsidRPr="00DD0181">
              <w:rPr>
                <w:rFonts w:ascii="標楷體" w:eastAsia="標楷體" w:hAnsi="標楷體"/>
                <w:bCs/>
                <w:sz w:val="20"/>
              </w:rPr>
              <w:t>統整活動二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40"/>
                <w:id w:val="1272894769"/>
              </w:sdtPr>
              <w:sdtContent>
                <w:r w:rsidR="009C41A0" w:rsidRPr="00DD0181">
                  <w:rPr>
                    <w:rFonts w:ascii="標楷體" w:eastAsia="標楷體" w:hAnsi="標楷體" w:cs="Gungsuh"/>
                  </w:rPr>
                  <w:t>二、臺語文真趣味 3.獅佮鳥鼠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U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nit 3:He Has a Sweet Tooth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第三單元鍛鍊好體能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第2課 異程接力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第4單元縮圖和比例尺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二、從臺灣走向世界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第二課 世界文化大不同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【性別平等教育】</w:t>
            </w: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第二單元 美好的時光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夏日輕歌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第四單元 設計幻想曲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生活中的好設計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第五單元 躍上伸展臺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造型設計變變變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二、微生物與食品保存</w:t>
            </w:r>
          </w:p>
          <w:p w:rsidR="009C41A0" w:rsidRPr="00DD0181" w:rsidRDefault="009C41A0" w:rsidP="009C41A0">
            <w:pPr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 xml:space="preserve">活動三 </w:t>
            </w: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保存食物的方法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三、性別好互動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1.成長新鮮事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8"/>
              </w:rPr>
            </w:pPr>
            <w:r w:rsidRPr="00DD0181">
              <w:rPr>
                <w:rFonts w:ascii="標楷體" w:eastAsia="標楷體" w:hAnsi="標楷體" w:cs="BiauKai"/>
                <w:szCs w:val="28"/>
              </w:rPr>
              <w:t>走讀台灣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/>
              </w:rPr>
              <w:t>Write a letter to yourself:</w:t>
            </w:r>
            <w:r w:rsidRPr="00DD0181">
              <w:rPr>
                <w:rFonts w:ascii="標楷體" w:eastAsia="標楷體" w:hAnsi="標楷體"/>
              </w:rPr>
              <w:br/>
              <w:t>The format of an envelop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畢業影片(光碟)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凸輪玩具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世界美食大搜索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04/17~04/21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第一次定期成績評量(4/20.21)</w:t>
            </w:r>
          </w:p>
        </w:tc>
        <w:tc>
          <w:tcPr>
            <w:tcW w:w="1651" w:type="dxa"/>
            <w:vAlign w:val="center"/>
          </w:tcPr>
          <w:p w:rsidR="009E36F8" w:rsidRPr="00DD0181" w:rsidRDefault="009C41A0" w:rsidP="009E36F8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/>
                <w:bCs/>
                <w:sz w:val="20"/>
              </w:rPr>
              <w:t>閱讀樂園一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  <w:r w:rsidRPr="00DD0181">
              <w:rPr>
                <w:rFonts w:ascii="標楷體" w:eastAsia="標楷體" w:hAnsi="標楷體"/>
                <w:bCs/>
                <w:sz w:val="20"/>
              </w:rPr>
              <w:t>唐吉訶德——大戰風車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68"/>
                <w:id w:val="1620030574"/>
              </w:sdtPr>
              <w:sdtContent>
                <w:r w:rsidR="009C41A0" w:rsidRPr="00DD0181">
                  <w:rPr>
                    <w:rFonts w:ascii="標楷體" w:eastAsia="標楷體" w:hAnsi="標楷體" w:cs="Gungsuh"/>
                  </w:rPr>
                  <w:t>二、臺語文真趣味 3.獅佮鳥鼠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Midterm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第三單元鍛鍊好體能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第3課 練武好身手</w:t>
            </w:r>
          </w:p>
          <w:p w:rsidR="009C41A0" w:rsidRPr="00DD0181" w:rsidRDefault="00095215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安全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加油小站一</w:t>
            </w:r>
          </w:p>
        </w:tc>
        <w:tc>
          <w:tcPr>
            <w:tcW w:w="1275" w:type="dxa"/>
            <w:shd w:val="clear" w:color="auto" w:fill="auto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三、放眼看世界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國際組織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第二單元 美好的時光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夏日輕歌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第四單元 設計幻想曲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秀出好設計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第五單元 躍上伸展臺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決戰造形伸展臺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二、微生物與食品保存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 xml:space="preserve">活動三 </w:t>
            </w: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保存食物的方法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三、生物與環境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 xml:space="preserve">活動一 </w:t>
            </w: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生物生長的環境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三、性別好互動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2.發現心互動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8"/>
              </w:rPr>
            </w:pPr>
            <w:r w:rsidRPr="00DD0181">
              <w:rPr>
                <w:rFonts w:ascii="標楷體" w:eastAsia="標楷體" w:hAnsi="標楷體" w:cs="BiauKai"/>
                <w:szCs w:val="28"/>
              </w:rPr>
              <w:t>走讀台灣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/>
              </w:rPr>
              <w:t>Write a letter to yourself:</w:t>
            </w:r>
            <w:r w:rsidRPr="00DD0181">
              <w:rPr>
                <w:rFonts w:ascii="標楷體" w:eastAsia="標楷體" w:hAnsi="標楷體"/>
              </w:rPr>
              <w:br/>
              <w:t>The format of an envelop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畢業影片(光碟)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9C41A0">
              <w:rPr>
                <w:rFonts w:ascii="標楷體" w:eastAsia="標楷體" w:hAnsi="標楷體" w:cs="SimSun" w:hint="eastAsia"/>
                <w:kern w:val="0"/>
                <w:szCs w:val="24"/>
              </w:rPr>
              <w:t>凸輪玩具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世界美食大搜索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十一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04/24-04/28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/>
                <w:bCs/>
                <w:sz w:val="20"/>
              </w:rPr>
              <w:t>第參單元生活與學習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  <w:r w:rsidRPr="00DD0181">
              <w:rPr>
                <w:rFonts w:ascii="標楷體" w:eastAsia="標楷體" w:hAnsi="標楷體"/>
                <w:bCs/>
                <w:sz w:val="20"/>
              </w:rPr>
              <w:t>第七課享受過程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97"/>
                <w:id w:val="-2000424836"/>
              </w:sdtPr>
              <w:sdtContent>
                <w:r w:rsidR="009C41A0" w:rsidRPr="00DD0181">
                  <w:rPr>
                    <w:rFonts w:ascii="標楷體" w:eastAsia="標楷體" w:hAnsi="標楷體" w:cs="Gungsuh"/>
                  </w:rPr>
                  <w:t>二、臺語文真趣味 3.獅佮鳥鼠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U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nit 3:He Has a Sweet Tooth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第四單元青春進行曲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第1課 友誼的橋樑</w:t>
            </w:r>
          </w:p>
          <w:p w:rsidR="009C41A0" w:rsidRPr="00DD0181" w:rsidRDefault="00095215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性侵害防治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第5單元四則混合運算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三、放眼看世界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國際組織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第二單元 美好的時光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夏日輕歌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第四單元 設計幻想曲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秀出好設計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第五單元 躍上伸展臺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決戰造形伸展臺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三、生物與環境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 xml:space="preserve">活動一 </w:t>
            </w: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生物生長的環境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三、性別好互動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2.發現心互動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8"/>
              </w:rPr>
            </w:pPr>
            <w:r w:rsidRPr="00DD0181">
              <w:rPr>
                <w:rFonts w:ascii="標楷體" w:eastAsia="標楷體" w:hAnsi="標楷體" w:cs="BiauKai"/>
                <w:szCs w:val="28"/>
              </w:rPr>
              <w:t>減碳餐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/>
              </w:rPr>
              <w:t>Write a letter to yourself:</w:t>
            </w:r>
            <w:r w:rsidRPr="00DD0181">
              <w:rPr>
                <w:rFonts w:ascii="標楷體" w:eastAsia="標楷體" w:hAnsi="標楷體"/>
              </w:rPr>
              <w:br/>
              <w:t>The format of an envelop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畢業影片(光碟)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  <w:r w:rsidRPr="009C41A0">
              <w:rPr>
                <w:rFonts w:ascii="標楷體" w:eastAsia="標楷體" w:hAnsi="標楷體" w:hint="eastAsia"/>
                <w:bCs/>
                <w:szCs w:val="32"/>
              </w:rPr>
              <w:t>吐司發霉探究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世界美食大搜索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十二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05/01~05/05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/>
                <w:bCs/>
                <w:sz w:val="20"/>
              </w:rPr>
              <w:t>第參單元生活與學習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  <w:r w:rsidRPr="00DD0181">
              <w:rPr>
                <w:rFonts w:ascii="標楷體" w:eastAsia="標楷體" w:hAnsi="標楷體"/>
                <w:bCs/>
                <w:sz w:val="20"/>
              </w:rPr>
              <w:t>第八課為什麼大家不理我？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21"/>
                <w:id w:val="584587475"/>
              </w:sdtPr>
              <w:sdtContent>
                <w:r w:rsidR="009C41A0" w:rsidRPr="00DD0181">
                  <w:rPr>
                    <w:rFonts w:ascii="標楷體" w:eastAsia="標楷體" w:hAnsi="標楷體" w:cs="Gungsuh"/>
                  </w:rPr>
                  <w:t>二、臺語文真趣味 3.獅佮鳥鼠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U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nit 4: Let’s Hit the Road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第四單元青春進行曲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第3課 網路沉迷知多少</w:t>
            </w:r>
          </w:p>
          <w:p w:rsidR="009C41A0" w:rsidRPr="00DD0181" w:rsidRDefault="00095215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性侵害防治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第5單元四則混合運算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三、放眼看世界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第二課 人口與資源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第二單元 美好的時光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歌詠家鄉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第四單元 設計幻想曲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秀出好設計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第五單元 躍上伸展臺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決戰造形伸展臺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三、生物與環境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 xml:space="preserve">活動一 </w:t>
            </w: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生物生長的環境、</w:t>
            </w: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 xml:space="preserve">活動二 </w:t>
            </w: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人類活動對環境的影響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四、愛心不落人後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認識志願服務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8"/>
              </w:rPr>
            </w:pPr>
            <w:r w:rsidRPr="00DD0181">
              <w:rPr>
                <w:rFonts w:ascii="標楷體" w:eastAsia="標楷體" w:hAnsi="標楷體" w:cs="BiauKai"/>
                <w:szCs w:val="28"/>
              </w:rPr>
              <w:t>減碳餐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/>
              </w:rPr>
              <w:t>Write a letter to yourself:</w:t>
            </w:r>
            <w:r w:rsidRPr="00DD0181">
              <w:rPr>
                <w:rFonts w:ascii="標楷體" w:eastAsia="標楷體" w:hAnsi="標楷體"/>
              </w:rPr>
              <w:br/>
              <w:t>The format of an envelop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畢業影片(光碟)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9C41A0">
              <w:rPr>
                <w:rFonts w:ascii="標楷體" w:eastAsia="標楷體" w:hAnsi="標楷體" w:hint="eastAsia"/>
                <w:bCs/>
                <w:szCs w:val="32"/>
              </w:rPr>
              <w:t>吐司發霉探究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世界美食大搜索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十三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05/08~05/12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C41A0" w:rsidRPr="00DD0181" w:rsidRDefault="009C41A0" w:rsidP="009E36F8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/>
                <w:bCs/>
                <w:sz w:val="20"/>
              </w:rPr>
              <w:t>第參單元 生活與學習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  <w:r w:rsidRPr="00DD0181">
              <w:rPr>
                <w:rFonts w:ascii="標楷體" w:eastAsia="標楷體" w:hAnsi="標楷體"/>
                <w:bCs/>
                <w:sz w:val="20"/>
              </w:rPr>
              <w:t>第九課用愛心說實話</w:t>
            </w: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48"/>
                <w:id w:val="-42679771"/>
              </w:sdtPr>
              <w:sdtContent>
                <w:r w:rsidR="009C41A0" w:rsidRPr="00DD0181">
                  <w:rPr>
                    <w:rFonts w:ascii="標楷體" w:eastAsia="標楷體" w:hAnsi="標楷體" w:cs="Gungsuh"/>
                  </w:rPr>
                  <w:t>二、臺語文真趣味 3.獅佮鳥鼠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U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nit 4: Let’s Hit the Road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第五單元舞動青春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第1課 斯洛伐克拍手舞</w:t>
            </w:r>
          </w:p>
          <w:p w:rsidR="009C41A0" w:rsidRPr="00DD0181" w:rsidRDefault="00095215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家庭暴力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防治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第6單元怎樣解</w:t>
            </w: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題(二)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三、放眼看世界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第二課 人口與資源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第二單元 美好的時光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歌詠家鄉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第四單元 設計幻想曲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秀出好設計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第五單元 躍上伸展臺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決戰造形伸展臺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三、生物與環境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 xml:space="preserve">活動二 </w:t>
            </w: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人類活動對環境的影響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四、愛心不落人後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認識志願服務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/>
                <w:szCs w:val="28"/>
              </w:rPr>
            </w:pPr>
            <w:r w:rsidRPr="00DD0181">
              <w:rPr>
                <w:rFonts w:ascii="標楷體" w:eastAsia="標楷體" w:hAnsi="標楷體" w:cs="BiauKai"/>
                <w:szCs w:val="28"/>
              </w:rPr>
              <w:t>綠建築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Chars="48" w:left="480" w:hangingChars="152" w:hanging="365"/>
              <w:jc w:val="both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</w:rPr>
              <w:t>W</w:t>
            </w:r>
            <w:r w:rsidRPr="00DD0181">
              <w:rPr>
                <w:rFonts w:ascii="標楷體" w:eastAsia="標楷體" w:hAnsi="標楷體"/>
              </w:rPr>
              <w:t xml:space="preserve">rite a letter  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畢業影片(光碟)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  <w:r w:rsidRPr="009C41A0">
              <w:rPr>
                <w:rFonts w:ascii="標楷體" w:eastAsia="標楷體" w:hAnsi="標楷體" w:hint="eastAsia"/>
                <w:bCs/>
                <w:szCs w:val="32"/>
              </w:rPr>
              <w:t>吐司發霉探究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世界美食大搜索</w:t>
            </w: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十四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05/15~05/19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E36F8" w:rsidRPr="00DD0181" w:rsidRDefault="009C41A0" w:rsidP="009E36F8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/>
                <w:bCs/>
                <w:sz w:val="20"/>
              </w:rPr>
              <w:t>第參單元生活與學習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  <w:r w:rsidRPr="00DD0181">
              <w:rPr>
                <w:rFonts w:ascii="標楷體" w:eastAsia="標楷體" w:hAnsi="標楷體"/>
                <w:bCs/>
                <w:sz w:val="20"/>
              </w:rPr>
              <w:t>統整活動三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76"/>
                <w:id w:val="1055209834"/>
              </w:sdtPr>
              <w:sdtContent>
                <w:r w:rsidR="009C41A0" w:rsidRPr="00DD0181">
                  <w:rPr>
                    <w:rFonts w:ascii="標楷體" w:eastAsia="標楷體" w:hAnsi="標楷體" w:cs="Gungsuh"/>
                  </w:rPr>
                  <w:t>三、感恩祝福 4.我已經大漢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U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nit 4: Let’s Hit the Road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第五單元舞動青春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第2課 方塊舞</w:t>
            </w:r>
          </w:p>
          <w:p w:rsidR="009C41A0" w:rsidRPr="00DD0181" w:rsidRDefault="00095215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家庭暴力防治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第6單元怎樣解</w:t>
            </w: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題(二)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三、放眼看世界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第三課 全球議題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第二單元 美好的時光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笛聲飛揚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第四單元 設計幻想曲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秀出好設計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第五單元 躍上伸展臺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決戰造形伸展臺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三、生物與環境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 xml:space="preserve">活動二 </w:t>
            </w: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人類活動對環境的影響、</w:t>
            </w: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 xml:space="preserve">活動三 </w:t>
            </w: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珍惜自然資源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四、愛心不落人後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2.</w:t>
            </w:r>
            <w:r w:rsidRPr="00DD0181">
              <w:rPr>
                <w:rFonts w:ascii="標楷體" w:eastAsia="標楷體" w:hAnsi="標楷體"/>
                <w:color w:val="000000"/>
                <w:sz w:val="20"/>
              </w:rPr>
              <w:t>在服務中成長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8"/>
              </w:rPr>
            </w:pPr>
            <w:r w:rsidRPr="00DD0181">
              <w:rPr>
                <w:rFonts w:ascii="標楷體" w:eastAsia="標楷體" w:hAnsi="標楷體" w:cs="BiauKai"/>
                <w:szCs w:val="28"/>
              </w:rPr>
              <w:t>綠建築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hint="eastAsia"/>
              </w:rPr>
              <w:t>W</w:t>
            </w:r>
            <w:r w:rsidRPr="00DD0181">
              <w:rPr>
                <w:rFonts w:ascii="標楷體" w:eastAsia="標楷體" w:hAnsi="標楷體"/>
              </w:rPr>
              <w:t>rite a letter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畢業影片(光碟)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9C41A0">
              <w:rPr>
                <w:rFonts w:ascii="標楷體" w:eastAsia="標楷體" w:hAnsi="標楷體" w:hint="eastAsia"/>
                <w:bCs/>
                <w:szCs w:val="32"/>
              </w:rPr>
              <w:t>吐司發霉探究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Chars="0" w:left="2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世界美食嘉年華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十五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05/22~05/26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E36F8" w:rsidRPr="00DD0181" w:rsidRDefault="009C41A0" w:rsidP="009E36F8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/>
                <w:bCs/>
                <w:sz w:val="20"/>
              </w:rPr>
              <w:t>第肆單元擁抱未來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  <w:r w:rsidRPr="00DD0181">
              <w:rPr>
                <w:rFonts w:ascii="標楷體" w:eastAsia="標楷體" w:hAnsi="標楷體"/>
                <w:bCs/>
                <w:sz w:val="20"/>
              </w:rPr>
              <w:t>第十課撐開你的傘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908"/>
                <w:id w:val="641931439"/>
              </w:sdtPr>
              <w:sdtContent>
                <w:r w:rsidR="009C41A0" w:rsidRPr="00DD0181">
                  <w:rPr>
                    <w:rFonts w:ascii="標楷體" w:eastAsia="標楷體" w:hAnsi="標楷體" w:cs="Gungsuh"/>
                  </w:rPr>
                  <w:t>三、感恩祝福 4.我已經大漢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 w:hint="eastAsia"/>
                <w:color w:val="000000"/>
                <w:szCs w:val="24"/>
              </w:rPr>
              <w:t>U</w:t>
            </w: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nit 4: Let’s Hit the Road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第六單元食在安心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第1課 餐飲衛生</w:t>
            </w:r>
          </w:p>
          <w:p w:rsidR="009C41A0" w:rsidRPr="00DD0181" w:rsidRDefault="00095215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家庭暴力防治</w:t>
            </w:r>
            <w:r w:rsidRPr="00DD018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教育</w:t>
            </w:r>
          </w:p>
        </w:tc>
        <w:tc>
          <w:tcPr>
            <w:tcW w:w="1276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第7單元統計圖表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三、放眼看世界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第三課 全球議題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第六單元  珍重再見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點點滴滴的回憶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三、生物與環境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 xml:space="preserve">活動三 </w:t>
            </w: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珍惜自然資源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五、世界一家親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世界大不同</w:t>
            </w:r>
          </w:p>
          <w:p w:rsidR="009C41A0" w:rsidRPr="00DD0181" w:rsidRDefault="009C41A0" w:rsidP="009E36F8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8"/>
              </w:rPr>
            </w:pPr>
            <w:r w:rsidRPr="00DD0181">
              <w:rPr>
                <w:rFonts w:ascii="標楷體" w:eastAsia="標楷體" w:hAnsi="標楷體" w:cs="BiauKai"/>
                <w:szCs w:val="28"/>
              </w:rPr>
              <w:t>綠建築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hint="eastAsia"/>
              </w:rPr>
              <w:t>W</w:t>
            </w:r>
            <w:r w:rsidRPr="00DD0181">
              <w:rPr>
                <w:rFonts w:ascii="標楷體" w:eastAsia="標楷體" w:hAnsi="標楷體"/>
              </w:rPr>
              <w:t>rite a letter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畢業影片(光碟)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  <w:r w:rsidRPr="009C41A0">
              <w:rPr>
                <w:rFonts w:ascii="標楷體" w:eastAsia="標楷體" w:hAnsi="標楷體" w:hint="eastAsia"/>
                <w:bCs/>
                <w:szCs w:val="32"/>
              </w:rPr>
              <w:t>吐司發霉探究</w:t>
            </w:r>
          </w:p>
        </w:tc>
        <w:tc>
          <w:tcPr>
            <w:tcW w:w="1352" w:type="dxa"/>
          </w:tcPr>
          <w:p w:rsidR="009C41A0" w:rsidRPr="00DD0181" w:rsidRDefault="009C41A0" w:rsidP="009C41A0">
            <w:pPr>
              <w:ind w:leftChars="0" w:left="2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世界美食嘉年華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</w:rPr>
            </w:pPr>
          </w:p>
        </w:tc>
      </w:tr>
      <w:tr w:rsidR="009C41A0" w:rsidRPr="00DD0181" w:rsidTr="002F70A0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十六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05/29~06/02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畢業考(6/1.2)</w:t>
            </w:r>
          </w:p>
        </w:tc>
        <w:tc>
          <w:tcPr>
            <w:tcW w:w="165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/>
                <w:bCs/>
                <w:sz w:val="20"/>
              </w:rPr>
              <w:t>第肆單元擁抱未來</w:t>
            </w:r>
            <w:r w:rsidRPr="00DD0181">
              <w:rPr>
                <w:rFonts w:ascii="標楷體" w:eastAsia="標楷體" w:hAnsi="標楷體"/>
                <w:sz w:val="20"/>
              </w:rPr>
              <w:br/>
            </w:r>
            <w:r w:rsidRPr="00DD0181">
              <w:rPr>
                <w:rFonts w:ascii="標楷體" w:eastAsia="標楷體" w:hAnsi="標楷體"/>
                <w:bCs/>
                <w:sz w:val="20"/>
              </w:rPr>
              <w:t>第十一課迎風</w:t>
            </w:r>
          </w:p>
        </w:tc>
        <w:tc>
          <w:tcPr>
            <w:tcW w:w="1513" w:type="dxa"/>
          </w:tcPr>
          <w:p w:rsidR="009C41A0" w:rsidRPr="00DD0181" w:rsidRDefault="008E3C9F" w:rsidP="009C41A0">
            <w:pPr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941"/>
                <w:id w:val="-1071584095"/>
              </w:sdtPr>
              <w:sdtContent>
                <w:r w:rsidR="009C41A0" w:rsidRPr="00DD0181">
                  <w:rPr>
                    <w:rFonts w:ascii="標楷體" w:eastAsia="標楷體" w:hAnsi="標楷體" w:cs="Gungsuh"/>
                  </w:rPr>
                  <w:t>三、感恩祝福 4.我已經大漢</w:t>
                </w:r>
              </w:sdtContent>
            </w:sdt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Final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第六單元食在安心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第2課 食安守門員</w:t>
            </w:r>
          </w:p>
          <w:p w:rsidR="009C41A0" w:rsidRPr="00DD0181" w:rsidRDefault="009C41A0" w:rsidP="009E36F8">
            <w:pPr>
              <w:spacing w:line="0" w:lineRule="atLeast"/>
              <w:ind w:left="0" w:hanging="2"/>
              <w:contextualSpacing/>
              <w:mirrorIndents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</w:rPr>
              <w:t>第3課 食物中毒解密</w:t>
            </w:r>
          </w:p>
        </w:tc>
        <w:tc>
          <w:tcPr>
            <w:tcW w:w="1276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D0181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第7單元統計圖表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四、關心我們的地球</w:t>
            </w:r>
          </w:p>
          <w:p w:rsidR="009C41A0" w:rsidRPr="00DD0181" w:rsidRDefault="009C41A0" w:rsidP="009C41A0">
            <w:pPr>
              <w:adjustRightInd w:val="0"/>
              <w:snapToGrid w:val="0"/>
              <w:spacing w:line="0" w:lineRule="atLeast"/>
              <w:ind w:left="0" w:hanging="2"/>
              <w:rPr>
                <w:rFonts w:ascii="標楷體" w:eastAsia="標楷體" w:hAnsi="標楷體"/>
                <w:sz w:val="16"/>
                <w:szCs w:val="16"/>
              </w:rPr>
            </w:pPr>
            <w:r w:rsidRPr="00DD0181">
              <w:rPr>
                <w:rFonts w:ascii="標楷體" w:eastAsia="標楷體" w:hAnsi="標楷體" w:hint="eastAsia"/>
                <w:sz w:val="16"/>
                <w:szCs w:val="16"/>
              </w:rPr>
              <w:t>第一課 全球環境</w:t>
            </w:r>
          </w:p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第六單元  珍重再見</w:t>
            </w:r>
          </w:p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 w:val="18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24"/>
              </w:rPr>
              <w:t>美麗的印記</w:t>
            </w: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三、生物與環境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noProof/>
                <w:sz w:val="20"/>
                <w:szCs w:val="24"/>
              </w:rPr>
              <w:t xml:space="preserve">活動三 </w:t>
            </w: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珍惜自然資源</w:t>
            </w:r>
          </w:p>
          <w:p w:rsidR="009C41A0" w:rsidRPr="00DD0181" w:rsidRDefault="009C41A0" w:rsidP="009C41A0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0"/>
                <w:szCs w:val="24"/>
              </w:rPr>
              <w:t>畢業考</w:t>
            </w:r>
          </w:p>
        </w:tc>
        <w:tc>
          <w:tcPr>
            <w:tcW w:w="1701" w:type="dxa"/>
            <w:shd w:val="clear" w:color="auto" w:fill="auto"/>
          </w:tcPr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五、世界一家親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DD0181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DD0181">
              <w:rPr>
                <w:rFonts w:ascii="標楷體" w:eastAsia="標楷體" w:hAnsi="標楷體" w:hint="eastAsia"/>
                <w:color w:val="000000"/>
                <w:sz w:val="20"/>
              </w:rPr>
              <w:t>世界大不同</w:t>
            </w:r>
          </w:p>
          <w:p w:rsidR="009C41A0" w:rsidRPr="00DD0181" w:rsidRDefault="009C41A0" w:rsidP="009C41A0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8"/>
              </w:rPr>
            </w:pPr>
            <w:r w:rsidRPr="00DD0181">
              <w:rPr>
                <w:rFonts w:ascii="標楷體" w:eastAsia="標楷體" w:hAnsi="標楷體" w:cs="BiauKai"/>
                <w:szCs w:val="28"/>
              </w:rPr>
              <w:t>綠建築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/>
              </w:rPr>
              <w:t>Final Evaluation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SimSun"/>
                <w:kern w:val="0"/>
                <w:szCs w:val="24"/>
              </w:rPr>
              <w:t>資訊倫理與素養</w:t>
            </w:r>
          </w:p>
        </w:tc>
        <w:tc>
          <w:tcPr>
            <w:tcW w:w="1352" w:type="dxa"/>
            <w:vAlign w:val="center"/>
          </w:tcPr>
          <w:p w:rsidR="009C41A0" w:rsidRPr="009C41A0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9C41A0">
              <w:rPr>
                <w:rFonts w:ascii="標楷體" w:eastAsia="標楷體" w:hAnsi="標楷體" w:hint="eastAsia"/>
                <w:bCs/>
                <w:szCs w:val="32"/>
              </w:rPr>
              <w:t>吐司發霉探究</w:t>
            </w: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Chars="0" w:left="2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世界美食嘉年華</w:t>
            </w:r>
          </w:p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</w:tr>
      <w:tr w:rsidR="009C41A0" w:rsidRPr="00DD0181" w:rsidTr="00E57098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十七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06/05~06/09</w:t>
            </w:r>
          </w:p>
        </w:tc>
        <w:tc>
          <w:tcPr>
            <w:tcW w:w="22141" w:type="dxa"/>
            <w:gridSpan w:val="15"/>
            <w:vAlign w:val="center"/>
          </w:tcPr>
          <w:p w:rsidR="009C41A0" w:rsidRPr="00DD0181" w:rsidRDefault="009C41A0" w:rsidP="009C41A0">
            <w:pPr>
              <w:ind w:left="1" w:hanging="3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hint="eastAsia"/>
                <w:sz w:val="28"/>
                <w:szCs w:val="28"/>
              </w:rPr>
              <w:t>畢業考後至畢業前課程活動規劃(如附件)</w:t>
            </w:r>
          </w:p>
        </w:tc>
      </w:tr>
      <w:tr w:rsidR="009C41A0" w:rsidRPr="00DD0181" w:rsidTr="007461F4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十八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06/12~06/16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畢業典禮</w:t>
            </w:r>
          </w:p>
        </w:tc>
        <w:tc>
          <w:tcPr>
            <w:tcW w:w="1651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FF0000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</w:tr>
      <w:tr w:rsidR="009C41A0" w:rsidRPr="00DD0181" w:rsidTr="007461F4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十九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06/19~06/23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FF0000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</w:tr>
      <w:tr w:rsidR="009C41A0" w:rsidRPr="00DD0181" w:rsidTr="007461F4">
        <w:trPr>
          <w:trHeight w:val="468"/>
          <w:jc w:val="center"/>
        </w:trPr>
        <w:tc>
          <w:tcPr>
            <w:tcW w:w="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D0181">
              <w:rPr>
                <w:rFonts w:ascii="標楷體" w:eastAsia="標楷體" w:hAnsi="標楷體" w:cs="PMingLiu"/>
                <w:color w:val="000000"/>
                <w:szCs w:val="24"/>
              </w:rPr>
              <w:t>二十</w:t>
            </w:r>
          </w:p>
        </w:tc>
        <w:tc>
          <w:tcPr>
            <w:tcW w:w="488" w:type="dxa"/>
            <w:vAlign w:val="center"/>
          </w:tcPr>
          <w:p w:rsidR="009C41A0" w:rsidRPr="00DD0181" w:rsidRDefault="009C41A0" w:rsidP="009C41A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D0181">
              <w:rPr>
                <w:rFonts w:ascii="標楷體" w:eastAsia="標楷體" w:hAnsi="標楷體" w:hint="eastAsia"/>
                <w:sz w:val="18"/>
                <w:szCs w:val="18"/>
              </w:rPr>
              <w:t>二十06/26~6/30</w:t>
            </w:r>
          </w:p>
        </w:tc>
        <w:tc>
          <w:tcPr>
            <w:tcW w:w="1277" w:type="dxa"/>
            <w:vAlign w:val="center"/>
          </w:tcPr>
          <w:p w:rsidR="009C41A0" w:rsidRPr="00DD0181" w:rsidRDefault="009C41A0" w:rsidP="009C41A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9C41A0" w:rsidRPr="00DD0181" w:rsidRDefault="009C41A0" w:rsidP="009C41A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</w:tr>
    </w:tbl>
    <w:p w:rsidR="00F82D3E" w:rsidRPr="00DD0181" w:rsidRDefault="00F82D3E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2C765C" w:rsidRPr="00DD0181" w:rsidTr="00E57098">
        <w:trPr>
          <w:trHeight w:val="275"/>
        </w:trPr>
        <w:tc>
          <w:tcPr>
            <w:tcW w:w="1319" w:type="dxa"/>
            <w:vMerge w:val="restart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/>
                <w:color w:val="000000"/>
                <w:szCs w:val="24"/>
              </w:rPr>
              <w:br w:type="page"/>
            </w:r>
            <w:r w:rsidRPr="00DD0181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DD0181">
              <w:rPr>
                <w:rFonts w:ascii="標楷體" w:eastAsia="標楷體" w:hAnsi="標楷體"/>
                <w:szCs w:val="24"/>
              </w:rPr>
              <w:t>—</w:t>
            </w:r>
          </w:p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彈性學習（  ）節</w:t>
            </w:r>
          </w:p>
        </w:tc>
        <w:tc>
          <w:tcPr>
            <w:tcW w:w="1326" w:type="dxa"/>
            <w:vMerge w:val="restart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14615" w:type="dxa"/>
            <w:gridSpan w:val="7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本學期實際上課總節數 -- 領域學習（   ）節</w:t>
            </w:r>
          </w:p>
        </w:tc>
      </w:tr>
      <w:tr w:rsidR="002C765C" w:rsidRPr="00DD0181" w:rsidTr="00E57098">
        <w:trPr>
          <w:trHeight w:val="275"/>
        </w:trPr>
        <w:tc>
          <w:tcPr>
            <w:tcW w:w="1319" w:type="dxa"/>
            <w:vMerge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語</w:t>
            </w:r>
            <w:r w:rsidRPr="00DD0181">
              <w:rPr>
                <w:rFonts w:ascii="標楷體" w:eastAsia="標楷體" w:hAnsi="標楷體"/>
                <w:szCs w:val="24"/>
              </w:rPr>
              <w:t>（</w:t>
            </w:r>
            <w:r w:rsidRPr="00DD018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D0181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數</w:t>
            </w:r>
            <w:r w:rsidRPr="00DD0181">
              <w:rPr>
                <w:rFonts w:ascii="標楷體" w:eastAsia="標楷體" w:hAnsi="標楷體"/>
                <w:szCs w:val="24"/>
              </w:rPr>
              <w:t>（</w:t>
            </w:r>
            <w:r w:rsidRPr="00DD018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D0181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社</w:t>
            </w:r>
            <w:r w:rsidRPr="00DD0181">
              <w:rPr>
                <w:rFonts w:ascii="標楷體" w:eastAsia="標楷體" w:hAnsi="標楷體"/>
                <w:szCs w:val="24"/>
              </w:rPr>
              <w:t>（</w:t>
            </w:r>
            <w:r w:rsidRPr="00DD018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D0181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藝</w:t>
            </w:r>
            <w:r w:rsidRPr="00DD0181">
              <w:rPr>
                <w:rFonts w:ascii="標楷體" w:eastAsia="標楷體" w:hAnsi="標楷體"/>
                <w:szCs w:val="24"/>
              </w:rPr>
              <w:t>（</w:t>
            </w:r>
            <w:r w:rsidRPr="00DD018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D0181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自</w:t>
            </w:r>
            <w:r w:rsidRPr="00DD0181">
              <w:rPr>
                <w:rFonts w:ascii="標楷體" w:eastAsia="標楷體" w:hAnsi="標楷體"/>
                <w:szCs w:val="24"/>
              </w:rPr>
              <w:t>（</w:t>
            </w:r>
            <w:r w:rsidRPr="00DD018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D0181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綜</w:t>
            </w:r>
            <w:r w:rsidRPr="00DD0181">
              <w:rPr>
                <w:rFonts w:ascii="標楷體" w:eastAsia="標楷體" w:hAnsi="標楷體"/>
                <w:szCs w:val="24"/>
              </w:rPr>
              <w:t>（</w:t>
            </w:r>
            <w:r w:rsidRPr="00DD018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D0181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9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健</w:t>
            </w:r>
            <w:r w:rsidRPr="00DD0181">
              <w:rPr>
                <w:rFonts w:ascii="標楷體" w:eastAsia="標楷體" w:hAnsi="標楷體"/>
                <w:szCs w:val="24"/>
              </w:rPr>
              <w:t>（</w:t>
            </w:r>
            <w:r w:rsidRPr="00DD018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D0181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2C765C" w:rsidRPr="00DD0181" w:rsidTr="00E57098">
        <w:trPr>
          <w:trHeight w:val="459"/>
        </w:trPr>
        <w:tc>
          <w:tcPr>
            <w:tcW w:w="1319" w:type="dxa"/>
            <w:vMerge w:val="restart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規定</w:t>
            </w:r>
          </w:p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DD0181">
              <w:rPr>
                <w:rFonts w:ascii="標楷體" w:eastAsia="標楷體" w:hAnsi="標楷體"/>
                <w:szCs w:val="24"/>
              </w:rPr>
              <w:t>–</w:t>
            </w:r>
          </w:p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彈性學習總節數60</w:t>
            </w:r>
            <w:r w:rsidRPr="00DD0181">
              <w:rPr>
                <w:rFonts w:ascii="標楷體" w:eastAsia="標楷體" w:hAnsi="標楷體"/>
                <w:szCs w:val="24"/>
              </w:rPr>
              <w:t>-</w:t>
            </w:r>
            <w:r w:rsidRPr="00DD0181">
              <w:rPr>
                <w:rFonts w:ascii="標楷體" w:eastAsia="標楷體" w:hAnsi="標楷體" w:hint="eastAsia"/>
                <w:szCs w:val="24"/>
              </w:rPr>
              <w:t>120節</w:t>
            </w:r>
          </w:p>
        </w:tc>
        <w:tc>
          <w:tcPr>
            <w:tcW w:w="1326" w:type="dxa"/>
            <w:vMerge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5" w:type="dxa"/>
            <w:gridSpan w:val="7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2C765C" w:rsidRPr="00DD0181" w:rsidTr="00E57098">
        <w:trPr>
          <w:trHeight w:val="505"/>
        </w:trPr>
        <w:tc>
          <w:tcPr>
            <w:tcW w:w="1319" w:type="dxa"/>
            <w:vMerge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140</w:t>
            </w:r>
          </w:p>
        </w:tc>
        <w:tc>
          <w:tcPr>
            <w:tcW w:w="2087" w:type="dxa"/>
            <w:vAlign w:val="center"/>
          </w:tcPr>
          <w:p w:rsidR="002C765C" w:rsidRPr="00DD0181" w:rsidRDefault="008455CB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8</w:t>
            </w:r>
            <w:r w:rsidR="002C765C" w:rsidRPr="00DD018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DD0181" w:rsidRDefault="00E03020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6</w:t>
            </w:r>
            <w:r w:rsidR="002C765C" w:rsidRPr="00DD018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9" w:type="dxa"/>
            <w:vAlign w:val="center"/>
          </w:tcPr>
          <w:p w:rsidR="002C765C" w:rsidRPr="00DD0181" w:rsidRDefault="002C765C" w:rsidP="00E5709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2C765C" w:rsidRPr="00DD0181" w:rsidTr="00E57098">
        <w:trPr>
          <w:trHeight w:val="868"/>
        </w:trPr>
        <w:tc>
          <w:tcPr>
            <w:tcW w:w="1319" w:type="dxa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D018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2C765C" w:rsidRPr="00DD0181" w:rsidRDefault="002C765C" w:rsidP="00E5709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65C" w:rsidRPr="00DD0181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sectPr w:rsidR="002C765C" w:rsidRPr="00DD01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40"/>
      <w:pgMar w:top="0" w:right="113" w:bottom="0" w:left="3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C9F" w:rsidRDefault="008E3C9F" w:rsidP="006972D8">
      <w:pPr>
        <w:spacing w:line="240" w:lineRule="auto"/>
        <w:ind w:left="0" w:hanging="2"/>
      </w:pPr>
      <w:r>
        <w:separator/>
      </w:r>
    </w:p>
  </w:endnote>
  <w:endnote w:type="continuationSeparator" w:id="0">
    <w:p w:rsidR="008E3C9F" w:rsidRDefault="008E3C9F" w:rsidP="006972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C9F" w:rsidRDefault="008E3C9F" w:rsidP="006972D8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C9F" w:rsidRDefault="008E3C9F" w:rsidP="006972D8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C9F" w:rsidRDefault="008E3C9F" w:rsidP="006972D8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C9F" w:rsidRDefault="008E3C9F" w:rsidP="006972D8">
      <w:pPr>
        <w:spacing w:line="240" w:lineRule="auto"/>
        <w:ind w:left="0" w:hanging="2"/>
      </w:pPr>
      <w:r>
        <w:separator/>
      </w:r>
    </w:p>
  </w:footnote>
  <w:footnote w:type="continuationSeparator" w:id="0">
    <w:p w:rsidR="008E3C9F" w:rsidRDefault="008E3C9F" w:rsidP="006972D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C9F" w:rsidRDefault="008E3C9F" w:rsidP="006972D8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C9F" w:rsidRPr="00860C07" w:rsidRDefault="008E3C9F" w:rsidP="00860C07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C9F" w:rsidRDefault="008E3C9F" w:rsidP="006972D8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D3542"/>
    <w:multiLevelType w:val="hybridMultilevel"/>
    <w:tmpl w:val="A4AC0B18"/>
    <w:lvl w:ilvl="0" w:tplc="04090001">
      <w:start w:val="1"/>
      <w:numFmt w:val="bullet"/>
      <w:lvlText w:val=""/>
      <w:lvlJc w:val="left"/>
      <w:pPr>
        <w:ind w:left="5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3E"/>
    <w:rsid w:val="00006A84"/>
    <w:rsid w:val="00083ADF"/>
    <w:rsid w:val="00095215"/>
    <w:rsid w:val="000A2EDB"/>
    <w:rsid w:val="0011664C"/>
    <w:rsid w:val="002733AA"/>
    <w:rsid w:val="00281B36"/>
    <w:rsid w:val="002C765C"/>
    <w:rsid w:val="002F70A0"/>
    <w:rsid w:val="00356C8A"/>
    <w:rsid w:val="00360BC5"/>
    <w:rsid w:val="003C13C3"/>
    <w:rsid w:val="003E68F9"/>
    <w:rsid w:val="00472402"/>
    <w:rsid w:val="004741AA"/>
    <w:rsid w:val="004A30A6"/>
    <w:rsid w:val="0056511D"/>
    <w:rsid w:val="0062322C"/>
    <w:rsid w:val="006972D8"/>
    <w:rsid w:val="006A3CA0"/>
    <w:rsid w:val="006F1139"/>
    <w:rsid w:val="0071248D"/>
    <w:rsid w:val="007461F4"/>
    <w:rsid w:val="007508F3"/>
    <w:rsid w:val="008455CB"/>
    <w:rsid w:val="00860C07"/>
    <w:rsid w:val="008C35EA"/>
    <w:rsid w:val="008E3C9F"/>
    <w:rsid w:val="00925F4B"/>
    <w:rsid w:val="009646CF"/>
    <w:rsid w:val="009B3302"/>
    <w:rsid w:val="009C41A0"/>
    <w:rsid w:val="009E36F8"/>
    <w:rsid w:val="00A05180"/>
    <w:rsid w:val="00A62EB5"/>
    <w:rsid w:val="00AD2119"/>
    <w:rsid w:val="00B01E93"/>
    <w:rsid w:val="00B25089"/>
    <w:rsid w:val="00B254A2"/>
    <w:rsid w:val="00BC57F5"/>
    <w:rsid w:val="00BC5DF8"/>
    <w:rsid w:val="00BD2B39"/>
    <w:rsid w:val="00C57F3F"/>
    <w:rsid w:val="00C62EA0"/>
    <w:rsid w:val="00C761C0"/>
    <w:rsid w:val="00C90027"/>
    <w:rsid w:val="00CD0519"/>
    <w:rsid w:val="00CF3EBB"/>
    <w:rsid w:val="00D10C91"/>
    <w:rsid w:val="00D4727A"/>
    <w:rsid w:val="00DB36A1"/>
    <w:rsid w:val="00DD0181"/>
    <w:rsid w:val="00E03020"/>
    <w:rsid w:val="00E14CC3"/>
    <w:rsid w:val="00E27AB2"/>
    <w:rsid w:val="00E57098"/>
    <w:rsid w:val="00E736F8"/>
    <w:rsid w:val="00EB0C4B"/>
    <w:rsid w:val="00F17F17"/>
    <w:rsid w:val="00F82D3E"/>
    <w:rsid w:val="00FA6875"/>
    <w:rsid w:val="00FE36C3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95BABF6"/>
  <w15:docId w15:val="{A71DFC76-322A-4751-B936-D875554C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61C0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5">
    <w:name w:val="annotation text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pPr>
      <w:spacing w:line="200" w:lineRule="atLeast"/>
    </w:pPr>
    <w:rPr>
      <w:sz w:val="16"/>
    </w:rPr>
  </w:style>
  <w:style w:type="paragraph" w:styleId="a9">
    <w:name w:val="Block Text"/>
    <w:basedOn w:val="a"/>
    <w:pPr>
      <w:overflowPunct w:val="0"/>
      <w:autoSpaceDE w:val="0"/>
      <w:autoSpaceDN w:val="0"/>
      <w:adjustRightInd w:val="0"/>
      <w:spacing w:line="288" w:lineRule="auto"/>
      <w:ind w:leftChars="30" w:left="72" w:rightChars="30" w:right="72"/>
    </w:pPr>
    <w:rPr>
      <w:sz w:val="28"/>
    </w:rPr>
  </w:style>
  <w:style w:type="paragraph" w:customStyle="1" w:styleId="aa">
    <w:name w:val="(一)"/>
    <w:basedOn w:val="a"/>
    <w:pPr>
      <w:spacing w:line="400" w:lineRule="atLeast"/>
      <w:jc w:val="both"/>
    </w:pPr>
    <w:rPr>
      <w:rFonts w:ascii="文鼎粗黑" w:eastAsia="文鼎粗黑"/>
    </w:rPr>
  </w:style>
  <w:style w:type="paragraph" w:styleId="ab">
    <w:name w:val="Plain Text"/>
    <w:basedOn w:val="a"/>
    <w:rPr>
      <w:rFonts w:ascii="細明體" w:eastAsia="細明體" w:hAnsi="Courier New"/>
    </w:rPr>
  </w:style>
  <w:style w:type="paragraph" w:customStyle="1" w:styleId="4123">
    <w:name w:val="4.【教學目標】內文字（1.2.3.）"/>
    <w:basedOn w:val="ab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/>
      <w:sz w:val="16"/>
    </w:rPr>
  </w:style>
  <w:style w:type="paragraph" w:customStyle="1" w:styleId="ac">
    <w:name w:val="內一"/>
    <w:basedOn w:val="a"/>
    <w:pPr>
      <w:spacing w:line="360" w:lineRule="atLeast"/>
      <w:jc w:val="both"/>
    </w:pPr>
    <w:rPr>
      <w:rFonts w:ascii="新細明體"/>
    </w:rPr>
  </w:style>
  <w:style w:type="paragraph" w:styleId="ad">
    <w:name w:val="Body Text Indent"/>
    <w:basedOn w:val="a"/>
    <w:pPr>
      <w:ind w:firstLine="40"/>
      <w:jc w:val="both"/>
    </w:pPr>
    <w:rPr>
      <w:rFonts w:ascii="新細明體" w:hAnsi="新細明體"/>
      <w:color w:val="FF0000"/>
      <w:sz w:val="16"/>
    </w:rPr>
  </w:style>
  <w:style w:type="paragraph" w:styleId="20">
    <w:name w:val="Body Text 2"/>
    <w:basedOn w:val="a"/>
    <w:pPr>
      <w:jc w:val="both"/>
    </w:pPr>
    <w:rPr>
      <w:rFonts w:ascii="新細明體" w:hAnsi="新細明體"/>
      <w:color w:val="FF0000"/>
      <w:sz w:val="16"/>
    </w:rPr>
  </w:style>
  <w:style w:type="paragraph" w:customStyle="1" w:styleId="ae">
    <w:name w:val="相關領域─◎"/>
    <w:basedOn w:val="a"/>
    <w:pPr>
      <w:spacing w:line="280" w:lineRule="atLeast"/>
      <w:ind w:left="567" w:hanging="567"/>
    </w:pPr>
    <w:rPr>
      <w:rFonts w:ascii="華康標宋體" w:eastAsia="華康標宋體" w:hAnsi="新細明體"/>
      <w:b/>
      <w:bCs/>
      <w:sz w:val="20"/>
    </w:rPr>
  </w:style>
  <w:style w:type="paragraph" w:styleId="21">
    <w:name w:val="Body Text Indent 2"/>
    <w:basedOn w:val="a"/>
    <w:pPr>
      <w:spacing w:line="280" w:lineRule="atLeast"/>
      <w:ind w:left="394" w:hangingChars="164" w:hanging="394"/>
      <w:jc w:val="both"/>
    </w:pPr>
    <w:rPr>
      <w:rFonts w:ascii="標楷體" w:eastAsia="標楷體" w:hAnsi="Courier New"/>
      <w:kern w:val="0"/>
    </w:rPr>
  </w:style>
  <w:style w:type="character" w:styleId="af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0">
    <w:name w:val="教學目標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af1">
    <w:name w:val="教學策略與重點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22">
    <w:name w:val="樣式2"/>
    <w:basedOn w:val="a"/>
    <w:pPr>
      <w:spacing w:line="400" w:lineRule="atLeast"/>
      <w:jc w:val="both"/>
    </w:pPr>
  </w:style>
  <w:style w:type="paragraph" w:customStyle="1" w:styleId="10">
    <w:name w:val="1.標題文字"/>
    <w:basedOn w:val="a"/>
    <w:pPr>
      <w:jc w:val="center"/>
    </w:pPr>
    <w:rPr>
      <w:rFonts w:ascii="華康中黑體" w:eastAsia="華康中黑體"/>
      <w:sz w:val="28"/>
    </w:rPr>
  </w:style>
  <w:style w:type="paragraph" w:styleId="30">
    <w:name w:val="Body Text 3"/>
    <w:basedOn w:val="a"/>
    <w:pPr>
      <w:ind w:right="57"/>
      <w:jc w:val="both"/>
    </w:pPr>
    <w:rPr>
      <w:rFonts w:ascii="新細明體" w:hAnsi="新細明體"/>
      <w:sz w:val="16"/>
      <w:szCs w:val="24"/>
    </w:rPr>
  </w:style>
  <w:style w:type="paragraph" w:styleId="af2">
    <w:name w:val="Note Heading"/>
    <w:basedOn w:val="a"/>
    <w:next w:val="a"/>
    <w:pPr>
      <w:jc w:val="center"/>
    </w:pPr>
    <w:rPr>
      <w:szCs w:val="24"/>
    </w:r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23">
    <w:name w:val="2.表頭文字"/>
    <w:basedOn w:val="a"/>
    <w:pPr>
      <w:jc w:val="center"/>
    </w:pPr>
  </w:style>
  <w:style w:type="paragraph" w:customStyle="1" w:styleId="90">
    <w:name w:val="樣式9"/>
    <w:basedOn w:val="a"/>
    <w:pPr>
      <w:spacing w:before="200" w:line="340" w:lineRule="atLeast"/>
      <w:jc w:val="both"/>
    </w:pPr>
  </w:style>
  <w:style w:type="paragraph" w:styleId="31">
    <w:name w:val="Body Text Indent 3"/>
    <w:basedOn w:val="a"/>
    <w:pPr>
      <w:framePr w:hSpace="180" w:wrap="around" w:vAnchor="text" w:hAnchor="margin" w:y="108"/>
      <w:spacing w:line="240" w:lineRule="atLeast"/>
      <w:ind w:left="400" w:hanging="400"/>
      <w:jc w:val="both"/>
    </w:pPr>
    <w:rPr>
      <w:rFonts w:ascii="標楷體" w:eastAsia="標楷體" w:hAnsi="Courier New"/>
      <w:kern w:val="0"/>
      <w:sz w:val="20"/>
    </w:rPr>
  </w:style>
  <w:style w:type="paragraph" w:customStyle="1" w:styleId="32">
    <w:name w:val="課程樣式3"/>
    <w:basedOn w:val="a"/>
    <w:pPr>
      <w:ind w:left="57" w:right="57"/>
      <w:jc w:val="both"/>
    </w:pPr>
    <w:rPr>
      <w:rFonts w:ascii="新細明體" w:hAnsi="新細明體"/>
      <w:w w:val="120"/>
      <w:sz w:val="16"/>
    </w:rPr>
  </w:style>
  <w:style w:type="paragraph" w:customStyle="1" w:styleId="af3">
    <w:name w:val="相關領域..."/>
    <w:basedOn w:val="a"/>
    <w:pPr>
      <w:spacing w:line="280" w:lineRule="atLeast"/>
      <w:ind w:left="538" w:hanging="510"/>
    </w:pPr>
    <w:rPr>
      <w:sz w:val="20"/>
      <w:szCs w:val="24"/>
    </w:rPr>
  </w:style>
  <w:style w:type="paragraph" w:styleId="af4">
    <w:name w:val="Balloon Text"/>
    <w:basedOn w:val="a"/>
    <w:rPr>
      <w:rFonts w:ascii="Arial" w:hAnsi="Arial"/>
      <w:sz w:val="18"/>
      <w:szCs w:val="18"/>
    </w:rPr>
  </w:style>
  <w:style w:type="character" w:styleId="af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3">
    <w:name w:val="3.【對應能力指標】內文字"/>
    <w:basedOn w:val="ab"/>
    <w:pPr>
      <w:tabs>
        <w:tab w:val="left" w:pos="624"/>
      </w:tabs>
      <w:spacing w:line="220" w:lineRule="atLeast"/>
      <w:ind w:left="624" w:right="57" w:hanging="567"/>
      <w:jc w:val="both"/>
    </w:pPr>
    <w:rPr>
      <w:rFonts w:ascii="新細明體" w:eastAsia="新細明體"/>
      <w:sz w:val="16"/>
      <w:szCs w:val="16"/>
    </w:rPr>
  </w:style>
  <w:style w:type="paragraph" w:customStyle="1" w:styleId="af6">
    <w:name w:val="壹、"/>
    <w:basedOn w:val="a"/>
    <w:pPr>
      <w:spacing w:before="360" w:after="180" w:line="400" w:lineRule="atLeast"/>
    </w:pPr>
    <w:rPr>
      <w:rFonts w:ascii="華康粗圓體" w:eastAsia="華康粗圓體"/>
      <w:sz w:val="30"/>
      <w:szCs w:val="24"/>
    </w:rPr>
  </w:style>
  <w:style w:type="paragraph" w:customStyle="1" w:styleId="11">
    <w:name w:val="課程樣式1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01new">
    <w:name w:val="0.1new"/>
    <w:basedOn w:val="a"/>
    <w:pPr>
      <w:spacing w:line="240" w:lineRule="atLeast"/>
      <w:ind w:left="57" w:right="57"/>
    </w:pPr>
    <w:rPr>
      <w:rFonts w:ascii="新細明體" w:hAnsi="新細明體"/>
      <w:sz w:val="16"/>
      <w:szCs w:val="24"/>
    </w:rPr>
  </w:style>
  <w:style w:type="paragraph" w:customStyle="1" w:styleId="c1">
    <w:name w:val="c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2">
    <w:name w:val="1."/>
    <w:basedOn w:val="a"/>
    <w:pPr>
      <w:ind w:leftChars="100" w:left="750" w:hangingChars="200" w:hanging="500"/>
    </w:pPr>
    <w:rPr>
      <w:rFonts w:ascii="華康標宋體" w:eastAsia="華康標宋體"/>
      <w:sz w:val="25"/>
      <w:szCs w:val="24"/>
    </w:rPr>
  </w:style>
  <w:style w:type="paragraph" w:styleId="af7">
    <w:name w:val="Normal Indent"/>
    <w:basedOn w:val="a"/>
    <w:pPr>
      <w:spacing w:line="360" w:lineRule="atLeast"/>
      <w:ind w:left="518"/>
      <w:jc w:val="both"/>
    </w:pPr>
    <w:rPr>
      <w:rFonts w:ascii="新細明體"/>
    </w:rPr>
  </w:style>
  <w:style w:type="character" w:customStyle="1" w:styleId="c100b30">
    <w:name w:val="c100b30標題字"/>
    <w:rPr>
      <w:color w:val="0087B3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8">
    <w:name w:val="純文字 字元"/>
    <w:rPr>
      <w:rFonts w:ascii="細明體" w:eastAsia="細明體" w:hAnsi="Courier New"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b">
    <w:name w:val="Table Grid"/>
    <w:basedOn w:val="a1"/>
    <w:uiPriority w:val="39"/>
    <w:rsid w:val="002C765C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D4727A"/>
    <w:pPr>
      <w:suppressAutoHyphens w:val="0"/>
      <w:spacing w:line="240" w:lineRule="auto"/>
      <w:ind w:leftChars="200" w:left="480" w:firstLineChars="0" w:firstLine="0"/>
      <w:textDirection w:val="lrTb"/>
      <w:textAlignment w:val="auto"/>
      <w:outlineLvl w:val="9"/>
    </w:pPr>
    <w:rPr>
      <w:rFonts w:asciiTheme="minorHAnsi" w:hAnsiTheme="minorHAnsi" w:cstheme="minorBidi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y8h+NqaSzLs6nPmu0xP7u5sQQ==">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74D8E2-E4D7-455A-A174-A5DA4B14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1805</Words>
  <Characters>10289</Characters>
  <Application>Microsoft Office Word</Application>
  <DocSecurity>0</DocSecurity>
  <Lines>85</Lines>
  <Paragraphs>24</Paragraphs>
  <ScaleCrop>false</ScaleCrop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一般使用者</dc:creator>
  <cp:lastModifiedBy>user</cp:lastModifiedBy>
  <cp:revision>11</cp:revision>
  <dcterms:created xsi:type="dcterms:W3CDTF">2022-07-01T02:26:00Z</dcterms:created>
  <dcterms:modified xsi:type="dcterms:W3CDTF">2022-07-04T06:56:00Z</dcterms:modified>
</cp:coreProperties>
</file>