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533" w:rsidRDefault="0079443A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b/>
          <w:sz w:val="28"/>
          <w:szCs w:val="28"/>
        </w:rPr>
        <w:t>年級彈性學習課程計畫</w:t>
      </w:r>
    </w:p>
    <w:p w:rsidR="00C92533" w:rsidRDefault="0079443A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《唱唱跳跳學歌曲、望向山林》</w:t>
      </w:r>
    </w:p>
    <w:p w:rsidR="00C92533" w:rsidRDefault="0079443A">
      <w:pPr>
        <w:ind w:right="960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                         </w:t>
      </w:r>
      <w:r>
        <w:rPr>
          <w:rFonts w:ascii="標楷體" w:eastAsia="標楷體" w:hAnsi="標楷體" w:cs="標楷體"/>
        </w:rPr>
        <w:t>設計者：陳志豪</w:t>
      </w:r>
    </w:p>
    <w:p w:rsidR="00C92533" w:rsidRDefault="0079443A">
      <w:pPr>
        <w:ind w:right="960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張梅珍</w:t>
      </w:r>
    </w:p>
    <w:p w:rsidR="00C92533" w:rsidRDefault="0079443A">
      <w:pPr>
        <w:ind w:right="960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張愷庭</w:t>
      </w:r>
    </w:p>
    <w:p w:rsidR="00C92533" w:rsidRDefault="0079443A">
      <w:pPr>
        <w:ind w:right="960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黃惠珊</w:t>
      </w:r>
    </w:p>
    <w:p w:rsidR="00C92533" w:rsidRDefault="0079443A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C92533" w:rsidRDefault="0079443A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1.▓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(▓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C92533" w:rsidRDefault="0079443A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C92533" w:rsidRDefault="0079443A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C92533" w:rsidRDefault="0079443A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C92533" w:rsidRDefault="0079443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( 1 )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( 20 )</w:t>
      </w:r>
      <w:r>
        <w:rPr>
          <w:rFonts w:ascii="標楷體" w:eastAsia="標楷體" w:hAnsi="標楷體" w:cs="標楷體"/>
        </w:rPr>
        <w:t>節。</w:t>
      </w:r>
    </w:p>
    <w:p w:rsidR="00C92533" w:rsidRDefault="0079443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C92533" w:rsidRDefault="0079443A">
      <w:pPr>
        <w:ind w:left="1441" w:hanging="961"/>
        <w:jc w:val="both"/>
        <w:rPr>
          <w:rFonts w:ascii="標楷體" w:eastAsia="標楷體" w:hAnsi="標楷體" w:cs="標楷體"/>
          <w:color w:val="000000"/>
          <w:highlight w:val="white"/>
        </w:rPr>
      </w:pPr>
      <w:sdt>
        <w:sdtPr>
          <w:tag w:val="goog_rdk_0"/>
          <w:id w:val="-932359115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highlight w:val="white"/>
            </w:rPr>
            <w:t>國</w:t>
          </w:r>
          <w:r>
            <w:rPr>
              <w:rFonts w:ascii="Gungsuh" w:eastAsia="Gungsuh" w:hAnsi="Gungsuh" w:cs="Gungsuh"/>
              <w:b/>
              <w:color w:val="000000"/>
              <w:highlight w:val="white"/>
            </w:rPr>
            <w:t>-E-C3</w:t>
          </w:r>
          <w:r>
            <w:rPr>
              <w:rFonts w:ascii="Gungsuh" w:eastAsia="Gungsuh" w:hAnsi="Gungsuh" w:cs="Gungsuh"/>
              <w:b/>
              <w:color w:val="000000"/>
              <w:highlight w:val="white"/>
            </w:rPr>
            <w:t>：</w:t>
          </w:r>
        </w:sdtContent>
      </w:sdt>
      <w:r>
        <w:rPr>
          <w:rFonts w:ascii="標楷體" w:eastAsia="標楷體" w:hAnsi="標楷體" w:cs="標楷體"/>
          <w:color w:val="000000"/>
          <w:highlight w:val="white"/>
        </w:rPr>
        <w:t>閱讀各類文本，</w:t>
      </w:r>
      <w:r>
        <w:rPr>
          <w:rFonts w:ascii="標楷體" w:eastAsia="標楷體" w:hAnsi="標楷體" w:cs="標楷體"/>
          <w:color w:val="000000"/>
          <w:highlight w:val="white"/>
        </w:rPr>
        <w:t xml:space="preserve"> </w:t>
      </w:r>
      <w:r>
        <w:rPr>
          <w:rFonts w:ascii="標楷體" w:eastAsia="標楷體" w:hAnsi="標楷體" w:cs="標楷體"/>
          <w:color w:val="000000"/>
          <w:highlight w:val="white"/>
        </w:rPr>
        <w:t>培養理解與關心本土及國際事務的基本素養，以認同自我文化，並能包容、尊重與欣賞多元文化。</w:t>
      </w:r>
    </w:p>
    <w:p w:rsidR="00C92533" w:rsidRDefault="0079443A">
      <w:pPr>
        <w:ind w:left="1441" w:hanging="961"/>
        <w:jc w:val="both"/>
        <w:rPr>
          <w:rFonts w:ascii="標楷體" w:eastAsia="標楷體" w:hAnsi="標楷體" w:cs="標楷體"/>
          <w:color w:val="000000"/>
          <w:highlight w:val="white"/>
        </w:rPr>
      </w:pPr>
      <w:sdt>
        <w:sdtPr>
          <w:tag w:val="goog_rdk_1"/>
          <w:id w:val="-986309811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highlight w:val="white"/>
            </w:rPr>
            <w:t>藝</w:t>
          </w:r>
          <w:r>
            <w:rPr>
              <w:rFonts w:ascii="Gungsuh" w:eastAsia="Gungsuh" w:hAnsi="Gungsuh" w:cs="Gungsuh"/>
              <w:b/>
              <w:color w:val="000000"/>
              <w:highlight w:val="white"/>
            </w:rPr>
            <w:t>-E-C1</w:t>
          </w:r>
        </w:sdtContent>
      </w:sdt>
      <w:sdt>
        <w:sdtPr>
          <w:tag w:val="goog_rdk_2"/>
          <w:id w:val="-1484615013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：</w:t>
          </w:r>
        </w:sdtContent>
      </w:sdt>
      <w:r>
        <w:rPr>
          <w:rFonts w:ascii="標楷體" w:eastAsia="標楷體" w:hAnsi="標楷體" w:cs="標楷體"/>
          <w:color w:val="000000"/>
          <w:highlight w:val="white"/>
        </w:rPr>
        <w:t>識別藝術活動中的社會議題。</w:t>
      </w:r>
    </w:p>
    <w:p w:rsidR="00C92533" w:rsidRDefault="0079443A">
      <w:pPr>
        <w:ind w:left="1441" w:hanging="961"/>
        <w:jc w:val="both"/>
        <w:rPr>
          <w:rFonts w:ascii="標楷體" w:eastAsia="標楷體" w:hAnsi="標楷體" w:cs="標楷體"/>
          <w:color w:val="000000"/>
          <w:highlight w:val="white"/>
        </w:rPr>
      </w:pPr>
      <w:r>
        <w:rPr>
          <w:rFonts w:ascii="標楷體" w:eastAsia="標楷體" w:hAnsi="標楷體" w:cs="標楷體"/>
          <w:b/>
        </w:rPr>
        <w:t>藝</w:t>
      </w:r>
      <w:r>
        <w:rPr>
          <w:rFonts w:ascii="標楷體" w:eastAsia="標楷體" w:hAnsi="標楷體" w:cs="標楷體"/>
          <w:b/>
        </w:rPr>
        <w:t>-E-C2</w:t>
      </w:r>
      <w:r>
        <w:rPr>
          <w:rFonts w:ascii="標楷體" w:eastAsia="標楷體" w:hAnsi="標楷體" w:cs="標楷體"/>
          <w:b/>
        </w:rPr>
        <w:t>：</w:t>
      </w:r>
      <w:r>
        <w:rPr>
          <w:rFonts w:ascii="標楷體" w:eastAsia="標楷體" w:hAnsi="標楷體" w:cs="標楷體"/>
          <w:color w:val="000000"/>
          <w:highlight w:val="white"/>
        </w:rPr>
        <w:t>透過藝術實踐，學習理解他人感受與團隊合作的能力</w:t>
      </w:r>
    </w:p>
    <w:p w:rsidR="00C92533" w:rsidRDefault="00C92533">
      <w:pPr>
        <w:ind w:left="1440" w:hanging="960"/>
        <w:jc w:val="both"/>
        <w:rPr>
          <w:rFonts w:ascii="標楷體" w:eastAsia="標楷體" w:hAnsi="標楷體" w:cs="標楷體"/>
        </w:rPr>
      </w:pPr>
    </w:p>
    <w:p w:rsidR="00C92533" w:rsidRDefault="0079443A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C92533" w:rsidRDefault="0079443A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唱唱跳跳是孩子的本能，可惜在華人的學習環境下，伴隨著年紀越大，這天賦本能卻越發黯淡，因此我們想以這項孩子的本能做為起點，學習到各種不同的課外。</w:t>
      </w:r>
    </w:p>
    <w:p w:rsidR="00C92533" w:rsidRDefault="0079443A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為此，我們選用了各年代不同地區四種語言的歌曲，讓學生能透過不同語言、不同時代背景的不同文本，而達成</w:t>
      </w:r>
      <w:sdt>
        <w:sdtPr>
          <w:tag w:val="goog_rdk_3"/>
          <w:id w:val="-1801686660"/>
        </w:sdtPr>
        <w:sdtEndPr/>
        <w:sdtContent>
          <w:r>
            <w:rPr>
              <w:rFonts w:ascii="Gungsuh" w:eastAsia="Gungsuh" w:hAnsi="Gungsuh" w:cs="Gungsuh"/>
              <w:b/>
              <w:highlight w:val="white"/>
            </w:rPr>
            <w:t>國</w:t>
          </w:r>
          <w:r>
            <w:rPr>
              <w:rFonts w:ascii="Gungsuh" w:eastAsia="Gungsuh" w:hAnsi="Gungsuh" w:cs="Gungsuh"/>
              <w:b/>
              <w:highlight w:val="white"/>
            </w:rPr>
            <w:t>-E-C3</w:t>
          </w:r>
          <w:r>
            <w:rPr>
              <w:rFonts w:ascii="Gungsuh" w:eastAsia="Gungsuh" w:hAnsi="Gungsuh" w:cs="Gungsuh"/>
              <w:b/>
              <w:highlight w:val="white"/>
            </w:rPr>
            <w:t>，</w:t>
          </w:r>
        </w:sdtContent>
      </w:sdt>
      <w:r>
        <w:rPr>
          <w:rFonts w:ascii="標楷體" w:eastAsia="標楷體" w:hAnsi="標楷體" w:cs="標楷體"/>
          <w:highlight w:val="white"/>
        </w:rPr>
        <w:t>為了兼顧課程的在地化</w:t>
      </w:r>
      <w:sdt>
        <w:sdtPr>
          <w:tag w:val="goog_rdk_4"/>
          <w:id w:val="-376859885"/>
        </w:sdtPr>
        <w:sdtEndPr/>
        <w:sdtContent>
          <w:r>
            <w:rPr>
              <w:rFonts w:ascii="Gungsuh" w:eastAsia="Gungsuh" w:hAnsi="Gungsuh" w:cs="Gungsuh"/>
              <w:b/>
              <w:highlight w:val="white"/>
            </w:rPr>
            <w:t>，</w:t>
          </w:r>
        </w:sdtContent>
      </w:sdt>
      <w:r>
        <w:rPr>
          <w:rFonts w:ascii="標楷體" w:eastAsia="標楷體" w:hAnsi="標楷體" w:cs="標楷體"/>
          <w:highlight w:val="white"/>
        </w:rPr>
        <w:t>我們選擇以陳澄波畫作為根據繪製的兩本繪本『載帽子的女孩』、『聽紅色在唱歌』，讓學生在唱跳歌曲之外，能有更多元的文本閱讀</w:t>
      </w:r>
      <w:sdt>
        <w:sdtPr>
          <w:tag w:val="goog_rdk_5"/>
          <w:id w:val="-1895658578"/>
        </w:sdtPr>
        <w:sdtEndPr/>
        <w:sdtContent>
          <w:r>
            <w:rPr>
              <w:rFonts w:ascii="Gungsuh" w:eastAsia="Gungsuh" w:hAnsi="Gungsuh" w:cs="Gungsuh"/>
              <w:b/>
              <w:highlight w:val="white"/>
            </w:rPr>
            <w:t>；</w:t>
          </w:r>
        </w:sdtContent>
      </w:sdt>
      <w:r>
        <w:rPr>
          <w:rFonts w:ascii="標楷體" w:eastAsia="標楷體" w:hAnsi="標楷體" w:cs="標楷體"/>
          <w:highlight w:val="white"/>
        </w:rPr>
        <w:t>此外，我們也透過這些歌曲的創作背景，試圖讓學生瞭解這些歌曲中所代表創作者的理念與想法，</w:t>
      </w:r>
      <w:r>
        <w:rPr>
          <w:rFonts w:ascii="標楷體" w:eastAsia="標楷體" w:hAnsi="標楷體" w:cs="標楷體"/>
          <w:highlight w:val="white"/>
        </w:rPr>
        <w:t>以期做到</w:t>
      </w:r>
      <w:sdt>
        <w:sdtPr>
          <w:tag w:val="goog_rdk_6"/>
          <w:id w:val="-196468209"/>
        </w:sdtPr>
        <w:sdtEndPr/>
        <w:sdtContent>
          <w:r>
            <w:rPr>
              <w:rFonts w:ascii="Gungsuh" w:eastAsia="Gungsuh" w:hAnsi="Gungsuh" w:cs="Gungsuh"/>
              <w:b/>
              <w:highlight w:val="white"/>
            </w:rPr>
            <w:t>藝</w:t>
          </w:r>
          <w:r>
            <w:rPr>
              <w:rFonts w:ascii="Gungsuh" w:eastAsia="Gungsuh" w:hAnsi="Gungsuh" w:cs="Gungsuh"/>
              <w:b/>
              <w:highlight w:val="white"/>
            </w:rPr>
            <w:t>-E-C1</w:t>
          </w:r>
          <w:r>
            <w:rPr>
              <w:rFonts w:ascii="Gungsuh" w:eastAsia="Gungsuh" w:hAnsi="Gungsuh" w:cs="Gungsuh"/>
              <w:b/>
              <w:highlight w:val="white"/>
            </w:rPr>
            <w:t>；</w:t>
          </w:r>
        </w:sdtContent>
      </w:sdt>
      <w:r>
        <w:rPr>
          <w:rFonts w:ascii="標楷體" w:eastAsia="標楷體" w:hAnsi="標楷體" w:cs="標楷體"/>
          <w:highlight w:val="white"/>
        </w:rPr>
        <w:t>而在每個學習活動的尾聲，我們呼應了設計這課程的初衷，用團隊動力鼓勵學生盡情的唱跳，合作、欣賞、展演，以達到我們對學生</w:t>
      </w:r>
      <w:r>
        <w:rPr>
          <w:rFonts w:ascii="標楷體" w:eastAsia="標楷體" w:hAnsi="標楷體" w:cs="標楷體"/>
          <w:b/>
        </w:rPr>
        <w:t>藝</w:t>
      </w:r>
      <w:r>
        <w:rPr>
          <w:rFonts w:ascii="標楷體" w:eastAsia="標楷體" w:hAnsi="標楷體" w:cs="標楷體"/>
          <w:b/>
        </w:rPr>
        <w:t>-E-C2</w:t>
      </w:r>
      <w:r>
        <w:rPr>
          <w:rFonts w:ascii="標楷體" w:eastAsia="標楷體" w:hAnsi="標楷體" w:cs="標楷體"/>
        </w:rPr>
        <w:t>的期待。</w:t>
      </w:r>
    </w:p>
    <w:p w:rsidR="00C92533" w:rsidRDefault="00C92533">
      <w:pPr>
        <w:jc w:val="both"/>
        <w:rPr>
          <w:rFonts w:ascii="標楷體" w:eastAsia="標楷體" w:hAnsi="標楷體" w:cs="標楷體"/>
        </w:rPr>
      </w:pPr>
    </w:p>
    <w:p w:rsidR="00C92533" w:rsidRDefault="0079443A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</w:p>
    <w:p w:rsidR="00C92533" w:rsidRDefault="0079443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C92533" w:rsidRDefault="0079443A">
      <w:pPr>
        <w:spacing w:line="400" w:lineRule="auto"/>
        <w:jc w:val="both"/>
        <w:rPr>
          <w:rFonts w:ascii="標楷體" w:eastAsia="標楷體" w:hAnsi="標楷體" w:cs="標楷體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▓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C92533" w:rsidRDefault="0079443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▓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C92533" w:rsidRDefault="0079443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▓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品德教育</w:t>
      </w:r>
    </w:p>
    <w:p w:rsidR="00C92533" w:rsidRDefault="0079443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C92533" w:rsidRDefault="0079443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▓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▓</w:t>
      </w:r>
      <w:r>
        <w:rPr>
          <w:rFonts w:ascii="標楷體" w:eastAsia="標楷體" w:hAnsi="標楷體" w:cs="標楷體"/>
        </w:rPr>
        <w:t>家庭教育</w:t>
      </w:r>
    </w:p>
    <w:p w:rsidR="00C92533" w:rsidRDefault="0079443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▓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C92533" w:rsidRDefault="00C92533">
      <w:pPr>
        <w:spacing w:line="400" w:lineRule="auto"/>
        <w:jc w:val="both"/>
        <w:rPr>
          <w:rFonts w:ascii="標楷體" w:eastAsia="標楷體" w:hAnsi="標楷體" w:cs="標楷體"/>
        </w:rPr>
      </w:pPr>
    </w:p>
    <w:p w:rsidR="00C92533" w:rsidRDefault="0079443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上學期課程架構：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2"/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2432"/>
        <w:gridCol w:w="2433"/>
        <w:gridCol w:w="2433"/>
      </w:tblGrid>
      <w:tr w:rsidR="00C92533" w:rsidTr="0079443A">
        <w:trPr>
          <w:trHeight w:val="1172"/>
        </w:trPr>
        <w:tc>
          <w:tcPr>
            <w:tcW w:w="2199" w:type="dxa"/>
            <w:tcBorders>
              <w:tl2br w:val="single" w:sz="4" w:space="0" w:color="auto"/>
            </w:tcBorders>
          </w:tcPr>
          <w:p w:rsidR="00C92533" w:rsidRDefault="0079443A" w:rsidP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C92533" w:rsidRDefault="00C92533" w:rsidP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92533" w:rsidRDefault="0079443A" w:rsidP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C92533" w:rsidRDefault="0079443A" w:rsidP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7"/>
                <w:id w:val="-643891401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1-II-3</w:t>
                </w:r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 xml:space="preserve"> </w:t>
                </w:r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聽懂適合程度的詩歌、戲劇，並說出聆聽內容的要點。</w:t>
                </w:r>
              </w:sdtContent>
            </w:sdt>
          </w:p>
        </w:tc>
        <w:tc>
          <w:tcPr>
            <w:tcW w:w="2433" w:type="dxa"/>
          </w:tcPr>
          <w:p w:rsidR="00C92533" w:rsidRDefault="0079443A" w:rsidP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8"/>
                <w:id w:val="1130057352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5-II-11 </w:t>
                </w:r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閱讀多元文本，以認識議題。</w:t>
                </w:r>
              </w:sdtContent>
            </w:sdt>
          </w:p>
        </w:tc>
        <w:tc>
          <w:tcPr>
            <w:tcW w:w="2433" w:type="dxa"/>
          </w:tcPr>
          <w:p w:rsidR="00C92533" w:rsidRDefault="0079443A" w:rsidP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9443A">
              <w:rPr>
                <w:rFonts w:ascii="標楷體" w:eastAsia="標楷體" w:hAnsi="標楷體" w:cs="標楷體"/>
                <w:sz w:val="24"/>
                <w:szCs w:val="24"/>
              </w:rPr>
              <w:t>2-II-4</w:t>
            </w:r>
            <w:r w:rsidRPr="0079443A"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9"/>
                <w:id w:val="-34267671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能認識與描述樂曲創作背景，體會音樂與生活的關聯。</w:t>
                </w:r>
              </w:sdtContent>
            </w:sdt>
          </w:p>
        </w:tc>
      </w:tr>
      <w:tr w:rsidR="00C92533">
        <w:tc>
          <w:tcPr>
            <w:tcW w:w="2199" w:type="dxa"/>
          </w:tcPr>
          <w:p w:rsidR="00C92533" w:rsidRPr="0079443A" w:rsidRDefault="00794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10"/>
                <w:id w:val="-752818480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Cc-II-1   </w:t>
                </w:r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各類文本中的藝術、信仰、思想等文化內涵。</w:t>
                </w:r>
              </w:sdtContent>
            </w:sdt>
          </w:p>
        </w:tc>
        <w:tc>
          <w:tcPr>
            <w:tcW w:w="2432" w:type="dxa"/>
          </w:tcPr>
          <w:p w:rsidR="00C92533" w:rsidRPr="0079443A" w:rsidRDefault="00C92533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1" w:name="_heading=h.30j0zll" w:colFirst="0" w:colLast="0"/>
            <w:bookmarkEnd w:id="1"/>
          </w:p>
        </w:tc>
        <w:tc>
          <w:tcPr>
            <w:tcW w:w="2433" w:type="dxa"/>
          </w:tcPr>
          <w:p w:rsidR="00C92533" w:rsidRDefault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、但願人長久</w:t>
            </w:r>
          </w:p>
          <w:p w:rsidR="00C92533" w:rsidRPr="0079443A" w:rsidRDefault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、故鄉</w:t>
            </w:r>
          </w:p>
        </w:tc>
        <w:tc>
          <w:tcPr>
            <w:tcW w:w="2433" w:type="dxa"/>
          </w:tcPr>
          <w:p w:rsidR="00C92533" w:rsidRDefault="0079443A">
            <w:pPr>
              <w:ind w:left="480" w:hanging="365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、但願人長久</w:t>
            </w:r>
          </w:p>
        </w:tc>
      </w:tr>
      <w:tr w:rsidR="00C92533">
        <w:tc>
          <w:tcPr>
            <w:tcW w:w="2199" w:type="dxa"/>
          </w:tcPr>
          <w:p w:rsidR="00C92533" w:rsidRDefault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11"/>
                <w:id w:val="668134345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音</w:t>
                </w:r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 xml:space="preserve"> A-II-1</w:t>
                </w:r>
              </w:sdtContent>
            </w:sdt>
            <w:r w:rsidRPr="0079443A"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12"/>
                <w:id w:val="-314117971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器樂曲與聲樂曲，如：獨奏曲、臺灣歌謠、藝術歌曲，以及樂曲之創作背景或歌詞內涵。</w:t>
                </w:r>
              </w:sdtContent>
            </w:sdt>
          </w:p>
        </w:tc>
        <w:tc>
          <w:tcPr>
            <w:tcW w:w="2432" w:type="dxa"/>
          </w:tcPr>
          <w:p w:rsidR="00C92533" w:rsidRDefault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、野玫瑰</w:t>
            </w:r>
          </w:p>
        </w:tc>
        <w:tc>
          <w:tcPr>
            <w:tcW w:w="2433" w:type="dxa"/>
          </w:tcPr>
          <w:p w:rsidR="00C92533" w:rsidRPr="0079443A" w:rsidRDefault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、吃菜尚介讚</w:t>
            </w:r>
          </w:p>
        </w:tc>
        <w:tc>
          <w:tcPr>
            <w:tcW w:w="2433" w:type="dxa"/>
          </w:tcPr>
          <w:p w:rsidR="00C92533" w:rsidRDefault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、吃菜尚介讚</w:t>
            </w:r>
          </w:p>
          <w:p w:rsidR="00C92533" w:rsidRDefault="00C9253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92533">
        <w:tc>
          <w:tcPr>
            <w:tcW w:w="2199" w:type="dxa"/>
          </w:tcPr>
          <w:p w:rsidR="00C92533" w:rsidRPr="0079443A" w:rsidRDefault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13"/>
                <w:id w:val="-1736462761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表</w:t>
                </w:r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 xml:space="preserve"> P-II-2</w:t>
                </w:r>
              </w:sdtContent>
            </w:sdt>
            <w:r w:rsidRPr="0079443A"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14"/>
                <w:id w:val="-1624142123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各類形式的表演藝術活動。</w:t>
                </w:r>
              </w:sdtContent>
            </w:sdt>
          </w:p>
        </w:tc>
        <w:tc>
          <w:tcPr>
            <w:tcW w:w="2432" w:type="dxa"/>
          </w:tcPr>
          <w:p w:rsidR="00C92533" w:rsidRDefault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、但願人長久</w:t>
            </w:r>
          </w:p>
          <w:p w:rsidR="00C92533" w:rsidRDefault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、吃菜尚介讚</w:t>
            </w:r>
          </w:p>
          <w:p w:rsidR="00C92533" w:rsidRDefault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、野玫瑰</w:t>
            </w:r>
          </w:p>
        </w:tc>
        <w:tc>
          <w:tcPr>
            <w:tcW w:w="2433" w:type="dxa"/>
          </w:tcPr>
          <w:p w:rsidR="00C92533" w:rsidRPr="0079443A" w:rsidRDefault="00C92533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C92533" w:rsidRPr="0079443A" w:rsidRDefault="00C92533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C92533" w:rsidRDefault="00C92533">
      <w:pPr>
        <w:widowControl/>
        <w:rPr>
          <w:rFonts w:ascii="標楷體" w:eastAsia="標楷體" w:hAnsi="標楷體" w:cs="標楷體"/>
        </w:rPr>
      </w:pPr>
    </w:p>
    <w:p w:rsidR="00C92533" w:rsidRDefault="00C92533">
      <w:pPr>
        <w:widowControl/>
        <w:rPr>
          <w:rFonts w:ascii="標楷體" w:eastAsia="標楷體" w:hAnsi="標楷體" w:cs="標楷體"/>
        </w:rPr>
      </w:pPr>
      <w:bookmarkStart w:id="2" w:name="_GoBack"/>
      <w:bookmarkEnd w:id="2"/>
    </w:p>
    <w:p w:rsidR="00C92533" w:rsidRDefault="00C92533">
      <w:pPr>
        <w:widowControl/>
        <w:rPr>
          <w:rFonts w:ascii="標楷體" w:eastAsia="標楷體" w:hAnsi="標楷體" w:cs="標楷體"/>
        </w:rPr>
      </w:pPr>
    </w:p>
    <w:p w:rsidR="00C92533" w:rsidRDefault="00C92533">
      <w:pPr>
        <w:widowControl/>
        <w:rPr>
          <w:rFonts w:ascii="標楷體" w:eastAsia="標楷體" w:hAnsi="標楷體" w:cs="標楷體"/>
        </w:rPr>
      </w:pPr>
    </w:p>
    <w:p w:rsidR="00C92533" w:rsidRDefault="00C92533">
      <w:pPr>
        <w:widowControl/>
        <w:rPr>
          <w:rFonts w:ascii="標楷體" w:eastAsia="標楷體" w:hAnsi="標楷體" w:cs="標楷體"/>
        </w:rPr>
      </w:pPr>
    </w:p>
    <w:p w:rsidR="00C92533" w:rsidRDefault="0079443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3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C92533">
        <w:trPr>
          <w:trHeight w:val="370"/>
        </w:trPr>
        <w:tc>
          <w:tcPr>
            <w:tcW w:w="1134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C92533">
        <w:trPr>
          <w:trHeight w:val="1038"/>
        </w:trPr>
        <w:tc>
          <w:tcPr>
            <w:tcW w:w="1134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第一週</w:t>
            </w:r>
          </w:p>
        </w:tc>
        <w:tc>
          <w:tcPr>
            <w:tcW w:w="3260" w:type="dxa"/>
          </w:tcPr>
          <w:p w:rsidR="00C92533" w:rsidRDefault="0079443A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、但願人長久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歌曲介紹與練習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水調歌頭與蘇軾</w:t>
            </w:r>
          </w:p>
        </w:tc>
        <w:tc>
          <w:tcPr>
            <w:tcW w:w="709" w:type="dxa"/>
          </w:tcPr>
          <w:p w:rsidR="00C92533" w:rsidRDefault="0079443A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  <w:r>
              <w:rPr>
                <w:rFonts w:ascii="標楷體" w:eastAsia="標楷體" w:hAnsi="標楷體" w:cs="標楷體"/>
              </w:rPr>
              <w:t>影片</w:t>
            </w:r>
          </w:p>
        </w:tc>
        <w:tc>
          <w:tcPr>
            <w:tcW w:w="1417" w:type="dxa"/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第二週</w:t>
            </w:r>
          </w:p>
        </w:tc>
        <w:tc>
          <w:tcPr>
            <w:tcW w:w="3260" w:type="dxa"/>
          </w:tcPr>
          <w:p w:rsidR="00C92533" w:rsidRDefault="0079443A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、但願人長久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歌曲介紹與練習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中秋的古與今</w:t>
            </w:r>
          </w:p>
        </w:tc>
        <w:tc>
          <w:tcPr>
            <w:tcW w:w="709" w:type="dxa"/>
          </w:tcPr>
          <w:p w:rsidR="00C92533" w:rsidRDefault="0079443A"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  <w:r>
              <w:rPr>
                <w:rFonts w:ascii="標楷體" w:eastAsia="標楷體" w:hAnsi="標楷體" w:cs="標楷體"/>
              </w:rPr>
              <w:t>影片</w:t>
            </w:r>
          </w:p>
        </w:tc>
        <w:tc>
          <w:tcPr>
            <w:tcW w:w="1417" w:type="dxa"/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第三、四週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C92533" w:rsidRDefault="0079443A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、但願人長久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歌曲介紹與練習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怎麼給地球過個好中秋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  <w:r>
              <w:rPr>
                <w:rFonts w:ascii="標楷體" w:eastAsia="標楷體" w:hAnsi="標楷體" w:cs="標楷體"/>
              </w:rPr>
              <w:t>影片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、但願人長久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表演與評量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第六週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、吃菜尚介讚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歌曲介紹與練習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蔬菜的古與今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  <w:r>
              <w:rPr>
                <w:rFonts w:ascii="標楷體" w:eastAsia="標楷體" w:hAnsi="標楷體" w:cs="標楷體"/>
              </w:rPr>
              <w:t>影片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第七八九週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>、吃菜尚介讚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歌曲介紹與練習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蔬食愛地球，減少碳排放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設定吃菜目標與心得分享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  <w:r>
              <w:rPr>
                <w:rFonts w:ascii="標楷體" w:eastAsia="標楷體" w:hAnsi="標楷體" w:cs="標楷體"/>
              </w:rPr>
              <w:t>影片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第十週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</w:rPr>
              <w:t>、吃菜尚介讚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表演與評量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第十一週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>、野玫瑰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中日歌曲背景介紹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日語五十音教學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  <w:r>
              <w:rPr>
                <w:rFonts w:ascii="標楷體" w:eastAsia="標楷體" w:hAnsi="標楷體" w:cs="標楷體"/>
              </w:rPr>
              <w:t>影片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第十二</w:t>
            </w:r>
            <w:r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十四週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/>
              </w:rPr>
              <w:t>、野玫瑰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日文歌曲介紹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日語五十音教學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  <w:r>
              <w:rPr>
                <w:rFonts w:ascii="標楷體" w:eastAsia="標楷體" w:hAnsi="標楷體" w:cs="標楷體"/>
              </w:rPr>
              <w:t>影片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第十五週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、野玫瑰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表演與評量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第十六週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>
              <w:rPr>
                <w:rFonts w:ascii="標楷體" w:eastAsia="標楷體" w:hAnsi="標楷體" w:cs="標楷體"/>
              </w:rPr>
              <w:t>、望向山林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故鄉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歌曲介紹與練習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陳澄波及其畫作簡介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  <w:r>
              <w:rPr>
                <w:rFonts w:ascii="標楷體" w:eastAsia="標楷體" w:hAnsi="標楷體" w:cs="標楷體"/>
              </w:rPr>
              <w:t>影片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第十七、十八週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  <w:r>
              <w:rPr>
                <w:rFonts w:ascii="標楷體" w:eastAsia="標楷體" w:hAnsi="標楷體" w:cs="標楷體"/>
              </w:rPr>
              <w:t>、望向山林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故鄉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『戴帽子的女孩』、『聽紅色在唱歌』繪本共讀</w:t>
            </w:r>
          </w:p>
          <w:p w:rsidR="00C92533" w:rsidRDefault="00C92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  <w:r>
              <w:rPr>
                <w:rFonts w:ascii="標楷體" w:eastAsia="標楷體" w:hAnsi="標楷體" w:cs="標楷體"/>
              </w:rPr>
              <w:t>影片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第十九、二十、二十一週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>
              <w:rPr>
                <w:rFonts w:ascii="標楷體" w:eastAsia="標楷體" w:hAnsi="標楷體" w:cs="標楷體"/>
              </w:rPr>
              <w:t>、望向山林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故鄉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陳澄波戶外美術館參觀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C92533" w:rsidRDefault="00C92533">
      <w:pPr>
        <w:rPr>
          <w:rFonts w:ascii="標楷體" w:eastAsia="標楷體" w:hAnsi="標楷體" w:cs="標楷體"/>
        </w:rPr>
      </w:pPr>
    </w:p>
    <w:p w:rsidR="00C92533" w:rsidRDefault="00C92533">
      <w:pPr>
        <w:rPr>
          <w:rFonts w:ascii="標楷體" w:eastAsia="標楷體" w:hAnsi="標楷體" w:cs="標楷體"/>
        </w:rPr>
      </w:pPr>
    </w:p>
    <w:p w:rsidR="00C92533" w:rsidRDefault="00C92533">
      <w:pPr>
        <w:rPr>
          <w:rFonts w:ascii="標楷體" w:eastAsia="標楷體" w:hAnsi="標楷體" w:cs="標楷體"/>
        </w:rPr>
      </w:pPr>
    </w:p>
    <w:p w:rsidR="00C92533" w:rsidRDefault="00C92533">
      <w:pPr>
        <w:rPr>
          <w:rFonts w:ascii="標楷體" w:eastAsia="標楷體" w:hAnsi="標楷體" w:cs="標楷體"/>
        </w:rPr>
      </w:pPr>
    </w:p>
    <w:p w:rsidR="00C92533" w:rsidRDefault="00C92533">
      <w:pPr>
        <w:rPr>
          <w:rFonts w:ascii="標楷體" w:eastAsia="標楷體" w:hAnsi="標楷體" w:cs="標楷體"/>
        </w:rPr>
      </w:pPr>
    </w:p>
    <w:p w:rsidR="00C92533" w:rsidRDefault="00C92533">
      <w:pPr>
        <w:rPr>
          <w:rFonts w:ascii="標楷體" w:eastAsia="標楷體" w:hAnsi="標楷體" w:cs="標楷體"/>
        </w:rPr>
      </w:pPr>
    </w:p>
    <w:p w:rsidR="00C92533" w:rsidRDefault="00C92533">
      <w:pPr>
        <w:rPr>
          <w:rFonts w:ascii="標楷體" w:eastAsia="標楷體" w:hAnsi="標楷體" w:cs="標楷體"/>
        </w:rPr>
      </w:pPr>
    </w:p>
    <w:p w:rsidR="00C92533" w:rsidRDefault="00C92533">
      <w:pPr>
        <w:rPr>
          <w:rFonts w:ascii="標楷體" w:eastAsia="標楷體" w:hAnsi="標楷體" w:cs="標楷體"/>
        </w:rPr>
      </w:pPr>
    </w:p>
    <w:p w:rsidR="00C92533" w:rsidRDefault="0079443A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下學期課程架構：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4"/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2432"/>
        <w:gridCol w:w="2433"/>
        <w:gridCol w:w="2433"/>
      </w:tblGrid>
      <w:tr w:rsidR="00C92533" w:rsidTr="0079443A">
        <w:trPr>
          <w:trHeight w:val="1031"/>
        </w:trPr>
        <w:tc>
          <w:tcPr>
            <w:tcW w:w="2199" w:type="dxa"/>
            <w:tcBorders>
              <w:tl2br w:val="single" w:sz="4" w:space="0" w:color="auto"/>
            </w:tcBorders>
          </w:tcPr>
          <w:p w:rsidR="00C92533" w:rsidRDefault="0079443A" w:rsidP="0079443A">
            <w:pPr>
              <w:ind w:firstLineChars="400" w:firstLine="96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79443A" w:rsidRDefault="0079443A" w:rsidP="0079443A">
            <w:pPr>
              <w:rPr>
                <w:rFonts w:ascii="標楷體" w:eastAsia="標楷體" w:hAnsi="標楷體" w:cs="標楷體" w:hint="eastAsia"/>
                <w:sz w:val="24"/>
                <w:szCs w:val="24"/>
              </w:rPr>
            </w:pPr>
          </w:p>
          <w:p w:rsidR="00C92533" w:rsidRDefault="0079443A" w:rsidP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C92533" w:rsidRDefault="0079443A" w:rsidP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9443A">
              <w:rPr>
                <w:rFonts w:ascii="標楷體" w:eastAsia="標楷體" w:hAnsi="標楷體" w:cs="標楷體"/>
                <w:sz w:val="24"/>
                <w:szCs w:val="24"/>
              </w:rPr>
              <w:t>1-II-3 </w:t>
            </w:r>
            <w:r w:rsidRPr="0079443A">
              <w:rPr>
                <w:rFonts w:ascii="標楷體" w:eastAsia="標楷體" w:hAnsi="標楷體" w:cs="標楷體" w:hint="eastAsia"/>
                <w:sz w:val="24"/>
                <w:szCs w:val="24"/>
              </w:rPr>
              <w:t>聽懂適合程度的詩歌、戲劇，並說出聆聽內容的要點。</w:t>
            </w:r>
          </w:p>
        </w:tc>
        <w:tc>
          <w:tcPr>
            <w:tcW w:w="2433" w:type="dxa"/>
          </w:tcPr>
          <w:p w:rsidR="00C92533" w:rsidRDefault="0079443A" w:rsidP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9443A">
              <w:rPr>
                <w:rFonts w:ascii="標楷體" w:eastAsia="標楷體" w:hAnsi="標楷體" w:cs="標楷體"/>
                <w:sz w:val="24"/>
                <w:szCs w:val="24"/>
              </w:rPr>
              <w:t>5-II-11 </w:t>
            </w:r>
            <w:r w:rsidRPr="0079443A">
              <w:rPr>
                <w:rFonts w:ascii="標楷體" w:eastAsia="標楷體" w:hAnsi="標楷體" w:cs="標楷體"/>
                <w:sz w:val="24"/>
                <w:szCs w:val="24"/>
              </w:rPr>
              <w:t>閱讀多元文本，以認識議題。</w:t>
            </w:r>
          </w:p>
        </w:tc>
        <w:tc>
          <w:tcPr>
            <w:tcW w:w="2433" w:type="dxa"/>
          </w:tcPr>
          <w:p w:rsidR="00C92533" w:rsidRDefault="0079443A" w:rsidP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9443A">
              <w:rPr>
                <w:rFonts w:ascii="標楷體" w:eastAsia="標楷體" w:hAnsi="標楷體" w:cs="標楷體"/>
                <w:sz w:val="24"/>
                <w:szCs w:val="24"/>
              </w:rPr>
              <w:t>2-II-4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 w:rsidRPr="0079443A">
              <w:rPr>
                <w:rFonts w:ascii="標楷體" w:eastAsia="標楷體" w:hAnsi="標楷體" w:cs="標楷體"/>
                <w:sz w:val="24"/>
                <w:szCs w:val="24"/>
              </w:rPr>
              <w:t>能認識與描述樂曲創作背景，體會音樂與生活的關聯。</w:t>
            </w:r>
          </w:p>
        </w:tc>
      </w:tr>
      <w:tr w:rsidR="00C92533" w:rsidTr="0079443A">
        <w:tc>
          <w:tcPr>
            <w:tcW w:w="2199" w:type="dxa"/>
          </w:tcPr>
          <w:p w:rsidR="00C92533" w:rsidRPr="0079443A" w:rsidRDefault="00794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18"/>
                <w:id w:val="-1470515404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Cc-II-1   </w:t>
                </w:r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各類文本中的藝術、信仰、思想等文化內涵。</w:t>
                </w:r>
              </w:sdtContent>
            </w:sdt>
          </w:p>
        </w:tc>
        <w:tc>
          <w:tcPr>
            <w:tcW w:w="2432" w:type="dxa"/>
            <w:vAlign w:val="center"/>
          </w:tcPr>
          <w:p w:rsidR="00C92533" w:rsidRPr="0079443A" w:rsidRDefault="0079443A" w:rsidP="0079443A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、我的未來不是夢</w:t>
            </w:r>
          </w:p>
        </w:tc>
        <w:tc>
          <w:tcPr>
            <w:tcW w:w="2433" w:type="dxa"/>
            <w:vAlign w:val="center"/>
          </w:tcPr>
          <w:p w:rsidR="00C92533" w:rsidRDefault="00C92533" w:rsidP="0079443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C92533" w:rsidRDefault="00C92533" w:rsidP="0079443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92533" w:rsidTr="0079443A">
        <w:tc>
          <w:tcPr>
            <w:tcW w:w="2199" w:type="dxa"/>
          </w:tcPr>
          <w:p w:rsidR="00C92533" w:rsidRDefault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19"/>
                <w:id w:val="-1215272375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音</w:t>
                </w:r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 xml:space="preserve"> A-II-1</w:t>
                </w:r>
              </w:sdtContent>
            </w:sdt>
            <w:r w:rsidRPr="0079443A"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20"/>
                <w:id w:val="-894351963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器樂曲與聲樂曲，如：獨奏曲、臺灣歌謠、藝術歌曲，以及樂曲之創作背景或歌詞內涵。</w:t>
                </w:r>
              </w:sdtContent>
            </w:sdt>
          </w:p>
        </w:tc>
        <w:tc>
          <w:tcPr>
            <w:tcW w:w="2432" w:type="dxa"/>
            <w:vAlign w:val="center"/>
          </w:tcPr>
          <w:p w:rsidR="00C92533" w:rsidRPr="0079443A" w:rsidRDefault="0079443A" w:rsidP="0079443A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、阿嬤的話</w:t>
            </w:r>
          </w:p>
        </w:tc>
        <w:tc>
          <w:tcPr>
            <w:tcW w:w="2433" w:type="dxa"/>
            <w:vAlign w:val="center"/>
          </w:tcPr>
          <w:p w:rsidR="00C92533" w:rsidRPr="0079443A" w:rsidRDefault="0079443A" w:rsidP="0079443A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、阿嬤的話</w:t>
            </w:r>
          </w:p>
        </w:tc>
        <w:tc>
          <w:tcPr>
            <w:tcW w:w="2433" w:type="dxa"/>
            <w:vAlign w:val="center"/>
          </w:tcPr>
          <w:p w:rsidR="00C92533" w:rsidRDefault="0079443A" w:rsidP="0079443A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、我的未來不是夢</w:t>
            </w:r>
          </w:p>
          <w:p w:rsidR="00C92533" w:rsidRDefault="0079443A" w:rsidP="0079443A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、燒肉粽</w:t>
            </w:r>
          </w:p>
        </w:tc>
      </w:tr>
      <w:tr w:rsidR="00C92533" w:rsidTr="0079443A">
        <w:tc>
          <w:tcPr>
            <w:tcW w:w="2199" w:type="dxa"/>
          </w:tcPr>
          <w:p w:rsidR="00C92533" w:rsidRPr="0079443A" w:rsidRDefault="007944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21"/>
                <w:id w:val="390159665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表</w:t>
                </w:r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 xml:space="preserve"> P-II-2</w:t>
                </w:r>
              </w:sdtContent>
            </w:sdt>
            <w:r w:rsidRPr="0079443A"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sdt>
              <w:sdtPr>
                <w:rPr>
                  <w:rFonts w:ascii="標楷體" w:eastAsia="標楷體" w:hAnsi="標楷體" w:cs="標楷體"/>
                  <w:sz w:val="24"/>
                  <w:szCs w:val="24"/>
                </w:rPr>
                <w:tag w:val="goog_rdk_22"/>
                <w:id w:val="-1990771945"/>
              </w:sdtPr>
              <w:sdtEndPr/>
              <w:sdtContent>
                <w:r w:rsidRPr="0079443A">
                  <w:rPr>
                    <w:rFonts w:ascii="標楷體" w:eastAsia="標楷體" w:hAnsi="標楷體" w:cs="標楷體"/>
                    <w:sz w:val="24"/>
                    <w:szCs w:val="24"/>
                  </w:rPr>
                  <w:t>各類形式的表演藝術活動。</w:t>
                </w:r>
              </w:sdtContent>
            </w:sdt>
          </w:p>
        </w:tc>
        <w:tc>
          <w:tcPr>
            <w:tcW w:w="2432" w:type="dxa"/>
            <w:vAlign w:val="center"/>
          </w:tcPr>
          <w:p w:rsidR="00C92533" w:rsidRDefault="0079443A" w:rsidP="0079443A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、我的未來不是夢</w:t>
            </w:r>
          </w:p>
          <w:p w:rsidR="00C92533" w:rsidRDefault="0079443A" w:rsidP="0079443A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、阿嬤的話</w:t>
            </w:r>
          </w:p>
          <w:p w:rsidR="00C92533" w:rsidRDefault="0079443A" w:rsidP="0079443A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、龍貓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散步</w:t>
            </w:r>
          </w:p>
        </w:tc>
        <w:tc>
          <w:tcPr>
            <w:tcW w:w="2433" w:type="dxa"/>
            <w:vAlign w:val="center"/>
          </w:tcPr>
          <w:p w:rsidR="00C92533" w:rsidRPr="0079443A" w:rsidRDefault="00C92533" w:rsidP="0079443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C92533" w:rsidRDefault="00C92533" w:rsidP="0079443A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C92533" w:rsidRDefault="00C92533">
      <w:pPr>
        <w:rPr>
          <w:rFonts w:ascii="標楷體" w:eastAsia="標楷體" w:hAnsi="標楷體" w:cs="標楷體"/>
        </w:rPr>
      </w:pPr>
    </w:p>
    <w:p w:rsidR="00C92533" w:rsidRDefault="00C92533">
      <w:pPr>
        <w:rPr>
          <w:rFonts w:ascii="標楷體" w:eastAsia="標楷體" w:hAnsi="標楷體" w:cs="標楷體"/>
        </w:rPr>
      </w:pPr>
    </w:p>
    <w:tbl>
      <w:tblPr>
        <w:tblStyle w:val="af5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C92533">
        <w:trPr>
          <w:trHeight w:val="370"/>
        </w:trPr>
        <w:tc>
          <w:tcPr>
            <w:tcW w:w="1134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C92533">
        <w:trPr>
          <w:trHeight w:val="1038"/>
        </w:trPr>
        <w:tc>
          <w:tcPr>
            <w:tcW w:w="1134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第一週</w:t>
            </w:r>
          </w:p>
        </w:tc>
        <w:tc>
          <w:tcPr>
            <w:tcW w:w="3260" w:type="dxa"/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、我的未來不是夢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歌曲介紹、歌曲背景討論</w:t>
            </w:r>
          </w:p>
          <w:p w:rsidR="00C92533" w:rsidRDefault="00C92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</w:tcPr>
          <w:p w:rsidR="00C92533" w:rsidRDefault="0079443A"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第二週</w:t>
            </w:r>
          </w:p>
        </w:tc>
        <w:tc>
          <w:tcPr>
            <w:tcW w:w="3260" w:type="dxa"/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、我的未來不是夢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歌曲克漏字、歌曲的為什麼？</w:t>
            </w:r>
          </w:p>
        </w:tc>
        <w:tc>
          <w:tcPr>
            <w:tcW w:w="709" w:type="dxa"/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第三、四、五週</w:t>
            </w:r>
          </w:p>
        </w:tc>
        <w:tc>
          <w:tcPr>
            <w:tcW w:w="3260" w:type="dxa"/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、我的未來不是夢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音樂劇不是夢</w:t>
            </w:r>
          </w:p>
          <w:p w:rsidR="00C92533" w:rsidRDefault="00C92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8" w:type="dxa"/>
          </w:tcPr>
          <w:p w:rsidR="00C92533" w:rsidRDefault="00C92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、阿嬤的話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歌曲介紹、我的阿嬤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第七、八週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、阿嬤的話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歌裡的感動、阿嬤的為什麼？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533" w:rsidRDefault="0079443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第九、十週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>、阿嬤的話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找一首歌，唱給你聽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第十一週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</w:rPr>
              <w:t>、燒肉粽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歌曲介紹與練習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youtbue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第十二、十三週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>、燒肉粽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歌曲克漏字、歌曲的為什麼？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第十四、十五週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/>
              </w:rPr>
              <w:t>、燒肉粽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大家來綁燒肉粽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粽子材料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第十六、十七、十八週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、龍貓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散步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歌曲介紹、動畫介紹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日語五十音複習</w:t>
            </w:r>
          </w:p>
          <w:p w:rsidR="00C92533" w:rsidRDefault="00C92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Youtube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第十九、二十週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>
              <w:rPr>
                <w:rFonts w:ascii="標楷體" w:eastAsia="標楷體" w:hAnsi="標楷體" w:cs="標楷體"/>
              </w:rPr>
              <w:t>、龍貓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散步</w:t>
            </w:r>
          </w:p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聆聽與表演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C92533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第二十一週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總評量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:rsidR="00C92533" w:rsidRDefault="0079443A">
            <w:pPr>
              <w:spacing w:line="320" w:lineRule="auto"/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C92533" w:rsidRDefault="0079443A">
            <w:pPr>
              <w:ind w:left="-23" w:hanging="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33" w:rsidRDefault="00C92533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C92533" w:rsidRDefault="00C92533">
      <w:pPr>
        <w:rPr>
          <w:rFonts w:ascii="標楷體" w:eastAsia="標楷體" w:hAnsi="標楷體" w:cs="標楷體"/>
        </w:rPr>
      </w:pPr>
    </w:p>
    <w:p w:rsidR="00C92533" w:rsidRDefault="00C92533">
      <w:pPr>
        <w:rPr>
          <w:rFonts w:ascii="標楷體" w:eastAsia="標楷體" w:hAnsi="標楷體" w:cs="標楷體"/>
        </w:rPr>
      </w:pPr>
    </w:p>
    <w:p w:rsidR="00C92533" w:rsidRDefault="00C92533"/>
    <w:sectPr w:rsidR="00C92533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33"/>
    <w:rsid w:val="0079443A"/>
    <w:rsid w:val="00C9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03BE"/>
  <w15:docId w15:val="{B56FC953-9470-4B04-BFCD-2ECEA43D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757B72"/>
    <w:rPr>
      <w:b/>
      <w:bCs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0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2">
    <w:basedOn w:val="TableNormal0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3">
    <w:basedOn w:val="TableNormal0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4">
    <w:basedOn w:val="TableNormal0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5">
    <w:basedOn w:val="TableNormal0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w4Bmd6kA1WwIdunt4MniDXVHEA==">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2</cp:revision>
  <dcterms:created xsi:type="dcterms:W3CDTF">2021-07-08T03:34:00Z</dcterms:created>
  <dcterms:modified xsi:type="dcterms:W3CDTF">2021-07-16T02:34:00Z</dcterms:modified>
</cp:coreProperties>
</file>