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61DA" w:rsidRPr="005A5FEC" w:rsidRDefault="00F87A5D" w:rsidP="000D5DBE">
      <w:pPr>
        <w:spacing w:afterLines="50" w:after="180" w:line="340" w:lineRule="exact"/>
        <w:jc w:val="center"/>
        <w:rPr>
          <w:rFonts w:ascii="標楷體" w:eastAsia="標楷體" w:hAnsi="標楷體"/>
          <w:color w:val="000000"/>
          <w:kern w:val="0"/>
          <w:szCs w:val="32"/>
        </w:rPr>
      </w:pPr>
      <w:r w:rsidRPr="005A5FEC">
        <w:rPr>
          <w:rFonts w:ascii="標楷體" w:eastAsia="標楷體" w:hAnsi="標楷體" w:hint="eastAsia"/>
          <w:b/>
          <w:color w:val="000000"/>
          <w:sz w:val="28"/>
          <w:szCs w:val="28"/>
        </w:rPr>
        <w:t>嘉義市</w:t>
      </w:r>
      <w:r w:rsidR="005A5FEC" w:rsidRPr="005A5FEC">
        <w:rPr>
          <w:rFonts w:ascii="標楷體" w:eastAsia="標楷體" w:hAnsi="標楷體" w:hint="eastAsia"/>
          <w:b/>
          <w:color w:val="000000"/>
          <w:sz w:val="28"/>
          <w:szCs w:val="28"/>
        </w:rPr>
        <w:t>港坪</w:t>
      </w:r>
      <w:r w:rsidRPr="005A5FEC">
        <w:rPr>
          <w:rFonts w:ascii="標楷體" w:eastAsia="標楷體" w:hAnsi="標楷體" w:hint="eastAsia"/>
          <w:b/>
          <w:color w:val="000000"/>
          <w:sz w:val="28"/>
          <w:szCs w:val="28"/>
        </w:rPr>
        <w:t>國民小學</w:t>
      </w:r>
      <w:r w:rsidR="007661DA" w:rsidRPr="005A5FEC">
        <w:rPr>
          <w:rFonts w:ascii="標楷體" w:eastAsia="標楷體" w:hAnsi="標楷體" w:hint="eastAsia"/>
          <w:b/>
          <w:color w:val="000000"/>
          <w:sz w:val="28"/>
          <w:szCs w:val="28"/>
        </w:rPr>
        <w:t>部定課程(</w:t>
      </w:r>
      <w:r w:rsidR="00C34149" w:rsidRPr="007A58EC">
        <w:rPr>
          <w:rFonts w:ascii="標楷體" w:eastAsia="標楷體" w:hAnsi="標楷體" w:hint="eastAsia"/>
          <w:b/>
          <w:color w:val="000000"/>
          <w:sz w:val="28"/>
          <w:szCs w:val="28"/>
        </w:rPr>
        <w:t>藝術</w:t>
      </w:r>
      <w:r w:rsidR="00DD6856" w:rsidRPr="00DD6856">
        <w:rPr>
          <w:rFonts w:ascii="標楷體" w:eastAsia="標楷體" w:hAnsi="標楷體" w:hint="eastAsia"/>
          <w:b/>
          <w:color w:val="000000"/>
          <w:sz w:val="28"/>
          <w:szCs w:val="28"/>
        </w:rPr>
        <w:t>領域</w:t>
      </w:r>
      <w:r w:rsidR="007661DA" w:rsidRPr="005A5FEC">
        <w:rPr>
          <w:rFonts w:ascii="標楷體" w:eastAsia="標楷體" w:hAnsi="標楷體" w:hint="eastAsia"/>
          <w:b/>
          <w:color w:val="000000"/>
          <w:sz w:val="28"/>
          <w:szCs w:val="28"/>
        </w:rPr>
        <w:t>)課程計畫</w:t>
      </w:r>
      <w:r w:rsidR="007661DA" w:rsidRPr="005A5FEC">
        <w:rPr>
          <w:rFonts w:ascii="標楷體" w:eastAsia="標楷體" w:hAnsi="標楷體"/>
          <w:color w:val="000000"/>
          <w:kern w:val="0"/>
          <w:szCs w:val="3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
        <w:gridCol w:w="238"/>
        <w:gridCol w:w="718"/>
        <w:gridCol w:w="307"/>
        <w:gridCol w:w="656"/>
        <w:gridCol w:w="31"/>
        <w:gridCol w:w="400"/>
        <w:gridCol w:w="445"/>
        <w:gridCol w:w="280"/>
        <w:gridCol w:w="596"/>
        <w:gridCol w:w="666"/>
        <w:gridCol w:w="103"/>
        <w:gridCol w:w="657"/>
        <w:gridCol w:w="244"/>
        <w:gridCol w:w="709"/>
        <w:gridCol w:w="881"/>
        <w:gridCol w:w="993"/>
        <w:gridCol w:w="837"/>
        <w:gridCol w:w="557"/>
        <w:gridCol w:w="99"/>
      </w:tblGrid>
      <w:tr w:rsidR="007661DA" w:rsidRPr="005A5FEC" w:rsidTr="00DD3F78">
        <w:trPr>
          <w:gridAfter w:val="1"/>
          <w:wAfter w:w="99" w:type="dxa"/>
        </w:trPr>
        <w:tc>
          <w:tcPr>
            <w:tcW w:w="9755" w:type="dxa"/>
            <w:gridSpan w:val="19"/>
            <w:vAlign w:val="center"/>
          </w:tcPr>
          <w:p w:rsidR="007661DA" w:rsidRPr="005A5FEC" w:rsidRDefault="00F87A5D" w:rsidP="005A5FEC">
            <w:pPr>
              <w:snapToGrid w:val="0"/>
              <w:spacing w:line="280" w:lineRule="atLeast"/>
              <w:jc w:val="center"/>
              <w:rPr>
                <w:rFonts w:ascii="標楷體" w:eastAsia="標楷體" w:hAnsi="標楷體"/>
                <w:szCs w:val="24"/>
              </w:rPr>
            </w:pPr>
            <w:r w:rsidRPr="005A5FEC">
              <w:rPr>
                <w:rFonts w:ascii="標楷體" w:eastAsia="標楷體" w:hAnsi="標楷體" w:hint="eastAsia"/>
                <w:szCs w:val="24"/>
              </w:rPr>
              <w:t>嘉義市</w:t>
            </w:r>
            <w:r w:rsidR="005A5FEC" w:rsidRPr="005A5FEC">
              <w:rPr>
                <w:rFonts w:ascii="標楷體" w:eastAsia="標楷體" w:hAnsi="標楷體" w:hint="eastAsia"/>
                <w:szCs w:val="24"/>
              </w:rPr>
              <w:t>港坪</w:t>
            </w:r>
            <w:r w:rsidR="007661DA" w:rsidRPr="005A5FEC">
              <w:rPr>
                <w:rFonts w:ascii="標楷體" w:eastAsia="標楷體" w:hAnsi="標楷體" w:hint="eastAsia"/>
                <w:szCs w:val="24"/>
              </w:rPr>
              <w:t>國民小學</w:t>
            </w:r>
            <w:r w:rsidR="001D61C8" w:rsidRPr="005A5FEC">
              <w:rPr>
                <w:rFonts w:ascii="標楷體" w:eastAsia="標楷體" w:hAnsi="標楷體" w:hint="eastAsia"/>
                <w:szCs w:val="24"/>
              </w:rPr>
              <w:t>1</w:t>
            </w:r>
            <w:r w:rsidR="002645B1">
              <w:rPr>
                <w:rFonts w:ascii="標楷體" w:eastAsia="標楷體" w:hAnsi="標楷體" w:hint="eastAsia"/>
                <w:szCs w:val="24"/>
              </w:rPr>
              <w:t>10</w:t>
            </w:r>
            <w:r w:rsidR="007661DA" w:rsidRPr="005A5FEC">
              <w:rPr>
                <w:rFonts w:ascii="標楷體" w:eastAsia="標楷體" w:hAnsi="標楷體" w:hint="eastAsia"/>
                <w:szCs w:val="24"/>
              </w:rPr>
              <w:t>學年度第</w:t>
            </w:r>
            <w:r w:rsidR="001D61C8" w:rsidRPr="005A5FEC">
              <w:rPr>
                <w:rFonts w:ascii="標楷體" w:eastAsia="標楷體" w:hAnsi="標楷體" w:hint="eastAsia"/>
                <w:szCs w:val="24"/>
              </w:rPr>
              <w:t>一</w:t>
            </w:r>
            <w:r w:rsidR="007661DA" w:rsidRPr="005A5FEC">
              <w:rPr>
                <w:rFonts w:ascii="標楷體" w:eastAsia="標楷體" w:hAnsi="標楷體" w:hint="eastAsia"/>
                <w:szCs w:val="24"/>
              </w:rPr>
              <w:t xml:space="preserve">學期 </w:t>
            </w:r>
            <w:r w:rsidR="007661DA" w:rsidRPr="004C40FD">
              <w:rPr>
                <w:rFonts w:ascii="標楷體" w:eastAsia="標楷體" w:hAnsi="標楷體" w:hint="eastAsia"/>
                <w:szCs w:val="24"/>
                <w:u w:val="thick"/>
              </w:rPr>
              <w:t xml:space="preserve"> </w:t>
            </w:r>
            <w:r w:rsidR="009F2C78">
              <w:rPr>
                <w:rFonts w:ascii="標楷體" w:eastAsia="標楷體" w:hAnsi="標楷體" w:hint="eastAsia"/>
                <w:szCs w:val="24"/>
                <w:u w:val="thick"/>
              </w:rPr>
              <w:t>三</w:t>
            </w:r>
            <w:r w:rsidR="004C40FD" w:rsidRPr="004C40FD">
              <w:rPr>
                <w:rFonts w:ascii="標楷體" w:eastAsia="標楷體" w:hAnsi="標楷體" w:hint="eastAsia"/>
                <w:szCs w:val="24"/>
                <w:u w:val="thick"/>
              </w:rPr>
              <w:t xml:space="preserve"> </w:t>
            </w:r>
            <w:r w:rsidR="007661DA" w:rsidRPr="005A5FEC">
              <w:rPr>
                <w:rFonts w:ascii="標楷體" w:eastAsia="標楷體" w:hAnsi="標楷體" w:hint="eastAsia"/>
                <w:szCs w:val="24"/>
              </w:rPr>
              <w:t xml:space="preserve"> 年級</w:t>
            </w:r>
            <w:r w:rsidR="00C34149">
              <w:rPr>
                <w:rFonts w:ascii="標楷體" w:eastAsia="標楷體" w:hAnsi="標楷體" w:hint="eastAsia"/>
                <w:szCs w:val="24"/>
              </w:rPr>
              <w:t>藝術</w:t>
            </w:r>
            <w:r w:rsidR="00DD6856" w:rsidRPr="00DD6856">
              <w:rPr>
                <w:rFonts w:ascii="標楷體" w:eastAsia="標楷體" w:hAnsi="標楷體" w:hint="eastAsia"/>
                <w:szCs w:val="24"/>
              </w:rPr>
              <w:t>領域</w:t>
            </w:r>
            <w:r w:rsidR="005A5FEC" w:rsidRPr="005A5FEC">
              <w:rPr>
                <w:rFonts w:ascii="標楷體" w:eastAsia="標楷體" w:hAnsi="標楷體" w:hint="eastAsia"/>
                <w:szCs w:val="24"/>
              </w:rPr>
              <w:t>課程</w:t>
            </w:r>
            <w:r w:rsidR="007661DA" w:rsidRPr="005A5FEC">
              <w:rPr>
                <w:rFonts w:ascii="標楷體" w:eastAsia="標楷體" w:hAnsi="標楷體" w:hint="eastAsia"/>
                <w:szCs w:val="24"/>
              </w:rPr>
              <w:t>計畫</w:t>
            </w:r>
          </w:p>
        </w:tc>
      </w:tr>
      <w:tr w:rsidR="007661DA" w:rsidRPr="005A5FEC" w:rsidTr="00DD3F78">
        <w:trPr>
          <w:gridAfter w:val="1"/>
          <w:wAfter w:w="99" w:type="dxa"/>
        </w:trPr>
        <w:tc>
          <w:tcPr>
            <w:tcW w:w="2387" w:type="dxa"/>
            <w:gridSpan w:val="6"/>
            <w:vAlign w:val="center"/>
          </w:tcPr>
          <w:p w:rsidR="007661DA" w:rsidRPr="005A5FEC" w:rsidRDefault="007661DA" w:rsidP="007661DA">
            <w:pPr>
              <w:snapToGrid w:val="0"/>
              <w:spacing w:line="280" w:lineRule="atLeast"/>
              <w:jc w:val="center"/>
              <w:rPr>
                <w:rFonts w:ascii="標楷體" w:eastAsia="標楷體" w:hAnsi="標楷體"/>
                <w:sz w:val="22"/>
              </w:rPr>
            </w:pPr>
            <w:r w:rsidRPr="005A5FEC">
              <w:rPr>
                <w:rFonts w:ascii="標楷體" w:eastAsia="標楷體" w:hAnsi="標楷體" w:hint="eastAsia"/>
                <w:sz w:val="22"/>
              </w:rPr>
              <w:t>每週節數</w:t>
            </w:r>
          </w:p>
        </w:tc>
        <w:tc>
          <w:tcPr>
            <w:tcW w:w="2387" w:type="dxa"/>
            <w:gridSpan w:val="5"/>
            <w:vAlign w:val="center"/>
          </w:tcPr>
          <w:p w:rsidR="007661DA" w:rsidRPr="005A5FEC" w:rsidRDefault="00CB577B" w:rsidP="007661DA">
            <w:pPr>
              <w:snapToGrid w:val="0"/>
              <w:spacing w:line="280" w:lineRule="atLeast"/>
              <w:jc w:val="center"/>
              <w:rPr>
                <w:rFonts w:ascii="標楷體" w:eastAsia="標楷體" w:hAnsi="標楷體"/>
                <w:szCs w:val="24"/>
              </w:rPr>
            </w:pPr>
            <w:r>
              <w:rPr>
                <w:rFonts w:ascii="標楷體" w:eastAsia="標楷體" w:hAnsi="標楷體" w:hint="eastAsia"/>
                <w:szCs w:val="24"/>
              </w:rPr>
              <w:t>3</w:t>
            </w:r>
            <w:r w:rsidR="007661DA" w:rsidRPr="005A5FEC">
              <w:rPr>
                <w:rFonts w:ascii="標楷體" w:eastAsia="標楷體" w:hAnsi="標楷體" w:hint="eastAsia"/>
                <w:szCs w:val="24"/>
              </w:rPr>
              <w:t>節</w:t>
            </w:r>
          </w:p>
        </w:tc>
        <w:tc>
          <w:tcPr>
            <w:tcW w:w="2594" w:type="dxa"/>
            <w:gridSpan w:val="5"/>
            <w:vAlign w:val="center"/>
          </w:tcPr>
          <w:p w:rsidR="007661DA" w:rsidRPr="005A5FEC" w:rsidRDefault="007661DA" w:rsidP="007661DA">
            <w:pPr>
              <w:snapToGrid w:val="0"/>
              <w:spacing w:line="280" w:lineRule="atLeast"/>
              <w:jc w:val="center"/>
              <w:rPr>
                <w:rFonts w:ascii="標楷體" w:eastAsia="標楷體" w:hAnsi="標楷體"/>
                <w:sz w:val="22"/>
              </w:rPr>
            </w:pPr>
            <w:r w:rsidRPr="005A5FEC">
              <w:rPr>
                <w:rFonts w:ascii="標楷體" w:eastAsia="標楷體" w:hAnsi="標楷體" w:hint="eastAsia"/>
                <w:sz w:val="22"/>
              </w:rPr>
              <w:t>設計者</w:t>
            </w:r>
          </w:p>
        </w:tc>
        <w:tc>
          <w:tcPr>
            <w:tcW w:w="2387" w:type="dxa"/>
            <w:gridSpan w:val="3"/>
          </w:tcPr>
          <w:p w:rsidR="007661DA" w:rsidRPr="005A5FEC" w:rsidRDefault="007661DA" w:rsidP="007661DA">
            <w:pPr>
              <w:snapToGrid w:val="0"/>
              <w:spacing w:line="280" w:lineRule="atLeast"/>
              <w:jc w:val="both"/>
              <w:rPr>
                <w:rFonts w:ascii="標楷體" w:eastAsia="標楷體" w:hAnsi="標楷體"/>
                <w:sz w:val="22"/>
              </w:rPr>
            </w:pPr>
          </w:p>
        </w:tc>
      </w:tr>
      <w:tr w:rsidR="00C34149" w:rsidRPr="005A5FEC" w:rsidTr="00280D99">
        <w:trPr>
          <w:gridAfter w:val="1"/>
          <w:wAfter w:w="99" w:type="dxa"/>
          <w:trHeight w:val="320"/>
        </w:trPr>
        <w:tc>
          <w:tcPr>
            <w:tcW w:w="2387" w:type="dxa"/>
            <w:gridSpan w:val="6"/>
            <w:vMerge w:val="restart"/>
            <w:vAlign w:val="center"/>
          </w:tcPr>
          <w:p w:rsidR="00C34149" w:rsidRPr="005A5FEC" w:rsidRDefault="00C34149" w:rsidP="00A010E2">
            <w:pPr>
              <w:jc w:val="center"/>
              <w:rPr>
                <w:rFonts w:ascii="標楷體" w:eastAsia="標楷體" w:hAnsi="標楷體"/>
              </w:rPr>
            </w:pPr>
            <w:r w:rsidRPr="005A5FEC">
              <w:rPr>
                <w:rFonts w:ascii="標楷體" w:eastAsia="標楷體" w:hAnsi="標楷體" w:hint="eastAsia"/>
              </w:rPr>
              <w:t>核心素養</w:t>
            </w:r>
          </w:p>
        </w:tc>
        <w:tc>
          <w:tcPr>
            <w:tcW w:w="1125" w:type="dxa"/>
            <w:gridSpan w:val="3"/>
            <w:vAlign w:val="center"/>
          </w:tcPr>
          <w:p w:rsidR="00C34149" w:rsidRPr="005A5FEC" w:rsidRDefault="00C34149" w:rsidP="00A010E2">
            <w:pPr>
              <w:snapToGrid w:val="0"/>
              <w:ind w:left="-19"/>
              <w:jc w:val="both"/>
              <w:rPr>
                <w:rFonts w:ascii="標楷體" w:eastAsia="標楷體" w:hAnsi="標楷體"/>
                <w:szCs w:val="24"/>
              </w:rPr>
            </w:pPr>
            <w:r w:rsidRPr="005A5FEC">
              <w:rPr>
                <w:rFonts w:ascii="標楷體" w:eastAsia="標楷體" w:hAnsi="標楷體" w:hint="eastAsia"/>
                <w:szCs w:val="24"/>
              </w:rPr>
              <w:t>總綱</w:t>
            </w:r>
          </w:p>
        </w:tc>
        <w:tc>
          <w:tcPr>
            <w:tcW w:w="6243" w:type="dxa"/>
            <w:gridSpan w:val="10"/>
          </w:tcPr>
          <w:p w:rsidR="00C34149" w:rsidRDefault="00C34149" w:rsidP="00D660BA">
            <w:r>
              <w:rPr>
                <w:rFonts w:ascii="標楷體" w:eastAsia="標楷體" w:hAnsi="標楷體" w:hint="eastAsia"/>
                <w:bCs/>
                <w:snapToGrid w:val="0"/>
                <w:kern w:val="0"/>
                <w:sz w:val="22"/>
              </w:rPr>
              <w:t>A1身心素質與自我精進</w:t>
            </w:r>
          </w:p>
          <w:p w:rsidR="00C34149" w:rsidRDefault="00C34149" w:rsidP="00D660BA">
            <w:r>
              <w:rPr>
                <w:rFonts w:ascii="標楷體" w:eastAsia="標楷體" w:hAnsi="標楷體" w:hint="eastAsia"/>
                <w:bCs/>
                <w:snapToGrid w:val="0"/>
                <w:kern w:val="0"/>
                <w:sz w:val="22"/>
              </w:rPr>
              <w:t>A2系統思考與解決問題</w:t>
            </w:r>
          </w:p>
          <w:p w:rsidR="00C34149" w:rsidRDefault="00C34149" w:rsidP="00D660BA">
            <w:r>
              <w:rPr>
                <w:rFonts w:ascii="標楷體" w:eastAsia="標楷體" w:hAnsi="標楷體" w:hint="eastAsia"/>
                <w:bCs/>
                <w:snapToGrid w:val="0"/>
                <w:kern w:val="0"/>
                <w:sz w:val="22"/>
              </w:rPr>
              <w:t>A3規劃執行與創新應變</w:t>
            </w:r>
          </w:p>
          <w:p w:rsidR="00C34149" w:rsidRDefault="00C34149" w:rsidP="00D660BA">
            <w:r>
              <w:rPr>
                <w:rFonts w:ascii="標楷體" w:eastAsia="標楷體" w:hAnsi="標楷體" w:hint="eastAsia"/>
                <w:bCs/>
                <w:snapToGrid w:val="0"/>
                <w:kern w:val="0"/>
                <w:sz w:val="22"/>
              </w:rPr>
              <w:t>B1符號運用與溝通表達</w:t>
            </w:r>
          </w:p>
          <w:p w:rsidR="00C34149" w:rsidRDefault="00C34149" w:rsidP="00D660BA">
            <w:r>
              <w:rPr>
                <w:rFonts w:ascii="標楷體" w:eastAsia="標楷體" w:hAnsi="標楷體" w:hint="eastAsia"/>
                <w:bCs/>
                <w:snapToGrid w:val="0"/>
                <w:kern w:val="0"/>
                <w:sz w:val="22"/>
              </w:rPr>
              <w:t>B3藝術涵養與美感素養</w:t>
            </w:r>
          </w:p>
          <w:p w:rsidR="00C34149" w:rsidRDefault="00C34149" w:rsidP="00D660BA">
            <w:r>
              <w:rPr>
                <w:rFonts w:ascii="標楷體" w:eastAsia="標楷體" w:hAnsi="標楷體" w:hint="eastAsia"/>
                <w:bCs/>
                <w:snapToGrid w:val="0"/>
                <w:kern w:val="0"/>
                <w:sz w:val="22"/>
              </w:rPr>
              <w:t>C2人際關係與團隊合作</w:t>
            </w:r>
          </w:p>
          <w:p w:rsidR="00C34149" w:rsidRDefault="00C34149" w:rsidP="00D660BA">
            <w:r>
              <w:rPr>
                <w:rFonts w:ascii="標楷體" w:eastAsia="標楷體" w:hAnsi="標楷體" w:hint="eastAsia"/>
                <w:bCs/>
                <w:snapToGrid w:val="0"/>
                <w:kern w:val="0"/>
                <w:sz w:val="22"/>
              </w:rPr>
              <w:t>C3多元文化與國際理解</w:t>
            </w:r>
          </w:p>
        </w:tc>
      </w:tr>
      <w:tr w:rsidR="00C34149" w:rsidRPr="005A5FEC" w:rsidTr="00280D99">
        <w:trPr>
          <w:gridAfter w:val="1"/>
          <w:wAfter w:w="99" w:type="dxa"/>
          <w:trHeight w:val="320"/>
        </w:trPr>
        <w:tc>
          <w:tcPr>
            <w:tcW w:w="2387" w:type="dxa"/>
            <w:gridSpan w:val="6"/>
            <w:vMerge/>
            <w:vAlign w:val="center"/>
          </w:tcPr>
          <w:p w:rsidR="00C34149" w:rsidRPr="005A5FEC" w:rsidRDefault="00C34149" w:rsidP="00803D04">
            <w:pPr>
              <w:snapToGrid w:val="0"/>
              <w:spacing w:line="280" w:lineRule="atLeast"/>
              <w:jc w:val="center"/>
              <w:rPr>
                <w:rFonts w:ascii="標楷體" w:eastAsia="標楷體" w:hAnsi="標楷體"/>
                <w:color w:val="FF0000"/>
                <w:sz w:val="22"/>
              </w:rPr>
            </w:pPr>
          </w:p>
        </w:tc>
        <w:tc>
          <w:tcPr>
            <w:tcW w:w="1125" w:type="dxa"/>
            <w:gridSpan w:val="3"/>
            <w:vAlign w:val="center"/>
          </w:tcPr>
          <w:p w:rsidR="00C34149" w:rsidRPr="005A5FEC" w:rsidRDefault="00C34149" w:rsidP="00803D04">
            <w:pPr>
              <w:snapToGrid w:val="0"/>
              <w:spacing w:line="280" w:lineRule="atLeast"/>
              <w:jc w:val="both"/>
              <w:rPr>
                <w:rFonts w:ascii="標楷體" w:eastAsia="標楷體" w:hAnsi="標楷體"/>
                <w:szCs w:val="24"/>
              </w:rPr>
            </w:pPr>
            <w:r w:rsidRPr="005A5FEC">
              <w:rPr>
                <w:rFonts w:ascii="標楷體" w:eastAsia="標楷體" w:hAnsi="標楷體" w:hint="eastAsia"/>
                <w:szCs w:val="24"/>
              </w:rPr>
              <w:t>領綱</w:t>
            </w:r>
          </w:p>
        </w:tc>
        <w:tc>
          <w:tcPr>
            <w:tcW w:w="6243" w:type="dxa"/>
            <w:gridSpan w:val="10"/>
          </w:tcPr>
          <w:p w:rsidR="00C34149" w:rsidRDefault="00C34149" w:rsidP="00D660BA">
            <w:r>
              <w:rPr>
                <w:rFonts w:ascii="標楷體" w:eastAsia="標楷體" w:hAnsi="標楷體" w:hint="eastAsia"/>
                <w:sz w:val="22"/>
              </w:rPr>
              <w:t>藝-E-A1 參與藝術活動，探索生活美感。</w:t>
            </w:r>
          </w:p>
          <w:p w:rsidR="00C34149" w:rsidRDefault="00C34149" w:rsidP="00D660BA">
            <w:r>
              <w:rPr>
                <w:rFonts w:ascii="標楷體" w:eastAsia="標楷體" w:hAnsi="標楷體" w:hint="eastAsia"/>
                <w:sz w:val="22"/>
              </w:rPr>
              <w:t>藝-E-A2 認識設計思考，理解藝術實踐的意義。</w:t>
            </w:r>
          </w:p>
          <w:p w:rsidR="00C34149" w:rsidRDefault="00C34149" w:rsidP="00D660BA">
            <w:r>
              <w:rPr>
                <w:rFonts w:ascii="標楷體" w:eastAsia="標楷體" w:hAnsi="標楷體" w:hint="eastAsia"/>
                <w:sz w:val="22"/>
              </w:rPr>
              <w:t>藝-E-A3 學習規劃藝術活動，豐富生活經驗。</w:t>
            </w:r>
          </w:p>
          <w:p w:rsidR="00C34149" w:rsidRDefault="00C34149" w:rsidP="00D660BA">
            <w:r>
              <w:rPr>
                <w:rFonts w:ascii="標楷體" w:eastAsia="標楷體" w:hAnsi="標楷體" w:hint="eastAsia"/>
                <w:sz w:val="22"/>
              </w:rPr>
              <w:t>藝-E-B1 理解藝術符號，以表達情意觀點。</w:t>
            </w:r>
          </w:p>
          <w:p w:rsidR="00C34149" w:rsidRDefault="00C34149" w:rsidP="00D660BA">
            <w:r>
              <w:rPr>
                <w:rFonts w:ascii="標楷體" w:eastAsia="標楷體" w:hAnsi="標楷體" w:hint="eastAsia"/>
                <w:sz w:val="22"/>
              </w:rPr>
              <w:t>藝-E-B3 善用多元感官，察覺感知藝術與生活的關聯，以豐富美感經驗。</w:t>
            </w:r>
          </w:p>
          <w:p w:rsidR="00C34149" w:rsidRDefault="00C34149" w:rsidP="00D660BA">
            <w:r>
              <w:rPr>
                <w:rFonts w:ascii="標楷體" w:eastAsia="標楷體" w:hAnsi="標楷體" w:hint="eastAsia"/>
                <w:sz w:val="22"/>
              </w:rPr>
              <w:t>藝-E-C2 透過藝術實踐，學習理解他人感受與團隊合作的能力。</w:t>
            </w:r>
          </w:p>
          <w:p w:rsidR="00C34149" w:rsidRDefault="00C34149" w:rsidP="00D660BA">
            <w:r>
              <w:rPr>
                <w:rFonts w:ascii="標楷體" w:eastAsia="標楷體" w:hAnsi="標楷體" w:hint="eastAsia"/>
                <w:sz w:val="22"/>
              </w:rPr>
              <w:t>藝-E-C3 體驗在地及全球藝術與文化的多元性。</w:t>
            </w:r>
          </w:p>
        </w:tc>
      </w:tr>
      <w:tr w:rsidR="00C34149" w:rsidRPr="005A5FEC" w:rsidTr="00E06389">
        <w:trPr>
          <w:gridAfter w:val="1"/>
          <w:wAfter w:w="99" w:type="dxa"/>
          <w:trHeight w:val="219"/>
        </w:trPr>
        <w:tc>
          <w:tcPr>
            <w:tcW w:w="2387" w:type="dxa"/>
            <w:gridSpan w:val="6"/>
            <w:vMerge w:val="restart"/>
            <w:vAlign w:val="center"/>
          </w:tcPr>
          <w:p w:rsidR="00C34149" w:rsidRPr="005A5FEC" w:rsidRDefault="00C34149" w:rsidP="00155FFD">
            <w:pPr>
              <w:snapToGrid w:val="0"/>
              <w:spacing w:line="280" w:lineRule="atLeast"/>
              <w:jc w:val="center"/>
              <w:rPr>
                <w:rFonts w:ascii="標楷體" w:eastAsia="標楷體" w:hAnsi="標楷體"/>
                <w:sz w:val="22"/>
              </w:rPr>
            </w:pPr>
            <w:r w:rsidRPr="005A5FEC">
              <w:rPr>
                <w:rFonts w:ascii="標楷體" w:eastAsia="標楷體" w:hAnsi="標楷體" w:hint="eastAsia"/>
                <w:sz w:val="22"/>
              </w:rPr>
              <w:t>學習重點</w:t>
            </w:r>
          </w:p>
        </w:tc>
        <w:tc>
          <w:tcPr>
            <w:tcW w:w="1125" w:type="dxa"/>
            <w:gridSpan w:val="3"/>
            <w:vAlign w:val="center"/>
          </w:tcPr>
          <w:p w:rsidR="00C34149" w:rsidRPr="005A5FEC" w:rsidRDefault="00C34149" w:rsidP="00155FFD">
            <w:pPr>
              <w:snapToGrid w:val="0"/>
              <w:spacing w:line="280" w:lineRule="atLeast"/>
              <w:jc w:val="both"/>
              <w:rPr>
                <w:rFonts w:ascii="標楷體" w:eastAsia="標楷體" w:hAnsi="標楷體"/>
                <w:sz w:val="22"/>
              </w:rPr>
            </w:pPr>
            <w:r w:rsidRPr="005A5FEC">
              <w:rPr>
                <w:rFonts w:ascii="標楷體" w:eastAsia="標楷體" w:hAnsi="標楷體" w:hint="eastAsia"/>
                <w:sz w:val="22"/>
              </w:rPr>
              <w:t>學習表現</w:t>
            </w:r>
          </w:p>
        </w:tc>
        <w:tc>
          <w:tcPr>
            <w:tcW w:w="6243" w:type="dxa"/>
            <w:gridSpan w:val="10"/>
          </w:tcPr>
          <w:p w:rsidR="00C34149" w:rsidRDefault="00C34149" w:rsidP="00D660BA">
            <w:r>
              <w:rPr>
                <w:rFonts w:ascii="標楷體" w:eastAsia="標楷體" w:hAnsi="標楷體" w:cs="標楷體" w:hint="eastAsia"/>
                <w:sz w:val="22"/>
              </w:rPr>
              <w:t>1-II-2 能探索視覺元素，並表達自我感受與想像。</w:t>
            </w:r>
          </w:p>
          <w:p w:rsidR="00C34149" w:rsidRDefault="00C34149" w:rsidP="00D660BA">
            <w:r>
              <w:rPr>
                <w:rFonts w:ascii="標楷體" w:eastAsia="標楷體" w:hAnsi="標楷體" w:cs="標楷體" w:hint="eastAsia"/>
                <w:sz w:val="22"/>
              </w:rPr>
              <w:t>1-II-3 能試探媒材特性與技法，進行創作。</w:t>
            </w:r>
          </w:p>
          <w:p w:rsidR="00C34149" w:rsidRDefault="00C34149" w:rsidP="00D660BA">
            <w:r>
              <w:rPr>
                <w:rFonts w:ascii="標楷體" w:eastAsia="標楷體" w:hAnsi="標楷體" w:cs="標楷體" w:hint="eastAsia"/>
                <w:sz w:val="22"/>
              </w:rPr>
              <w:t>1-II-4 能感知、探索與表現表演藝術的元素和形式。</w:t>
            </w:r>
          </w:p>
          <w:p w:rsidR="00C34149" w:rsidRDefault="00C34149" w:rsidP="00D660BA">
            <w:r>
              <w:rPr>
                <w:rFonts w:ascii="標楷體" w:eastAsia="標楷體" w:hAnsi="標楷體" w:cs="標楷體" w:hint="eastAsia"/>
                <w:sz w:val="22"/>
              </w:rPr>
              <w:t>1-II-5 能依據引導，感知與探索音樂元素，嘗試簡易的即興，展現對創作的興趣。</w:t>
            </w:r>
          </w:p>
          <w:p w:rsidR="00C34149" w:rsidRDefault="00C34149" w:rsidP="00D660BA">
            <w:r>
              <w:rPr>
                <w:rFonts w:ascii="標楷體" w:eastAsia="標楷體" w:hAnsi="標楷體" w:cs="標楷體" w:hint="eastAsia"/>
                <w:sz w:val="22"/>
              </w:rPr>
              <w:t>1-II-6 能使用視覺元素與想像力，豐富創作主題。</w:t>
            </w:r>
          </w:p>
          <w:p w:rsidR="00C34149" w:rsidRDefault="00C34149" w:rsidP="00D660BA">
            <w:r>
              <w:rPr>
                <w:rFonts w:ascii="標楷體" w:eastAsia="標楷體" w:hAnsi="標楷體" w:cs="標楷體" w:hint="eastAsia"/>
                <w:sz w:val="22"/>
              </w:rPr>
              <w:t>1-II-7 能創作簡短的表演。</w:t>
            </w:r>
          </w:p>
          <w:p w:rsidR="00C34149" w:rsidRDefault="00C34149" w:rsidP="00D660BA">
            <w:r>
              <w:rPr>
                <w:rFonts w:ascii="標楷體" w:eastAsia="標楷體" w:hAnsi="標楷體" w:cs="標楷體" w:hint="eastAsia"/>
                <w:sz w:val="22"/>
              </w:rPr>
              <w:t>1-II-8 能結合不同的媒材，以表演的形式表達想法。</w:t>
            </w:r>
          </w:p>
          <w:p w:rsidR="00C34149" w:rsidRDefault="00C34149" w:rsidP="00D660BA">
            <w:r>
              <w:rPr>
                <w:rFonts w:ascii="標楷體" w:eastAsia="標楷體" w:hAnsi="標楷體" w:cs="標楷體" w:hint="eastAsia"/>
                <w:sz w:val="22"/>
              </w:rPr>
              <w:t>2-II-1 能使用音樂語彙、肢體等多元方式，回應聆聽的感受。</w:t>
            </w:r>
          </w:p>
          <w:p w:rsidR="00C34149" w:rsidRDefault="00C34149" w:rsidP="00D660BA">
            <w:r>
              <w:rPr>
                <w:rFonts w:ascii="標楷體" w:eastAsia="標楷體" w:hAnsi="標楷體" w:cs="標楷體" w:hint="eastAsia"/>
                <w:sz w:val="22"/>
              </w:rPr>
              <w:t>2-II-2 能發現生活中的視覺元素，並表達自己的情感。</w:t>
            </w:r>
          </w:p>
          <w:p w:rsidR="00C34149" w:rsidRDefault="00C34149" w:rsidP="00D660BA">
            <w:r>
              <w:rPr>
                <w:rFonts w:ascii="標楷體" w:eastAsia="標楷體" w:hAnsi="標楷體" w:cs="標楷體" w:hint="eastAsia"/>
                <w:sz w:val="22"/>
              </w:rPr>
              <w:t>2-II-3 能表達參與表演藝術活動的感知，以表達情感。</w:t>
            </w:r>
          </w:p>
          <w:p w:rsidR="00C34149" w:rsidRDefault="00C34149" w:rsidP="00D660BA">
            <w:r>
              <w:rPr>
                <w:rFonts w:ascii="標楷體" w:eastAsia="標楷體" w:hAnsi="標楷體" w:cs="標楷體" w:hint="eastAsia"/>
                <w:sz w:val="22"/>
              </w:rPr>
              <w:t>2-II-4 能認識與描述樂曲創作背景，體會音樂與生活的關聯。</w:t>
            </w:r>
          </w:p>
          <w:p w:rsidR="00C34149" w:rsidRDefault="00C34149" w:rsidP="00D660BA">
            <w:r>
              <w:rPr>
                <w:rFonts w:ascii="標楷體" w:eastAsia="標楷體" w:hAnsi="標楷體" w:cs="標楷體" w:hint="eastAsia"/>
                <w:sz w:val="22"/>
              </w:rPr>
              <w:t>2-II-5 能觀察生活物件與藝術作品，並珍視自己與他人的創作。</w:t>
            </w:r>
          </w:p>
          <w:p w:rsidR="00C34149" w:rsidRDefault="00C34149" w:rsidP="00D660BA">
            <w:r>
              <w:rPr>
                <w:rFonts w:ascii="標楷體" w:eastAsia="標楷體" w:hAnsi="標楷體" w:cs="標楷體" w:hint="eastAsia"/>
                <w:sz w:val="22"/>
              </w:rPr>
              <w:t>2-II-7 能描述自己和他人作品的特徵。</w:t>
            </w:r>
          </w:p>
          <w:p w:rsidR="00C34149" w:rsidRDefault="00C34149" w:rsidP="00D660BA">
            <w:r>
              <w:rPr>
                <w:rFonts w:ascii="標楷體" w:eastAsia="標楷體" w:hAnsi="標楷體" w:cs="標楷體" w:hint="eastAsia"/>
                <w:sz w:val="22"/>
              </w:rPr>
              <w:t>3-II-1 能樂於參與各類藝術活動，探索自己的藝術興趣與能力，並展現欣賞禮儀。</w:t>
            </w:r>
          </w:p>
          <w:p w:rsidR="00C34149" w:rsidRDefault="00C34149" w:rsidP="00D660BA">
            <w:r>
              <w:rPr>
                <w:rFonts w:ascii="標楷體" w:eastAsia="標楷體" w:hAnsi="標楷體" w:cs="標楷體" w:hint="eastAsia"/>
                <w:sz w:val="22"/>
              </w:rPr>
              <w:t>3-II-2 能樂於參與各類藝術活動，探索自己的藝術興趣與能力，並展現欣賞禮儀。</w:t>
            </w:r>
          </w:p>
          <w:p w:rsidR="00C34149" w:rsidRDefault="00C34149" w:rsidP="00D660BA">
            <w:r>
              <w:rPr>
                <w:rFonts w:ascii="標楷體" w:eastAsia="標楷體" w:hAnsi="標楷體" w:cs="標楷體" w:hint="eastAsia"/>
                <w:sz w:val="22"/>
              </w:rPr>
              <w:t>3-II-5 能透過藝術表現形式，認識與探索群己關係及互動。</w:t>
            </w:r>
          </w:p>
        </w:tc>
      </w:tr>
      <w:tr w:rsidR="00C34149" w:rsidRPr="005A5FEC" w:rsidTr="00E77FD6">
        <w:trPr>
          <w:gridAfter w:val="1"/>
          <w:wAfter w:w="99" w:type="dxa"/>
          <w:trHeight w:val="219"/>
        </w:trPr>
        <w:tc>
          <w:tcPr>
            <w:tcW w:w="2387" w:type="dxa"/>
            <w:gridSpan w:val="6"/>
            <w:vMerge/>
            <w:vAlign w:val="center"/>
          </w:tcPr>
          <w:p w:rsidR="00C34149" w:rsidRPr="005A5FEC" w:rsidRDefault="00C34149" w:rsidP="00155FFD">
            <w:pPr>
              <w:snapToGrid w:val="0"/>
              <w:spacing w:line="280" w:lineRule="atLeast"/>
              <w:jc w:val="center"/>
              <w:rPr>
                <w:rFonts w:ascii="標楷體" w:eastAsia="標楷體" w:hAnsi="標楷體"/>
                <w:sz w:val="22"/>
              </w:rPr>
            </w:pPr>
          </w:p>
        </w:tc>
        <w:tc>
          <w:tcPr>
            <w:tcW w:w="1125" w:type="dxa"/>
            <w:gridSpan w:val="3"/>
            <w:vAlign w:val="center"/>
          </w:tcPr>
          <w:p w:rsidR="00C34149" w:rsidRPr="005A5FEC" w:rsidRDefault="00C34149" w:rsidP="00155FFD">
            <w:pPr>
              <w:snapToGrid w:val="0"/>
              <w:spacing w:line="280" w:lineRule="atLeast"/>
              <w:jc w:val="both"/>
              <w:rPr>
                <w:rFonts w:ascii="標楷體" w:eastAsia="標楷體" w:hAnsi="標楷體"/>
                <w:sz w:val="22"/>
              </w:rPr>
            </w:pPr>
            <w:r w:rsidRPr="005A5FEC">
              <w:rPr>
                <w:rFonts w:ascii="標楷體" w:eastAsia="標楷體" w:hAnsi="標楷體" w:hint="eastAsia"/>
                <w:sz w:val="22"/>
              </w:rPr>
              <w:t>學習內容</w:t>
            </w:r>
          </w:p>
        </w:tc>
        <w:tc>
          <w:tcPr>
            <w:tcW w:w="6243" w:type="dxa"/>
            <w:gridSpan w:val="10"/>
          </w:tcPr>
          <w:p w:rsidR="00C34149" w:rsidRDefault="00C34149" w:rsidP="00D660BA">
            <w:r>
              <w:rPr>
                <w:rFonts w:ascii="標楷體" w:eastAsia="標楷體" w:hAnsi="標楷體" w:hint="eastAsia"/>
                <w:sz w:val="22"/>
                <w:shd w:val="clear" w:color="auto" w:fill="FFFFFF"/>
              </w:rPr>
              <w:t>表A-II-1 聲音、動作與劇情的基本元素。</w:t>
            </w:r>
          </w:p>
          <w:p w:rsidR="00C34149" w:rsidRDefault="00C34149" w:rsidP="00D660BA">
            <w:r>
              <w:rPr>
                <w:rFonts w:ascii="標楷體" w:eastAsia="標楷體" w:hAnsi="標楷體" w:hint="eastAsia"/>
                <w:sz w:val="22"/>
                <w:shd w:val="clear" w:color="auto" w:fill="FFFFFF"/>
              </w:rPr>
              <w:t>表A-II-3 生活事件與動作歷程。</w:t>
            </w:r>
          </w:p>
          <w:p w:rsidR="00C34149" w:rsidRDefault="00C34149" w:rsidP="00D660BA">
            <w:r>
              <w:rPr>
                <w:rFonts w:ascii="標楷體" w:eastAsia="標楷體" w:hAnsi="標楷體" w:hint="eastAsia"/>
                <w:sz w:val="22"/>
                <w:shd w:val="clear" w:color="auto" w:fill="FFFFFF"/>
              </w:rPr>
              <w:lastRenderedPageBreak/>
              <w:t>表E-II-1 人聲、動作與空間元素和表現形式。</w:t>
            </w:r>
          </w:p>
          <w:p w:rsidR="00C34149" w:rsidRDefault="00C34149" w:rsidP="00D660BA">
            <w:r>
              <w:rPr>
                <w:rFonts w:ascii="標楷體" w:eastAsia="標楷體" w:hAnsi="標楷體" w:hint="eastAsia"/>
                <w:sz w:val="22"/>
                <w:shd w:val="clear" w:color="auto" w:fill="FFFFFF"/>
              </w:rPr>
              <w:t>表E-II-2 開始、中間與結束的舞蹈或戲劇小品。</w:t>
            </w:r>
          </w:p>
          <w:p w:rsidR="00C34149" w:rsidRDefault="00C34149" w:rsidP="00D660BA">
            <w:r>
              <w:rPr>
                <w:rFonts w:ascii="標楷體" w:eastAsia="標楷體" w:hAnsi="標楷體" w:hint="eastAsia"/>
                <w:sz w:val="22"/>
                <w:shd w:val="clear" w:color="auto" w:fill="FFFFFF"/>
              </w:rPr>
              <w:t>表E-II-3 聲音、動作與各種媒材的組合。</w:t>
            </w:r>
          </w:p>
          <w:p w:rsidR="00C34149" w:rsidRDefault="00C34149" w:rsidP="00D660BA">
            <w:r>
              <w:rPr>
                <w:rFonts w:ascii="標楷體" w:eastAsia="標楷體" w:hAnsi="標楷體" w:hint="eastAsia"/>
                <w:sz w:val="22"/>
                <w:shd w:val="clear" w:color="auto" w:fill="FFFFFF"/>
              </w:rPr>
              <w:t>表P-II-1 展演分工與呈現、劇場禮儀。</w:t>
            </w:r>
          </w:p>
          <w:p w:rsidR="00C34149" w:rsidRDefault="00C34149" w:rsidP="00D660BA">
            <w:r>
              <w:rPr>
                <w:rFonts w:ascii="標楷體" w:eastAsia="標楷體" w:hAnsi="標楷體" w:hint="eastAsia"/>
                <w:sz w:val="22"/>
                <w:shd w:val="clear" w:color="auto" w:fill="FFFFFF"/>
              </w:rPr>
              <w:t>表P-II-2 各類形式的表演藝術活動。</w:t>
            </w:r>
          </w:p>
          <w:p w:rsidR="00C34149" w:rsidRDefault="00C34149" w:rsidP="00D660BA">
            <w:r>
              <w:rPr>
                <w:rFonts w:ascii="標楷體" w:eastAsia="標楷體" w:hAnsi="標楷體" w:hint="eastAsia"/>
                <w:sz w:val="22"/>
                <w:shd w:val="clear" w:color="auto" w:fill="FFFFFF"/>
              </w:rPr>
              <w:t>表P-II-4 劇場遊戲、即興活動、角色扮演。</w:t>
            </w:r>
          </w:p>
          <w:p w:rsidR="00C34149" w:rsidRDefault="00C34149" w:rsidP="00D660BA">
            <w:r>
              <w:rPr>
                <w:rFonts w:ascii="標楷體" w:eastAsia="標楷體" w:hAnsi="標楷體" w:hint="eastAsia"/>
                <w:sz w:val="22"/>
                <w:shd w:val="clear" w:color="auto" w:fill="FFFFFF"/>
              </w:rPr>
              <w:t>音A-II-1 器樂曲與聲樂曲，如：獨奏曲、臺灣歌謠、藝術歌曲，以及樂曲之創作背景或歌詞內涵。</w:t>
            </w:r>
          </w:p>
          <w:p w:rsidR="00C34149" w:rsidRDefault="00C34149" w:rsidP="00D660BA">
            <w:r>
              <w:rPr>
                <w:rFonts w:ascii="標楷體" w:eastAsia="標楷體" w:hAnsi="標楷體" w:hint="eastAsia"/>
                <w:sz w:val="22"/>
                <w:shd w:val="clear" w:color="auto" w:fill="FFFFFF"/>
              </w:rPr>
              <w:t>音A-II-2 相關音樂語彙，如節奏、力度、速度等描述音樂元素之音樂術語，或相關之一般性用語。</w:t>
            </w:r>
          </w:p>
          <w:p w:rsidR="00C34149" w:rsidRDefault="00C34149" w:rsidP="00D660BA">
            <w:r>
              <w:rPr>
                <w:rFonts w:ascii="標楷體" w:eastAsia="標楷體" w:hAnsi="標楷體" w:hint="eastAsia"/>
                <w:sz w:val="22"/>
                <w:shd w:val="clear" w:color="auto" w:fill="FFFFFF"/>
              </w:rPr>
              <w:t>音A-II-3 肢體動作、語文表述、繪畫、表演等回應方式。</w:t>
            </w:r>
          </w:p>
          <w:p w:rsidR="00C34149" w:rsidRDefault="00C34149" w:rsidP="00D660BA">
            <w:r>
              <w:rPr>
                <w:rFonts w:ascii="標楷體" w:eastAsia="標楷體" w:hAnsi="標楷體" w:hint="eastAsia"/>
                <w:sz w:val="22"/>
                <w:shd w:val="clear" w:color="auto" w:fill="FFFFFF"/>
              </w:rPr>
              <w:t>音E-II-2 簡易節奏樂器、曲調樂器的基礎演奏技巧。</w:t>
            </w:r>
          </w:p>
          <w:p w:rsidR="00C34149" w:rsidRDefault="00C34149" w:rsidP="00D660BA">
            <w:r>
              <w:rPr>
                <w:rFonts w:ascii="標楷體" w:eastAsia="標楷體" w:hAnsi="標楷體" w:hint="eastAsia"/>
                <w:sz w:val="22"/>
                <w:shd w:val="clear" w:color="auto" w:fill="FFFFFF"/>
              </w:rPr>
              <w:t>音E-II-3 讀譜方式，如：五線譜、唱名法、拍號等。</w:t>
            </w:r>
          </w:p>
          <w:p w:rsidR="00C34149" w:rsidRDefault="00C34149" w:rsidP="00D660BA">
            <w:r>
              <w:rPr>
                <w:rFonts w:ascii="標楷體" w:eastAsia="標楷體" w:hAnsi="標楷體" w:hint="eastAsia"/>
                <w:sz w:val="22"/>
                <w:shd w:val="clear" w:color="auto" w:fill="FFFFFF"/>
              </w:rPr>
              <w:t>音E-II-4 音樂元素，如：節奏、力度、速度等。</w:t>
            </w:r>
          </w:p>
          <w:p w:rsidR="00C34149" w:rsidRDefault="00C34149" w:rsidP="00D660BA">
            <w:r>
              <w:rPr>
                <w:rFonts w:ascii="標楷體" w:eastAsia="標楷體" w:hAnsi="標楷體" w:hint="eastAsia"/>
                <w:sz w:val="22"/>
                <w:shd w:val="clear" w:color="auto" w:fill="FFFFFF"/>
              </w:rPr>
              <w:t>音P-II-2 音樂與生活。</w:t>
            </w:r>
          </w:p>
          <w:p w:rsidR="00C34149" w:rsidRDefault="00C34149" w:rsidP="00D660BA">
            <w:r>
              <w:rPr>
                <w:rFonts w:ascii="標楷體" w:eastAsia="標楷體" w:hAnsi="標楷體" w:hint="eastAsia"/>
                <w:sz w:val="22"/>
                <w:shd w:val="clear" w:color="auto" w:fill="FFFFFF"/>
              </w:rPr>
              <w:t>視A-II-1 視覺元素、生活之美、視覺聯想。</w:t>
            </w:r>
          </w:p>
          <w:p w:rsidR="00C34149" w:rsidRDefault="00C34149" w:rsidP="00D660BA">
            <w:r>
              <w:rPr>
                <w:rFonts w:ascii="標楷體" w:eastAsia="標楷體" w:hAnsi="標楷體" w:hint="eastAsia"/>
                <w:sz w:val="22"/>
                <w:shd w:val="clear" w:color="auto" w:fill="FFFFFF"/>
              </w:rPr>
              <w:t>視A-II-2 自然物與人造物、藝術作品與藝術家。</w:t>
            </w:r>
          </w:p>
          <w:p w:rsidR="00C34149" w:rsidRDefault="00C34149" w:rsidP="00D660BA">
            <w:r>
              <w:rPr>
                <w:rFonts w:ascii="標楷體" w:eastAsia="標楷體" w:hAnsi="標楷體" w:hint="eastAsia"/>
                <w:sz w:val="22"/>
                <w:shd w:val="clear" w:color="auto" w:fill="FFFFFF"/>
              </w:rPr>
              <w:t>視A-II-3 民俗活動。</w:t>
            </w:r>
          </w:p>
          <w:p w:rsidR="00C34149" w:rsidRDefault="00C34149" w:rsidP="00D660BA">
            <w:r>
              <w:rPr>
                <w:rFonts w:ascii="標楷體" w:eastAsia="標楷體" w:hAnsi="標楷體" w:hint="eastAsia"/>
                <w:sz w:val="22"/>
                <w:shd w:val="clear" w:color="auto" w:fill="FFFFFF"/>
              </w:rPr>
              <w:t>視E-II-1 色彩感知、造形與空間的探索。</w:t>
            </w:r>
          </w:p>
          <w:p w:rsidR="00C34149" w:rsidRDefault="00C34149" w:rsidP="00D660BA">
            <w:r>
              <w:rPr>
                <w:rFonts w:ascii="標楷體" w:eastAsia="標楷體" w:hAnsi="標楷體" w:hint="eastAsia"/>
                <w:sz w:val="22"/>
                <w:shd w:val="clear" w:color="auto" w:fill="FFFFFF"/>
              </w:rPr>
              <w:t>視E-II-2 媒材、技法及工具知能。</w:t>
            </w:r>
          </w:p>
          <w:p w:rsidR="00C34149" w:rsidRDefault="00C34149" w:rsidP="00D660BA">
            <w:r>
              <w:rPr>
                <w:rFonts w:ascii="標楷體" w:eastAsia="標楷體" w:hAnsi="標楷體" w:hint="eastAsia"/>
                <w:sz w:val="22"/>
                <w:shd w:val="clear" w:color="auto" w:fill="FFFFFF"/>
              </w:rPr>
              <w:t>視E-II-3 點線面創作體驗、平面與立體創作、聯想創作。</w:t>
            </w:r>
          </w:p>
          <w:p w:rsidR="00C34149" w:rsidRDefault="00C34149" w:rsidP="00D660BA">
            <w:r>
              <w:rPr>
                <w:rFonts w:ascii="標楷體" w:eastAsia="標楷體" w:hAnsi="標楷體" w:hint="eastAsia"/>
                <w:sz w:val="22"/>
                <w:shd w:val="clear" w:color="auto" w:fill="FFFFFF"/>
              </w:rPr>
              <w:t>視P-II-2 藝術蒐藏、生活實作、環境布置。</w:t>
            </w:r>
          </w:p>
        </w:tc>
      </w:tr>
      <w:tr w:rsidR="00C34149" w:rsidRPr="005A5FEC" w:rsidTr="00E06389">
        <w:trPr>
          <w:gridAfter w:val="1"/>
          <w:wAfter w:w="99" w:type="dxa"/>
        </w:trPr>
        <w:tc>
          <w:tcPr>
            <w:tcW w:w="2387" w:type="dxa"/>
            <w:gridSpan w:val="6"/>
            <w:vAlign w:val="center"/>
          </w:tcPr>
          <w:p w:rsidR="00C34149" w:rsidRPr="005A5FEC" w:rsidRDefault="00C34149" w:rsidP="00D07BF5">
            <w:pPr>
              <w:snapToGrid w:val="0"/>
              <w:spacing w:line="280" w:lineRule="atLeast"/>
              <w:jc w:val="center"/>
              <w:rPr>
                <w:rFonts w:ascii="標楷體" w:eastAsia="標楷體" w:hAnsi="標楷體"/>
                <w:sz w:val="22"/>
              </w:rPr>
            </w:pPr>
            <w:r w:rsidRPr="005A5FEC">
              <w:rPr>
                <w:rFonts w:ascii="標楷體" w:eastAsia="標楷體" w:hAnsi="標楷體" w:hint="eastAsia"/>
                <w:sz w:val="22"/>
              </w:rPr>
              <w:lastRenderedPageBreak/>
              <w:t>融入之議題</w:t>
            </w:r>
          </w:p>
        </w:tc>
        <w:tc>
          <w:tcPr>
            <w:tcW w:w="7368" w:type="dxa"/>
            <w:gridSpan w:val="13"/>
          </w:tcPr>
          <w:p w:rsidR="00C34149" w:rsidRDefault="00C34149" w:rsidP="00D660BA">
            <w:r>
              <w:rPr>
                <w:rFonts w:ascii="標楷體" w:eastAsia="標楷體" w:hAnsi="標楷體" w:hint="eastAsia"/>
                <w:bCs/>
                <w:sz w:val="22"/>
              </w:rPr>
              <w:t>【性別平等教育】</w:t>
            </w:r>
          </w:p>
          <w:p w:rsidR="00C34149" w:rsidRDefault="00C34149" w:rsidP="00D660BA">
            <w:r>
              <w:rPr>
                <w:rFonts w:ascii="標楷體" w:eastAsia="標楷體" w:hAnsi="標楷體" w:hint="eastAsia"/>
                <w:bCs/>
                <w:sz w:val="22"/>
              </w:rPr>
              <w:t>性E2 覺知身體意象對身心的影響。</w:t>
            </w:r>
          </w:p>
          <w:p w:rsidR="00C34149" w:rsidRDefault="00C34149" w:rsidP="00D660BA">
            <w:r>
              <w:rPr>
                <w:rFonts w:ascii="標楷體" w:eastAsia="標楷體" w:hAnsi="標楷體" w:hint="eastAsia"/>
                <w:bCs/>
                <w:sz w:val="22"/>
              </w:rPr>
              <w:t>性E3 覺察性別角色的刻板印象，了解家庭、學校與職業的分工，不應受性別的限制。</w:t>
            </w:r>
          </w:p>
          <w:p w:rsidR="00C34149" w:rsidRDefault="00C34149" w:rsidP="00D660BA">
            <w:r>
              <w:rPr>
                <w:rFonts w:ascii="標楷體" w:eastAsia="標楷體" w:hAnsi="標楷體" w:hint="eastAsia"/>
                <w:bCs/>
                <w:sz w:val="22"/>
              </w:rPr>
              <w:t>性E4 認識身體界限與尊重他人的身體自主權。</w:t>
            </w:r>
          </w:p>
          <w:p w:rsidR="00C34149" w:rsidRDefault="00C34149" w:rsidP="00D660BA">
            <w:r>
              <w:rPr>
                <w:rFonts w:ascii="標楷體" w:eastAsia="標楷體" w:hAnsi="標楷體" w:hint="eastAsia"/>
                <w:bCs/>
                <w:sz w:val="22"/>
              </w:rPr>
              <w:t>性E8 了解不同性別者的成就與貢獻。</w:t>
            </w:r>
          </w:p>
          <w:p w:rsidR="00C34149" w:rsidRDefault="00C34149" w:rsidP="00D660BA">
            <w:r>
              <w:rPr>
                <w:rFonts w:ascii="標楷體" w:eastAsia="標楷體" w:hAnsi="標楷體" w:hint="eastAsia"/>
                <w:bCs/>
                <w:sz w:val="22"/>
              </w:rPr>
              <w:t>性E11 培養性別間合宜表達情感的能力。</w:t>
            </w:r>
          </w:p>
          <w:p w:rsidR="00C34149" w:rsidRDefault="00C34149" w:rsidP="00D660BA">
            <w:r>
              <w:rPr>
                <w:rFonts w:ascii="標楷體" w:eastAsia="標楷體" w:hAnsi="標楷體" w:hint="eastAsia"/>
                <w:bCs/>
                <w:sz w:val="22"/>
              </w:rPr>
              <w:t>【人權教育】</w:t>
            </w:r>
          </w:p>
          <w:p w:rsidR="00C34149" w:rsidRDefault="00C34149" w:rsidP="00D660BA">
            <w:r>
              <w:rPr>
                <w:rFonts w:ascii="標楷體" w:eastAsia="標楷體" w:hAnsi="標楷體" w:hint="eastAsia"/>
                <w:bCs/>
                <w:sz w:val="22"/>
              </w:rPr>
              <w:t>人E3 了解每個人需求的不同，並討論與遵守團體的規則。</w:t>
            </w:r>
          </w:p>
          <w:p w:rsidR="00C34149" w:rsidRDefault="00C34149" w:rsidP="00D660BA">
            <w:r>
              <w:rPr>
                <w:rFonts w:ascii="標楷體" w:eastAsia="標楷體" w:hAnsi="標楷體" w:hint="eastAsia"/>
                <w:bCs/>
                <w:sz w:val="22"/>
              </w:rPr>
              <w:t>人E4 表達自己對一個美好世界的想法並聆聽他人的想法。</w:t>
            </w:r>
          </w:p>
          <w:p w:rsidR="00C34149" w:rsidRDefault="00C34149" w:rsidP="00D660BA">
            <w:r>
              <w:rPr>
                <w:rFonts w:ascii="標楷體" w:eastAsia="標楷體" w:hAnsi="標楷體" w:hint="eastAsia"/>
                <w:bCs/>
                <w:sz w:val="22"/>
              </w:rPr>
              <w:t>人E5 欣賞、包容個別差異並尊重自己與他人的權利。</w:t>
            </w:r>
          </w:p>
          <w:p w:rsidR="00C34149" w:rsidRDefault="00C34149" w:rsidP="00D660BA">
            <w:r>
              <w:rPr>
                <w:rFonts w:ascii="標楷體" w:eastAsia="標楷體" w:hAnsi="標楷體" w:hint="eastAsia"/>
                <w:bCs/>
                <w:sz w:val="22"/>
              </w:rPr>
              <w:t>【環境教育】</w:t>
            </w:r>
          </w:p>
          <w:p w:rsidR="00C34149" w:rsidRDefault="00C34149" w:rsidP="00D660BA">
            <w:r>
              <w:rPr>
                <w:rFonts w:ascii="標楷體" w:eastAsia="標楷體" w:hAnsi="標楷體" w:hint="eastAsia"/>
                <w:bCs/>
                <w:sz w:val="22"/>
              </w:rPr>
              <w:t>環E2 覺知生物生命的美與價值，關懷動、植物的生命。</w:t>
            </w:r>
          </w:p>
          <w:p w:rsidR="00C34149" w:rsidRDefault="00C34149" w:rsidP="00D660BA">
            <w:r>
              <w:rPr>
                <w:rFonts w:ascii="標楷體" w:eastAsia="標楷體" w:hAnsi="標楷體" w:hint="eastAsia"/>
                <w:bCs/>
                <w:sz w:val="22"/>
              </w:rPr>
              <w:t>環E3 了解人與自然和諧共生進而保護重要棲地。</w:t>
            </w:r>
          </w:p>
          <w:p w:rsidR="00C34149" w:rsidRDefault="00C34149" w:rsidP="00D660BA">
            <w:r>
              <w:rPr>
                <w:rFonts w:ascii="標楷體" w:eastAsia="標楷體" w:hAnsi="標楷體" w:hint="eastAsia"/>
                <w:bCs/>
                <w:sz w:val="22"/>
              </w:rPr>
              <w:t>環E16 了解物質循環與資源回收利用的原理。</w:t>
            </w:r>
          </w:p>
          <w:p w:rsidR="00C34149" w:rsidRDefault="00C34149" w:rsidP="00D660BA">
            <w:r>
              <w:rPr>
                <w:rFonts w:ascii="標楷體" w:eastAsia="標楷體" w:hAnsi="標楷體" w:hint="eastAsia"/>
                <w:bCs/>
                <w:sz w:val="22"/>
              </w:rPr>
              <w:t>【海洋教育】</w:t>
            </w:r>
          </w:p>
          <w:p w:rsidR="00C34149" w:rsidRDefault="00C34149" w:rsidP="00D660BA">
            <w:r>
              <w:rPr>
                <w:rFonts w:ascii="標楷體" w:eastAsia="標楷體" w:hAnsi="標楷體" w:hint="eastAsia"/>
                <w:bCs/>
                <w:sz w:val="22"/>
              </w:rPr>
              <w:t>海E3 能欣賞、創作有關海洋的藝術與文化，體會海洋藝術文化之美豐富美感體驗分享美善事物。</w:t>
            </w:r>
          </w:p>
          <w:p w:rsidR="00C34149" w:rsidRDefault="00C34149" w:rsidP="00D660BA">
            <w:r>
              <w:rPr>
                <w:rFonts w:ascii="標楷體" w:eastAsia="標楷體" w:hAnsi="標楷體" w:hint="eastAsia"/>
                <w:bCs/>
                <w:sz w:val="22"/>
              </w:rPr>
              <w:lastRenderedPageBreak/>
              <w:t>【品德教育】</w:t>
            </w:r>
          </w:p>
          <w:p w:rsidR="00C34149" w:rsidRDefault="00C34149" w:rsidP="00D660BA">
            <w:r>
              <w:rPr>
                <w:rFonts w:ascii="標楷體" w:eastAsia="標楷體" w:hAnsi="標楷體" w:hint="eastAsia"/>
                <w:bCs/>
                <w:sz w:val="22"/>
              </w:rPr>
              <w:t>品E3 溝通合作與和諧人際關係。</w:t>
            </w:r>
          </w:p>
          <w:p w:rsidR="00C34149" w:rsidRDefault="00C34149" w:rsidP="00D660BA">
            <w:r>
              <w:rPr>
                <w:rFonts w:ascii="標楷體" w:eastAsia="標楷體" w:hAnsi="標楷體" w:hint="eastAsia"/>
                <w:bCs/>
                <w:sz w:val="22"/>
              </w:rPr>
              <w:t>【生命教育】</w:t>
            </w:r>
          </w:p>
          <w:p w:rsidR="00C34149" w:rsidRDefault="00C34149" w:rsidP="00D660BA">
            <w:r>
              <w:rPr>
                <w:rFonts w:ascii="標楷體" w:eastAsia="標楷體" w:hAnsi="標楷體" w:hint="eastAsia"/>
                <w:bCs/>
                <w:sz w:val="22"/>
              </w:rPr>
              <w:t>生E4 觀察日常生活中生老病死的現象，思考生命的價值。</w:t>
            </w:r>
          </w:p>
          <w:p w:rsidR="00C34149" w:rsidRDefault="00C34149" w:rsidP="00D660BA">
            <w:r>
              <w:rPr>
                <w:rFonts w:ascii="標楷體" w:eastAsia="標楷體" w:hAnsi="標楷體" w:hint="eastAsia"/>
                <w:bCs/>
                <w:sz w:val="22"/>
              </w:rPr>
              <w:t>生E7 發展設身處地、感同身受的同理心及主動去愛的能力，察覺自己從他者接受的各種幫助，培養感恩之心。</w:t>
            </w:r>
          </w:p>
          <w:p w:rsidR="00C34149" w:rsidRDefault="00C34149" w:rsidP="00D660BA">
            <w:r>
              <w:rPr>
                <w:rFonts w:ascii="標楷體" w:eastAsia="標楷體" w:hAnsi="標楷體" w:hint="eastAsia"/>
                <w:bCs/>
                <w:sz w:val="22"/>
              </w:rPr>
              <w:t>生E13 生活中的美感經驗。</w:t>
            </w:r>
          </w:p>
          <w:p w:rsidR="00C34149" w:rsidRDefault="00C34149" w:rsidP="00D660BA">
            <w:r>
              <w:rPr>
                <w:rFonts w:ascii="標楷體" w:eastAsia="標楷體" w:hAnsi="標楷體" w:hint="eastAsia"/>
                <w:bCs/>
                <w:sz w:val="22"/>
              </w:rPr>
              <w:t>生E15 愛自己與愛他人的能力。</w:t>
            </w:r>
          </w:p>
          <w:p w:rsidR="00C34149" w:rsidRDefault="00C34149" w:rsidP="00D660BA">
            <w:r>
              <w:rPr>
                <w:rFonts w:ascii="標楷體" w:eastAsia="標楷體" w:hAnsi="標楷體" w:hint="eastAsia"/>
                <w:bCs/>
                <w:sz w:val="22"/>
              </w:rPr>
              <w:t>【科技教育】</w:t>
            </w:r>
          </w:p>
          <w:p w:rsidR="00C34149" w:rsidRDefault="00C34149" w:rsidP="00D660BA">
            <w:r>
              <w:rPr>
                <w:rFonts w:ascii="標楷體" w:eastAsia="標楷體" w:hAnsi="標楷體" w:hint="eastAsia"/>
                <w:bCs/>
                <w:sz w:val="22"/>
              </w:rPr>
              <w:t>科E9 具備與他人團隊合作的能力。</w:t>
            </w:r>
          </w:p>
          <w:p w:rsidR="00C34149" w:rsidRDefault="00C34149" w:rsidP="00D660BA">
            <w:r>
              <w:rPr>
                <w:rFonts w:ascii="標楷體" w:eastAsia="標楷體" w:hAnsi="標楷體" w:hint="eastAsia"/>
                <w:bCs/>
                <w:sz w:val="22"/>
              </w:rPr>
              <w:t>【家庭教育】</w:t>
            </w:r>
          </w:p>
          <w:p w:rsidR="00C34149" w:rsidRDefault="00C34149" w:rsidP="00D660BA">
            <w:r>
              <w:rPr>
                <w:rFonts w:ascii="標楷體" w:eastAsia="標楷體" w:hAnsi="標楷體" w:hint="eastAsia"/>
                <w:bCs/>
                <w:sz w:val="22"/>
              </w:rPr>
              <w:t>家E4 覺察個人情緒並適切表達，與家人及同儕適切互動。</w:t>
            </w:r>
          </w:p>
          <w:p w:rsidR="00C34149" w:rsidRDefault="00C34149" w:rsidP="00D660BA">
            <w:r>
              <w:rPr>
                <w:rFonts w:ascii="標楷體" w:eastAsia="標楷體" w:hAnsi="標楷體" w:hint="eastAsia"/>
                <w:bCs/>
                <w:sz w:val="22"/>
              </w:rPr>
              <w:t>【生涯規劃教育】</w:t>
            </w:r>
          </w:p>
          <w:p w:rsidR="00C34149" w:rsidRDefault="00C34149" w:rsidP="00D660BA">
            <w:r>
              <w:rPr>
                <w:rFonts w:ascii="標楷體" w:eastAsia="標楷體" w:hAnsi="標楷體" w:hint="eastAsia"/>
                <w:bCs/>
                <w:sz w:val="22"/>
              </w:rPr>
              <w:t>涯E4 認識自己的特質與興趣。</w:t>
            </w:r>
          </w:p>
          <w:p w:rsidR="00C34149" w:rsidRDefault="00C34149" w:rsidP="00D660BA">
            <w:r>
              <w:rPr>
                <w:rFonts w:ascii="標楷體" w:eastAsia="標楷體" w:hAnsi="標楷體" w:hint="eastAsia"/>
                <w:bCs/>
                <w:sz w:val="22"/>
              </w:rPr>
              <w:t>涯E6 覺察個人的優勢能力。</w:t>
            </w:r>
          </w:p>
          <w:p w:rsidR="00C34149" w:rsidRDefault="00C34149" w:rsidP="00D660BA">
            <w:r>
              <w:rPr>
                <w:rFonts w:ascii="標楷體" w:eastAsia="標楷體" w:hAnsi="標楷體" w:hint="eastAsia"/>
                <w:bCs/>
                <w:sz w:val="22"/>
              </w:rPr>
              <w:t>涯E7 培養良好的人際互動能力。</w:t>
            </w:r>
          </w:p>
          <w:p w:rsidR="00C34149" w:rsidRDefault="00C34149" w:rsidP="00D660BA">
            <w:r>
              <w:rPr>
                <w:rFonts w:ascii="標楷體" w:eastAsia="標楷體" w:hAnsi="標楷體" w:hint="eastAsia"/>
                <w:bCs/>
                <w:sz w:val="22"/>
              </w:rPr>
              <w:t>涯E12 學習解決問題與做決定的能力。</w:t>
            </w:r>
          </w:p>
          <w:p w:rsidR="00C34149" w:rsidRDefault="00C34149" w:rsidP="00D660BA">
            <w:r>
              <w:rPr>
                <w:rFonts w:ascii="標楷體" w:eastAsia="標楷體" w:hAnsi="標楷體" w:hint="eastAsia"/>
                <w:bCs/>
                <w:sz w:val="22"/>
              </w:rPr>
              <w:t>【多元文化教育】</w:t>
            </w:r>
          </w:p>
          <w:p w:rsidR="00C34149" w:rsidRDefault="00C34149" w:rsidP="00D660BA">
            <w:r>
              <w:rPr>
                <w:rFonts w:ascii="標楷體" w:eastAsia="標楷體" w:hAnsi="標楷體" w:hint="eastAsia"/>
                <w:bCs/>
                <w:sz w:val="22"/>
              </w:rPr>
              <w:t>多E1 了解自己的文化特質。</w:t>
            </w:r>
          </w:p>
          <w:p w:rsidR="00C34149" w:rsidRDefault="00C34149" w:rsidP="00D660BA">
            <w:r>
              <w:rPr>
                <w:rFonts w:ascii="標楷體" w:eastAsia="標楷體" w:hAnsi="標楷體" w:hint="eastAsia"/>
                <w:bCs/>
                <w:sz w:val="22"/>
              </w:rPr>
              <w:t>【閱讀素養教育】</w:t>
            </w:r>
          </w:p>
          <w:p w:rsidR="00C34149" w:rsidRDefault="00C34149" w:rsidP="00D660BA">
            <w:r>
              <w:rPr>
                <w:rFonts w:ascii="標楷體" w:eastAsia="標楷體" w:hAnsi="標楷體" w:hint="eastAsia"/>
                <w:bCs/>
                <w:sz w:val="22"/>
              </w:rPr>
              <w:t>閱E2 認識與領域相關的文本類型與寫作題材。</w:t>
            </w:r>
          </w:p>
          <w:p w:rsidR="00C34149" w:rsidRDefault="00C34149" w:rsidP="00D660BA">
            <w:r>
              <w:rPr>
                <w:rFonts w:ascii="標楷體" w:eastAsia="標楷體" w:hAnsi="標楷體" w:hint="eastAsia"/>
                <w:bCs/>
                <w:sz w:val="22"/>
              </w:rPr>
              <w:t>【戶外教育】</w:t>
            </w:r>
          </w:p>
          <w:p w:rsidR="00C34149" w:rsidRDefault="00C34149" w:rsidP="00D660BA">
            <w:r>
              <w:rPr>
                <w:rFonts w:ascii="標楷體" w:eastAsia="標楷體" w:hAnsi="標楷體" w:hint="eastAsia"/>
                <w:bCs/>
                <w:sz w:val="22"/>
              </w:rPr>
              <w:t>戶E2 豐富自身與環境的互動經驗，培養對生活環境的覺知與敏感，體驗與珍惜環境的美好。</w:t>
            </w:r>
          </w:p>
          <w:p w:rsidR="00C34149" w:rsidRDefault="00C34149" w:rsidP="00D660BA">
            <w:r>
              <w:rPr>
                <w:rFonts w:ascii="標楷體" w:eastAsia="標楷體" w:hAnsi="標楷體" w:hint="eastAsia"/>
                <w:bCs/>
                <w:sz w:val="22"/>
              </w:rPr>
              <w:t>戶E3 善用五官的感知，培養眼、耳、鼻、舌、觸覺及心靈對環境感受的能力。</w:t>
            </w:r>
          </w:p>
        </w:tc>
      </w:tr>
      <w:tr w:rsidR="00C34149" w:rsidRPr="005A5FEC" w:rsidTr="00DD3F78">
        <w:trPr>
          <w:gridAfter w:val="1"/>
          <w:wAfter w:w="99" w:type="dxa"/>
        </w:trPr>
        <w:tc>
          <w:tcPr>
            <w:tcW w:w="2387" w:type="dxa"/>
            <w:gridSpan w:val="6"/>
            <w:vAlign w:val="center"/>
          </w:tcPr>
          <w:p w:rsidR="00C34149" w:rsidRPr="005A5FEC" w:rsidRDefault="00C34149" w:rsidP="00D07BF5">
            <w:pPr>
              <w:snapToGrid w:val="0"/>
              <w:spacing w:line="280" w:lineRule="atLeast"/>
              <w:jc w:val="center"/>
              <w:rPr>
                <w:rFonts w:ascii="標楷體" w:eastAsia="標楷體" w:hAnsi="標楷體"/>
                <w:sz w:val="22"/>
              </w:rPr>
            </w:pPr>
            <w:r w:rsidRPr="005A5FEC">
              <w:rPr>
                <w:rFonts w:ascii="標楷體" w:eastAsia="標楷體" w:hAnsi="標楷體" w:hint="eastAsia"/>
                <w:sz w:val="22"/>
              </w:rPr>
              <w:lastRenderedPageBreak/>
              <w:t>學習目標</w:t>
            </w:r>
          </w:p>
        </w:tc>
        <w:tc>
          <w:tcPr>
            <w:tcW w:w="7368" w:type="dxa"/>
            <w:gridSpan w:val="13"/>
            <w:vAlign w:val="center"/>
          </w:tcPr>
          <w:p w:rsidR="00C34149" w:rsidRPr="00E60A3E" w:rsidRDefault="00C34149" w:rsidP="00D660BA">
            <w:pPr>
              <w:rPr>
                <w:rFonts w:ascii="標楷體" w:eastAsia="標楷體" w:hAnsi="標楷體"/>
                <w:bCs/>
                <w:sz w:val="22"/>
              </w:rPr>
            </w:pPr>
            <w:r w:rsidRPr="00E60A3E">
              <w:rPr>
                <w:rFonts w:ascii="標楷體" w:eastAsia="標楷體" w:hAnsi="標楷體" w:hint="eastAsia"/>
                <w:bCs/>
                <w:sz w:val="22"/>
              </w:rPr>
              <w:t>1設計出不同的形狀。</w:t>
            </w:r>
          </w:p>
          <w:p w:rsidR="00C34149" w:rsidRPr="00E60A3E" w:rsidRDefault="00C34149" w:rsidP="00D660BA">
            <w:pPr>
              <w:rPr>
                <w:rFonts w:ascii="標楷體" w:eastAsia="標楷體" w:hAnsi="標楷體"/>
                <w:bCs/>
                <w:sz w:val="22"/>
              </w:rPr>
            </w:pPr>
            <w:r w:rsidRPr="00E60A3E">
              <w:rPr>
                <w:rFonts w:ascii="標楷體" w:eastAsia="標楷體" w:hAnsi="標楷體" w:hint="eastAsia"/>
                <w:bCs/>
                <w:sz w:val="22"/>
              </w:rPr>
              <w:t>2利用形狀，拼貼出美麗的作品。</w:t>
            </w:r>
          </w:p>
          <w:p w:rsidR="00C34149" w:rsidRPr="00E60A3E" w:rsidRDefault="00C34149" w:rsidP="00D660BA">
            <w:pPr>
              <w:rPr>
                <w:rFonts w:ascii="標楷體" w:eastAsia="標楷體" w:hAnsi="標楷體"/>
                <w:bCs/>
                <w:sz w:val="22"/>
              </w:rPr>
            </w:pPr>
            <w:r w:rsidRPr="00E60A3E">
              <w:rPr>
                <w:rFonts w:ascii="標楷體" w:eastAsia="標楷體" w:hAnsi="標楷體" w:hint="eastAsia"/>
                <w:bCs/>
                <w:sz w:val="22"/>
              </w:rPr>
              <w:t>3欣賞畢卡索、馬諦斯、阿爾欽博多與網路的作品，探索形狀的各種創作方式。</w:t>
            </w:r>
          </w:p>
          <w:p w:rsidR="00C34149" w:rsidRPr="00E60A3E" w:rsidRDefault="00C34149" w:rsidP="00D660BA">
            <w:pPr>
              <w:rPr>
                <w:rFonts w:ascii="標楷體" w:eastAsia="標楷體" w:hAnsi="標楷體"/>
                <w:bCs/>
                <w:sz w:val="22"/>
              </w:rPr>
            </w:pPr>
            <w:r w:rsidRPr="00E60A3E">
              <w:rPr>
                <w:rFonts w:ascii="標楷體" w:eastAsia="標楷體" w:hAnsi="標楷體" w:hint="eastAsia"/>
                <w:bCs/>
                <w:sz w:val="22"/>
              </w:rPr>
              <w:t>4用身邊的物品，與人合作，完成具有創意的作品並和同學分享。</w:t>
            </w:r>
          </w:p>
          <w:p w:rsidR="00C34149" w:rsidRPr="00E60A3E" w:rsidRDefault="00C34149" w:rsidP="00D660BA">
            <w:pPr>
              <w:rPr>
                <w:rFonts w:ascii="標楷體" w:eastAsia="標楷體" w:hAnsi="標楷體"/>
                <w:bCs/>
                <w:sz w:val="22"/>
              </w:rPr>
            </w:pPr>
            <w:r w:rsidRPr="00E60A3E">
              <w:rPr>
                <w:rFonts w:ascii="標楷體" w:eastAsia="標楷體" w:hAnsi="標楷體" w:hint="eastAsia"/>
                <w:bCs/>
                <w:sz w:val="22"/>
              </w:rPr>
              <w:t>5設計出不同的形狀。</w:t>
            </w:r>
          </w:p>
          <w:p w:rsidR="00C34149" w:rsidRPr="00E60A3E" w:rsidRDefault="00C34149" w:rsidP="00D660BA">
            <w:pPr>
              <w:rPr>
                <w:rFonts w:ascii="標楷體" w:eastAsia="標楷體" w:hAnsi="標楷體"/>
                <w:bCs/>
                <w:sz w:val="22"/>
              </w:rPr>
            </w:pPr>
            <w:r w:rsidRPr="00E60A3E">
              <w:rPr>
                <w:rFonts w:ascii="標楷體" w:eastAsia="標楷體" w:hAnsi="標楷體" w:hint="eastAsia"/>
                <w:bCs/>
                <w:sz w:val="22"/>
              </w:rPr>
              <w:t>6利用形狀，拼貼出美麗的作品。</w:t>
            </w:r>
          </w:p>
          <w:p w:rsidR="00C34149" w:rsidRPr="00E60A3E" w:rsidRDefault="00C34149" w:rsidP="00D660BA">
            <w:pPr>
              <w:rPr>
                <w:rFonts w:ascii="標楷體" w:eastAsia="標楷體" w:hAnsi="標楷體"/>
                <w:bCs/>
                <w:sz w:val="22"/>
              </w:rPr>
            </w:pPr>
            <w:r w:rsidRPr="00E60A3E">
              <w:rPr>
                <w:rFonts w:ascii="標楷體" w:eastAsia="標楷體" w:hAnsi="標楷體" w:hint="eastAsia"/>
                <w:bCs/>
                <w:sz w:val="22"/>
              </w:rPr>
              <w:t>7欣賞畢卡索、馬諦斯、阿爾欽博多與網路的作品，探索形狀的各種創作方式。</w:t>
            </w:r>
          </w:p>
          <w:p w:rsidR="00C34149" w:rsidRPr="00E60A3E" w:rsidRDefault="00C34149" w:rsidP="00D660BA">
            <w:pPr>
              <w:rPr>
                <w:rFonts w:ascii="標楷體" w:eastAsia="標楷體" w:hAnsi="標楷體"/>
                <w:bCs/>
                <w:sz w:val="22"/>
              </w:rPr>
            </w:pPr>
            <w:r w:rsidRPr="00E60A3E">
              <w:rPr>
                <w:rFonts w:ascii="標楷體" w:eastAsia="標楷體" w:hAnsi="標楷體" w:hint="eastAsia"/>
                <w:bCs/>
                <w:sz w:val="22"/>
              </w:rPr>
              <w:t>8用身邊的物品，與人合作，完成具有創意的作品並和同學分享。</w:t>
            </w:r>
          </w:p>
          <w:p w:rsidR="00C34149" w:rsidRPr="00E60A3E" w:rsidRDefault="00C34149" w:rsidP="00D660BA">
            <w:pPr>
              <w:rPr>
                <w:rFonts w:ascii="標楷體" w:eastAsia="標楷體" w:hAnsi="標楷體"/>
                <w:bCs/>
                <w:sz w:val="22"/>
              </w:rPr>
            </w:pPr>
            <w:r w:rsidRPr="00E60A3E">
              <w:rPr>
                <w:rFonts w:ascii="標楷體" w:eastAsia="標楷體" w:hAnsi="標楷體" w:hint="eastAsia"/>
                <w:bCs/>
                <w:sz w:val="22"/>
              </w:rPr>
              <w:t>9觀察校園樹的光線變化。</w:t>
            </w:r>
          </w:p>
          <w:p w:rsidR="00C34149" w:rsidRPr="00E60A3E" w:rsidRDefault="00C34149" w:rsidP="00D660BA">
            <w:pPr>
              <w:rPr>
                <w:rFonts w:ascii="標楷體" w:eastAsia="標楷體" w:hAnsi="標楷體"/>
                <w:bCs/>
                <w:sz w:val="22"/>
              </w:rPr>
            </w:pPr>
            <w:r w:rsidRPr="00E60A3E">
              <w:rPr>
                <w:rFonts w:ascii="標楷體" w:eastAsia="標楷體" w:hAnsi="標楷體" w:hint="eastAsia"/>
                <w:bCs/>
                <w:sz w:val="22"/>
              </w:rPr>
              <w:t>10畫樹與校園。</w:t>
            </w:r>
          </w:p>
          <w:p w:rsidR="00C34149" w:rsidRPr="00E60A3E" w:rsidRDefault="00C34149" w:rsidP="00D660BA">
            <w:pPr>
              <w:rPr>
                <w:rFonts w:ascii="標楷體" w:eastAsia="標楷體" w:hAnsi="標楷體"/>
                <w:bCs/>
                <w:sz w:val="22"/>
              </w:rPr>
            </w:pPr>
            <w:r w:rsidRPr="00E60A3E">
              <w:rPr>
                <w:rFonts w:ascii="標楷體" w:eastAsia="標楷體" w:hAnsi="標楷體" w:hint="eastAsia"/>
                <w:bCs/>
                <w:sz w:val="22"/>
              </w:rPr>
              <w:t>11欣賞藝術家作品，感受光線與色彩的美感。</w:t>
            </w:r>
          </w:p>
          <w:p w:rsidR="00C34149" w:rsidRPr="00E60A3E" w:rsidRDefault="00C34149" w:rsidP="00D660BA">
            <w:pPr>
              <w:rPr>
                <w:rFonts w:ascii="標楷體" w:eastAsia="標楷體" w:hAnsi="標楷體"/>
                <w:bCs/>
                <w:sz w:val="22"/>
              </w:rPr>
            </w:pPr>
            <w:r w:rsidRPr="00E60A3E">
              <w:rPr>
                <w:rFonts w:ascii="標楷體" w:eastAsia="標楷體" w:hAnsi="標楷體" w:hint="eastAsia"/>
                <w:bCs/>
                <w:sz w:val="22"/>
              </w:rPr>
              <w:t>12創作五彩繽紛的煙火，留住美麗的回憶。</w:t>
            </w:r>
          </w:p>
          <w:p w:rsidR="00C34149" w:rsidRPr="00E60A3E" w:rsidRDefault="00C34149" w:rsidP="00D660BA">
            <w:pPr>
              <w:rPr>
                <w:rFonts w:ascii="標楷體" w:eastAsia="標楷體" w:hAnsi="標楷體"/>
                <w:bCs/>
                <w:sz w:val="22"/>
              </w:rPr>
            </w:pPr>
            <w:r w:rsidRPr="00E60A3E">
              <w:rPr>
                <w:rFonts w:ascii="標楷體" w:eastAsia="標楷體" w:hAnsi="標楷體" w:hint="eastAsia"/>
                <w:bCs/>
                <w:sz w:val="22"/>
              </w:rPr>
              <w:lastRenderedPageBreak/>
              <w:t>13.能有敏銳的觀察力。</w:t>
            </w:r>
          </w:p>
          <w:p w:rsidR="00C34149" w:rsidRPr="00E60A3E" w:rsidRDefault="00C34149" w:rsidP="00D660BA">
            <w:pPr>
              <w:rPr>
                <w:rFonts w:ascii="標楷體" w:eastAsia="標楷體" w:hAnsi="標楷體"/>
                <w:bCs/>
                <w:sz w:val="22"/>
              </w:rPr>
            </w:pPr>
            <w:r w:rsidRPr="00E60A3E">
              <w:rPr>
                <w:rFonts w:ascii="標楷體" w:eastAsia="標楷體" w:hAnsi="標楷體" w:hint="eastAsia"/>
                <w:bCs/>
                <w:sz w:val="22"/>
              </w:rPr>
              <w:t>14能以玩具的身分做自我介紹。</w:t>
            </w:r>
          </w:p>
          <w:p w:rsidR="00C34149" w:rsidRPr="00E60A3E" w:rsidRDefault="00C34149" w:rsidP="00D660BA">
            <w:pPr>
              <w:rPr>
                <w:rFonts w:ascii="標楷體" w:eastAsia="標楷體" w:hAnsi="標楷體"/>
                <w:bCs/>
                <w:sz w:val="22"/>
              </w:rPr>
            </w:pPr>
            <w:r w:rsidRPr="00E60A3E">
              <w:rPr>
                <w:rFonts w:ascii="標楷體" w:eastAsia="標楷體" w:hAnsi="標楷體" w:hint="eastAsia"/>
                <w:bCs/>
                <w:sz w:val="22"/>
              </w:rPr>
              <w:t>15能配合節奏在空間中走動，和他人交流。</w:t>
            </w:r>
          </w:p>
          <w:p w:rsidR="00C34149" w:rsidRPr="00E60A3E" w:rsidRDefault="00C34149" w:rsidP="00D660BA">
            <w:pPr>
              <w:rPr>
                <w:rFonts w:ascii="標楷體" w:eastAsia="標楷體" w:hAnsi="標楷體"/>
                <w:bCs/>
                <w:sz w:val="22"/>
              </w:rPr>
            </w:pPr>
            <w:r w:rsidRPr="00E60A3E">
              <w:rPr>
                <w:rFonts w:ascii="標楷體" w:eastAsia="標楷體" w:hAnsi="標楷體" w:hint="eastAsia"/>
                <w:bCs/>
                <w:sz w:val="22"/>
              </w:rPr>
              <w:t>16能發揮創造力，以肢體呈現各種玩具的姿態。</w:t>
            </w:r>
          </w:p>
          <w:p w:rsidR="00C34149" w:rsidRPr="00E60A3E" w:rsidRDefault="00C34149" w:rsidP="00D660BA">
            <w:pPr>
              <w:rPr>
                <w:rFonts w:ascii="標楷體" w:eastAsia="標楷體" w:hAnsi="標楷體"/>
                <w:bCs/>
                <w:sz w:val="22"/>
              </w:rPr>
            </w:pPr>
            <w:r w:rsidRPr="00E60A3E">
              <w:rPr>
                <w:rFonts w:ascii="標楷體" w:eastAsia="標楷體" w:hAnsi="標楷體" w:hint="eastAsia"/>
                <w:bCs/>
                <w:sz w:val="22"/>
              </w:rPr>
              <w:t>17能培養專注的聆聽能力。</w:t>
            </w:r>
          </w:p>
          <w:p w:rsidR="00C34149" w:rsidRPr="00E60A3E" w:rsidRDefault="00C34149" w:rsidP="00D660BA">
            <w:pPr>
              <w:rPr>
                <w:rFonts w:ascii="標楷體" w:eastAsia="標楷體" w:hAnsi="標楷體"/>
                <w:bCs/>
                <w:sz w:val="22"/>
              </w:rPr>
            </w:pPr>
            <w:r w:rsidRPr="00E60A3E">
              <w:rPr>
                <w:rFonts w:ascii="標楷體" w:eastAsia="標楷體" w:hAnsi="標楷體" w:hint="eastAsia"/>
                <w:bCs/>
                <w:sz w:val="22"/>
              </w:rPr>
              <w:t>18能開發肢體的伸展性和靈活度。</w:t>
            </w:r>
          </w:p>
          <w:p w:rsidR="00C34149" w:rsidRPr="00E60A3E" w:rsidRDefault="00C34149" w:rsidP="00D660BA">
            <w:pPr>
              <w:rPr>
                <w:rFonts w:ascii="標楷體" w:eastAsia="標楷體" w:hAnsi="標楷體"/>
                <w:bCs/>
                <w:sz w:val="22"/>
              </w:rPr>
            </w:pPr>
            <w:r w:rsidRPr="00E60A3E">
              <w:rPr>
                <w:rFonts w:ascii="標楷體" w:eastAsia="標楷體" w:hAnsi="標楷體" w:hint="eastAsia"/>
                <w:bCs/>
                <w:sz w:val="22"/>
              </w:rPr>
              <w:t>19能透過團隊合作完成任務。</w:t>
            </w:r>
          </w:p>
          <w:p w:rsidR="00C34149" w:rsidRPr="00E60A3E" w:rsidRDefault="00C34149" w:rsidP="00D660BA">
            <w:pPr>
              <w:rPr>
                <w:rFonts w:ascii="標楷體" w:eastAsia="標楷體" w:hAnsi="標楷體"/>
                <w:bCs/>
                <w:sz w:val="22"/>
              </w:rPr>
            </w:pPr>
            <w:r w:rsidRPr="00E60A3E">
              <w:rPr>
                <w:rFonts w:ascii="標楷體" w:eastAsia="標楷體" w:hAnsi="標楷體" w:hint="eastAsia"/>
                <w:bCs/>
                <w:sz w:val="22"/>
              </w:rPr>
              <w:t>20能運用聲音、肢體，合作發展創意性的活動關卡。</w:t>
            </w:r>
          </w:p>
          <w:p w:rsidR="00C34149" w:rsidRPr="00E60A3E" w:rsidRDefault="00C34149" w:rsidP="00D660BA">
            <w:pPr>
              <w:rPr>
                <w:rFonts w:ascii="標楷體" w:eastAsia="標楷體" w:hAnsi="標楷體"/>
                <w:bCs/>
                <w:sz w:val="22"/>
              </w:rPr>
            </w:pPr>
            <w:r w:rsidRPr="00E60A3E">
              <w:rPr>
                <w:rFonts w:ascii="標楷體" w:eastAsia="標楷體" w:hAnsi="標楷體" w:hint="eastAsia"/>
                <w:bCs/>
                <w:sz w:val="22"/>
              </w:rPr>
              <w:t>21能理解自己與他人的互動關係，並培養解決問題能力。</w:t>
            </w:r>
          </w:p>
          <w:p w:rsidR="00C34149" w:rsidRPr="00E60A3E" w:rsidRDefault="00C34149" w:rsidP="00D660BA">
            <w:pPr>
              <w:rPr>
                <w:rFonts w:ascii="標楷體" w:eastAsia="標楷體" w:hAnsi="標楷體"/>
                <w:bCs/>
                <w:sz w:val="22"/>
              </w:rPr>
            </w:pPr>
            <w:r w:rsidRPr="00E60A3E">
              <w:rPr>
                <w:rFonts w:ascii="標楷體" w:eastAsia="標楷體" w:hAnsi="標楷體" w:hint="eastAsia"/>
                <w:bCs/>
                <w:sz w:val="22"/>
              </w:rPr>
              <w:t>22能回憶生活中的情緒經驗，做情緒表演練習。</w:t>
            </w:r>
          </w:p>
          <w:p w:rsidR="00C34149" w:rsidRPr="00E60A3E" w:rsidRDefault="00C34149" w:rsidP="00D660BA">
            <w:pPr>
              <w:rPr>
                <w:rFonts w:ascii="標楷體" w:eastAsia="標楷體" w:hAnsi="標楷體"/>
                <w:bCs/>
                <w:sz w:val="22"/>
              </w:rPr>
            </w:pPr>
            <w:r w:rsidRPr="00E60A3E">
              <w:rPr>
                <w:rFonts w:ascii="標楷體" w:eastAsia="標楷體" w:hAnsi="標楷體" w:hint="eastAsia"/>
                <w:bCs/>
                <w:sz w:val="22"/>
              </w:rPr>
              <w:t>23能培養上台說話及表演的台風與自信。</w:t>
            </w:r>
          </w:p>
          <w:p w:rsidR="00C34149" w:rsidRPr="00E60A3E" w:rsidRDefault="00C34149" w:rsidP="00D660BA">
            <w:pPr>
              <w:rPr>
                <w:rFonts w:ascii="標楷體" w:eastAsia="標楷體" w:hAnsi="標楷體"/>
                <w:bCs/>
                <w:sz w:val="22"/>
              </w:rPr>
            </w:pPr>
            <w:r w:rsidRPr="00E60A3E">
              <w:rPr>
                <w:rFonts w:ascii="標楷體" w:eastAsia="標楷體" w:hAnsi="標楷體" w:hint="eastAsia"/>
                <w:bCs/>
                <w:sz w:val="22"/>
              </w:rPr>
              <w:t>24能學會建構基本的故事情節。</w:t>
            </w:r>
          </w:p>
          <w:p w:rsidR="00C34149" w:rsidRPr="00E60A3E" w:rsidRDefault="00C34149" w:rsidP="00D660BA">
            <w:pPr>
              <w:rPr>
                <w:rFonts w:ascii="標楷體" w:eastAsia="標楷體" w:hAnsi="標楷體"/>
                <w:bCs/>
                <w:sz w:val="22"/>
              </w:rPr>
            </w:pPr>
            <w:r w:rsidRPr="00E60A3E">
              <w:rPr>
                <w:rFonts w:ascii="標楷體" w:eastAsia="標楷體" w:hAnsi="標楷體" w:hint="eastAsia"/>
                <w:bCs/>
                <w:sz w:val="22"/>
              </w:rPr>
              <w:t>25能運用肢體動作傳達訊息。</w:t>
            </w:r>
          </w:p>
          <w:p w:rsidR="00C34149" w:rsidRPr="00E60A3E" w:rsidRDefault="00C34149" w:rsidP="00D660BA">
            <w:pPr>
              <w:rPr>
                <w:rFonts w:ascii="標楷體" w:eastAsia="標楷體" w:hAnsi="標楷體"/>
                <w:bCs/>
                <w:sz w:val="22"/>
              </w:rPr>
            </w:pPr>
            <w:r w:rsidRPr="00E60A3E">
              <w:rPr>
                <w:rFonts w:ascii="標楷體" w:eastAsia="標楷體" w:hAnsi="標楷體" w:hint="eastAsia"/>
                <w:bCs/>
                <w:sz w:val="22"/>
              </w:rPr>
              <w:t>25能發揮創造力編寫故事情節。</w:t>
            </w:r>
          </w:p>
          <w:p w:rsidR="00C34149" w:rsidRPr="00E60A3E" w:rsidRDefault="00C34149" w:rsidP="00D660BA">
            <w:pPr>
              <w:rPr>
                <w:rFonts w:ascii="標楷體" w:eastAsia="標楷體" w:hAnsi="標楷體"/>
                <w:bCs/>
                <w:sz w:val="22"/>
              </w:rPr>
            </w:pPr>
            <w:r w:rsidRPr="00E60A3E">
              <w:rPr>
                <w:rFonts w:ascii="標楷體" w:eastAsia="標楷體" w:hAnsi="標楷體" w:hint="eastAsia"/>
                <w:bCs/>
                <w:sz w:val="22"/>
              </w:rPr>
              <w:t>27能群體合作，運用口語及情緒扮演角色。</w:t>
            </w:r>
          </w:p>
          <w:p w:rsidR="00C34149" w:rsidRPr="00E60A3E" w:rsidRDefault="00C34149" w:rsidP="00D660BA">
            <w:pPr>
              <w:rPr>
                <w:rFonts w:ascii="標楷體" w:eastAsia="標楷體" w:hAnsi="標楷體"/>
                <w:bCs/>
                <w:sz w:val="22"/>
              </w:rPr>
            </w:pPr>
            <w:r w:rsidRPr="00E60A3E">
              <w:rPr>
                <w:rFonts w:ascii="標楷體" w:eastAsia="標楷體" w:hAnsi="標楷體" w:hint="eastAsia"/>
                <w:bCs/>
                <w:sz w:val="22"/>
              </w:rPr>
              <w:t>28能說出音樂在生活中的功能和重要性。</w:t>
            </w:r>
          </w:p>
          <w:p w:rsidR="00C34149" w:rsidRPr="00E60A3E" w:rsidRDefault="00C34149" w:rsidP="00D660BA">
            <w:pPr>
              <w:rPr>
                <w:rFonts w:ascii="標楷體" w:eastAsia="標楷體" w:hAnsi="標楷體"/>
                <w:bCs/>
                <w:sz w:val="22"/>
              </w:rPr>
            </w:pPr>
            <w:r w:rsidRPr="00E60A3E">
              <w:rPr>
                <w:rFonts w:ascii="標楷體" w:eastAsia="標楷體" w:hAnsi="標楷體" w:hint="eastAsia"/>
                <w:bCs/>
                <w:sz w:val="22"/>
              </w:rPr>
              <w:t>29能認識五線譜的記譜法。</w:t>
            </w:r>
          </w:p>
          <w:p w:rsidR="00C34149" w:rsidRPr="00E60A3E" w:rsidRDefault="00C34149" w:rsidP="00D660BA">
            <w:pPr>
              <w:rPr>
                <w:rFonts w:ascii="標楷體" w:eastAsia="標楷體" w:hAnsi="標楷體"/>
                <w:bCs/>
                <w:sz w:val="22"/>
              </w:rPr>
            </w:pPr>
            <w:r w:rsidRPr="00E60A3E">
              <w:rPr>
                <w:rFonts w:ascii="標楷體" w:eastAsia="標楷體" w:hAnsi="標楷體" w:hint="eastAsia"/>
                <w:bCs/>
                <w:sz w:val="22"/>
              </w:rPr>
              <w:t>30能認識高音譜號。</w:t>
            </w:r>
          </w:p>
          <w:p w:rsidR="00C34149" w:rsidRPr="00E60A3E" w:rsidRDefault="00C34149" w:rsidP="00D660BA">
            <w:pPr>
              <w:rPr>
                <w:rFonts w:ascii="標楷體" w:eastAsia="標楷體" w:hAnsi="標楷體"/>
                <w:bCs/>
                <w:sz w:val="22"/>
              </w:rPr>
            </w:pPr>
            <w:r w:rsidRPr="00E60A3E">
              <w:rPr>
                <w:rFonts w:ascii="標楷體" w:eastAsia="標楷體" w:hAnsi="標楷體" w:hint="eastAsia"/>
                <w:bCs/>
                <w:sz w:val="22"/>
              </w:rPr>
              <w:t>31能認識小節線、終止線、換氣記號。</w:t>
            </w:r>
          </w:p>
          <w:p w:rsidR="00C34149" w:rsidRPr="00E60A3E" w:rsidRDefault="00C34149" w:rsidP="00D660BA">
            <w:pPr>
              <w:rPr>
                <w:rFonts w:ascii="標楷體" w:eastAsia="標楷體" w:hAnsi="標楷體"/>
                <w:bCs/>
                <w:sz w:val="22"/>
              </w:rPr>
            </w:pPr>
            <w:r w:rsidRPr="00E60A3E">
              <w:rPr>
                <w:rFonts w:ascii="標楷體" w:eastAsia="標楷體" w:hAnsi="標楷體" w:hint="eastAsia"/>
                <w:bCs/>
                <w:sz w:val="22"/>
              </w:rPr>
              <w:t>32能認識四分音符、四分休止符、二分音符，並打出正確節奏。</w:t>
            </w:r>
          </w:p>
          <w:p w:rsidR="00C34149" w:rsidRPr="00E60A3E" w:rsidRDefault="00C34149" w:rsidP="00D660BA">
            <w:pPr>
              <w:rPr>
                <w:rFonts w:ascii="標楷體" w:eastAsia="標楷體" w:hAnsi="標楷體"/>
                <w:bCs/>
                <w:sz w:val="22"/>
              </w:rPr>
            </w:pPr>
            <w:r w:rsidRPr="00E60A3E">
              <w:rPr>
                <w:rFonts w:ascii="標楷體" w:eastAsia="標楷體" w:hAnsi="標楷體" w:hint="eastAsia"/>
                <w:bCs/>
                <w:sz w:val="22"/>
              </w:rPr>
              <w:t>33能認識4/4拍的拍號</w:t>
            </w:r>
          </w:p>
          <w:p w:rsidR="00C34149" w:rsidRPr="00E60A3E" w:rsidRDefault="00C34149" w:rsidP="00D660BA">
            <w:pPr>
              <w:rPr>
                <w:rFonts w:ascii="標楷體" w:eastAsia="標楷體" w:hAnsi="標楷體"/>
                <w:bCs/>
                <w:sz w:val="22"/>
              </w:rPr>
            </w:pPr>
            <w:r w:rsidRPr="00E60A3E">
              <w:rPr>
                <w:rFonts w:ascii="標楷體" w:eastAsia="標楷體" w:hAnsi="標楷體" w:hint="eastAsia"/>
                <w:bCs/>
                <w:sz w:val="22"/>
              </w:rPr>
              <w:t>34能打出〈瑪莉的綿羊〉節奏、唱唱名。</w:t>
            </w:r>
          </w:p>
          <w:p w:rsidR="00C34149" w:rsidRPr="00E60A3E" w:rsidRDefault="00C34149" w:rsidP="00D660BA">
            <w:pPr>
              <w:rPr>
                <w:rFonts w:ascii="標楷體" w:eastAsia="標楷體" w:hAnsi="標楷體"/>
                <w:bCs/>
                <w:sz w:val="22"/>
              </w:rPr>
            </w:pPr>
            <w:r w:rsidRPr="00E60A3E">
              <w:rPr>
                <w:rFonts w:ascii="標楷體" w:eastAsia="標楷體" w:hAnsi="標楷體" w:hint="eastAsia"/>
                <w:bCs/>
                <w:sz w:val="22"/>
              </w:rPr>
              <w:t>35能即興演唱。</w:t>
            </w:r>
          </w:p>
          <w:p w:rsidR="00C34149" w:rsidRPr="00E60A3E" w:rsidRDefault="00C34149" w:rsidP="00D660BA">
            <w:pPr>
              <w:rPr>
                <w:rFonts w:ascii="標楷體" w:eastAsia="標楷體" w:hAnsi="標楷體"/>
                <w:bCs/>
                <w:sz w:val="22"/>
              </w:rPr>
            </w:pPr>
            <w:r w:rsidRPr="00E60A3E">
              <w:rPr>
                <w:rFonts w:ascii="標楷體" w:eastAsia="標楷體" w:hAnsi="標楷體" w:hint="eastAsia"/>
                <w:bCs/>
                <w:sz w:val="22"/>
              </w:rPr>
              <w:t>36能聆聽出不同的物品能產生不同的音色。</w:t>
            </w:r>
          </w:p>
          <w:p w:rsidR="00C34149" w:rsidRPr="00E60A3E" w:rsidRDefault="00C34149" w:rsidP="00D660BA">
            <w:pPr>
              <w:rPr>
                <w:rFonts w:ascii="標楷體" w:eastAsia="標楷體" w:hAnsi="標楷體"/>
                <w:bCs/>
                <w:sz w:val="22"/>
              </w:rPr>
            </w:pPr>
            <w:r w:rsidRPr="00E60A3E">
              <w:rPr>
                <w:rFonts w:ascii="標楷體" w:eastAsia="標楷體" w:hAnsi="標楷體" w:hint="eastAsia"/>
                <w:bCs/>
                <w:sz w:val="22"/>
              </w:rPr>
              <w:t>37能欣賞〈玩具交響曲〉。</w:t>
            </w:r>
          </w:p>
          <w:p w:rsidR="00C34149" w:rsidRPr="00E60A3E" w:rsidRDefault="00C34149" w:rsidP="00D660BA">
            <w:pPr>
              <w:rPr>
                <w:rFonts w:ascii="標楷體" w:eastAsia="標楷體" w:hAnsi="標楷體"/>
                <w:bCs/>
                <w:sz w:val="22"/>
              </w:rPr>
            </w:pPr>
            <w:r w:rsidRPr="00E60A3E">
              <w:rPr>
                <w:rFonts w:ascii="標楷體" w:eastAsia="標楷體" w:hAnsi="標楷體" w:hint="eastAsia"/>
                <w:bCs/>
                <w:sz w:val="22"/>
              </w:rPr>
              <w:t>38能演唱〈玩具的歌〉，並排列出樂句確的節奏組合。</w:t>
            </w:r>
          </w:p>
          <w:p w:rsidR="00C34149" w:rsidRPr="00E60A3E" w:rsidRDefault="00C34149" w:rsidP="00D660BA">
            <w:pPr>
              <w:rPr>
                <w:rFonts w:ascii="標楷體" w:eastAsia="標楷體" w:hAnsi="標楷體"/>
                <w:bCs/>
                <w:sz w:val="22"/>
              </w:rPr>
            </w:pPr>
            <w:r w:rsidRPr="00E60A3E">
              <w:rPr>
                <w:rFonts w:ascii="標楷體" w:eastAsia="標楷體" w:hAnsi="標楷體" w:hint="eastAsia"/>
                <w:bCs/>
                <w:sz w:val="22"/>
              </w:rPr>
              <w:t>39能認識八分音符，並打出正確節奏。</w:t>
            </w:r>
          </w:p>
          <w:p w:rsidR="00C34149" w:rsidRPr="00E60A3E" w:rsidRDefault="00C34149" w:rsidP="00D660BA">
            <w:pPr>
              <w:rPr>
                <w:rFonts w:ascii="標楷體" w:eastAsia="標楷體" w:hAnsi="標楷體"/>
                <w:bCs/>
                <w:sz w:val="22"/>
              </w:rPr>
            </w:pPr>
            <w:r w:rsidRPr="00E60A3E">
              <w:rPr>
                <w:rFonts w:ascii="標楷體" w:eastAsia="標楷體" w:hAnsi="標楷體" w:hint="eastAsia"/>
                <w:bCs/>
                <w:sz w:val="22"/>
              </w:rPr>
              <w:t>40能以學過的四分音符、四分休止符、二分音符創作一小節的節奏，並打出來。</w:t>
            </w:r>
          </w:p>
          <w:p w:rsidR="00C34149" w:rsidRPr="00E60A3E" w:rsidRDefault="00C34149" w:rsidP="00D660BA">
            <w:pPr>
              <w:rPr>
                <w:rFonts w:ascii="標楷體" w:eastAsia="標楷體" w:hAnsi="標楷體"/>
                <w:bCs/>
                <w:sz w:val="22"/>
              </w:rPr>
            </w:pPr>
            <w:r w:rsidRPr="00E60A3E">
              <w:rPr>
                <w:rFonts w:ascii="標楷體" w:eastAsia="標楷體" w:hAnsi="標楷體" w:hint="eastAsia"/>
                <w:bCs/>
                <w:sz w:val="22"/>
              </w:rPr>
              <w:t>41能認識直笛。以正確的運氣、演奏姿勢、運舌、按法吹奏直笛。</w:t>
            </w:r>
          </w:p>
          <w:p w:rsidR="00C34149" w:rsidRPr="00E60A3E" w:rsidRDefault="00C34149" w:rsidP="00D660BA">
            <w:pPr>
              <w:rPr>
                <w:rFonts w:ascii="標楷體" w:eastAsia="標楷體" w:hAnsi="標楷體"/>
                <w:bCs/>
                <w:sz w:val="22"/>
              </w:rPr>
            </w:pPr>
            <w:r w:rsidRPr="00E60A3E">
              <w:rPr>
                <w:rFonts w:ascii="標楷體" w:eastAsia="標楷體" w:hAnsi="標楷體" w:hint="eastAsia"/>
                <w:bCs/>
                <w:sz w:val="22"/>
              </w:rPr>
              <w:t>42能吹奏直笛B,A音。</w:t>
            </w:r>
          </w:p>
          <w:p w:rsidR="00C34149" w:rsidRPr="00E60A3E" w:rsidRDefault="00C34149" w:rsidP="00D660BA">
            <w:pPr>
              <w:rPr>
                <w:rFonts w:ascii="標楷體" w:eastAsia="標楷體" w:hAnsi="標楷體"/>
                <w:bCs/>
                <w:sz w:val="22"/>
              </w:rPr>
            </w:pPr>
            <w:r w:rsidRPr="00E60A3E">
              <w:rPr>
                <w:rFonts w:ascii="標楷體" w:eastAsia="標楷體" w:hAnsi="標楷體" w:hint="eastAsia"/>
                <w:bCs/>
                <w:sz w:val="22"/>
              </w:rPr>
              <w:t>43能認識全音符並打出正確節奏。</w:t>
            </w:r>
          </w:p>
          <w:p w:rsidR="00C34149" w:rsidRPr="00E60A3E" w:rsidRDefault="00C34149" w:rsidP="00D660BA">
            <w:pPr>
              <w:rPr>
                <w:rFonts w:ascii="標楷體" w:eastAsia="標楷體" w:hAnsi="標楷體"/>
                <w:bCs/>
                <w:sz w:val="22"/>
              </w:rPr>
            </w:pPr>
            <w:r w:rsidRPr="00E60A3E">
              <w:rPr>
                <w:rFonts w:ascii="標楷體" w:eastAsia="標楷體" w:hAnsi="標楷體" w:hint="eastAsia"/>
                <w:bCs/>
                <w:sz w:val="22"/>
              </w:rPr>
              <w:t>44能嘗試簡易的即興節奏。</w:t>
            </w:r>
          </w:p>
          <w:p w:rsidR="00C34149" w:rsidRPr="00E60A3E" w:rsidRDefault="00C34149" w:rsidP="00D660BA">
            <w:pPr>
              <w:rPr>
                <w:rFonts w:ascii="標楷體" w:eastAsia="標楷體" w:hAnsi="標楷體"/>
                <w:bCs/>
                <w:sz w:val="22"/>
              </w:rPr>
            </w:pPr>
            <w:r w:rsidRPr="00E60A3E">
              <w:rPr>
                <w:rFonts w:ascii="標楷體" w:eastAsia="標楷體" w:hAnsi="標楷體" w:hint="eastAsia"/>
                <w:bCs/>
                <w:sz w:val="22"/>
              </w:rPr>
              <w:t>45能聆聽物品的音色判斷可能的樂曲名稱。</w:t>
            </w:r>
          </w:p>
          <w:p w:rsidR="00C34149" w:rsidRPr="00E60A3E" w:rsidRDefault="00C34149" w:rsidP="00D660BA">
            <w:pPr>
              <w:rPr>
                <w:rFonts w:ascii="標楷體" w:eastAsia="標楷體" w:hAnsi="標楷體"/>
                <w:bCs/>
                <w:sz w:val="22"/>
              </w:rPr>
            </w:pPr>
            <w:r w:rsidRPr="00E60A3E">
              <w:rPr>
                <w:rFonts w:ascii="標楷體" w:eastAsia="標楷體" w:hAnsi="標楷體" w:hint="eastAsia"/>
                <w:bCs/>
                <w:sz w:val="22"/>
              </w:rPr>
              <w:t>46能欣賞〈皮爾金組曲〉中的〈清晨〉，並認識長笛和雙簧管的音色。</w:t>
            </w:r>
          </w:p>
          <w:p w:rsidR="00C34149" w:rsidRPr="00E60A3E" w:rsidRDefault="00C34149" w:rsidP="00D660BA">
            <w:pPr>
              <w:rPr>
                <w:rFonts w:ascii="標楷體" w:eastAsia="標楷體" w:hAnsi="標楷體"/>
                <w:bCs/>
                <w:sz w:val="22"/>
              </w:rPr>
            </w:pPr>
            <w:r w:rsidRPr="00E60A3E">
              <w:rPr>
                <w:rFonts w:ascii="標楷體" w:eastAsia="標楷體" w:hAnsi="標楷體" w:hint="eastAsia"/>
                <w:bCs/>
                <w:sz w:val="22"/>
              </w:rPr>
              <w:t>47能觀察〈清晨〉樂句起伏的特性、並做出相對應動作，藉由肢體動作感受音符長短的差異。</w:t>
            </w:r>
          </w:p>
          <w:p w:rsidR="00C34149" w:rsidRPr="00E60A3E" w:rsidRDefault="00C34149" w:rsidP="00D660BA">
            <w:pPr>
              <w:rPr>
                <w:rFonts w:ascii="標楷體" w:eastAsia="標楷體" w:hAnsi="標楷體"/>
                <w:bCs/>
                <w:sz w:val="22"/>
              </w:rPr>
            </w:pPr>
            <w:r w:rsidRPr="00E60A3E">
              <w:rPr>
                <w:rFonts w:ascii="標楷體" w:eastAsia="標楷體" w:hAnsi="標楷體" w:hint="eastAsia"/>
                <w:bCs/>
                <w:sz w:val="22"/>
              </w:rPr>
              <w:t>48能認識拍號4/4拍、4/2拍，並做出律動。</w:t>
            </w:r>
          </w:p>
          <w:p w:rsidR="00C34149" w:rsidRPr="00E60A3E" w:rsidRDefault="00C34149" w:rsidP="00D660BA">
            <w:pPr>
              <w:rPr>
                <w:rFonts w:ascii="標楷體" w:eastAsia="標楷體" w:hAnsi="標楷體"/>
                <w:bCs/>
                <w:sz w:val="22"/>
              </w:rPr>
            </w:pPr>
            <w:r w:rsidRPr="00E60A3E">
              <w:rPr>
                <w:rFonts w:ascii="標楷體" w:eastAsia="標楷體" w:hAnsi="標楷體" w:hint="eastAsia"/>
                <w:bCs/>
                <w:sz w:val="22"/>
              </w:rPr>
              <w:t>49能聆聽樂曲，和同學合作以木魚、響板打出正確的拍子。</w:t>
            </w:r>
          </w:p>
          <w:p w:rsidR="00C34149" w:rsidRPr="00E60A3E" w:rsidRDefault="00C34149" w:rsidP="00D660BA">
            <w:pPr>
              <w:rPr>
                <w:rFonts w:ascii="標楷體" w:eastAsia="標楷體" w:hAnsi="標楷體"/>
                <w:bCs/>
                <w:sz w:val="22"/>
              </w:rPr>
            </w:pPr>
            <w:r w:rsidRPr="00E60A3E">
              <w:rPr>
                <w:rFonts w:ascii="標楷體" w:eastAsia="標楷體" w:hAnsi="標楷體" w:hint="eastAsia"/>
                <w:bCs/>
                <w:sz w:val="22"/>
              </w:rPr>
              <w:t>50能吹奏直笛G音，及樂曲〈月光〉、〈雨滴〉。</w:t>
            </w:r>
          </w:p>
          <w:p w:rsidR="00C34149" w:rsidRPr="00E60A3E" w:rsidRDefault="00C34149" w:rsidP="00D660BA">
            <w:pPr>
              <w:rPr>
                <w:rFonts w:ascii="標楷體" w:eastAsia="標楷體" w:hAnsi="標楷體"/>
                <w:bCs/>
                <w:sz w:val="22"/>
              </w:rPr>
            </w:pPr>
            <w:r w:rsidRPr="00E60A3E">
              <w:rPr>
                <w:rFonts w:ascii="標楷體" w:eastAsia="標楷體" w:hAnsi="標楷體" w:hint="eastAsia"/>
                <w:bCs/>
                <w:sz w:val="22"/>
              </w:rPr>
              <w:lastRenderedPageBreak/>
              <w:t>51能欣賞〈海上暴風雨〉，觀察樂曲的曲調線條，並唱出自己心中〈海〉的曲調。</w:t>
            </w:r>
          </w:p>
          <w:p w:rsidR="00C34149" w:rsidRPr="00E60A3E" w:rsidRDefault="00C34149" w:rsidP="00D660BA">
            <w:pPr>
              <w:rPr>
                <w:rFonts w:ascii="標楷體" w:eastAsia="標楷體" w:hAnsi="標楷體"/>
                <w:bCs/>
                <w:sz w:val="22"/>
              </w:rPr>
            </w:pPr>
            <w:r w:rsidRPr="00E60A3E">
              <w:rPr>
                <w:rFonts w:ascii="標楷體" w:eastAsia="標楷體" w:hAnsi="標楷體" w:hint="eastAsia"/>
                <w:bCs/>
                <w:sz w:val="22"/>
              </w:rPr>
              <w:t>52能觀察節奏特性，填入適當的字詞，並按照正確節奏念出來。</w:t>
            </w:r>
          </w:p>
          <w:p w:rsidR="00C34149" w:rsidRPr="00E60A3E" w:rsidRDefault="00C34149" w:rsidP="00D660BA">
            <w:pPr>
              <w:rPr>
                <w:rFonts w:ascii="標楷體" w:eastAsia="標楷體" w:hAnsi="標楷體"/>
                <w:bCs/>
                <w:sz w:val="22"/>
              </w:rPr>
            </w:pPr>
            <w:r w:rsidRPr="00E60A3E">
              <w:rPr>
                <w:rFonts w:ascii="標楷體" w:eastAsia="標楷體" w:hAnsi="標楷體" w:hint="eastAsia"/>
                <w:bCs/>
                <w:sz w:val="22"/>
              </w:rPr>
              <w:t>53能創作簡易的歡呼與節奏，並表達自我感受。</w:t>
            </w:r>
          </w:p>
          <w:p w:rsidR="00C34149" w:rsidRPr="00E60A3E" w:rsidRDefault="00C34149" w:rsidP="00D660BA">
            <w:pPr>
              <w:rPr>
                <w:rFonts w:ascii="標楷體" w:eastAsia="標楷體" w:hAnsi="標楷體"/>
                <w:bCs/>
                <w:sz w:val="22"/>
              </w:rPr>
            </w:pPr>
            <w:r w:rsidRPr="00E60A3E">
              <w:rPr>
                <w:rFonts w:ascii="標楷體" w:eastAsia="標楷體" w:hAnsi="標楷體" w:hint="eastAsia"/>
                <w:bCs/>
                <w:sz w:val="22"/>
              </w:rPr>
              <w:t>54能演唱〈伊比呀呀〉並用直笛和同學合奏。</w:t>
            </w:r>
          </w:p>
          <w:p w:rsidR="00C34149" w:rsidRPr="00E60A3E" w:rsidRDefault="00C34149" w:rsidP="00D660BA">
            <w:pPr>
              <w:rPr>
                <w:rFonts w:ascii="標楷體" w:eastAsia="標楷體" w:hAnsi="標楷體"/>
                <w:bCs/>
                <w:sz w:val="22"/>
              </w:rPr>
            </w:pPr>
            <w:r w:rsidRPr="00E60A3E">
              <w:rPr>
                <w:rFonts w:ascii="標楷體" w:eastAsia="標楷體" w:hAnsi="標楷體" w:hint="eastAsia"/>
                <w:bCs/>
                <w:sz w:val="22"/>
              </w:rPr>
              <w:t>55能利用肢體樂器創作節奏，並和同學們合作。。</w:t>
            </w:r>
          </w:p>
          <w:p w:rsidR="00C34149" w:rsidRPr="00E60A3E" w:rsidRDefault="00C34149" w:rsidP="00D660BA">
            <w:pPr>
              <w:rPr>
                <w:rFonts w:ascii="標楷體" w:eastAsia="標楷體" w:hAnsi="標楷體"/>
                <w:bCs/>
                <w:sz w:val="22"/>
              </w:rPr>
            </w:pPr>
            <w:r w:rsidRPr="00E60A3E">
              <w:rPr>
                <w:rFonts w:ascii="標楷體" w:eastAsia="標楷體" w:hAnsi="標楷體" w:hint="eastAsia"/>
                <w:bCs/>
                <w:sz w:val="22"/>
              </w:rPr>
              <w:t>56能聆聽樂曲或觀察五線譜，判斷樂句走向是：上行、下行或同音反覆。</w:t>
            </w:r>
          </w:p>
          <w:p w:rsidR="00C34149" w:rsidRPr="00E60A3E" w:rsidRDefault="00C34149" w:rsidP="00D660BA">
            <w:pPr>
              <w:rPr>
                <w:rFonts w:ascii="標楷體" w:eastAsia="標楷體" w:hAnsi="標楷體"/>
                <w:bCs/>
                <w:sz w:val="22"/>
              </w:rPr>
            </w:pPr>
            <w:r w:rsidRPr="00E60A3E">
              <w:rPr>
                <w:rFonts w:ascii="標楷體" w:eastAsia="標楷體" w:hAnsi="標楷體" w:hint="eastAsia"/>
                <w:bCs/>
                <w:sz w:val="22"/>
              </w:rPr>
              <w:t>57能演唱〈BINGO〉，並打出正確節奏。</w:t>
            </w:r>
          </w:p>
          <w:p w:rsidR="00C34149" w:rsidRPr="00E60A3E" w:rsidRDefault="00C34149" w:rsidP="00D660BA">
            <w:pPr>
              <w:rPr>
                <w:rFonts w:ascii="標楷體" w:eastAsia="標楷體" w:hAnsi="標楷體"/>
                <w:bCs/>
                <w:sz w:val="22"/>
              </w:rPr>
            </w:pPr>
            <w:r w:rsidRPr="00E60A3E">
              <w:rPr>
                <w:rFonts w:ascii="標楷體" w:eastAsia="標楷體" w:hAnsi="標楷體" w:hint="eastAsia"/>
                <w:bCs/>
                <w:sz w:val="22"/>
              </w:rPr>
              <w:t>58能完成曲調模仿、接力、接龍。</w:t>
            </w:r>
          </w:p>
          <w:p w:rsidR="00C34149" w:rsidRPr="00E60A3E" w:rsidRDefault="00C34149" w:rsidP="00D660BA">
            <w:pPr>
              <w:rPr>
                <w:rFonts w:ascii="標楷體" w:eastAsia="標楷體" w:hAnsi="標楷體"/>
                <w:bCs/>
                <w:sz w:val="22"/>
              </w:rPr>
            </w:pPr>
            <w:r w:rsidRPr="00E60A3E">
              <w:rPr>
                <w:rFonts w:ascii="標楷體" w:eastAsia="標楷體" w:hAnsi="標楷體" w:hint="eastAsia"/>
                <w:bCs/>
                <w:sz w:val="22"/>
              </w:rPr>
              <w:t>59.能聆聽並判斷節奏與曲調。</w:t>
            </w:r>
          </w:p>
          <w:p w:rsidR="00C34149" w:rsidRPr="00E60A3E" w:rsidRDefault="00C34149" w:rsidP="00D660BA">
            <w:pPr>
              <w:rPr>
                <w:rFonts w:ascii="標楷體" w:eastAsia="標楷體" w:hAnsi="標楷體"/>
                <w:bCs/>
                <w:sz w:val="22"/>
              </w:rPr>
            </w:pPr>
            <w:r w:rsidRPr="00E60A3E">
              <w:rPr>
                <w:rFonts w:ascii="標楷體" w:eastAsia="標楷體" w:hAnsi="標楷體" w:hint="eastAsia"/>
                <w:bCs/>
                <w:sz w:val="22"/>
              </w:rPr>
              <w:t>60能根據樂句音型中的上行、下行，做出向上、向下相對應的動作。</w:t>
            </w:r>
          </w:p>
          <w:p w:rsidR="00C34149" w:rsidRPr="00E60A3E" w:rsidRDefault="00C34149" w:rsidP="00D660BA">
            <w:pPr>
              <w:rPr>
                <w:rFonts w:ascii="標楷體" w:eastAsia="標楷體" w:hAnsi="標楷體"/>
                <w:bCs/>
                <w:sz w:val="22"/>
              </w:rPr>
            </w:pPr>
            <w:r w:rsidRPr="00E60A3E">
              <w:rPr>
                <w:rFonts w:ascii="標楷體" w:eastAsia="標楷體" w:hAnsi="標楷體" w:hint="eastAsia"/>
                <w:bCs/>
                <w:sz w:val="22"/>
              </w:rPr>
              <w:t>61能設計肢體單純向上、向下的動作。</w:t>
            </w:r>
          </w:p>
          <w:p w:rsidR="00C34149" w:rsidRPr="00E60A3E" w:rsidRDefault="00C34149" w:rsidP="00D660BA">
            <w:pPr>
              <w:rPr>
                <w:rFonts w:ascii="標楷體" w:eastAsia="標楷體" w:hAnsi="標楷體"/>
                <w:bCs/>
                <w:sz w:val="22"/>
              </w:rPr>
            </w:pPr>
            <w:r w:rsidRPr="00E60A3E">
              <w:rPr>
                <w:rFonts w:ascii="標楷體" w:eastAsia="標楷體" w:hAnsi="標楷體" w:hint="eastAsia"/>
                <w:bCs/>
                <w:sz w:val="22"/>
              </w:rPr>
              <w:t>62能簡單表演出生活中含有向上、向下的動作。</w:t>
            </w:r>
          </w:p>
          <w:p w:rsidR="00C34149" w:rsidRPr="00E60A3E" w:rsidRDefault="00C34149" w:rsidP="00D660BA">
            <w:pPr>
              <w:rPr>
                <w:rFonts w:ascii="標楷體" w:eastAsia="標楷體" w:hAnsi="標楷體"/>
                <w:bCs/>
                <w:sz w:val="22"/>
              </w:rPr>
            </w:pPr>
            <w:r w:rsidRPr="00E60A3E">
              <w:rPr>
                <w:rFonts w:ascii="標楷體" w:eastAsia="標楷體" w:hAnsi="標楷體" w:hint="eastAsia"/>
                <w:bCs/>
                <w:sz w:val="22"/>
              </w:rPr>
              <w:t>63能和同學合作完成表演。</w:t>
            </w:r>
          </w:p>
          <w:p w:rsidR="00C34149" w:rsidRPr="00E60A3E" w:rsidRDefault="00C34149" w:rsidP="00D660BA">
            <w:pPr>
              <w:rPr>
                <w:rFonts w:ascii="標楷體" w:eastAsia="標楷體" w:hAnsi="標楷體"/>
                <w:bCs/>
                <w:sz w:val="22"/>
              </w:rPr>
            </w:pPr>
            <w:r w:rsidRPr="00E60A3E">
              <w:rPr>
                <w:rFonts w:ascii="標楷體" w:eastAsia="標楷體" w:hAnsi="標楷體" w:hint="eastAsia"/>
                <w:bCs/>
                <w:sz w:val="22"/>
              </w:rPr>
              <w:t>64能欣賞藝術畫作，感受其中的力量方向。</w:t>
            </w:r>
          </w:p>
          <w:p w:rsidR="00C34149" w:rsidRPr="00E60A3E" w:rsidRDefault="00C34149" w:rsidP="00D660BA">
            <w:pPr>
              <w:rPr>
                <w:rFonts w:ascii="標楷體" w:eastAsia="標楷體" w:hAnsi="標楷體"/>
                <w:bCs/>
                <w:sz w:val="22"/>
              </w:rPr>
            </w:pPr>
            <w:r w:rsidRPr="00E60A3E">
              <w:rPr>
                <w:rFonts w:ascii="標楷體" w:eastAsia="標楷體" w:hAnsi="標楷體" w:hint="eastAsia"/>
                <w:bCs/>
                <w:sz w:val="22"/>
              </w:rPr>
              <w:t>65能製作一幅趣味畫，表達向上、向下的意境。</w:t>
            </w:r>
          </w:p>
        </w:tc>
      </w:tr>
      <w:tr w:rsidR="00C34149" w:rsidRPr="005A5FEC" w:rsidTr="00DD3F78">
        <w:trPr>
          <w:gridAfter w:val="1"/>
          <w:wAfter w:w="99" w:type="dxa"/>
        </w:trPr>
        <w:tc>
          <w:tcPr>
            <w:tcW w:w="2387" w:type="dxa"/>
            <w:gridSpan w:val="6"/>
            <w:vAlign w:val="center"/>
          </w:tcPr>
          <w:p w:rsidR="00C34149" w:rsidRPr="005A5FEC" w:rsidRDefault="00C34149" w:rsidP="00D07BF5">
            <w:pPr>
              <w:snapToGrid w:val="0"/>
              <w:spacing w:line="280" w:lineRule="atLeast"/>
              <w:jc w:val="center"/>
              <w:rPr>
                <w:rFonts w:ascii="標楷體" w:eastAsia="標楷體" w:hAnsi="標楷體"/>
                <w:color w:val="FF0000"/>
                <w:sz w:val="22"/>
              </w:rPr>
            </w:pPr>
            <w:r w:rsidRPr="005A5FEC">
              <w:rPr>
                <w:rFonts w:ascii="標楷體" w:eastAsia="標楷體" w:hAnsi="標楷體" w:hint="eastAsia"/>
                <w:sz w:val="22"/>
              </w:rPr>
              <w:lastRenderedPageBreak/>
              <w:t>教學與評量說明</w:t>
            </w:r>
          </w:p>
        </w:tc>
        <w:tc>
          <w:tcPr>
            <w:tcW w:w="7368" w:type="dxa"/>
            <w:gridSpan w:val="13"/>
            <w:vAlign w:val="center"/>
          </w:tcPr>
          <w:p w:rsidR="00C34149" w:rsidRDefault="00C34149" w:rsidP="00C34149">
            <w:r>
              <w:rPr>
                <w:rFonts w:ascii="標楷體" w:eastAsia="標楷體" w:hAnsi="標楷體" w:hint="eastAsia"/>
                <w:sz w:val="22"/>
              </w:rPr>
              <w:t>口語評量</w:t>
            </w:r>
          </w:p>
          <w:p w:rsidR="00C34149" w:rsidRDefault="00C34149" w:rsidP="00C34149">
            <w:r>
              <w:rPr>
                <w:rFonts w:ascii="標楷體" w:eastAsia="標楷體" w:hAnsi="標楷體" w:hint="eastAsia"/>
                <w:sz w:val="22"/>
              </w:rPr>
              <w:t>作品評量</w:t>
            </w:r>
          </w:p>
          <w:p w:rsidR="00C34149" w:rsidRDefault="00C34149" w:rsidP="00C34149">
            <w:pPr>
              <w:rPr>
                <w:rFonts w:ascii="標楷體" w:eastAsia="標楷體" w:hAnsi="標楷體"/>
                <w:sz w:val="22"/>
              </w:rPr>
            </w:pPr>
            <w:r>
              <w:rPr>
                <w:rFonts w:ascii="標楷體" w:eastAsia="標楷體" w:hAnsi="標楷體" w:hint="eastAsia"/>
                <w:sz w:val="22"/>
              </w:rPr>
              <w:t>紙筆評量</w:t>
            </w:r>
          </w:p>
          <w:p w:rsidR="00C34149" w:rsidRDefault="00C34149" w:rsidP="00C34149">
            <w:pPr>
              <w:rPr>
                <w:rFonts w:ascii="標楷體" w:eastAsia="標楷體" w:hAnsi="標楷體"/>
                <w:sz w:val="22"/>
              </w:rPr>
            </w:pPr>
            <w:r>
              <w:rPr>
                <w:rFonts w:ascii="標楷體" w:eastAsia="標楷體" w:hAnsi="標楷體" w:hint="eastAsia"/>
                <w:sz w:val="22"/>
              </w:rPr>
              <w:t>實作表演</w:t>
            </w:r>
          </w:p>
          <w:p w:rsidR="00C34149" w:rsidRDefault="00C34149" w:rsidP="00C34149">
            <w:pPr>
              <w:rPr>
                <w:rFonts w:ascii="標楷體" w:eastAsia="標楷體" w:hAnsi="標楷體"/>
                <w:sz w:val="22"/>
              </w:rPr>
            </w:pPr>
            <w:r>
              <w:rPr>
                <w:rFonts w:ascii="標楷體" w:eastAsia="標楷體" w:hAnsi="標楷體" w:hint="eastAsia"/>
                <w:sz w:val="22"/>
              </w:rPr>
              <w:t>態度評量</w:t>
            </w:r>
          </w:p>
          <w:p w:rsidR="00C34149" w:rsidRDefault="00C34149" w:rsidP="00C34149">
            <w:r>
              <w:rPr>
                <w:rFonts w:ascii="標楷體" w:eastAsia="標楷體" w:hAnsi="標楷體" w:hint="eastAsia"/>
                <w:sz w:val="22"/>
              </w:rPr>
              <w:t>學習單</w:t>
            </w:r>
          </w:p>
        </w:tc>
      </w:tr>
      <w:tr w:rsidR="00C34149" w:rsidRPr="005A5FEC" w:rsidTr="00DD3F78">
        <w:trPr>
          <w:gridAfter w:val="1"/>
          <w:wAfter w:w="99" w:type="dxa"/>
        </w:trPr>
        <w:tc>
          <w:tcPr>
            <w:tcW w:w="1393" w:type="dxa"/>
            <w:gridSpan w:val="3"/>
            <w:vAlign w:val="center"/>
          </w:tcPr>
          <w:p w:rsidR="00C34149" w:rsidRPr="005A5FEC" w:rsidRDefault="00C34149"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教科書版本</w:t>
            </w:r>
          </w:p>
        </w:tc>
        <w:tc>
          <w:tcPr>
            <w:tcW w:w="1394" w:type="dxa"/>
            <w:gridSpan w:val="4"/>
            <w:vAlign w:val="center"/>
          </w:tcPr>
          <w:p w:rsidR="00C34149" w:rsidRPr="005A5FEC" w:rsidRDefault="00C34149" w:rsidP="00D07BF5">
            <w:pPr>
              <w:snapToGrid w:val="0"/>
              <w:spacing w:line="280" w:lineRule="atLeast"/>
              <w:jc w:val="center"/>
              <w:rPr>
                <w:rFonts w:ascii="標楷體" w:eastAsia="標楷體" w:hAnsi="標楷體"/>
                <w:sz w:val="22"/>
                <w:szCs w:val="24"/>
              </w:rPr>
            </w:pPr>
            <w:r>
              <w:rPr>
                <w:rFonts w:ascii="標楷體" w:eastAsia="標楷體" w:hAnsi="標楷體" w:hint="eastAsia"/>
                <w:sz w:val="22"/>
                <w:szCs w:val="24"/>
              </w:rPr>
              <w:t>翰林</w:t>
            </w:r>
          </w:p>
        </w:tc>
        <w:tc>
          <w:tcPr>
            <w:tcW w:w="2090" w:type="dxa"/>
            <w:gridSpan w:val="5"/>
            <w:vAlign w:val="center"/>
          </w:tcPr>
          <w:p w:rsidR="00C34149" w:rsidRPr="005A5FEC" w:rsidRDefault="00C34149"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每週教學節數</w:t>
            </w:r>
          </w:p>
        </w:tc>
        <w:tc>
          <w:tcPr>
            <w:tcW w:w="1610" w:type="dxa"/>
            <w:gridSpan w:val="3"/>
            <w:vAlign w:val="center"/>
          </w:tcPr>
          <w:p w:rsidR="00C34149" w:rsidRPr="005A5FEC" w:rsidRDefault="00C34149" w:rsidP="00D07BF5">
            <w:pPr>
              <w:snapToGrid w:val="0"/>
              <w:spacing w:line="280" w:lineRule="atLeast"/>
              <w:jc w:val="center"/>
              <w:rPr>
                <w:rFonts w:ascii="標楷體" w:eastAsia="標楷體" w:hAnsi="標楷體"/>
                <w:sz w:val="22"/>
                <w:szCs w:val="24"/>
              </w:rPr>
            </w:pPr>
            <w:r>
              <w:rPr>
                <w:rFonts w:ascii="標楷體" w:eastAsia="標楷體" w:hAnsi="標楷體" w:hint="eastAsia"/>
                <w:sz w:val="22"/>
                <w:szCs w:val="24"/>
              </w:rPr>
              <w:t>3</w:t>
            </w:r>
          </w:p>
        </w:tc>
        <w:tc>
          <w:tcPr>
            <w:tcW w:w="1874" w:type="dxa"/>
            <w:gridSpan w:val="2"/>
            <w:vAlign w:val="center"/>
          </w:tcPr>
          <w:p w:rsidR="00C34149" w:rsidRPr="005A5FEC" w:rsidRDefault="00C34149"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學期總教學節數</w:t>
            </w:r>
          </w:p>
        </w:tc>
        <w:tc>
          <w:tcPr>
            <w:tcW w:w="1394" w:type="dxa"/>
            <w:gridSpan w:val="2"/>
            <w:vAlign w:val="center"/>
          </w:tcPr>
          <w:p w:rsidR="00C34149" w:rsidRPr="005A5FEC" w:rsidRDefault="00C34149" w:rsidP="00D07BF5">
            <w:pPr>
              <w:snapToGrid w:val="0"/>
              <w:spacing w:line="280" w:lineRule="atLeast"/>
              <w:jc w:val="center"/>
              <w:rPr>
                <w:rFonts w:ascii="標楷體" w:eastAsia="標楷體" w:hAnsi="標楷體"/>
                <w:sz w:val="22"/>
                <w:szCs w:val="24"/>
              </w:rPr>
            </w:pPr>
            <w:r>
              <w:rPr>
                <w:rFonts w:ascii="標楷體" w:eastAsia="標楷體" w:hAnsi="標楷體" w:hint="eastAsia"/>
                <w:sz w:val="22"/>
                <w:szCs w:val="24"/>
              </w:rPr>
              <w:t>63</w:t>
            </w:r>
          </w:p>
        </w:tc>
      </w:tr>
      <w:tr w:rsidR="00C34149" w:rsidRPr="005A5FEC" w:rsidTr="00CD2DB5">
        <w:trPr>
          <w:gridAfter w:val="1"/>
          <w:wAfter w:w="99" w:type="dxa"/>
        </w:trPr>
        <w:tc>
          <w:tcPr>
            <w:tcW w:w="675" w:type="dxa"/>
            <w:gridSpan w:val="2"/>
            <w:vAlign w:val="center"/>
          </w:tcPr>
          <w:p w:rsidR="00C34149" w:rsidRPr="005A5FEC" w:rsidRDefault="00C34149"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週次</w:t>
            </w:r>
          </w:p>
        </w:tc>
        <w:tc>
          <w:tcPr>
            <w:tcW w:w="4202" w:type="dxa"/>
            <w:gridSpan w:val="10"/>
            <w:vAlign w:val="center"/>
          </w:tcPr>
          <w:p w:rsidR="00C34149" w:rsidRPr="005A5FEC" w:rsidRDefault="00C34149"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單元名稱</w:t>
            </w:r>
          </w:p>
        </w:tc>
        <w:tc>
          <w:tcPr>
            <w:tcW w:w="901" w:type="dxa"/>
            <w:gridSpan w:val="2"/>
            <w:vAlign w:val="center"/>
          </w:tcPr>
          <w:p w:rsidR="00C34149" w:rsidRPr="005A5FEC" w:rsidRDefault="00C34149"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週次</w:t>
            </w:r>
          </w:p>
        </w:tc>
        <w:tc>
          <w:tcPr>
            <w:tcW w:w="3977" w:type="dxa"/>
            <w:gridSpan w:val="5"/>
            <w:vAlign w:val="center"/>
          </w:tcPr>
          <w:p w:rsidR="00C34149" w:rsidRPr="005A5FEC" w:rsidRDefault="00C34149"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單元名稱</w:t>
            </w:r>
          </w:p>
        </w:tc>
      </w:tr>
      <w:tr w:rsidR="00C34149" w:rsidRPr="005A5FEC" w:rsidTr="00C86FAF">
        <w:trPr>
          <w:gridAfter w:val="1"/>
          <w:wAfter w:w="99" w:type="dxa"/>
        </w:trPr>
        <w:tc>
          <w:tcPr>
            <w:tcW w:w="675" w:type="dxa"/>
            <w:gridSpan w:val="2"/>
            <w:vAlign w:val="center"/>
          </w:tcPr>
          <w:p w:rsidR="00C34149" w:rsidRPr="005A5FEC" w:rsidRDefault="00C34149"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一</w:t>
            </w:r>
          </w:p>
        </w:tc>
        <w:tc>
          <w:tcPr>
            <w:tcW w:w="4202" w:type="dxa"/>
            <w:gridSpan w:val="10"/>
          </w:tcPr>
          <w:p w:rsidR="00C34149" w:rsidRPr="00A40540" w:rsidRDefault="00C34149" w:rsidP="00D660BA">
            <w:pPr>
              <w:spacing w:line="260" w:lineRule="exact"/>
              <w:rPr>
                <w:sz w:val="20"/>
                <w:szCs w:val="20"/>
              </w:rPr>
            </w:pPr>
            <w:r w:rsidRPr="001D2559">
              <w:rPr>
                <w:rFonts w:ascii="標楷體" w:eastAsia="標楷體" w:hAnsi="標楷體" w:hint="eastAsia"/>
                <w:bCs/>
                <w:sz w:val="22"/>
                <w:szCs w:val="20"/>
              </w:rPr>
              <w:t>壹、</w:t>
            </w:r>
            <w:r w:rsidRPr="001D2559">
              <w:rPr>
                <w:rFonts w:ascii="標楷體" w:eastAsia="標楷體" w:hAnsi="標楷體" w:hint="eastAsia"/>
                <w:sz w:val="22"/>
                <w:szCs w:val="20"/>
              </w:rPr>
              <w:t>視覺萬花筒</w:t>
            </w:r>
          </w:p>
          <w:p w:rsidR="00C34149" w:rsidRPr="00A40540" w:rsidRDefault="00C34149" w:rsidP="00D660BA">
            <w:pPr>
              <w:spacing w:line="260" w:lineRule="exact"/>
              <w:rPr>
                <w:sz w:val="20"/>
                <w:szCs w:val="20"/>
              </w:rPr>
            </w:pPr>
            <w:r w:rsidRPr="001D2559">
              <w:rPr>
                <w:rFonts w:ascii="標楷體" w:eastAsia="標楷體" w:hAnsi="標楷體" w:hint="eastAsia"/>
                <w:bCs/>
                <w:sz w:val="22"/>
                <w:szCs w:val="20"/>
              </w:rPr>
              <w:t>一．色彩大發現</w:t>
            </w:r>
          </w:p>
        </w:tc>
        <w:tc>
          <w:tcPr>
            <w:tcW w:w="901" w:type="dxa"/>
            <w:gridSpan w:val="2"/>
            <w:vAlign w:val="center"/>
          </w:tcPr>
          <w:p w:rsidR="00C34149" w:rsidRPr="005A5FEC" w:rsidRDefault="00C34149"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十二</w:t>
            </w:r>
          </w:p>
        </w:tc>
        <w:tc>
          <w:tcPr>
            <w:tcW w:w="3977" w:type="dxa"/>
            <w:gridSpan w:val="5"/>
          </w:tcPr>
          <w:p w:rsidR="00C34149" w:rsidRPr="00A40540" w:rsidRDefault="00C34149" w:rsidP="00D660BA">
            <w:pPr>
              <w:spacing w:line="260" w:lineRule="exact"/>
              <w:rPr>
                <w:sz w:val="20"/>
                <w:szCs w:val="20"/>
              </w:rPr>
            </w:pPr>
            <w:r w:rsidRPr="001D2559">
              <w:rPr>
                <w:rFonts w:ascii="標楷體" w:eastAsia="標楷體" w:hAnsi="標楷體" w:hint="eastAsia"/>
                <w:bCs/>
                <w:sz w:val="22"/>
                <w:szCs w:val="20"/>
              </w:rPr>
              <w:t>貳、表演任我行</w:t>
            </w:r>
          </w:p>
          <w:p w:rsidR="00C34149" w:rsidRPr="00A40540" w:rsidRDefault="00C34149" w:rsidP="00D660BA">
            <w:pPr>
              <w:spacing w:line="260" w:lineRule="exact"/>
              <w:rPr>
                <w:sz w:val="20"/>
                <w:szCs w:val="20"/>
              </w:rPr>
            </w:pPr>
            <w:r w:rsidRPr="001D2559">
              <w:rPr>
                <w:rFonts w:ascii="標楷體" w:eastAsia="標楷體" w:hAnsi="標楷體" w:hint="eastAsia"/>
                <w:bCs/>
                <w:sz w:val="22"/>
                <w:szCs w:val="20"/>
              </w:rPr>
              <w:t>三．玩劇大方秀</w:t>
            </w:r>
          </w:p>
        </w:tc>
      </w:tr>
      <w:tr w:rsidR="00C34149" w:rsidRPr="005A5FEC" w:rsidTr="00C86FAF">
        <w:trPr>
          <w:gridAfter w:val="1"/>
          <w:wAfter w:w="99" w:type="dxa"/>
        </w:trPr>
        <w:tc>
          <w:tcPr>
            <w:tcW w:w="675" w:type="dxa"/>
            <w:gridSpan w:val="2"/>
            <w:vAlign w:val="center"/>
          </w:tcPr>
          <w:p w:rsidR="00C34149" w:rsidRPr="005A5FEC" w:rsidRDefault="00C34149"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二</w:t>
            </w:r>
          </w:p>
        </w:tc>
        <w:tc>
          <w:tcPr>
            <w:tcW w:w="4202" w:type="dxa"/>
            <w:gridSpan w:val="10"/>
          </w:tcPr>
          <w:p w:rsidR="00C34149" w:rsidRPr="00A40540" w:rsidRDefault="00C34149" w:rsidP="00D660BA">
            <w:pPr>
              <w:spacing w:line="260" w:lineRule="exact"/>
              <w:rPr>
                <w:sz w:val="20"/>
                <w:szCs w:val="20"/>
              </w:rPr>
            </w:pPr>
            <w:r w:rsidRPr="001D2559">
              <w:rPr>
                <w:rFonts w:ascii="標楷體" w:eastAsia="標楷體" w:hAnsi="標楷體" w:hint="eastAsia"/>
                <w:bCs/>
                <w:sz w:val="22"/>
                <w:szCs w:val="20"/>
              </w:rPr>
              <w:t>壹、</w:t>
            </w:r>
            <w:r w:rsidRPr="001D2559">
              <w:rPr>
                <w:rFonts w:ascii="標楷體" w:eastAsia="標楷體" w:hAnsi="標楷體" w:hint="eastAsia"/>
                <w:sz w:val="22"/>
                <w:szCs w:val="20"/>
              </w:rPr>
              <w:t>視覺萬花筒</w:t>
            </w:r>
          </w:p>
          <w:p w:rsidR="00C34149" w:rsidRPr="00A40540" w:rsidRDefault="00C34149" w:rsidP="00D660BA">
            <w:pPr>
              <w:spacing w:line="260" w:lineRule="exact"/>
              <w:rPr>
                <w:sz w:val="20"/>
                <w:szCs w:val="20"/>
              </w:rPr>
            </w:pPr>
            <w:r w:rsidRPr="001D2559">
              <w:rPr>
                <w:rFonts w:ascii="標楷體" w:eastAsia="標楷體" w:hAnsi="標楷體" w:hint="eastAsia"/>
                <w:bCs/>
                <w:sz w:val="22"/>
                <w:szCs w:val="20"/>
              </w:rPr>
              <w:t>一．色彩大發現</w:t>
            </w:r>
          </w:p>
        </w:tc>
        <w:tc>
          <w:tcPr>
            <w:tcW w:w="901" w:type="dxa"/>
            <w:gridSpan w:val="2"/>
            <w:vAlign w:val="center"/>
          </w:tcPr>
          <w:p w:rsidR="00C34149" w:rsidRPr="005A5FEC" w:rsidRDefault="00C34149"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十三</w:t>
            </w:r>
          </w:p>
        </w:tc>
        <w:tc>
          <w:tcPr>
            <w:tcW w:w="3977" w:type="dxa"/>
            <w:gridSpan w:val="5"/>
          </w:tcPr>
          <w:p w:rsidR="00C34149" w:rsidRPr="00A40540" w:rsidRDefault="00C34149" w:rsidP="00D660BA">
            <w:pPr>
              <w:spacing w:line="260" w:lineRule="exact"/>
              <w:rPr>
                <w:sz w:val="20"/>
                <w:szCs w:val="20"/>
              </w:rPr>
            </w:pPr>
            <w:r w:rsidRPr="001D2559">
              <w:rPr>
                <w:rFonts w:ascii="標楷體" w:eastAsia="標楷體" w:hAnsi="標楷體" w:hint="eastAsia"/>
                <w:bCs/>
                <w:sz w:val="22"/>
                <w:szCs w:val="20"/>
              </w:rPr>
              <w:t>貳、表演任我行</w:t>
            </w:r>
          </w:p>
          <w:p w:rsidR="00C34149" w:rsidRPr="00A40540" w:rsidRDefault="00C34149" w:rsidP="00D660BA">
            <w:pPr>
              <w:spacing w:line="260" w:lineRule="exact"/>
              <w:rPr>
                <w:sz w:val="20"/>
                <w:szCs w:val="20"/>
              </w:rPr>
            </w:pPr>
            <w:r w:rsidRPr="001D2559">
              <w:rPr>
                <w:rFonts w:ascii="標楷體" w:eastAsia="標楷體" w:hAnsi="標楷體" w:hint="eastAsia"/>
                <w:bCs/>
                <w:sz w:val="22"/>
                <w:szCs w:val="20"/>
              </w:rPr>
              <w:t>三．玩劇大方秀</w:t>
            </w:r>
          </w:p>
        </w:tc>
      </w:tr>
      <w:tr w:rsidR="00C34149" w:rsidRPr="005A5FEC" w:rsidTr="00C86FAF">
        <w:trPr>
          <w:gridAfter w:val="1"/>
          <w:wAfter w:w="99" w:type="dxa"/>
        </w:trPr>
        <w:tc>
          <w:tcPr>
            <w:tcW w:w="675" w:type="dxa"/>
            <w:gridSpan w:val="2"/>
            <w:vAlign w:val="center"/>
          </w:tcPr>
          <w:p w:rsidR="00C34149" w:rsidRPr="005A5FEC" w:rsidRDefault="00C34149"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三</w:t>
            </w:r>
          </w:p>
        </w:tc>
        <w:tc>
          <w:tcPr>
            <w:tcW w:w="4202" w:type="dxa"/>
            <w:gridSpan w:val="10"/>
          </w:tcPr>
          <w:p w:rsidR="00C34149" w:rsidRPr="00A40540" w:rsidRDefault="00C34149" w:rsidP="00D660BA">
            <w:pPr>
              <w:spacing w:line="260" w:lineRule="exact"/>
              <w:rPr>
                <w:sz w:val="20"/>
                <w:szCs w:val="20"/>
              </w:rPr>
            </w:pPr>
            <w:r w:rsidRPr="001D2559">
              <w:rPr>
                <w:rFonts w:ascii="標楷體" w:eastAsia="標楷體" w:hAnsi="標楷體" w:hint="eastAsia"/>
                <w:bCs/>
                <w:sz w:val="22"/>
                <w:szCs w:val="20"/>
              </w:rPr>
              <w:t>壹、</w:t>
            </w:r>
            <w:r w:rsidRPr="001D2559">
              <w:rPr>
                <w:rFonts w:ascii="標楷體" w:eastAsia="標楷體" w:hAnsi="標楷體" w:hint="eastAsia"/>
                <w:sz w:val="22"/>
                <w:szCs w:val="20"/>
              </w:rPr>
              <w:t>視覺萬花筒</w:t>
            </w:r>
          </w:p>
          <w:p w:rsidR="00C34149" w:rsidRPr="00A40540" w:rsidRDefault="00C34149" w:rsidP="00D660BA">
            <w:pPr>
              <w:spacing w:line="260" w:lineRule="exact"/>
              <w:rPr>
                <w:sz w:val="20"/>
                <w:szCs w:val="20"/>
              </w:rPr>
            </w:pPr>
            <w:r w:rsidRPr="001D2559">
              <w:rPr>
                <w:rFonts w:ascii="標楷體" w:eastAsia="標楷體" w:hAnsi="標楷體" w:hint="eastAsia"/>
                <w:bCs/>
                <w:sz w:val="22"/>
                <w:szCs w:val="20"/>
              </w:rPr>
              <w:t>二、形狀大師</w:t>
            </w:r>
          </w:p>
        </w:tc>
        <w:tc>
          <w:tcPr>
            <w:tcW w:w="901" w:type="dxa"/>
            <w:gridSpan w:val="2"/>
            <w:vAlign w:val="center"/>
          </w:tcPr>
          <w:p w:rsidR="00C34149" w:rsidRPr="005A5FEC" w:rsidRDefault="00C34149"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十四</w:t>
            </w:r>
          </w:p>
        </w:tc>
        <w:tc>
          <w:tcPr>
            <w:tcW w:w="3977" w:type="dxa"/>
            <w:gridSpan w:val="5"/>
          </w:tcPr>
          <w:p w:rsidR="00C34149" w:rsidRPr="00A40540" w:rsidRDefault="00C34149" w:rsidP="00D660BA">
            <w:pPr>
              <w:spacing w:line="260" w:lineRule="exact"/>
              <w:rPr>
                <w:sz w:val="20"/>
                <w:szCs w:val="20"/>
              </w:rPr>
            </w:pPr>
            <w:r w:rsidRPr="001D2559">
              <w:rPr>
                <w:rFonts w:ascii="標楷體" w:eastAsia="標楷體" w:hAnsi="標楷體" w:hint="eastAsia"/>
                <w:bCs/>
                <w:sz w:val="22"/>
                <w:szCs w:val="20"/>
              </w:rPr>
              <w:t>參、音樂美樂地</w:t>
            </w:r>
          </w:p>
          <w:p w:rsidR="00C34149" w:rsidRPr="00A40540" w:rsidRDefault="00C34149" w:rsidP="00D660BA">
            <w:pPr>
              <w:spacing w:line="260" w:lineRule="exact"/>
              <w:rPr>
                <w:sz w:val="20"/>
                <w:szCs w:val="20"/>
              </w:rPr>
            </w:pPr>
            <w:r w:rsidRPr="001D2559">
              <w:rPr>
                <w:rFonts w:ascii="標楷體" w:eastAsia="標楷體" w:hAnsi="標楷體" w:hint="eastAsia"/>
                <w:sz w:val="22"/>
                <w:szCs w:val="20"/>
              </w:rPr>
              <w:t>一．線譜上的音樂</w:t>
            </w:r>
          </w:p>
        </w:tc>
      </w:tr>
      <w:tr w:rsidR="00C34149" w:rsidRPr="005A5FEC" w:rsidTr="00C86FAF">
        <w:trPr>
          <w:gridAfter w:val="1"/>
          <w:wAfter w:w="99" w:type="dxa"/>
        </w:trPr>
        <w:tc>
          <w:tcPr>
            <w:tcW w:w="675" w:type="dxa"/>
            <w:gridSpan w:val="2"/>
            <w:vAlign w:val="center"/>
          </w:tcPr>
          <w:p w:rsidR="00C34149" w:rsidRPr="005A5FEC" w:rsidRDefault="00C34149"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四</w:t>
            </w:r>
          </w:p>
        </w:tc>
        <w:tc>
          <w:tcPr>
            <w:tcW w:w="4202" w:type="dxa"/>
            <w:gridSpan w:val="10"/>
          </w:tcPr>
          <w:p w:rsidR="00C34149" w:rsidRPr="00A40540" w:rsidRDefault="00C34149" w:rsidP="00D660BA">
            <w:pPr>
              <w:spacing w:line="260" w:lineRule="exact"/>
              <w:rPr>
                <w:sz w:val="20"/>
                <w:szCs w:val="20"/>
              </w:rPr>
            </w:pPr>
            <w:r w:rsidRPr="001D2559">
              <w:rPr>
                <w:rFonts w:ascii="標楷體" w:eastAsia="標楷體" w:hAnsi="標楷體" w:hint="eastAsia"/>
                <w:bCs/>
                <w:sz w:val="22"/>
                <w:szCs w:val="20"/>
              </w:rPr>
              <w:t>壹、</w:t>
            </w:r>
            <w:r w:rsidRPr="001D2559">
              <w:rPr>
                <w:rFonts w:ascii="標楷體" w:eastAsia="標楷體" w:hAnsi="標楷體" w:hint="eastAsia"/>
                <w:sz w:val="22"/>
                <w:szCs w:val="20"/>
              </w:rPr>
              <w:t>視覺萬花筒</w:t>
            </w:r>
          </w:p>
          <w:p w:rsidR="00C34149" w:rsidRPr="00A40540" w:rsidRDefault="00C34149" w:rsidP="00D660BA">
            <w:pPr>
              <w:spacing w:line="260" w:lineRule="exact"/>
              <w:rPr>
                <w:sz w:val="20"/>
                <w:szCs w:val="20"/>
              </w:rPr>
            </w:pPr>
            <w:r w:rsidRPr="001D2559">
              <w:rPr>
                <w:rFonts w:ascii="標楷體" w:eastAsia="標楷體" w:hAnsi="標楷體" w:hint="eastAsia"/>
                <w:bCs/>
                <w:sz w:val="22"/>
                <w:szCs w:val="20"/>
              </w:rPr>
              <w:t>二、形狀大師</w:t>
            </w:r>
          </w:p>
        </w:tc>
        <w:tc>
          <w:tcPr>
            <w:tcW w:w="901" w:type="dxa"/>
            <w:gridSpan w:val="2"/>
            <w:vAlign w:val="center"/>
          </w:tcPr>
          <w:p w:rsidR="00C34149" w:rsidRPr="005A5FEC" w:rsidRDefault="00C34149"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十五</w:t>
            </w:r>
          </w:p>
        </w:tc>
        <w:tc>
          <w:tcPr>
            <w:tcW w:w="3977" w:type="dxa"/>
            <w:gridSpan w:val="5"/>
          </w:tcPr>
          <w:p w:rsidR="00C34149" w:rsidRPr="00A40540" w:rsidRDefault="00C34149" w:rsidP="00D660BA">
            <w:pPr>
              <w:spacing w:line="260" w:lineRule="exact"/>
              <w:rPr>
                <w:sz w:val="20"/>
                <w:szCs w:val="20"/>
              </w:rPr>
            </w:pPr>
            <w:r w:rsidRPr="001D2559">
              <w:rPr>
                <w:rFonts w:ascii="標楷體" w:eastAsia="標楷體" w:hAnsi="標楷體" w:hint="eastAsia"/>
                <w:bCs/>
                <w:sz w:val="22"/>
                <w:szCs w:val="20"/>
              </w:rPr>
              <w:t>參、音樂美樂地</w:t>
            </w:r>
          </w:p>
          <w:p w:rsidR="00C34149" w:rsidRPr="00A40540" w:rsidRDefault="00C34149" w:rsidP="00D660BA">
            <w:pPr>
              <w:spacing w:line="260" w:lineRule="exact"/>
              <w:rPr>
                <w:sz w:val="20"/>
                <w:szCs w:val="20"/>
              </w:rPr>
            </w:pPr>
            <w:r w:rsidRPr="001D2559">
              <w:rPr>
                <w:rFonts w:ascii="標楷體" w:eastAsia="標楷體" w:hAnsi="標楷體" w:hint="eastAsia"/>
                <w:sz w:val="22"/>
                <w:szCs w:val="20"/>
              </w:rPr>
              <w:t>一．線譜上的音樂</w:t>
            </w:r>
          </w:p>
        </w:tc>
      </w:tr>
      <w:tr w:rsidR="00C34149" w:rsidRPr="005A5FEC" w:rsidTr="00C86FAF">
        <w:trPr>
          <w:gridAfter w:val="1"/>
          <w:wAfter w:w="99" w:type="dxa"/>
        </w:trPr>
        <w:tc>
          <w:tcPr>
            <w:tcW w:w="675" w:type="dxa"/>
            <w:gridSpan w:val="2"/>
            <w:vAlign w:val="center"/>
          </w:tcPr>
          <w:p w:rsidR="00C34149" w:rsidRPr="005A5FEC" w:rsidRDefault="00C34149"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五</w:t>
            </w:r>
          </w:p>
        </w:tc>
        <w:tc>
          <w:tcPr>
            <w:tcW w:w="4202" w:type="dxa"/>
            <w:gridSpan w:val="10"/>
          </w:tcPr>
          <w:p w:rsidR="00C34149" w:rsidRPr="00A40540" w:rsidRDefault="00C34149" w:rsidP="00D660BA">
            <w:pPr>
              <w:spacing w:line="260" w:lineRule="exact"/>
              <w:rPr>
                <w:sz w:val="20"/>
                <w:szCs w:val="20"/>
              </w:rPr>
            </w:pPr>
            <w:r w:rsidRPr="001D2559">
              <w:rPr>
                <w:rFonts w:ascii="標楷體" w:eastAsia="標楷體" w:hAnsi="標楷體" w:hint="eastAsia"/>
                <w:bCs/>
                <w:sz w:val="22"/>
                <w:szCs w:val="20"/>
              </w:rPr>
              <w:t>壹、</w:t>
            </w:r>
            <w:r w:rsidRPr="001D2559">
              <w:rPr>
                <w:rFonts w:ascii="標楷體" w:eastAsia="標楷體" w:hAnsi="標楷體" w:hint="eastAsia"/>
                <w:sz w:val="22"/>
                <w:szCs w:val="20"/>
              </w:rPr>
              <w:t>視覺萬花筒</w:t>
            </w:r>
          </w:p>
          <w:p w:rsidR="00C34149" w:rsidRPr="00A40540" w:rsidRDefault="00C34149" w:rsidP="00D660BA">
            <w:pPr>
              <w:spacing w:line="260" w:lineRule="exact"/>
              <w:rPr>
                <w:sz w:val="20"/>
                <w:szCs w:val="20"/>
              </w:rPr>
            </w:pPr>
            <w:r w:rsidRPr="001D2559">
              <w:rPr>
                <w:rFonts w:ascii="標楷體" w:eastAsia="標楷體" w:hAnsi="標楷體" w:hint="eastAsia"/>
                <w:bCs/>
                <w:sz w:val="22"/>
                <w:szCs w:val="20"/>
              </w:rPr>
              <w:t>二、形狀大師</w:t>
            </w:r>
          </w:p>
        </w:tc>
        <w:tc>
          <w:tcPr>
            <w:tcW w:w="901" w:type="dxa"/>
            <w:gridSpan w:val="2"/>
            <w:vAlign w:val="center"/>
          </w:tcPr>
          <w:p w:rsidR="00C34149" w:rsidRPr="005A5FEC" w:rsidRDefault="00C34149"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十六</w:t>
            </w:r>
          </w:p>
        </w:tc>
        <w:tc>
          <w:tcPr>
            <w:tcW w:w="3977" w:type="dxa"/>
            <w:gridSpan w:val="5"/>
          </w:tcPr>
          <w:p w:rsidR="00C34149" w:rsidRPr="00A40540" w:rsidRDefault="00C34149" w:rsidP="00D660BA">
            <w:pPr>
              <w:spacing w:line="260" w:lineRule="exact"/>
              <w:rPr>
                <w:sz w:val="20"/>
                <w:szCs w:val="20"/>
              </w:rPr>
            </w:pPr>
            <w:r w:rsidRPr="001D2559">
              <w:rPr>
                <w:rFonts w:ascii="標楷體" w:eastAsia="標楷體" w:hAnsi="標楷體" w:hint="eastAsia"/>
                <w:bCs/>
                <w:sz w:val="22"/>
                <w:szCs w:val="20"/>
              </w:rPr>
              <w:t>參、音樂美樂地</w:t>
            </w:r>
          </w:p>
          <w:p w:rsidR="00C34149" w:rsidRPr="00A40540" w:rsidRDefault="00C34149" w:rsidP="00D660BA">
            <w:pPr>
              <w:spacing w:line="260" w:lineRule="exact"/>
              <w:rPr>
                <w:sz w:val="20"/>
                <w:szCs w:val="20"/>
              </w:rPr>
            </w:pPr>
            <w:r w:rsidRPr="001D2559">
              <w:rPr>
                <w:rFonts w:ascii="標楷體" w:eastAsia="標楷體" w:hAnsi="標楷體" w:hint="eastAsia"/>
                <w:sz w:val="22"/>
                <w:szCs w:val="20"/>
              </w:rPr>
              <w:t>二、豐富多樣的聲音</w:t>
            </w:r>
          </w:p>
        </w:tc>
      </w:tr>
      <w:tr w:rsidR="00C34149" w:rsidRPr="005A5FEC" w:rsidTr="00C86FAF">
        <w:trPr>
          <w:gridAfter w:val="1"/>
          <w:wAfter w:w="99" w:type="dxa"/>
        </w:trPr>
        <w:tc>
          <w:tcPr>
            <w:tcW w:w="675" w:type="dxa"/>
            <w:gridSpan w:val="2"/>
            <w:vAlign w:val="center"/>
          </w:tcPr>
          <w:p w:rsidR="00C34149" w:rsidRPr="005A5FEC" w:rsidRDefault="00C34149"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六</w:t>
            </w:r>
          </w:p>
        </w:tc>
        <w:tc>
          <w:tcPr>
            <w:tcW w:w="4202" w:type="dxa"/>
            <w:gridSpan w:val="10"/>
          </w:tcPr>
          <w:p w:rsidR="00C34149" w:rsidRPr="00A40540" w:rsidRDefault="00C34149" w:rsidP="00D660BA">
            <w:pPr>
              <w:spacing w:line="260" w:lineRule="exact"/>
              <w:rPr>
                <w:sz w:val="20"/>
                <w:szCs w:val="20"/>
              </w:rPr>
            </w:pPr>
            <w:r w:rsidRPr="001D2559">
              <w:rPr>
                <w:rFonts w:ascii="標楷體" w:eastAsia="標楷體" w:hAnsi="標楷體" w:hint="eastAsia"/>
                <w:bCs/>
                <w:sz w:val="22"/>
                <w:szCs w:val="20"/>
              </w:rPr>
              <w:t>壹、</w:t>
            </w:r>
            <w:r w:rsidRPr="001D2559">
              <w:rPr>
                <w:rFonts w:ascii="標楷體" w:eastAsia="標楷體" w:hAnsi="標楷體" w:hint="eastAsia"/>
                <w:sz w:val="22"/>
                <w:szCs w:val="20"/>
              </w:rPr>
              <w:t>視覺萬花筒</w:t>
            </w:r>
          </w:p>
          <w:p w:rsidR="00C34149" w:rsidRPr="00A40540" w:rsidRDefault="00C34149" w:rsidP="00D660BA">
            <w:pPr>
              <w:spacing w:line="260" w:lineRule="exact"/>
              <w:rPr>
                <w:sz w:val="20"/>
                <w:szCs w:val="20"/>
              </w:rPr>
            </w:pPr>
            <w:r w:rsidRPr="001D2559">
              <w:rPr>
                <w:rFonts w:ascii="標楷體" w:eastAsia="標楷體" w:hAnsi="標楷體" w:hint="eastAsia"/>
                <w:bCs/>
                <w:sz w:val="22"/>
                <w:szCs w:val="20"/>
              </w:rPr>
              <w:t>三、光的魔法</w:t>
            </w:r>
          </w:p>
        </w:tc>
        <w:tc>
          <w:tcPr>
            <w:tcW w:w="901" w:type="dxa"/>
            <w:gridSpan w:val="2"/>
            <w:vAlign w:val="center"/>
          </w:tcPr>
          <w:p w:rsidR="00C34149" w:rsidRPr="005A5FEC" w:rsidRDefault="00C34149"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十七</w:t>
            </w:r>
          </w:p>
        </w:tc>
        <w:tc>
          <w:tcPr>
            <w:tcW w:w="3977" w:type="dxa"/>
            <w:gridSpan w:val="5"/>
          </w:tcPr>
          <w:p w:rsidR="00C34149" w:rsidRPr="00A40540" w:rsidRDefault="00C34149" w:rsidP="00D660BA">
            <w:pPr>
              <w:spacing w:line="260" w:lineRule="exact"/>
              <w:rPr>
                <w:sz w:val="20"/>
                <w:szCs w:val="20"/>
              </w:rPr>
            </w:pPr>
            <w:r w:rsidRPr="001D2559">
              <w:rPr>
                <w:rFonts w:ascii="標楷體" w:eastAsia="標楷體" w:hAnsi="標楷體" w:hint="eastAsia"/>
                <w:bCs/>
                <w:sz w:val="22"/>
                <w:szCs w:val="20"/>
              </w:rPr>
              <w:t>參、音樂美樂地</w:t>
            </w:r>
          </w:p>
          <w:p w:rsidR="00C34149" w:rsidRPr="00A40540" w:rsidRDefault="00C34149" w:rsidP="00D660BA">
            <w:pPr>
              <w:spacing w:line="260" w:lineRule="exact"/>
              <w:rPr>
                <w:sz w:val="20"/>
                <w:szCs w:val="20"/>
              </w:rPr>
            </w:pPr>
            <w:r w:rsidRPr="001D2559">
              <w:rPr>
                <w:rFonts w:ascii="標楷體" w:eastAsia="標楷體" w:hAnsi="標楷體" w:hint="eastAsia"/>
                <w:sz w:val="22"/>
                <w:szCs w:val="20"/>
              </w:rPr>
              <w:t>二、豐富多樣的聲音</w:t>
            </w:r>
          </w:p>
        </w:tc>
      </w:tr>
      <w:tr w:rsidR="00C34149" w:rsidRPr="005A5FEC" w:rsidTr="00C86FAF">
        <w:trPr>
          <w:gridAfter w:val="1"/>
          <w:wAfter w:w="99" w:type="dxa"/>
        </w:trPr>
        <w:tc>
          <w:tcPr>
            <w:tcW w:w="675" w:type="dxa"/>
            <w:gridSpan w:val="2"/>
            <w:vAlign w:val="center"/>
          </w:tcPr>
          <w:p w:rsidR="00C34149" w:rsidRPr="005A5FEC" w:rsidRDefault="00C34149"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七</w:t>
            </w:r>
          </w:p>
        </w:tc>
        <w:tc>
          <w:tcPr>
            <w:tcW w:w="4202" w:type="dxa"/>
            <w:gridSpan w:val="10"/>
          </w:tcPr>
          <w:p w:rsidR="00C34149" w:rsidRPr="00A40540" w:rsidRDefault="00C34149" w:rsidP="00D660BA">
            <w:pPr>
              <w:spacing w:line="260" w:lineRule="exact"/>
              <w:rPr>
                <w:sz w:val="20"/>
                <w:szCs w:val="20"/>
              </w:rPr>
            </w:pPr>
            <w:r w:rsidRPr="001D2559">
              <w:rPr>
                <w:rFonts w:ascii="標楷體" w:eastAsia="標楷體" w:hAnsi="標楷體" w:hint="eastAsia"/>
                <w:bCs/>
                <w:sz w:val="22"/>
                <w:szCs w:val="20"/>
              </w:rPr>
              <w:t>壹、</w:t>
            </w:r>
            <w:r w:rsidRPr="001D2559">
              <w:rPr>
                <w:rFonts w:ascii="標楷體" w:eastAsia="標楷體" w:hAnsi="標楷體" w:hint="eastAsia"/>
                <w:sz w:val="22"/>
                <w:szCs w:val="20"/>
              </w:rPr>
              <w:t>視覺萬花筒</w:t>
            </w:r>
          </w:p>
          <w:p w:rsidR="00C34149" w:rsidRPr="00A40540" w:rsidRDefault="00C34149" w:rsidP="00D660BA">
            <w:pPr>
              <w:spacing w:line="260" w:lineRule="exact"/>
              <w:rPr>
                <w:sz w:val="20"/>
                <w:szCs w:val="20"/>
              </w:rPr>
            </w:pPr>
            <w:r w:rsidRPr="001D2559">
              <w:rPr>
                <w:rFonts w:ascii="標楷體" w:eastAsia="標楷體" w:hAnsi="標楷體" w:hint="eastAsia"/>
                <w:bCs/>
                <w:sz w:val="22"/>
                <w:szCs w:val="20"/>
              </w:rPr>
              <w:t>三、光的魔法</w:t>
            </w:r>
          </w:p>
        </w:tc>
        <w:tc>
          <w:tcPr>
            <w:tcW w:w="901" w:type="dxa"/>
            <w:gridSpan w:val="2"/>
            <w:vAlign w:val="center"/>
          </w:tcPr>
          <w:p w:rsidR="00C34149" w:rsidRPr="005A5FEC" w:rsidRDefault="00C34149"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十八</w:t>
            </w:r>
          </w:p>
        </w:tc>
        <w:tc>
          <w:tcPr>
            <w:tcW w:w="3977" w:type="dxa"/>
            <w:gridSpan w:val="5"/>
          </w:tcPr>
          <w:p w:rsidR="00C34149" w:rsidRPr="00A40540" w:rsidRDefault="00C34149" w:rsidP="00D660BA">
            <w:pPr>
              <w:spacing w:line="260" w:lineRule="exact"/>
              <w:rPr>
                <w:sz w:val="20"/>
                <w:szCs w:val="20"/>
              </w:rPr>
            </w:pPr>
            <w:r w:rsidRPr="001D2559">
              <w:rPr>
                <w:rFonts w:ascii="標楷體" w:eastAsia="標楷體" w:hAnsi="標楷體" w:hint="eastAsia"/>
                <w:bCs/>
                <w:sz w:val="22"/>
                <w:szCs w:val="20"/>
              </w:rPr>
              <w:t>參、音樂美樂地</w:t>
            </w:r>
          </w:p>
          <w:p w:rsidR="00C34149" w:rsidRPr="00A40540" w:rsidRDefault="00C34149" w:rsidP="00D660BA">
            <w:pPr>
              <w:spacing w:line="260" w:lineRule="exact"/>
              <w:rPr>
                <w:sz w:val="20"/>
                <w:szCs w:val="20"/>
              </w:rPr>
            </w:pPr>
            <w:r w:rsidRPr="001D2559">
              <w:rPr>
                <w:rFonts w:ascii="標楷體" w:eastAsia="標楷體" w:hAnsi="標楷體" w:hint="eastAsia"/>
                <w:bCs/>
                <w:sz w:val="22"/>
                <w:szCs w:val="20"/>
              </w:rPr>
              <w:t>三‧傾聽大自然</w:t>
            </w:r>
          </w:p>
        </w:tc>
      </w:tr>
      <w:tr w:rsidR="00C34149" w:rsidRPr="005A5FEC" w:rsidTr="00C86FAF">
        <w:trPr>
          <w:gridAfter w:val="1"/>
          <w:wAfter w:w="99" w:type="dxa"/>
        </w:trPr>
        <w:tc>
          <w:tcPr>
            <w:tcW w:w="675" w:type="dxa"/>
            <w:gridSpan w:val="2"/>
            <w:vAlign w:val="center"/>
          </w:tcPr>
          <w:p w:rsidR="00C34149" w:rsidRPr="005A5FEC" w:rsidRDefault="00C34149"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八</w:t>
            </w:r>
          </w:p>
        </w:tc>
        <w:tc>
          <w:tcPr>
            <w:tcW w:w="4202" w:type="dxa"/>
            <w:gridSpan w:val="10"/>
          </w:tcPr>
          <w:p w:rsidR="00C34149" w:rsidRPr="00A40540" w:rsidRDefault="00C34149" w:rsidP="00D660BA">
            <w:pPr>
              <w:spacing w:line="260" w:lineRule="exact"/>
              <w:rPr>
                <w:sz w:val="20"/>
                <w:szCs w:val="20"/>
              </w:rPr>
            </w:pPr>
            <w:r w:rsidRPr="001D2559">
              <w:rPr>
                <w:rFonts w:ascii="標楷體" w:eastAsia="標楷體" w:hAnsi="標楷體" w:hint="eastAsia"/>
                <w:bCs/>
                <w:sz w:val="22"/>
                <w:szCs w:val="20"/>
              </w:rPr>
              <w:t>貳、表演任我行</w:t>
            </w:r>
          </w:p>
          <w:p w:rsidR="00C34149" w:rsidRPr="00A40540" w:rsidRDefault="00C34149" w:rsidP="00D660BA">
            <w:pPr>
              <w:spacing w:line="260" w:lineRule="exact"/>
              <w:rPr>
                <w:sz w:val="20"/>
                <w:szCs w:val="20"/>
              </w:rPr>
            </w:pPr>
            <w:r w:rsidRPr="001D2559">
              <w:rPr>
                <w:rFonts w:ascii="標楷體" w:eastAsia="標楷體" w:hAnsi="標楷體" w:hint="eastAsia"/>
                <w:bCs/>
                <w:sz w:val="22"/>
                <w:szCs w:val="20"/>
              </w:rPr>
              <w:t>一．玩具總動員</w:t>
            </w:r>
          </w:p>
        </w:tc>
        <w:tc>
          <w:tcPr>
            <w:tcW w:w="901" w:type="dxa"/>
            <w:gridSpan w:val="2"/>
            <w:vAlign w:val="center"/>
          </w:tcPr>
          <w:p w:rsidR="00C34149" w:rsidRPr="005A5FEC" w:rsidRDefault="00C34149"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十九</w:t>
            </w:r>
          </w:p>
        </w:tc>
        <w:tc>
          <w:tcPr>
            <w:tcW w:w="3977" w:type="dxa"/>
            <w:gridSpan w:val="5"/>
          </w:tcPr>
          <w:p w:rsidR="00C34149" w:rsidRPr="00A40540" w:rsidRDefault="00C34149" w:rsidP="00D660BA">
            <w:pPr>
              <w:spacing w:line="260" w:lineRule="exact"/>
              <w:rPr>
                <w:sz w:val="20"/>
                <w:szCs w:val="20"/>
              </w:rPr>
            </w:pPr>
            <w:r w:rsidRPr="001D2559">
              <w:rPr>
                <w:rFonts w:ascii="標楷體" w:eastAsia="標楷體" w:hAnsi="標楷體" w:hint="eastAsia"/>
                <w:bCs/>
                <w:sz w:val="22"/>
                <w:szCs w:val="20"/>
              </w:rPr>
              <w:t>參、音樂美樂地</w:t>
            </w:r>
          </w:p>
          <w:p w:rsidR="00C34149" w:rsidRPr="00A40540" w:rsidRDefault="00C34149" w:rsidP="00D660BA">
            <w:pPr>
              <w:spacing w:line="260" w:lineRule="exact"/>
              <w:rPr>
                <w:sz w:val="20"/>
                <w:szCs w:val="20"/>
              </w:rPr>
            </w:pPr>
            <w:r w:rsidRPr="001D2559">
              <w:rPr>
                <w:rFonts w:ascii="標楷體" w:eastAsia="標楷體" w:hAnsi="標楷體" w:hint="eastAsia"/>
                <w:bCs/>
                <w:sz w:val="22"/>
                <w:szCs w:val="20"/>
              </w:rPr>
              <w:t>三‧傾聽大自然</w:t>
            </w:r>
          </w:p>
        </w:tc>
      </w:tr>
      <w:tr w:rsidR="00C34149" w:rsidRPr="005A5FEC" w:rsidTr="00C86FAF">
        <w:trPr>
          <w:gridAfter w:val="1"/>
          <w:wAfter w:w="99" w:type="dxa"/>
        </w:trPr>
        <w:tc>
          <w:tcPr>
            <w:tcW w:w="675" w:type="dxa"/>
            <w:gridSpan w:val="2"/>
            <w:vAlign w:val="center"/>
          </w:tcPr>
          <w:p w:rsidR="00C34149" w:rsidRPr="005A5FEC" w:rsidRDefault="00C34149"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九</w:t>
            </w:r>
          </w:p>
        </w:tc>
        <w:tc>
          <w:tcPr>
            <w:tcW w:w="4202" w:type="dxa"/>
            <w:gridSpan w:val="10"/>
          </w:tcPr>
          <w:p w:rsidR="00C34149" w:rsidRPr="00A40540" w:rsidRDefault="00C34149" w:rsidP="00D660BA">
            <w:pPr>
              <w:spacing w:line="260" w:lineRule="exact"/>
              <w:rPr>
                <w:sz w:val="20"/>
                <w:szCs w:val="20"/>
              </w:rPr>
            </w:pPr>
            <w:r w:rsidRPr="001D2559">
              <w:rPr>
                <w:rFonts w:ascii="標楷體" w:eastAsia="標楷體" w:hAnsi="標楷體" w:hint="eastAsia"/>
                <w:bCs/>
                <w:sz w:val="22"/>
                <w:szCs w:val="20"/>
              </w:rPr>
              <w:t>貳、表演任我行</w:t>
            </w:r>
          </w:p>
          <w:p w:rsidR="00C34149" w:rsidRPr="00A40540" w:rsidRDefault="00C34149" w:rsidP="00D660BA">
            <w:pPr>
              <w:spacing w:line="260" w:lineRule="exact"/>
              <w:rPr>
                <w:sz w:val="20"/>
                <w:szCs w:val="20"/>
              </w:rPr>
            </w:pPr>
            <w:r w:rsidRPr="001D2559">
              <w:rPr>
                <w:rFonts w:ascii="標楷體" w:eastAsia="標楷體" w:hAnsi="標楷體" w:hint="eastAsia"/>
                <w:bCs/>
                <w:sz w:val="22"/>
                <w:szCs w:val="20"/>
              </w:rPr>
              <w:t>一．玩具總動員</w:t>
            </w:r>
          </w:p>
        </w:tc>
        <w:tc>
          <w:tcPr>
            <w:tcW w:w="901" w:type="dxa"/>
            <w:gridSpan w:val="2"/>
            <w:vAlign w:val="center"/>
          </w:tcPr>
          <w:p w:rsidR="00C34149" w:rsidRPr="005A5FEC" w:rsidRDefault="00C34149"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二十</w:t>
            </w:r>
          </w:p>
        </w:tc>
        <w:tc>
          <w:tcPr>
            <w:tcW w:w="3977" w:type="dxa"/>
            <w:gridSpan w:val="5"/>
          </w:tcPr>
          <w:p w:rsidR="00C34149" w:rsidRPr="00A40540" w:rsidRDefault="00C34149" w:rsidP="00D660BA">
            <w:pPr>
              <w:spacing w:line="260" w:lineRule="exact"/>
              <w:rPr>
                <w:sz w:val="20"/>
                <w:szCs w:val="20"/>
              </w:rPr>
            </w:pPr>
            <w:r w:rsidRPr="001D2559">
              <w:rPr>
                <w:rFonts w:ascii="標楷體" w:eastAsia="標楷體" w:hAnsi="標楷體" w:hint="eastAsia"/>
                <w:bCs/>
                <w:sz w:val="22"/>
                <w:szCs w:val="20"/>
              </w:rPr>
              <w:t>參、音樂美樂地</w:t>
            </w:r>
          </w:p>
          <w:p w:rsidR="00C34149" w:rsidRPr="00A40540" w:rsidRDefault="00C34149" w:rsidP="00D660BA">
            <w:pPr>
              <w:spacing w:line="260" w:lineRule="exact"/>
              <w:rPr>
                <w:sz w:val="20"/>
                <w:szCs w:val="20"/>
              </w:rPr>
            </w:pPr>
            <w:r w:rsidRPr="001D2559">
              <w:rPr>
                <w:rFonts w:ascii="標楷體" w:eastAsia="標楷體" w:hAnsi="標楷體" w:hint="eastAsia"/>
                <w:sz w:val="22"/>
                <w:szCs w:val="20"/>
              </w:rPr>
              <w:t>四、歡欣鼓舞的音樂</w:t>
            </w:r>
          </w:p>
        </w:tc>
      </w:tr>
      <w:tr w:rsidR="00C34149" w:rsidRPr="005A5FEC" w:rsidTr="00C86FAF">
        <w:trPr>
          <w:gridAfter w:val="1"/>
          <w:wAfter w:w="99" w:type="dxa"/>
        </w:trPr>
        <w:tc>
          <w:tcPr>
            <w:tcW w:w="675" w:type="dxa"/>
            <w:gridSpan w:val="2"/>
            <w:vAlign w:val="center"/>
          </w:tcPr>
          <w:p w:rsidR="00C34149" w:rsidRPr="005A5FEC" w:rsidRDefault="00C34149"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w:t>
            </w:r>
          </w:p>
        </w:tc>
        <w:tc>
          <w:tcPr>
            <w:tcW w:w="4202" w:type="dxa"/>
            <w:gridSpan w:val="10"/>
          </w:tcPr>
          <w:p w:rsidR="00C34149" w:rsidRPr="00A40540" w:rsidRDefault="00C34149" w:rsidP="00D660BA">
            <w:pPr>
              <w:spacing w:line="260" w:lineRule="exact"/>
              <w:rPr>
                <w:sz w:val="20"/>
                <w:szCs w:val="20"/>
              </w:rPr>
            </w:pPr>
            <w:r w:rsidRPr="001D2559">
              <w:rPr>
                <w:rFonts w:ascii="標楷體" w:eastAsia="標楷體" w:hAnsi="標楷體" w:hint="eastAsia"/>
                <w:bCs/>
                <w:sz w:val="22"/>
                <w:szCs w:val="20"/>
              </w:rPr>
              <w:t>貳、表演任我行</w:t>
            </w:r>
          </w:p>
          <w:p w:rsidR="00C34149" w:rsidRPr="00A40540" w:rsidRDefault="00C34149" w:rsidP="00D660BA">
            <w:pPr>
              <w:spacing w:line="260" w:lineRule="exact"/>
              <w:rPr>
                <w:sz w:val="20"/>
                <w:szCs w:val="20"/>
              </w:rPr>
            </w:pPr>
            <w:r w:rsidRPr="001D2559">
              <w:rPr>
                <w:rFonts w:ascii="標楷體" w:eastAsia="標楷體" w:hAnsi="標楷體" w:hint="eastAsia"/>
                <w:bCs/>
                <w:sz w:val="22"/>
                <w:szCs w:val="20"/>
              </w:rPr>
              <w:t>二．玩具歷險記</w:t>
            </w:r>
          </w:p>
        </w:tc>
        <w:tc>
          <w:tcPr>
            <w:tcW w:w="901" w:type="dxa"/>
            <w:gridSpan w:val="2"/>
            <w:vAlign w:val="center"/>
          </w:tcPr>
          <w:p w:rsidR="00C34149" w:rsidRPr="005A5FEC" w:rsidRDefault="00C34149"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二</w:t>
            </w:r>
            <w:r w:rsidRPr="005A5FEC">
              <w:rPr>
                <w:rFonts w:ascii="標楷體" w:eastAsia="標楷體" w:hAnsi="標楷體"/>
                <w:sz w:val="22"/>
                <w:szCs w:val="24"/>
              </w:rPr>
              <w:t>十一</w:t>
            </w:r>
          </w:p>
        </w:tc>
        <w:tc>
          <w:tcPr>
            <w:tcW w:w="3977" w:type="dxa"/>
            <w:gridSpan w:val="5"/>
          </w:tcPr>
          <w:p w:rsidR="00C34149" w:rsidRPr="00A40540" w:rsidRDefault="00C34149" w:rsidP="00D660BA">
            <w:pPr>
              <w:spacing w:line="260" w:lineRule="exact"/>
              <w:rPr>
                <w:sz w:val="20"/>
                <w:szCs w:val="20"/>
              </w:rPr>
            </w:pPr>
            <w:r w:rsidRPr="001D2559">
              <w:rPr>
                <w:rFonts w:ascii="標楷體" w:eastAsia="標楷體" w:hAnsi="標楷體" w:hint="eastAsia"/>
                <w:bCs/>
                <w:sz w:val="22"/>
                <w:szCs w:val="20"/>
              </w:rPr>
              <w:t>肆、統整課程</w:t>
            </w:r>
          </w:p>
          <w:p w:rsidR="00C34149" w:rsidRPr="00A40540" w:rsidRDefault="00C34149" w:rsidP="00D660BA">
            <w:pPr>
              <w:spacing w:line="260" w:lineRule="exact"/>
              <w:rPr>
                <w:sz w:val="20"/>
                <w:szCs w:val="20"/>
              </w:rPr>
            </w:pPr>
            <w:r w:rsidRPr="001D2559">
              <w:rPr>
                <w:rFonts w:ascii="標楷體" w:eastAsia="標楷體" w:hAnsi="標楷體" w:hint="eastAsia"/>
                <w:sz w:val="22"/>
                <w:szCs w:val="20"/>
              </w:rPr>
              <w:t>上上下下真有趣</w:t>
            </w:r>
          </w:p>
        </w:tc>
      </w:tr>
      <w:tr w:rsidR="00C34149" w:rsidRPr="005A5FEC" w:rsidTr="00CD2DB5">
        <w:trPr>
          <w:gridAfter w:val="1"/>
          <w:wAfter w:w="99" w:type="dxa"/>
        </w:trPr>
        <w:tc>
          <w:tcPr>
            <w:tcW w:w="675" w:type="dxa"/>
            <w:gridSpan w:val="2"/>
            <w:vAlign w:val="center"/>
          </w:tcPr>
          <w:p w:rsidR="00C34149" w:rsidRPr="005A5FEC" w:rsidRDefault="00C34149"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十一</w:t>
            </w:r>
          </w:p>
        </w:tc>
        <w:tc>
          <w:tcPr>
            <w:tcW w:w="4202" w:type="dxa"/>
            <w:gridSpan w:val="10"/>
            <w:vAlign w:val="center"/>
          </w:tcPr>
          <w:p w:rsidR="00C34149" w:rsidRPr="00A40540" w:rsidRDefault="00C34149" w:rsidP="00C34149">
            <w:pPr>
              <w:spacing w:line="260" w:lineRule="exact"/>
              <w:rPr>
                <w:sz w:val="20"/>
                <w:szCs w:val="20"/>
              </w:rPr>
            </w:pPr>
            <w:r w:rsidRPr="001D2559">
              <w:rPr>
                <w:rFonts w:ascii="標楷體" w:eastAsia="標楷體" w:hAnsi="標楷體" w:hint="eastAsia"/>
                <w:bCs/>
                <w:sz w:val="22"/>
                <w:szCs w:val="20"/>
              </w:rPr>
              <w:t>貳、表演任我行</w:t>
            </w:r>
          </w:p>
          <w:p w:rsidR="00C34149" w:rsidRPr="005A5FEC" w:rsidRDefault="00C34149" w:rsidP="00C34149">
            <w:pPr>
              <w:jc w:val="both"/>
              <w:rPr>
                <w:rFonts w:ascii="標楷體" w:eastAsia="標楷體" w:hAnsi="標楷體"/>
                <w:sz w:val="22"/>
                <w:szCs w:val="24"/>
              </w:rPr>
            </w:pPr>
            <w:r w:rsidRPr="001D2559">
              <w:rPr>
                <w:rFonts w:ascii="標楷體" w:eastAsia="標楷體" w:hAnsi="標楷體" w:hint="eastAsia"/>
                <w:bCs/>
                <w:sz w:val="22"/>
                <w:szCs w:val="20"/>
              </w:rPr>
              <w:t>二．玩具歷險記</w:t>
            </w:r>
          </w:p>
        </w:tc>
        <w:tc>
          <w:tcPr>
            <w:tcW w:w="901" w:type="dxa"/>
            <w:gridSpan w:val="2"/>
            <w:vAlign w:val="center"/>
          </w:tcPr>
          <w:p w:rsidR="00C34149" w:rsidRPr="005A5FEC" w:rsidRDefault="00C34149" w:rsidP="00D07BF5">
            <w:pPr>
              <w:snapToGrid w:val="0"/>
              <w:spacing w:line="280" w:lineRule="atLeast"/>
              <w:jc w:val="center"/>
              <w:rPr>
                <w:rFonts w:ascii="標楷體" w:eastAsia="標楷體" w:hAnsi="標楷體"/>
                <w:sz w:val="22"/>
                <w:szCs w:val="24"/>
              </w:rPr>
            </w:pPr>
          </w:p>
        </w:tc>
        <w:tc>
          <w:tcPr>
            <w:tcW w:w="3977" w:type="dxa"/>
            <w:gridSpan w:val="5"/>
            <w:vAlign w:val="center"/>
          </w:tcPr>
          <w:p w:rsidR="00C34149" w:rsidRPr="005A5FEC" w:rsidRDefault="00C34149" w:rsidP="00A32E7A">
            <w:pPr>
              <w:jc w:val="both"/>
              <w:rPr>
                <w:rFonts w:ascii="標楷體" w:eastAsia="標楷體" w:hAnsi="標楷體"/>
                <w:sz w:val="22"/>
                <w:szCs w:val="24"/>
              </w:rPr>
            </w:pPr>
          </w:p>
        </w:tc>
      </w:tr>
      <w:tr w:rsidR="00C60C24" w:rsidRPr="005A5FEC" w:rsidTr="008037A8">
        <w:tc>
          <w:tcPr>
            <w:tcW w:w="437" w:type="dxa"/>
            <w:vAlign w:val="center"/>
          </w:tcPr>
          <w:p w:rsidR="007A1E61" w:rsidRPr="005A5FEC" w:rsidRDefault="00DD3F78" w:rsidP="007661DA">
            <w:pPr>
              <w:snapToGrid w:val="0"/>
              <w:spacing w:line="280" w:lineRule="atLeast"/>
              <w:jc w:val="center"/>
              <w:rPr>
                <w:rFonts w:ascii="標楷體" w:eastAsia="標楷體" w:hAnsi="標楷體"/>
                <w:b/>
                <w:sz w:val="22"/>
                <w:szCs w:val="24"/>
              </w:rPr>
            </w:pPr>
            <w:r w:rsidRPr="005A5FEC">
              <w:rPr>
                <w:rFonts w:ascii="標楷體" w:eastAsia="標楷體" w:hAnsi="標楷體"/>
              </w:rPr>
              <w:lastRenderedPageBreak/>
              <w:br w:type="page"/>
            </w:r>
            <w:r w:rsidR="00ED1AD9" w:rsidRPr="005A5FEC">
              <w:rPr>
                <w:rFonts w:ascii="標楷體" w:eastAsia="標楷體" w:hAnsi="標楷體" w:hint="eastAsia"/>
                <w:b/>
                <w:sz w:val="22"/>
                <w:szCs w:val="24"/>
              </w:rPr>
              <w:t>週次</w:t>
            </w:r>
          </w:p>
        </w:tc>
        <w:tc>
          <w:tcPr>
            <w:tcW w:w="1263" w:type="dxa"/>
            <w:gridSpan w:val="3"/>
            <w:vAlign w:val="center"/>
          </w:tcPr>
          <w:p w:rsidR="007A1E61" w:rsidRPr="005A5FEC" w:rsidRDefault="00ED1AD9" w:rsidP="007661D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起訖日期</w:t>
            </w:r>
          </w:p>
        </w:tc>
        <w:tc>
          <w:tcPr>
            <w:tcW w:w="656" w:type="dxa"/>
            <w:vAlign w:val="center"/>
          </w:tcPr>
          <w:p w:rsidR="007A1E61" w:rsidRPr="005A5FEC" w:rsidRDefault="00ED1AD9" w:rsidP="007661D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單元</w:t>
            </w:r>
            <w:r w:rsidR="00DD3F78" w:rsidRPr="005A5FEC">
              <w:rPr>
                <w:rFonts w:ascii="標楷體" w:eastAsia="標楷體" w:hAnsi="標楷體" w:hint="eastAsia"/>
                <w:b/>
                <w:sz w:val="22"/>
                <w:szCs w:val="24"/>
              </w:rPr>
              <w:t>名稱</w:t>
            </w:r>
          </w:p>
        </w:tc>
        <w:tc>
          <w:tcPr>
            <w:tcW w:w="876" w:type="dxa"/>
            <w:gridSpan w:val="3"/>
            <w:vAlign w:val="center"/>
          </w:tcPr>
          <w:p w:rsidR="007A1E61" w:rsidRPr="005A5FEC" w:rsidRDefault="00ED1AD9" w:rsidP="007661D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學習表現</w:t>
            </w:r>
          </w:p>
        </w:tc>
        <w:tc>
          <w:tcPr>
            <w:tcW w:w="876" w:type="dxa"/>
            <w:gridSpan w:val="2"/>
            <w:vAlign w:val="center"/>
          </w:tcPr>
          <w:p w:rsidR="007A1E61" w:rsidRPr="005A5FEC" w:rsidRDefault="00ED1AD9" w:rsidP="007661D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學習內容</w:t>
            </w:r>
          </w:p>
        </w:tc>
        <w:tc>
          <w:tcPr>
            <w:tcW w:w="1426" w:type="dxa"/>
            <w:gridSpan w:val="3"/>
            <w:vAlign w:val="center"/>
          </w:tcPr>
          <w:p w:rsidR="007A1E61" w:rsidRPr="005A5FEC" w:rsidRDefault="00ED1AD9" w:rsidP="007661D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學習目標</w:t>
            </w:r>
          </w:p>
        </w:tc>
        <w:tc>
          <w:tcPr>
            <w:tcW w:w="3664" w:type="dxa"/>
            <w:gridSpan w:val="5"/>
            <w:vAlign w:val="center"/>
          </w:tcPr>
          <w:p w:rsidR="007A1E61" w:rsidRPr="005A5FEC" w:rsidRDefault="00ED1AD9" w:rsidP="007661D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教學重點</w:t>
            </w:r>
          </w:p>
        </w:tc>
        <w:tc>
          <w:tcPr>
            <w:tcW w:w="656" w:type="dxa"/>
            <w:gridSpan w:val="2"/>
            <w:vAlign w:val="center"/>
          </w:tcPr>
          <w:p w:rsidR="007A1E61" w:rsidRPr="005A5FEC" w:rsidRDefault="00ED1AD9" w:rsidP="007661D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評量方式</w:t>
            </w:r>
          </w:p>
        </w:tc>
      </w:tr>
      <w:tr w:rsidR="00F7124A" w:rsidRPr="005A5FEC" w:rsidTr="008037A8">
        <w:tc>
          <w:tcPr>
            <w:tcW w:w="437" w:type="dxa"/>
            <w:vAlign w:val="center"/>
          </w:tcPr>
          <w:p w:rsidR="00F7124A" w:rsidRPr="005A5FEC" w:rsidRDefault="00F7124A" w:rsidP="007E67F0">
            <w:pPr>
              <w:snapToGrid w:val="0"/>
              <w:spacing w:line="280" w:lineRule="atLeast"/>
              <w:jc w:val="center"/>
              <w:rPr>
                <w:rFonts w:ascii="標楷體" w:eastAsia="標楷體" w:hAnsi="標楷體"/>
                <w:b/>
                <w:sz w:val="22"/>
                <w:szCs w:val="24"/>
              </w:rPr>
            </w:pPr>
          </w:p>
        </w:tc>
        <w:tc>
          <w:tcPr>
            <w:tcW w:w="1263" w:type="dxa"/>
            <w:gridSpan w:val="3"/>
            <w:vAlign w:val="center"/>
          </w:tcPr>
          <w:p w:rsidR="00F7124A" w:rsidRPr="005A5FEC" w:rsidRDefault="00F7124A" w:rsidP="007E67F0">
            <w:pPr>
              <w:pBdr>
                <w:top w:val="nil"/>
                <w:left w:val="nil"/>
                <w:bottom w:val="nil"/>
                <w:right w:val="nil"/>
                <w:between w:val="nil"/>
              </w:pBdr>
              <w:ind w:hanging="2"/>
              <w:jc w:val="center"/>
              <w:rPr>
                <w:rFonts w:ascii="標楷體" w:eastAsia="標楷體" w:hAnsi="標楷體" w:cs="PMingLiu"/>
                <w:color w:val="000000"/>
                <w:sz w:val="16"/>
                <w:szCs w:val="16"/>
              </w:rPr>
            </w:pPr>
          </w:p>
        </w:tc>
        <w:tc>
          <w:tcPr>
            <w:tcW w:w="8154" w:type="dxa"/>
            <w:gridSpan w:val="16"/>
            <w:vAlign w:val="center"/>
          </w:tcPr>
          <w:p w:rsidR="00F7124A" w:rsidRPr="005A5FEC" w:rsidRDefault="00F7124A" w:rsidP="00F7124A">
            <w:pPr>
              <w:jc w:val="center"/>
              <w:rPr>
                <w:rFonts w:ascii="標楷體" w:eastAsia="標楷體" w:hAnsi="標楷體" w:cs="Arial Unicode MS"/>
                <w:color w:val="000000"/>
                <w:sz w:val="20"/>
                <w:szCs w:val="20"/>
              </w:rPr>
            </w:pPr>
            <w:r w:rsidRPr="005A5FEC">
              <w:rPr>
                <w:rFonts w:ascii="標楷體" w:eastAsia="標楷體" w:hAnsi="標楷體" w:cs="Arial Unicode MS" w:hint="eastAsia"/>
                <w:color w:val="000000"/>
                <w:sz w:val="20"/>
                <w:szCs w:val="20"/>
              </w:rPr>
              <w:t>開學準備週</w:t>
            </w:r>
          </w:p>
        </w:tc>
      </w:tr>
      <w:tr w:rsidR="00C34149" w:rsidRPr="005A5FEC" w:rsidTr="008037A8">
        <w:tc>
          <w:tcPr>
            <w:tcW w:w="437" w:type="dxa"/>
            <w:vAlign w:val="center"/>
          </w:tcPr>
          <w:p w:rsidR="00C34149" w:rsidRPr="005A5FEC" w:rsidRDefault="00C34149"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w:t>
            </w:r>
          </w:p>
        </w:tc>
        <w:tc>
          <w:tcPr>
            <w:tcW w:w="1263" w:type="dxa"/>
            <w:gridSpan w:val="3"/>
            <w:vAlign w:val="center"/>
          </w:tcPr>
          <w:p w:rsidR="00C34149" w:rsidRPr="00A60035" w:rsidRDefault="00C34149"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8/3</w:t>
            </w:r>
            <w:r>
              <w:rPr>
                <w:rFonts w:ascii="標楷體" w:eastAsia="標楷體" w:hAnsi="標楷體" w:hint="eastAsia"/>
                <w:sz w:val="18"/>
                <w:szCs w:val="18"/>
              </w:rPr>
              <w:t>0</w:t>
            </w:r>
            <w:r w:rsidRPr="00A60035">
              <w:rPr>
                <w:rFonts w:ascii="標楷體" w:eastAsia="標楷體" w:hAnsi="標楷體" w:hint="eastAsia"/>
                <w:sz w:val="18"/>
                <w:szCs w:val="18"/>
              </w:rPr>
              <w:t>~9/</w:t>
            </w:r>
            <w:r>
              <w:rPr>
                <w:rFonts w:ascii="標楷體" w:eastAsia="標楷體" w:hAnsi="標楷體" w:hint="eastAsia"/>
                <w:sz w:val="18"/>
                <w:szCs w:val="18"/>
              </w:rPr>
              <w:t>3</w:t>
            </w:r>
          </w:p>
        </w:tc>
        <w:tc>
          <w:tcPr>
            <w:tcW w:w="656" w:type="dxa"/>
          </w:tcPr>
          <w:p w:rsidR="00C34149" w:rsidRPr="00A40540" w:rsidRDefault="00C34149" w:rsidP="00D660BA">
            <w:pPr>
              <w:spacing w:line="260" w:lineRule="exact"/>
              <w:rPr>
                <w:sz w:val="20"/>
                <w:szCs w:val="20"/>
              </w:rPr>
            </w:pPr>
            <w:r w:rsidRPr="001D2559">
              <w:rPr>
                <w:rFonts w:ascii="標楷體" w:eastAsia="標楷體" w:hAnsi="標楷體" w:hint="eastAsia"/>
                <w:bCs/>
                <w:sz w:val="22"/>
                <w:szCs w:val="20"/>
              </w:rPr>
              <w:t>壹、</w:t>
            </w:r>
            <w:r w:rsidRPr="001D2559">
              <w:rPr>
                <w:rFonts w:ascii="標楷體" w:eastAsia="標楷體" w:hAnsi="標楷體" w:hint="eastAsia"/>
                <w:sz w:val="22"/>
                <w:szCs w:val="20"/>
              </w:rPr>
              <w:t>視覺萬花筒</w:t>
            </w:r>
          </w:p>
          <w:p w:rsidR="00C34149" w:rsidRPr="00A40540" w:rsidRDefault="00C34149" w:rsidP="00D660BA">
            <w:pPr>
              <w:spacing w:line="260" w:lineRule="exact"/>
              <w:rPr>
                <w:sz w:val="20"/>
                <w:szCs w:val="20"/>
              </w:rPr>
            </w:pPr>
            <w:r w:rsidRPr="001D2559">
              <w:rPr>
                <w:rFonts w:ascii="標楷體" w:eastAsia="標楷體" w:hAnsi="標楷體" w:hint="eastAsia"/>
                <w:bCs/>
                <w:sz w:val="22"/>
                <w:szCs w:val="20"/>
              </w:rPr>
              <w:t>一．色彩大發現</w:t>
            </w:r>
          </w:p>
        </w:tc>
        <w:tc>
          <w:tcPr>
            <w:tcW w:w="876" w:type="dxa"/>
            <w:gridSpan w:val="3"/>
          </w:tcPr>
          <w:p w:rsidR="00C34149" w:rsidRPr="00A40540" w:rsidRDefault="00C34149" w:rsidP="00D660BA">
            <w:pPr>
              <w:spacing w:line="260" w:lineRule="exact"/>
              <w:rPr>
                <w:color w:val="000000"/>
                <w:sz w:val="20"/>
                <w:szCs w:val="20"/>
              </w:rPr>
            </w:pPr>
            <w:r w:rsidRPr="00A40540">
              <w:rPr>
                <w:rFonts w:ascii="標楷體" w:eastAsia="標楷體" w:hAnsi="標楷體" w:hint="eastAsia"/>
                <w:color w:val="000000"/>
                <w:sz w:val="22"/>
                <w:szCs w:val="20"/>
              </w:rPr>
              <w:t>1-II-2 能探索視覺元素，並表達自我感受與想像。</w:t>
            </w:r>
          </w:p>
          <w:p w:rsidR="00C34149" w:rsidRPr="00A40540" w:rsidRDefault="00C34149" w:rsidP="00D660BA">
            <w:pPr>
              <w:spacing w:line="260" w:lineRule="exact"/>
              <w:rPr>
                <w:color w:val="000000"/>
                <w:sz w:val="20"/>
                <w:szCs w:val="20"/>
              </w:rPr>
            </w:pPr>
            <w:r w:rsidRPr="00A40540">
              <w:rPr>
                <w:rFonts w:ascii="標楷體" w:eastAsia="標楷體" w:hAnsi="標楷體" w:hint="eastAsia"/>
                <w:color w:val="000000"/>
                <w:sz w:val="22"/>
                <w:szCs w:val="20"/>
              </w:rPr>
              <w:t>1-II-3 能試探媒材特性與技法，進行創作。</w:t>
            </w:r>
          </w:p>
          <w:p w:rsidR="00C34149" w:rsidRPr="00A40540" w:rsidRDefault="00C34149" w:rsidP="00D660BA">
            <w:pPr>
              <w:spacing w:line="260" w:lineRule="exact"/>
              <w:rPr>
                <w:color w:val="000000"/>
                <w:sz w:val="20"/>
                <w:szCs w:val="20"/>
              </w:rPr>
            </w:pPr>
            <w:r w:rsidRPr="00A40540">
              <w:rPr>
                <w:rFonts w:ascii="標楷體" w:eastAsia="標楷體" w:hAnsi="標楷體" w:hint="eastAsia"/>
                <w:color w:val="000000"/>
                <w:sz w:val="22"/>
                <w:szCs w:val="20"/>
              </w:rPr>
              <w:t>2-II-2 能發現生活中的視覺元素，並表達自己的情感。</w:t>
            </w:r>
          </w:p>
          <w:p w:rsidR="00C34149" w:rsidRPr="00A40540" w:rsidRDefault="00C34149" w:rsidP="00D660BA">
            <w:pPr>
              <w:spacing w:line="260" w:lineRule="exact"/>
              <w:rPr>
                <w:color w:val="000000"/>
                <w:sz w:val="20"/>
                <w:szCs w:val="20"/>
              </w:rPr>
            </w:pPr>
            <w:r w:rsidRPr="00A40540">
              <w:rPr>
                <w:rFonts w:ascii="標楷體" w:eastAsia="標楷體" w:hAnsi="標楷體" w:hint="eastAsia"/>
                <w:color w:val="000000"/>
                <w:sz w:val="22"/>
                <w:szCs w:val="20"/>
              </w:rPr>
              <w:t>3-II-2 能觀察並體會藝術與生活的關係。</w:t>
            </w:r>
          </w:p>
        </w:tc>
        <w:tc>
          <w:tcPr>
            <w:tcW w:w="876" w:type="dxa"/>
            <w:gridSpan w:val="2"/>
          </w:tcPr>
          <w:p w:rsidR="00C34149" w:rsidRPr="00A40540" w:rsidRDefault="00C34149" w:rsidP="00D660BA">
            <w:pPr>
              <w:spacing w:line="260" w:lineRule="exact"/>
              <w:rPr>
                <w:color w:val="000000"/>
                <w:sz w:val="20"/>
                <w:szCs w:val="20"/>
              </w:rPr>
            </w:pPr>
            <w:r w:rsidRPr="00A40540">
              <w:rPr>
                <w:rFonts w:ascii="標楷體" w:eastAsia="標楷體" w:hAnsi="標楷體" w:hint="eastAsia"/>
                <w:color w:val="000000"/>
                <w:sz w:val="22"/>
                <w:szCs w:val="20"/>
              </w:rPr>
              <w:t>視E-II-1 色彩感知、造形與空間的探索。</w:t>
            </w:r>
          </w:p>
          <w:p w:rsidR="00C34149" w:rsidRPr="00A40540" w:rsidRDefault="00C34149" w:rsidP="00D660BA">
            <w:pPr>
              <w:spacing w:line="260" w:lineRule="exact"/>
              <w:rPr>
                <w:color w:val="000000"/>
                <w:sz w:val="20"/>
                <w:szCs w:val="20"/>
              </w:rPr>
            </w:pPr>
            <w:r w:rsidRPr="00A40540">
              <w:rPr>
                <w:rFonts w:ascii="標楷體" w:eastAsia="標楷體" w:hAnsi="標楷體" w:hint="eastAsia"/>
                <w:color w:val="000000"/>
                <w:sz w:val="22"/>
                <w:szCs w:val="20"/>
              </w:rPr>
              <w:t>視E-II-2 媒材、技法及工具知能。</w:t>
            </w:r>
          </w:p>
          <w:p w:rsidR="00C34149" w:rsidRPr="00A40540" w:rsidRDefault="00C34149" w:rsidP="00D660BA">
            <w:pPr>
              <w:spacing w:line="260" w:lineRule="exact"/>
              <w:rPr>
                <w:color w:val="000000"/>
                <w:sz w:val="20"/>
                <w:szCs w:val="20"/>
              </w:rPr>
            </w:pPr>
            <w:r w:rsidRPr="00A40540">
              <w:rPr>
                <w:rFonts w:ascii="標楷體" w:eastAsia="標楷體" w:hAnsi="標楷體" w:hint="eastAsia"/>
                <w:color w:val="000000"/>
                <w:sz w:val="22"/>
                <w:szCs w:val="20"/>
              </w:rPr>
              <w:t>視E-II-3 點線面創作體驗、平面與立體創作、聯想創作。</w:t>
            </w:r>
          </w:p>
          <w:p w:rsidR="00C34149" w:rsidRPr="00A40540" w:rsidRDefault="00C34149" w:rsidP="00D660BA">
            <w:pPr>
              <w:spacing w:line="260" w:lineRule="exact"/>
              <w:rPr>
                <w:color w:val="000000"/>
                <w:sz w:val="20"/>
                <w:szCs w:val="20"/>
              </w:rPr>
            </w:pPr>
            <w:r w:rsidRPr="00A40540">
              <w:rPr>
                <w:rFonts w:ascii="標楷體" w:eastAsia="標楷體" w:hAnsi="標楷體" w:hint="eastAsia"/>
                <w:color w:val="000000"/>
                <w:sz w:val="22"/>
                <w:szCs w:val="20"/>
              </w:rPr>
              <w:t>視A-II-1 視覺元素、生活之美、視覺聯想。</w:t>
            </w:r>
          </w:p>
        </w:tc>
        <w:tc>
          <w:tcPr>
            <w:tcW w:w="1426" w:type="dxa"/>
            <w:gridSpan w:val="3"/>
          </w:tcPr>
          <w:p w:rsidR="00C34149" w:rsidRPr="00A40540" w:rsidRDefault="00C34149" w:rsidP="00D660BA">
            <w:pPr>
              <w:spacing w:line="260" w:lineRule="exact"/>
              <w:rPr>
                <w:snapToGrid w:val="0"/>
                <w:kern w:val="0"/>
                <w:sz w:val="20"/>
                <w:szCs w:val="20"/>
              </w:rPr>
            </w:pPr>
            <w:r w:rsidRPr="001D2559">
              <w:rPr>
                <w:rFonts w:ascii="標楷體" w:eastAsia="標楷體" w:hAnsi="標楷體" w:hint="eastAsia"/>
                <w:snapToGrid w:val="0"/>
                <w:kern w:val="0"/>
                <w:sz w:val="22"/>
                <w:szCs w:val="20"/>
              </w:rPr>
              <w:t>1認識顏色。</w:t>
            </w:r>
          </w:p>
          <w:p w:rsidR="00C34149" w:rsidRPr="00A40540" w:rsidRDefault="00C34149" w:rsidP="00D660BA">
            <w:pPr>
              <w:spacing w:line="260" w:lineRule="exact"/>
              <w:rPr>
                <w:snapToGrid w:val="0"/>
                <w:kern w:val="0"/>
                <w:sz w:val="20"/>
                <w:szCs w:val="20"/>
              </w:rPr>
            </w:pPr>
            <w:r w:rsidRPr="001D2559">
              <w:rPr>
                <w:rFonts w:ascii="標楷體" w:eastAsia="標楷體" w:hAnsi="標楷體" w:hint="eastAsia"/>
                <w:snapToGrid w:val="0"/>
                <w:kern w:val="0"/>
                <w:sz w:val="22"/>
                <w:szCs w:val="20"/>
              </w:rPr>
              <w:t>2了解運用不同的工具調色，調出的色彩不同。</w:t>
            </w:r>
          </w:p>
          <w:p w:rsidR="00C34149" w:rsidRPr="00A40540" w:rsidRDefault="00C34149" w:rsidP="00D660BA">
            <w:pPr>
              <w:spacing w:line="260" w:lineRule="exact"/>
              <w:rPr>
                <w:snapToGrid w:val="0"/>
                <w:kern w:val="0"/>
                <w:sz w:val="20"/>
                <w:szCs w:val="20"/>
              </w:rPr>
            </w:pPr>
            <w:r w:rsidRPr="001D2559">
              <w:rPr>
                <w:rFonts w:ascii="標楷體" w:eastAsia="標楷體" w:hAnsi="標楷體" w:hint="eastAsia"/>
                <w:snapToGrid w:val="0"/>
                <w:kern w:val="0"/>
                <w:sz w:val="22"/>
                <w:szCs w:val="20"/>
              </w:rPr>
              <w:t>3學會調色，並會用色彩創作。</w:t>
            </w:r>
          </w:p>
          <w:p w:rsidR="00C34149" w:rsidRPr="00A40540" w:rsidRDefault="00C34149" w:rsidP="00D660BA">
            <w:pPr>
              <w:spacing w:line="260" w:lineRule="exact"/>
              <w:rPr>
                <w:snapToGrid w:val="0"/>
                <w:kern w:val="0"/>
                <w:sz w:val="20"/>
                <w:szCs w:val="20"/>
              </w:rPr>
            </w:pPr>
            <w:r w:rsidRPr="001D2559">
              <w:rPr>
                <w:rFonts w:ascii="標楷體" w:eastAsia="標楷體" w:hAnsi="標楷體" w:hint="eastAsia"/>
                <w:snapToGrid w:val="0"/>
                <w:kern w:val="0"/>
                <w:sz w:val="22"/>
                <w:szCs w:val="20"/>
              </w:rPr>
              <w:t>4知道不同的色彩會帶給人不同的感覺。</w:t>
            </w:r>
          </w:p>
        </w:tc>
        <w:tc>
          <w:tcPr>
            <w:tcW w:w="3664" w:type="dxa"/>
            <w:gridSpan w:val="5"/>
          </w:tcPr>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t>1能透過物品聯想顏色，增加視覺記憶。</w:t>
            </w:r>
          </w:p>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t>2能經由課本的提問，想要探索與發現色彩。</w:t>
            </w:r>
          </w:p>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t>3能說得出色彩的名稱。</w:t>
            </w:r>
          </w:p>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t>4能找出圖片中的顏色。</w:t>
            </w:r>
          </w:p>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t>5能知道利用水彩兩種顏色相加，不是每次調出來的顏色都會一樣。</w:t>
            </w:r>
          </w:p>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t>6知道利用兩種同樣的顏色的蠟筆調色，因為先後次序的不同，調出的顏色就不同。</w:t>
            </w:r>
          </w:p>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t>7能知道利用不同的工具調色，調出的色彩不同。</w:t>
            </w:r>
          </w:p>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t>8能調出圖片中所看到的顏色。</w:t>
            </w:r>
          </w:p>
        </w:tc>
        <w:tc>
          <w:tcPr>
            <w:tcW w:w="656" w:type="dxa"/>
            <w:gridSpan w:val="2"/>
          </w:tcPr>
          <w:p w:rsidR="00C34149" w:rsidRPr="00A40540" w:rsidRDefault="00C34149" w:rsidP="00D660BA">
            <w:pPr>
              <w:spacing w:line="260" w:lineRule="exact"/>
              <w:rPr>
                <w:sz w:val="20"/>
                <w:szCs w:val="20"/>
              </w:rPr>
            </w:pPr>
            <w:r w:rsidRPr="001D2559">
              <w:rPr>
                <w:rFonts w:ascii="標楷體" w:eastAsia="標楷體" w:hAnsi="標楷體" w:hint="eastAsia"/>
                <w:sz w:val="22"/>
                <w:szCs w:val="20"/>
              </w:rPr>
              <w:t>口語評量</w:t>
            </w:r>
          </w:p>
          <w:p w:rsidR="00C34149" w:rsidRPr="00A40540" w:rsidRDefault="00C34149" w:rsidP="00D660BA">
            <w:pPr>
              <w:spacing w:line="260" w:lineRule="exact"/>
              <w:rPr>
                <w:sz w:val="20"/>
                <w:szCs w:val="20"/>
              </w:rPr>
            </w:pPr>
            <w:r w:rsidRPr="001D2559">
              <w:rPr>
                <w:rFonts w:ascii="標楷體" w:eastAsia="標楷體" w:hAnsi="標楷體" w:hint="eastAsia"/>
                <w:sz w:val="22"/>
                <w:szCs w:val="20"/>
              </w:rPr>
              <w:t>態度評量</w:t>
            </w:r>
          </w:p>
          <w:p w:rsidR="00C34149" w:rsidRPr="00A40540" w:rsidRDefault="00C34149" w:rsidP="00D660BA">
            <w:pPr>
              <w:spacing w:line="260" w:lineRule="exact"/>
              <w:rPr>
                <w:sz w:val="20"/>
                <w:szCs w:val="20"/>
              </w:rPr>
            </w:pPr>
            <w:r w:rsidRPr="001D2559">
              <w:rPr>
                <w:rFonts w:ascii="標楷體" w:eastAsia="標楷體" w:hAnsi="標楷體" w:hint="eastAsia"/>
                <w:sz w:val="22"/>
                <w:szCs w:val="20"/>
              </w:rPr>
              <w:t>作品評量</w:t>
            </w:r>
          </w:p>
        </w:tc>
      </w:tr>
      <w:tr w:rsidR="00C34149" w:rsidRPr="005A5FEC" w:rsidTr="008037A8">
        <w:tc>
          <w:tcPr>
            <w:tcW w:w="437" w:type="dxa"/>
            <w:vAlign w:val="center"/>
          </w:tcPr>
          <w:p w:rsidR="00C34149" w:rsidRPr="005A5FEC" w:rsidRDefault="00C34149"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2</w:t>
            </w:r>
          </w:p>
        </w:tc>
        <w:tc>
          <w:tcPr>
            <w:tcW w:w="1263" w:type="dxa"/>
            <w:gridSpan w:val="3"/>
            <w:vAlign w:val="center"/>
          </w:tcPr>
          <w:p w:rsidR="00C34149" w:rsidRPr="00A60035" w:rsidRDefault="00C34149"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9/</w:t>
            </w:r>
            <w:r>
              <w:rPr>
                <w:rFonts w:ascii="標楷體" w:eastAsia="標楷體" w:hAnsi="標楷體" w:hint="eastAsia"/>
                <w:sz w:val="18"/>
                <w:szCs w:val="18"/>
              </w:rPr>
              <w:t>6</w:t>
            </w:r>
            <w:r w:rsidRPr="00A60035">
              <w:rPr>
                <w:rFonts w:ascii="標楷體" w:eastAsia="標楷體" w:hAnsi="標楷體" w:hint="eastAsia"/>
                <w:sz w:val="18"/>
                <w:szCs w:val="18"/>
              </w:rPr>
              <w:t>~9/1</w:t>
            </w:r>
            <w:r>
              <w:rPr>
                <w:rFonts w:ascii="標楷體" w:eastAsia="標楷體" w:hAnsi="標楷體" w:hint="eastAsia"/>
                <w:sz w:val="18"/>
                <w:szCs w:val="18"/>
              </w:rPr>
              <w:t>0</w:t>
            </w:r>
          </w:p>
        </w:tc>
        <w:tc>
          <w:tcPr>
            <w:tcW w:w="656" w:type="dxa"/>
          </w:tcPr>
          <w:p w:rsidR="00C34149" w:rsidRPr="00A40540" w:rsidRDefault="00C34149" w:rsidP="00D660BA">
            <w:pPr>
              <w:spacing w:line="260" w:lineRule="exact"/>
              <w:rPr>
                <w:sz w:val="20"/>
                <w:szCs w:val="20"/>
              </w:rPr>
            </w:pPr>
            <w:r w:rsidRPr="001D2559">
              <w:rPr>
                <w:rFonts w:ascii="標楷體" w:eastAsia="標楷體" w:hAnsi="標楷體" w:hint="eastAsia"/>
                <w:bCs/>
                <w:sz w:val="22"/>
                <w:szCs w:val="20"/>
              </w:rPr>
              <w:t>壹、</w:t>
            </w:r>
            <w:r w:rsidRPr="001D2559">
              <w:rPr>
                <w:rFonts w:ascii="標楷體" w:eastAsia="標楷體" w:hAnsi="標楷體" w:hint="eastAsia"/>
                <w:sz w:val="22"/>
                <w:szCs w:val="20"/>
              </w:rPr>
              <w:t>視覺萬花筒</w:t>
            </w:r>
          </w:p>
          <w:p w:rsidR="00C34149" w:rsidRPr="00A40540" w:rsidRDefault="00C34149" w:rsidP="00D660BA">
            <w:pPr>
              <w:spacing w:line="260" w:lineRule="exact"/>
              <w:rPr>
                <w:sz w:val="20"/>
                <w:szCs w:val="20"/>
              </w:rPr>
            </w:pPr>
            <w:r w:rsidRPr="001D2559">
              <w:rPr>
                <w:rFonts w:ascii="標楷體" w:eastAsia="標楷體" w:hAnsi="標楷體" w:hint="eastAsia"/>
                <w:bCs/>
                <w:sz w:val="22"/>
                <w:szCs w:val="20"/>
              </w:rPr>
              <w:t>一．色彩大發現</w:t>
            </w:r>
          </w:p>
        </w:tc>
        <w:tc>
          <w:tcPr>
            <w:tcW w:w="876" w:type="dxa"/>
            <w:gridSpan w:val="3"/>
          </w:tcPr>
          <w:p w:rsidR="00C34149" w:rsidRPr="00A40540" w:rsidRDefault="00C34149" w:rsidP="00D660BA">
            <w:pPr>
              <w:spacing w:line="260" w:lineRule="exact"/>
              <w:rPr>
                <w:color w:val="000000"/>
                <w:sz w:val="20"/>
                <w:szCs w:val="20"/>
              </w:rPr>
            </w:pPr>
            <w:r w:rsidRPr="00A40540">
              <w:rPr>
                <w:rFonts w:ascii="標楷體" w:eastAsia="標楷體" w:hAnsi="標楷體" w:hint="eastAsia"/>
                <w:color w:val="000000"/>
                <w:sz w:val="22"/>
                <w:szCs w:val="20"/>
              </w:rPr>
              <w:t>1-II-3 能試探媒材特性與技法，進行創作。</w:t>
            </w:r>
          </w:p>
          <w:p w:rsidR="00C34149" w:rsidRPr="00A40540" w:rsidRDefault="00C34149" w:rsidP="00D660BA">
            <w:pPr>
              <w:spacing w:line="260" w:lineRule="exact"/>
              <w:rPr>
                <w:color w:val="000000"/>
                <w:sz w:val="20"/>
                <w:szCs w:val="20"/>
              </w:rPr>
            </w:pPr>
            <w:r w:rsidRPr="00A40540">
              <w:rPr>
                <w:rFonts w:ascii="標楷體" w:eastAsia="標楷體" w:hAnsi="標楷體" w:hint="eastAsia"/>
                <w:color w:val="000000"/>
                <w:sz w:val="22"/>
                <w:szCs w:val="20"/>
              </w:rPr>
              <w:t>2-II-2 能發現生活中的視覺元素，並表達自己的情感。</w:t>
            </w:r>
          </w:p>
          <w:p w:rsidR="00C34149" w:rsidRPr="00A40540" w:rsidRDefault="00C34149" w:rsidP="00D660BA">
            <w:pPr>
              <w:spacing w:line="260" w:lineRule="exact"/>
              <w:rPr>
                <w:color w:val="000000"/>
                <w:sz w:val="20"/>
                <w:szCs w:val="20"/>
              </w:rPr>
            </w:pPr>
            <w:r w:rsidRPr="00A40540">
              <w:rPr>
                <w:rFonts w:ascii="標楷體" w:eastAsia="標楷體" w:hAnsi="標楷體" w:hint="eastAsia"/>
                <w:color w:val="000000"/>
                <w:sz w:val="22"/>
                <w:szCs w:val="20"/>
              </w:rPr>
              <w:t>2-II-5 能觀察生活物件與藝</w:t>
            </w:r>
            <w:r w:rsidRPr="00A40540">
              <w:rPr>
                <w:rFonts w:ascii="標楷體" w:eastAsia="標楷體" w:hAnsi="標楷體" w:hint="eastAsia"/>
                <w:color w:val="000000"/>
                <w:sz w:val="22"/>
                <w:szCs w:val="20"/>
              </w:rPr>
              <w:lastRenderedPageBreak/>
              <w:t>術作品，並珍視自己與他人的創作。</w:t>
            </w:r>
          </w:p>
          <w:p w:rsidR="00C34149" w:rsidRPr="00A40540" w:rsidRDefault="00C34149" w:rsidP="00D660BA">
            <w:pPr>
              <w:spacing w:line="260" w:lineRule="exact"/>
              <w:rPr>
                <w:color w:val="000000"/>
                <w:sz w:val="20"/>
                <w:szCs w:val="20"/>
              </w:rPr>
            </w:pPr>
            <w:r w:rsidRPr="00A40540">
              <w:rPr>
                <w:rFonts w:ascii="標楷體" w:eastAsia="標楷體" w:hAnsi="標楷體" w:hint="eastAsia"/>
                <w:color w:val="000000"/>
                <w:sz w:val="22"/>
                <w:szCs w:val="20"/>
              </w:rPr>
              <w:t>3-II-2 能觀察並體會藝術與生活的關係。</w:t>
            </w:r>
          </w:p>
        </w:tc>
        <w:tc>
          <w:tcPr>
            <w:tcW w:w="876" w:type="dxa"/>
            <w:gridSpan w:val="2"/>
          </w:tcPr>
          <w:p w:rsidR="00C34149" w:rsidRPr="00A40540" w:rsidRDefault="00C34149" w:rsidP="00D660BA">
            <w:pPr>
              <w:spacing w:line="260" w:lineRule="exact"/>
              <w:rPr>
                <w:color w:val="000000"/>
                <w:sz w:val="20"/>
                <w:szCs w:val="20"/>
              </w:rPr>
            </w:pPr>
            <w:r w:rsidRPr="00A40540">
              <w:rPr>
                <w:rFonts w:ascii="標楷體" w:eastAsia="標楷體" w:hAnsi="標楷體" w:hint="eastAsia"/>
                <w:color w:val="000000"/>
                <w:sz w:val="22"/>
                <w:szCs w:val="20"/>
              </w:rPr>
              <w:lastRenderedPageBreak/>
              <w:t>視E-II-1 色彩感知、造形與空間的探索。</w:t>
            </w:r>
          </w:p>
          <w:p w:rsidR="00C34149" w:rsidRPr="00A40540" w:rsidRDefault="00C34149" w:rsidP="00D660BA">
            <w:pPr>
              <w:spacing w:line="260" w:lineRule="exact"/>
              <w:rPr>
                <w:color w:val="000000"/>
                <w:sz w:val="20"/>
                <w:szCs w:val="20"/>
              </w:rPr>
            </w:pPr>
            <w:r w:rsidRPr="00A40540">
              <w:rPr>
                <w:rFonts w:ascii="標楷體" w:eastAsia="標楷體" w:hAnsi="標楷體" w:hint="eastAsia"/>
                <w:color w:val="000000"/>
                <w:sz w:val="22"/>
                <w:szCs w:val="20"/>
              </w:rPr>
              <w:t>視E-II-2 媒材、技法及工具知能。</w:t>
            </w:r>
          </w:p>
          <w:p w:rsidR="00C34149" w:rsidRPr="00A40540" w:rsidRDefault="00C34149" w:rsidP="00D660BA">
            <w:pPr>
              <w:spacing w:line="260" w:lineRule="exact"/>
              <w:rPr>
                <w:color w:val="000000"/>
                <w:sz w:val="20"/>
                <w:szCs w:val="20"/>
              </w:rPr>
            </w:pPr>
            <w:r w:rsidRPr="00A40540">
              <w:rPr>
                <w:rFonts w:ascii="標楷體" w:eastAsia="標楷體" w:hAnsi="標楷體" w:hint="eastAsia"/>
                <w:color w:val="000000"/>
                <w:sz w:val="22"/>
                <w:szCs w:val="20"/>
              </w:rPr>
              <w:t>視E-II-3 點線面創作體驗、平面與立</w:t>
            </w:r>
            <w:r w:rsidRPr="00A40540">
              <w:rPr>
                <w:rFonts w:ascii="標楷體" w:eastAsia="標楷體" w:hAnsi="標楷體" w:hint="eastAsia"/>
                <w:color w:val="000000"/>
                <w:sz w:val="22"/>
                <w:szCs w:val="20"/>
              </w:rPr>
              <w:lastRenderedPageBreak/>
              <w:t>體創作、聯想創作。</w:t>
            </w:r>
          </w:p>
          <w:p w:rsidR="00C34149" w:rsidRPr="00A40540" w:rsidRDefault="00C34149" w:rsidP="00D660BA">
            <w:pPr>
              <w:spacing w:line="260" w:lineRule="exact"/>
              <w:rPr>
                <w:color w:val="000000"/>
                <w:sz w:val="20"/>
                <w:szCs w:val="20"/>
              </w:rPr>
            </w:pPr>
            <w:r w:rsidRPr="00A40540">
              <w:rPr>
                <w:rFonts w:ascii="標楷體" w:eastAsia="標楷體" w:hAnsi="標楷體" w:hint="eastAsia"/>
                <w:color w:val="000000"/>
                <w:sz w:val="22"/>
                <w:szCs w:val="20"/>
              </w:rPr>
              <w:t>視A-II-1 視覺元素、生活之美、視覺聯想。</w:t>
            </w:r>
          </w:p>
          <w:p w:rsidR="00C34149" w:rsidRPr="00A40540" w:rsidRDefault="00C34149" w:rsidP="00D660BA">
            <w:pPr>
              <w:spacing w:line="260" w:lineRule="exact"/>
              <w:rPr>
                <w:color w:val="000000"/>
                <w:sz w:val="20"/>
                <w:szCs w:val="20"/>
              </w:rPr>
            </w:pPr>
            <w:r w:rsidRPr="00A40540">
              <w:rPr>
                <w:rFonts w:ascii="標楷體" w:eastAsia="標楷體" w:hAnsi="標楷體" w:hint="eastAsia"/>
                <w:color w:val="000000"/>
                <w:sz w:val="22"/>
                <w:szCs w:val="20"/>
              </w:rPr>
              <w:t>視A-II-2 自然物與人造物、藝術作品與藝術家。</w:t>
            </w:r>
          </w:p>
        </w:tc>
        <w:tc>
          <w:tcPr>
            <w:tcW w:w="1426" w:type="dxa"/>
            <w:gridSpan w:val="3"/>
          </w:tcPr>
          <w:p w:rsidR="00C34149" w:rsidRPr="00A40540" w:rsidRDefault="00C34149" w:rsidP="00D660BA">
            <w:pPr>
              <w:spacing w:line="260" w:lineRule="exact"/>
              <w:rPr>
                <w:snapToGrid w:val="0"/>
                <w:kern w:val="0"/>
                <w:sz w:val="20"/>
                <w:szCs w:val="20"/>
              </w:rPr>
            </w:pPr>
            <w:r w:rsidRPr="001D2559">
              <w:rPr>
                <w:rFonts w:ascii="標楷體" w:eastAsia="標楷體" w:hAnsi="標楷體" w:hint="eastAsia"/>
                <w:snapToGrid w:val="0"/>
                <w:kern w:val="0"/>
                <w:sz w:val="22"/>
                <w:szCs w:val="20"/>
              </w:rPr>
              <w:lastRenderedPageBreak/>
              <w:t>1探索藝術家如何運用色彩創作。</w:t>
            </w:r>
          </w:p>
          <w:p w:rsidR="00C34149" w:rsidRPr="00A40540" w:rsidRDefault="00C34149" w:rsidP="00D660BA">
            <w:pPr>
              <w:spacing w:line="260" w:lineRule="exact"/>
              <w:rPr>
                <w:snapToGrid w:val="0"/>
                <w:kern w:val="0"/>
                <w:sz w:val="20"/>
                <w:szCs w:val="20"/>
              </w:rPr>
            </w:pPr>
            <w:r w:rsidRPr="001D2559">
              <w:rPr>
                <w:rFonts w:ascii="標楷體" w:eastAsia="標楷體" w:hAnsi="標楷體" w:hint="eastAsia"/>
                <w:snapToGrid w:val="0"/>
                <w:kern w:val="0"/>
                <w:sz w:val="22"/>
                <w:szCs w:val="20"/>
              </w:rPr>
              <w:t>2發表自己對於色彩感知的經驗。</w:t>
            </w:r>
          </w:p>
        </w:tc>
        <w:tc>
          <w:tcPr>
            <w:tcW w:w="3664" w:type="dxa"/>
            <w:gridSpan w:val="5"/>
          </w:tcPr>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t>1能知道不同的色彩會帶給人不同的感受。</w:t>
            </w:r>
          </w:p>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t>2能欣賞藝術家作品中色彩的意涵。</w:t>
            </w:r>
          </w:p>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t>3能發表自己對於色彩感知的經驗。</w:t>
            </w:r>
          </w:p>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t>4能用自己喜歡的顏色創作，用色彩來表達自的想法。</w:t>
            </w:r>
          </w:p>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t>5能針對畫作分享自己的看法。</w:t>
            </w:r>
          </w:p>
        </w:tc>
        <w:tc>
          <w:tcPr>
            <w:tcW w:w="656" w:type="dxa"/>
            <w:gridSpan w:val="2"/>
          </w:tcPr>
          <w:p w:rsidR="00C34149" w:rsidRPr="00A40540" w:rsidRDefault="00C34149" w:rsidP="00D660BA">
            <w:pPr>
              <w:spacing w:line="260" w:lineRule="exact"/>
              <w:rPr>
                <w:sz w:val="20"/>
                <w:szCs w:val="20"/>
              </w:rPr>
            </w:pPr>
            <w:r w:rsidRPr="001D2559">
              <w:rPr>
                <w:rFonts w:ascii="標楷體" w:eastAsia="標楷體" w:hAnsi="標楷體" w:hint="eastAsia"/>
                <w:sz w:val="22"/>
                <w:szCs w:val="20"/>
              </w:rPr>
              <w:t>口語評量</w:t>
            </w:r>
          </w:p>
          <w:p w:rsidR="00C34149" w:rsidRPr="00A40540" w:rsidRDefault="00C34149" w:rsidP="00D660BA">
            <w:pPr>
              <w:spacing w:line="260" w:lineRule="exact"/>
              <w:rPr>
                <w:sz w:val="20"/>
                <w:szCs w:val="20"/>
              </w:rPr>
            </w:pPr>
            <w:r w:rsidRPr="001D2559">
              <w:rPr>
                <w:rFonts w:ascii="標楷體" w:eastAsia="標楷體" w:hAnsi="標楷體" w:hint="eastAsia"/>
                <w:sz w:val="22"/>
                <w:szCs w:val="20"/>
              </w:rPr>
              <w:t>態度評量</w:t>
            </w:r>
          </w:p>
          <w:p w:rsidR="00C34149" w:rsidRPr="00A40540" w:rsidRDefault="00C34149" w:rsidP="00D660BA">
            <w:pPr>
              <w:spacing w:line="260" w:lineRule="exact"/>
              <w:rPr>
                <w:sz w:val="20"/>
                <w:szCs w:val="20"/>
              </w:rPr>
            </w:pPr>
            <w:r w:rsidRPr="001D2559">
              <w:rPr>
                <w:rFonts w:ascii="標楷體" w:eastAsia="標楷體" w:hAnsi="標楷體" w:hint="eastAsia"/>
                <w:sz w:val="22"/>
                <w:szCs w:val="20"/>
              </w:rPr>
              <w:t>作品評量</w:t>
            </w:r>
          </w:p>
        </w:tc>
      </w:tr>
      <w:tr w:rsidR="00C34149" w:rsidRPr="005A5FEC" w:rsidTr="008037A8">
        <w:tc>
          <w:tcPr>
            <w:tcW w:w="437" w:type="dxa"/>
            <w:vAlign w:val="center"/>
          </w:tcPr>
          <w:p w:rsidR="00C34149" w:rsidRPr="005A5FEC" w:rsidRDefault="00C34149"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3</w:t>
            </w:r>
          </w:p>
        </w:tc>
        <w:tc>
          <w:tcPr>
            <w:tcW w:w="1263" w:type="dxa"/>
            <w:gridSpan w:val="3"/>
            <w:vAlign w:val="center"/>
          </w:tcPr>
          <w:p w:rsidR="00C34149" w:rsidRPr="00A60035" w:rsidRDefault="00C34149"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9/1</w:t>
            </w:r>
            <w:r>
              <w:rPr>
                <w:rFonts w:ascii="標楷體" w:eastAsia="標楷體" w:hAnsi="標楷體" w:hint="eastAsia"/>
                <w:sz w:val="18"/>
                <w:szCs w:val="18"/>
              </w:rPr>
              <w:t>3</w:t>
            </w:r>
            <w:r w:rsidRPr="00A60035">
              <w:rPr>
                <w:rFonts w:ascii="標楷體" w:eastAsia="標楷體" w:hAnsi="標楷體" w:hint="eastAsia"/>
                <w:sz w:val="18"/>
                <w:szCs w:val="18"/>
              </w:rPr>
              <w:t>~9/1</w:t>
            </w:r>
            <w:r>
              <w:rPr>
                <w:rFonts w:ascii="標楷體" w:eastAsia="標楷體" w:hAnsi="標楷體" w:hint="eastAsia"/>
                <w:sz w:val="18"/>
                <w:szCs w:val="18"/>
              </w:rPr>
              <w:t>7</w:t>
            </w:r>
          </w:p>
        </w:tc>
        <w:tc>
          <w:tcPr>
            <w:tcW w:w="656" w:type="dxa"/>
          </w:tcPr>
          <w:p w:rsidR="00C34149" w:rsidRPr="00A40540" w:rsidRDefault="00C34149" w:rsidP="00D660BA">
            <w:pPr>
              <w:spacing w:line="260" w:lineRule="exact"/>
              <w:rPr>
                <w:sz w:val="20"/>
                <w:szCs w:val="20"/>
              </w:rPr>
            </w:pPr>
            <w:r w:rsidRPr="001D2559">
              <w:rPr>
                <w:rFonts w:ascii="標楷體" w:eastAsia="標楷體" w:hAnsi="標楷體" w:hint="eastAsia"/>
                <w:bCs/>
                <w:sz w:val="22"/>
                <w:szCs w:val="20"/>
              </w:rPr>
              <w:t>壹、</w:t>
            </w:r>
            <w:r w:rsidRPr="001D2559">
              <w:rPr>
                <w:rFonts w:ascii="標楷體" w:eastAsia="標楷體" w:hAnsi="標楷體" w:hint="eastAsia"/>
                <w:sz w:val="22"/>
                <w:szCs w:val="20"/>
              </w:rPr>
              <w:t>視覺萬花筒</w:t>
            </w:r>
          </w:p>
          <w:p w:rsidR="00C34149" w:rsidRPr="00A40540" w:rsidRDefault="00C34149" w:rsidP="00D660BA">
            <w:pPr>
              <w:spacing w:line="260" w:lineRule="exact"/>
              <w:rPr>
                <w:sz w:val="20"/>
                <w:szCs w:val="20"/>
              </w:rPr>
            </w:pPr>
            <w:r w:rsidRPr="001D2559">
              <w:rPr>
                <w:rFonts w:ascii="標楷體" w:eastAsia="標楷體" w:hAnsi="標楷體" w:hint="eastAsia"/>
                <w:bCs/>
                <w:sz w:val="22"/>
                <w:szCs w:val="20"/>
              </w:rPr>
              <w:t>二、形狀大師</w:t>
            </w:r>
          </w:p>
        </w:tc>
        <w:tc>
          <w:tcPr>
            <w:tcW w:w="876" w:type="dxa"/>
            <w:gridSpan w:val="3"/>
          </w:tcPr>
          <w:p w:rsidR="00C34149" w:rsidRPr="00A40540" w:rsidRDefault="00C34149" w:rsidP="00D660BA">
            <w:pPr>
              <w:spacing w:line="260" w:lineRule="exact"/>
              <w:rPr>
                <w:sz w:val="20"/>
                <w:szCs w:val="20"/>
              </w:rPr>
            </w:pPr>
            <w:r w:rsidRPr="001D2559">
              <w:rPr>
                <w:rFonts w:ascii="標楷體" w:eastAsia="標楷體" w:hAnsi="標楷體" w:hint="eastAsia"/>
                <w:sz w:val="22"/>
                <w:szCs w:val="20"/>
              </w:rPr>
              <w:t>1-II-2</w:t>
            </w:r>
            <w:r>
              <w:rPr>
                <w:rFonts w:ascii="標楷體" w:eastAsia="標楷體" w:hAnsi="標楷體" w:hint="eastAsia"/>
                <w:sz w:val="22"/>
                <w:szCs w:val="20"/>
              </w:rPr>
              <w:t xml:space="preserve"> </w:t>
            </w:r>
            <w:r w:rsidRPr="001D2559">
              <w:rPr>
                <w:rFonts w:ascii="標楷體" w:eastAsia="標楷體" w:hAnsi="標楷體" w:hint="eastAsia"/>
                <w:sz w:val="22"/>
                <w:szCs w:val="20"/>
              </w:rPr>
              <w:t>能探索視覺元素，並表達自我感受與想像。</w:t>
            </w:r>
          </w:p>
          <w:p w:rsidR="00C34149" w:rsidRPr="00A40540" w:rsidRDefault="00C34149" w:rsidP="00D660BA">
            <w:pPr>
              <w:spacing w:line="260" w:lineRule="exact"/>
              <w:rPr>
                <w:sz w:val="20"/>
                <w:szCs w:val="20"/>
              </w:rPr>
            </w:pPr>
            <w:r w:rsidRPr="001D2559">
              <w:rPr>
                <w:rFonts w:ascii="標楷體" w:eastAsia="標楷體" w:hAnsi="標楷體" w:hint="eastAsia"/>
                <w:sz w:val="22"/>
                <w:szCs w:val="20"/>
              </w:rPr>
              <w:t>1-II-3</w:t>
            </w:r>
            <w:r>
              <w:rPr>
                <w:rFonts w:ascii="標楷體" w:eastAsia="標楷體" w:hAnsi="標楷體" w:hint="eastAsia"/>
                <w:sz w:val="22"/>
                <w:szCs w:val="20"/>
              </w:rPr>
              <w:t xml:space="preserve"> </w:t>
            </w:r>
            <w:r w:rsidRPr="001D2559">
              <w:rPr>
                <w:rFonts w:ascii="標楷體" w:eastAsia="標楷體" w:hAnsi="標楷體" w:hint="eastAsia"/>
                <w:sz w:val="22"/>
                <w:szCs w:val="20"/>
              </w:rPr>
              <w:t>能試探媒材特性與技法，進行創作。</w:t>
            </w:r>
          </w:p>
          <w:p w:rsidR="00C34149" w:rsidRPr="00A40540" w:rsidRDefault="00C34149" w:rsidP="00D660BA">
            <w:pPr>
              <w:spacing w:line="260" w:lineRule="exact"/>
              <w:rPr>
                <w:sz w:val="20"/>
                <w:szCs w:val="20"/>
              </w:rPr>
            </w:pPr>
            <w:r w:rsidRPr="001D2559">
              <w:rPr>
                <w:rFonts w:ascii="標楷體" w:eastAsia="標楷體" w:hAnsi="標楷體" w:hint="eastAsia"/>
                <w:sz w:val="22"/>
                <w:szCs w:val="20"/>
              </w:rPr>
              <w:t>2-II-2</w:t>
            </w:r>
            <w:r>
              <w:rPr>
                <w:rFonts w:ascii="標楷體" w:eastAsia="標楷體" w:hAnsi="標楷體" w:hint="eastAsia"/>
                <w:sz w:val="22"/>
                <w:szCs w:val="20"/>
              </w:rPr>
              <w:t xml:space="preserve"> </w:t>
            </w:r>
            <w:r w:rsidRPr="001D2559">
              <w:rPr>
                <w:rFonts w:ascii="標楷體" w:eastAsia="標楷體" w:hAnsi="標楷體" w:hint="eastAsia"/>
                <w:sz w:val="22"/>
                <w:szCs w:val="20"/>
              </w:rPr>
              <w:t>能發現生活中的視覺元素，並表達自己的情感。</w:t>
            </w:r>
          </w:p>
          <w:p w:rsidR="00C34149" w:rsidRPr="00A40540" w:rsidRDefault="00C34149" w:rsidP="00D660BA">
            <w:pPr>
              <w:spacing w:line="260" w:lineRule="exact"/>
              <w:rPr>
                <w:sz w:val="20"/>
                <w:szCs w:val="20"/>
              </w:rPr>
            </w:pPr>
            <w:r w:rsidRPr="001D2559">
              <w:rPr>
                <w:rFonts w:ascii="標楷體" w:eastAsia="標楷體" w:hAnsi="標楷體" w:hint="eastAsia"/>
                <w:sz w:val="22"/>
                <w:szCs w:val="20"/>
              </w:rPr>
              <w:t>2-II-5</w:t>
            </w:r>
            <w:r>
              <w:rPr>
                <w:rFonts w:ascii="標楷體" w:eastAsia="標楷體" w:hAnsi="標楷體" w:hint="eastAsia"/>
                <w:sz w:val="22"/>
                <w:szCs w:val="20"/>
              </w:rPr>
              <w:t xml:space="preserve"> </w:t>
            </w:r>
            <w:r w:rsidRPr="001D2559">
              <w:rPr>
                <w:rFonts w:ascii="標楷體" w:eastAsia="標楷體" w:hAnsi="標楷體" w:hint="eastAsia"/>
                <w:sz w:val="22"/>
                <w:szCs w:val="20"/>
              </w:rPr>
              <w:t>能觀察生活物件與藝術作品，並珍視自己與他人的創作。</w:t>
            </w:r>
          </w:p>
          <w:p w:rsidR="00C34149" w:rsidRPr="00A40540" w:rsidRDefault="00C34149" w:rsidP="00D660BA">
            <w:pPr>
              <w:spacing w:line="260" w:lineRule="exact"/>
              <w:rPr>
                <w:sz w:val="20"/>
                <w:szCs w:val="20"/>
              </w:rPr>
            </w:pPr>
            <w:r w:rsidRPr="001D2559">
              <w:rPr>
                <w:rFonts w:ascii="標楷體" w:eastAsia="標楷體" w:hAnsi="標楷體" w:hint="eastAsia"/>
                <w:sz w:val="22"/>
                <w:szCs w:val="20"/>
              </w:rPr>
              <w:t>2-II-7</w:t>
            </w:r>
            <w:r>
              <w:rPr>
                <w:rFonts w:ascii="標楷體" w:eastAsia="標楷體" w:hAnsi="標楷體" w:hint="eastAsia"/>
                <w:sz w:val="22"/>
                <w:szCs w:val="20"/>
              </w:rPr>
              <w:t xml:space="preserve"> </w:t>
            </w:r>
            <w:r w:rsidRPr="001D2559">
              <w:rPr>
                <w:rFonts w:ascii="標楷體" w:eastAsia="標楷體" w:hAnsi="標楷體" w:hint="eastAsia"/>
                <w:sz w:val="22"/>
                <w:szCs w:val="20"/>
              </w:rPr>
              <w:t>能描述</w:t>
            </w:r>
            <w:r w:rsidRPr="001D2559">
              <w:rPr>
                <w:rFonts w:ascii="標楷體" w:eastAsia="標楷體" w:hAnsi="標楷體" w:hint="eastAsia"/>
                <w:sz w:val="22"/>
                <w:szCs w:val="20"/>
              </w:rPr>
              <w:lastRenderedPageBreak/>
              <w:t>自己和他人作品的特徵。</w:t>
            </w:r>
          </w:p>
          <w:p w:rsidR="00C34149" w:rsidRPr="00A40540" w:rsidRDefault="00C34149" w:rsidP="00D660BA">
            <w:pPr>
              <w:spacing w:line="260" w:lineRule="exact"/>
              <w:rPr>
                <w:sz w:val="20"/>
                <w:szCs w:val="20"/>
              </w:rPr>
            </w:pPr>
            <w:r w:rsidRPr="001D2559">
              <w:rPr>
                <w:rFonts w:ascii="標楷體" w:eastAsia="標楷體" w:hAnsi="標楷體" w:hint="eastAsia"/>
                <w:sz w:val="22"/>
                <w:szCs w:val="20"/>
              </w:rPr>
              <w:t>3-II-2</w:t>
            </w:r>
            <w:r>
              <w:rPr>
                <w:rFonts w:ascii="標楷體" w:eastAsia="標楷體" w:hAnsi="標楷體" w:hint="eastAsia"/>
                <w:sz w:val="22"/>
                <w:szCs w:val="20"/>
              </w:rPr>
              <w:t xml:space="preserve"> </w:t>
            </w:r>
            <w:r w:rsidRPr="001D2559">
              <w:rPr>
                <w:rFonts w:ascii="標楷體" w:eastAsia="標楷體" w:hAnsi="標楷體" w:hint="eastAsia"/>
                <w:sz w:val="22"/>
                <w:szCs w:val="20"/>
              </w:rPr>
              <w:t>能觀察並體會藝術與生活的關係。</w:t>
            </w:r>
          </w:p>
        </w:tc>
        <w:tc>
          <w:tcPr>
            <w:tcW w:w="876" w:type="dxa"/>
            <w:gridSpan w:val="2"/>
          </w:tcPr>
          <w:p w:rsidR="00C34149" w:rsidRPr="00A40540" w:rsidRDefault="00C34149" w:rsidP="00D660BA">
            <w:pPr>
              <w:spacing w:line="260" w:lineRule="exact"/>
              <w:rPr>
                <w:color w:val="000000"/>
                <w:sz w:val="20"/>
                <w:szCs w:val="20"/>
              </w:rPr>
            </w:pPr>
            <w:r w:rsidRPr="00A40540">
              <w:rPr>
                <w:rFonts w:ascii="標楷體" w:eastAsia="標楷體" w:hAnsi="標楷體" w:hint="eastAsia"/>
                <w:color w:val="000000"/>
                <w:sz w:val="22"/>
                <w:szCs w:val="20"/>
              </w:rPr>
              <w:lastRenderedPageBreak/>
              <w:t>視E-II-1 色彩感知、造形與空間的探索。</w:t>
            </w:r>
          </w:p>
          <w:p w:rsidR="00C34149" w:rsidRPr="00A40540" w:rsidRDefault="00C34149" w:rsidP="00D660BA">
            <w:pPr>
              <w:spacing w:line="260" w:lineRule="exact"/>
              <w:rPr>
                <w:color w:val="000000"/>
                <w:sz w:val="20"/>
                <w:szCs w:val="20"/>
              </w:rPr>
            </w:pPr>
            <w:r w:rsidRPr="00A40540">
              <w:rPr>
                <w:rFonts w:ascii="標楷體" w:eastAsia="標楷體" w:hAnsi="標楷體" w:hint="eastAsia"/>
                <w:color w:val="000000"/>
                <w:sz w:val="22"/>
                <w:szCs w:val="20"/>
              </w:rPr>
              <w:t>視E-II-2 媒材、技法及工具知能。</w:t>
            </w:r>
          </w:p>
          <w:p w:rsidR="00C34149" w:rsidRPr="00A40540" w:rsidRDefault="00C34149" w:rsidP="00D660BA">
            <w:pPr>
              <w:spacing w:line="260" w:lineRule="exact"/>
              <w:rPr>
                <w:color w:val="000000"/>
                <w:sz w:val="20"/>
                <w:szCs w:val="20"/>
              </w:rPr>
            </w:pPr>
            <w:r w:rsidRPr="00A40540">
              <w:rPr>
                <w:rFonts w:ascii="標楷體" w:eastAsia="標楷體" w:hAnsi="標楷體" w:hint="eastAsia"/>
                <w:color w:val="000000"/>
                <w:sz w:val="22"/>
                <w:szCs w:val="20"/>
              </w:rPr>
              <w:t>視E-II-3 點線面創作體驗、平面與立體創作、聯想創作。</w:t>
            </w:r>
          </w:p>
        </w:tc>
        <w:tc>
          <w:tcPr>
            <w:tcW w:w="1426" w:type="dxa"/>
            <w:gridSpan w:val="3"/>
          </w:tcPr>
          <w:p w:rsidR="00C34149" w:rsidRPr="00A40540" w:rsidRDefault="00C34149" w:rsidP="00D660BA">
            <w:pPr>
              <w:spacing w:line="260" w:lineRule="exact"/>
              <w:rPr>
                <w:snapToGrid w:val="0"/>
                <w:kern w:val="0"/>
                <w:sz w:val="20"/>
                <w:szCs w:val="20"/>
              </w:rPr>
            </w:pPr>
            <w:r w:rsidRPr="001D2559">
              <w:rPr>
                <w:rFonts w:ascii="標楷體" w:eastAsia="標楷體" w:hAnsi="標楷體" w:hint="eastAsia"/>
                <w:snapToGrid w:val="0"/>
                <w:kern w:val="0"/>
                <w:sz w:val="22"/>
                <w:szCs w:val="20"/>
              </w:rPr>
              <w:t>1設計出不同的形狀。</w:t>
            </w:r>
          </w:p>
          <w:p w:rsidR="00C34149" w:rsidRPr="00A40540" w:rsidRDefault="00C34149" w:rsidP="00D660BA">
            <w:pPr>
              <w:spacing w:line="260" w:lineRule="exact"/>
              <w:rPr>
                <w:snapToGrid w:val="0"/>
                <w:kern w:val="0"/>
                <w:sz w:val="20"/>
                <w:szCs w:val="20"/>
              </w:rPr>
            </w:pPr>
            <w:r w:rsidRPr="001D2559">
              <w:rPr>
                <w:rFonts w:ascii="標楷體" w:eastAsia="標楷體" w:hAnsi="標楷體" w:hint="eastAsia"/>
                <w:snapToGrid w:val="0"/>
                <w:kern w:val="0"/>
                <w:sz w:val="22"/>
                <w:szCs w:val="20"/>
              </w:rPr>
              <w:t>2利用形狀，拼貼出美麗的作品。</w:t>
            </w:r>
          </w:p>
        </w:tc>
        <w:tc>
          <w:tcPr>
            <w:tcW w:w="3664" w:type="dxa"/>
            <w:gridSpan w:val="5"/>
          </w:tcPr>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t>1能探索課本的圖片中有什麼物體。</w:t>
            </w:r>
          </w:p>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t>2能認識形狀的意涵與分類。</w:t>
            </w:r>
          </w:p>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t>3能利用剪下來的形狀去玩一玩，發現新的視覺體驗。</w:t>
            </w:r>
          </w:p>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t>4能利用兩種形狀，拼貼出創意作品。</w:t>
            </w:r>
          </w:p>
        </w:tc>
        <w:tc>
          <w:tcPr>
            <w:tcW w:w="656" w:type="dxa"/>
            <w:gridSpan w:val="2"/>
          </w:tcPr>
          <w:p w:rsidR="00C34149" w:rsidRPr="00A40540" w:rsidRDefault="00C34149" w:rsidP="00D660BA">
            <w:pPr>
              <w:spacing w:line="260" w:lineRule="exact"/>
              <w:rPr>
                <w:sz w:val="20"/>
                <w:szCs w:val="20"/>
              </w:rPr>
            </w:pPr>
            <w:r w:rsidRPr="001D2559">
              <w:rPr>
                <w:rFonts w:ascii="標楷體" w:eastAsia="標楷體" w:hAnsi="標楷體" w:hint="eastAsia"/>
                <w:sz w:val="22"/>
                <w:szCs w:val="20"/>
              </w:rPr>
              <w:t>口語評量</w:t>
            </w:r>
          </w:p>
          <w:p w:rsidR="00C34149" w:rsidRPr="00A40540" w:rsidRDefault="00C34149" w:rsidP="00D660BA">
            <w:pPr>
              <w:spacing w:line="260" w:lineRule="exact"/>
              <w:rPr>
                <w:sz w:val="20"/>
                <w:szCs w:val="20"/>
              </w:rPr>
            </w:pPr>
            <w:r w:rsidRPr="001D2559">
              <w:rPr>
                <w:rFonts w:ascii="標楷體" w:eastAsia="標楷體" w:hAnsi="標楷體" w:hint="eastAsia"/>
                <w:sz w:val="22"/>
                <w:szCs w:val="20"/>
              </w:rPr>
              <w:t>態度評量</w:t>
            </w:r>
          </w:p>
          <w:p w:rsidR="00C34149" w:rsidRPr="00A40540" w:rsidRDefault="00C34149" w:rsidP="00D660BA">
            <w:pPr>
              <w:spacing w:line="260" w:lineRule="exact"/>
              <w:rPr>
                <w:sz w:val="20"/>
                <w:szCs w:val="20"/>
              </w:rPr>
            </w:pPr>
            <w:r w:rsidRPr="001D2559">
              <w:rPr>
                <w:rFonts w:ascii="標楷體" w:eastAsia="標楷體" w:hAnsi="標楷體" w:hint="eastAsia"/>
                <w:sz w:val="22"/>
                <w:szCs w:val="20"/>
              </w:rPr>
              <w:t>作品評量</w:t>
            </w:r>
          </w:p>
        </w:tc>
      </w:tr>
      <w:tr w:rsidR="00C34149" w:rsidRPr="005A5FEC" w:rsidTr="008037A8">
        <w:tc>
          <w:tcPr>
            <w:tcW w:w="437" w:type="dxa"/>
            <w:vAlign w:val="center"/>
          </w:tcPr>
          <w:p w:rsidR="00C34149" w:rsidRPr="005A5FEC" w:rsidRDefault="00C34149"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4</w:t>
            </w:r>
          </w:p>
        </w:tc>
        <w:tc>
          <w:tcPr>
            <w:tcW w:w="1263" w:type="dxa"/>
            <w:gridSpan w:val="3"/>
            <w:vAlign w:val="center"/>
          </w:tcPr>
          <w:p w:rsidR="00C34149" w:rsidRPr="00A60035" w:rsidRDefault="00C34149"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9/2</w:t>
            </w:r>
            <w:r>
              <w:rPr>
                <w:rFonts w:ascii="標楷體" w:eastAsia="標楷體" w:hAnsi="標楷體" w:hint="eastAsia"/>
                <w:sz w:val="18"/>
                <w:szCs w:val="18"/>
              </w:rPr>
              <w:t>0</w:t>
            </w:r>
            <w:r w:rsidRPr="00A60035">
              <w:rPr>
                <w:rFonts w:ascii="標楷體" w:eastAsia="標楷體" w:hAnsi="標楷體" w:hint="eastAsia"/>
                <w:sz w:val="18"/>
                <w:szCs w:val="18"/>
              </w:rPr>
              <w:t>~9/2</w:t>
            </w:r>
            <w:r>
              <w:rPr>
                <w:rFonts w:ascii="標楷體" w:eastAsia="標楷體" w:hAnsi="標楷體" w:hint="eastAsia"/>
                <w:sz w:val="18"/>
                <w:szCs w:val="18"/>
              </w:rPr>
              <w:t>5</w:t>
            </w:r>
          </w:p>
        </w:tc>
        <w:tc>
          <w:tcPr>
            <w:tcW w:w="656" w:type="dxa"/>
          </w:tcPr>
          <w:p w:rsidR="00C34149" w:rsidRPr="00A40540" w:rsidRDefault="00C34149" w:rsidP="00D660BA">
            <w:pPr>
              <w:spacing w:line="260" w:lineRule="exact"/>
              <w:rPr>
                <w:sz w:val="20"/>
                <w:szCs w:val="20"/>
              </w:rPr>
            </w:pPr>
            <w:r w:rsidRPr="001D2559">
              <w:rPr>
                <w:rFonts w:ascii="標楷體" w:eastAsia="標楷體" w:hAnsi="標楷體" w:hint="eastAsia"/>
                <w:bCs/>
                <w:sz w:val="22"/>
                <w:szCs w:val="20"/>
              </w:rPr>
              <w:t>壹、</w:t>
            </w:r>
            <w:r w:rsidRPr="001D2559">
              <w:rPr>
                <w:rFonts w:ascii="標楷體" w:eastAsia="標楷體" w:hAnsi="標楷體" w:hint="eastAsia"/>
                <w:sz w:val="22"/>
                <w:szCs w:val="20"/>
              </w:rPr>
              <w:t>視覺萬花筒</w:t>
            </w:r>
          </w:p>
          <w:p w:rsidR="00C34149" w:rsidRPr="00A40540" w:rsidRDefault="00C34149" w:rsidP="00D660BA">
            <w:pPr>
              <w:spacing w:line="260" w:lineRule="exact"/>
              <w:rPr>
                <w:sz w:val="20"/>
                <w:szCs w:val="20"/>
              </w:rPr>
            </w:pPr>
            <w:r w:rsidRPr="001D2559">
              <w:rPr>
                <w:rFonts w:ascii="標楷體" w:eastAsia="標楷體" w:hAnsi="標楷體" w:hint="eastAsia"/>
                <w:bCs/>
                <w:sz w:val="22"/>
                <w:szCs w:val="20"/>
              </w:rPr>
              <w:t>二、形狀大師</w:t>
            </w:r>
          </w:p>
        </w:tc>
        <w:tc>
          <w:tcPr>
            <w:tcW w:w="876" w:type="dxa"/>
            <w:gridSpan w:val="3"/>
          </w:tcPr>
          <w:p w:rsidR="00C34149" w:rsidRPr="00A40540" w:rsidRDefault="00C34149" w:rsidP="00D660BA">
            <w:pPr>
              <w:spacing w:line="260" w:lineRule="exact"/>
              <w:rPr>
                <w:sz w:val="20"/>
                <w:szCs w:val="20"/>
              </w:rPr>
            </w:pPr>
            <w:r w:rsidRPr="001D2559">
              <w:rPr>
                <w:rFonts w:ascii="標楷體" w:eastAsia="標楷體" w:hAnsi="標楷體" w:hint="eastAsia"/>
                <w:sz w:val="22"/>
                <w:szCs w:val="20"/>
              </w:rPr>
              <w:t>1-II-2</w:t>
            </w:r>
            <w:r>
              <w:rPr>
                <w:rFonts w:ascii="標楷體" w:eastAsia="標楷體" w:hAnsi="標楷體" w:hint="eastAsia"/>
                <w:sz w:val="22"/>
                <w:szCs w:val="20"/>
              </w:rPr>
              <w:t xml:space="preserve"> </w:t>
            </w:r>
            <w:r w:rsidRPr="001D2559">
              <w:rPr>
                <w:rFonts w:ascii="標楷體" w:eastAsia="標楷體" w:hAnsi="標楷體" w:hint="eastAsia"/>
                <w:sz w:val="22"/>
                <w:szCs w:val="20"/>
              </w:rPr>
              <w:t>能探索視覺元素，並表達自我感受與想像。</w:t>
            </w:r>
          </w:p>
          <w:p w:rsidR="00C34149" w:rsidRPr="00A40540" w:rsidRDefault="00C34149" w:rsidP="00D660BA">
            <w:pPr>
              <w:spacing w:line="260" w:lineRule="exact"/>
              <w:rPr>
                <w:sz w:val="20"/>
                <w:szCs w:val="20"/>
              </w:rPr>
            </w:pPr>
            <w:r w:rsidRPr="001D2559">
              <w:rPr>
                <w:rFonts w:ascii="標楷體" w:eastAsia="標楷體" w:hAnsi="標楷體" w:hint="eastAsia"/>
                <w:sz w:val="22"/>
                <w:szCs w:val="20"/>
              </w:rPr>
              <w:t>1-II-3</w:t>
            </w:r>
            <w:r>
              <w:rPr>
                <w:rFonts w:ascii="標楷體" w:eastAsia="標楷體" w:hAnsi="標楷體" w:hint="eastAsia"/>
                <w:sz w:val="22"/>
                <w:szCs w:val="20"/>
              </w:rPr>
              <w:t xml:space="preserve"> </w:t>
            </w:r>
            <w:r w:rsidRPr="001D2559">
              <w:rPr>
                <w:rFonts w:ascii="標楷體" w:eastAsia="標楷體" w:hAnsi="標楷體" w:hint="eastAsia"/>
                <w:sz w:val="22"/>
                <w:szCs w:val="20"/>
              </w:rPr>
              <w:t>能試探媒材特性與技法，進行創作。</w:t>
            </w:r>
          </w:p>
          <w:p w:rsidR="00C34149" w:rsidRPr="00A40540" w:rsidRDefault="00C34149" w:rsidP="00D660BA">
            <w:pPr>
              <w:spacing w:line="260" w:lineRule="exact"/>
              <w:rPr>
                <w:sz w:val="20"/>
                <w:szCs w:val="20"/>
              </w:rPr>
            </w:pPr>
            <w:r w:rsidRPr="001D2559">
              <w:rPr>
                <w:rFonts w:ascii="標楷體" w:eastAsia="標楷體" w:hAnsi="標楷體" w:hint="eastAsia"/>
                <w:sz w:val="22"/>
                <w:szCs w:val="20"/>
              </w:rPr>
              <w:t>2-II-2</w:t>
            </w:r>
            <w:r>
              <w:rPr>
                <w:rFonts w:ascii="標楷體" w:eastAsia="標楷體" w:hAnsi="標楷體" w:hint="eastAsia"/>
                <w:sz w:val="22"/>
                <w:szCs w:val="20"/>
              </w:rPr>
              <w:t xml:space="preserve"> </w:t>
            </w:r>
            <w:r w:rsidRPr="001D2559">
              <w:rPr>
                <w:rFonts w:ascii="標楷體" w:eastAsia="標楷體" w:hAnsi="標楷體" w:hint="eastAsia"/>
                <w:sz w:val="22"/>
                <w:szCs w:val="20"/>
              </w:rPr>
              <w:t>能發現生活中的視覺元素，並表達自己的情感。</w:t>
            </w:r>
          </w:p>
          <w:p w:rsidR="00C34149" w:rsidRPr="00A40540" w:rsidRDefault="00C34149" w:rsidP="00D660BA">
            <w:pPr>
              <w:spacing w:line="260" w:lineRule="exact"/>
              <w:rPr>
                <w:sz w:val="20"/>
                <w:szCs w:val="20"/>
              </w:rPr>
            </w:pPr>
            <w:r w:rsidRPr="001D2559">
              <w:rPr>
                <w:rFonts w:ascii="標楷體" w:eastAsia="標楷體" w:hAnsi="標楷體" w:hint="eastAsia"/>
                <w:sz w:val="22"/>
                <w:szCs w:val="20"/>
              </w:rPr>
              <w:t>2-II-5</w:t>
            </w:r>
            <w:r>
              <w:rPr>
                <w:rFonts w:ascii="標楷體" w:eastAsia="標楷體" w:hAnsi="標楷體" w:hint="eastAsia"/>
                <w:sz w:val="22"/>
                <w:szCs w:val="20"/>
              </w:rPr>
              <w:t xml:space="preserve"> </w:t>
            </w:r>
            <w:r w:rsidRPr="001D2559">
              <w:rPr>
                <w:rFonts w:ascii="標楷體" w:eastAsia="標楷體" w:hAnsi="標楷體" w:hint="eastAsia"/>
                <w:sz w:val="22"/>
                <w:szCs w:val="20"/>
              </w:rPr>
              <w:t>能觀察生活物件與藝術作品，並珍視自己與他人的創作。</w:t>
            </w:r>
          </w:p>
          <w:p w:rsidR="00C34149" w:rsidRPr="00A40540" w:rsidRDefault="00C34149" w:rsidP="00D660BA">
            <w:pPr>
              <w:spacing w:line="260" w:lineRule="exact"/>
              <w:rPr>
                <w:sz w:val="20"/>
                <w:szCs w:val="20"/>
              </w:rPr>
            </w:pPr>
            <w:r w:rsidRPr="001D2559">
              <w:rPr>
                <w:rFonts w:ascii="標楷體" w:eastAsia="標楷體" w:hAnsi="標楷體" w:hint="eastAsia"/>
                <w:sz w:val="22"/>
                <w:szCs w:val="20"/>
              </w:rPr>
              <w:t>3-II-2</w:t>
            </w:r>
            <w:r>
              <w:rPr>
                <w:rFonts w:ascii="標楷體" w:eastAsia="標楷體" w:hAnsi="標楷體" w:hint="eastAsia"/>
                <w:sz w:val="22"/>
                <w:szCs w:val="20"/>
              </w:rPr>
              <w:t xml:space="preserve"> </w:t>
            </w:r>
            <w:r w:rsidRPr="001D2559">
              <w:rPr>
                <w:rFonts w:ascii="標楷體" w:eastAsia="標楷體" w:hAnsi="標楷體" w:hint="eastAsia"/>
                <w:sz w:val="22"/>
                <w:szCs w:val="20"/>
              </w:rPr>
              <w:t>能觀察並體會藝術與生活的關係。</w:t>
            </w:r>
          </w:p>
        </w:tc>
        <w:tc>
          <w:tcPr>
            <w:tcW w:w="876" w:type="dxa"/>
            <w:gridSpan w:val="2"/>
          </w:tcPr>
          <w:p w:rsidR="00C34149" w:rsidRPr="00A40540" w:rsidRDefault="00C34149" w:rsidP="00D660BA">
            <w:pPr>
              <w:spacing w:line="260" w:lineRule="exact"/>
              <w:rPr>
                <w:color w:val="000000"/>
                <w:sz w:val="20"/>
                <w:szCs w:val="20"/>
              </w:rPr>
            </w:pPr>
            <w:r w:rsidRPr="00A40540">
              <w:rPr>
                <w:rFonts w:ascii="標楷體" w:eastAsia="標楷體" w:hAnsi="標楷體" w:hint="eastAsia"/>
                <w:color w:val="000000"/>
                <w:sz w:val="22"/>
                <w:szCs w:val="20"/>
              </w:rPr>
              <w:t>視E-II-1 色彩感知、造形與空間的探索。</w:t>
            </w:r>
          </w:p>
          <w:p w:rsidR="00C34149" w:rsidRPr="00A40540" w:rsidRDefault="00C34149" w:rsidP="00D660BA">
            <w:pPr>
              <w:spacing w:line="260" w:lineRule="exact"/>
              <w:rPr>
                <w:color w:val="000000"/>
                <w:sz w:val="20"/>
                <w:szCs w:val="20"/>
              </w:rPr>
            </w:pPr>
            <w:r w:rsidRPr="00A40540">
              <w:rPr>
                <w:rFonts w:ascii="標楷體" w:eastAsia="標楷體" w:hAnsi="標楷體" w:hint="eastAsia"/>
                <w:color w:val="000000"/>
                <w:sz w:val="22"/>
                <w:szCs w:val="20"/>
              </w:rPr>
              <w:t>視E-II-2 媒材、技法及工具知能。</w:t>
            </w:r>
          </w:p>
          <w:p w:rsidR="00C34149" w:rsidRPr="00A40540" w:rsidRDefault="00C34149" w:rsidP="00D660BA">
            <w:pPr>
              <w:spacing w:line="260" w:lineRule="exact"/>
              <w:rPr>
                <w:color w:val="000000"/>
                <w:sz w:val="20"/>
                <w:szCs w:val="20"/>
              </w:rPr>
            </w:pPr>
            <w:r w:rsidRPr="00A40540">
              <w:rPr>
                <w:rFonts w:ascii="標楷體" w:eastAsia="標楷體" w:hAnsi="標楷體" w:hint="eastAsia"/>
                <w:color w:val="000000"/>
                <w:sz w:val="22"/>
                <w:szCs w:val="20"/>
              </w:rPr>
              <w:t>視E-II-3 點線面創作體驗、平面與立體創作、聯想創作。</w:t>
            </w:r>
          </w:p>
          <w:p w:rsidR="00C34149" w:rsidRPr="00A40540" w:rsidRDefault="00C34149" w:rsidP="00D660BA">
            <w:pPr>
              <w:spacing w:line="260" w:lineRule="exact"/>
              <w:rPr>
                <w:color w:val="000000"/>
                <w:sz w:val="20"/>
                <w:szCs w:val="20"/>
              </w:rPr>
            </w:pPr>
            <w:r w:rsidRPr="00A40540">
              <w:rPr>
                <w:rFonts w:ascii="標楷體" w:eastAsia="標楷體" w:hAnsi="標楷體" w:hint="eastAsia"/>
                <w:color w:val="000000"/>
                <w:sz w:val="22"/>
                <w:szCs w:val="20"/>
              </w:rPr>
              <w:t>視A-II-1 視覺元素、生活之美、視覺聯想。</w:t>
            </w:r>
          </w:p>
          <w:p w:rsidR="00C34149" w:rsidRPr="00A40540" w:rsidRDefault="00C34149" w:rsidP="00D660BA">
            <w:pPr>
              <w:spacing w:line="260" w:lineRule="exact"/>
              <w:rPr>
                <w:color w:val="000000"/>
                <w:sz w:val="20"/>
                <w:szCs w:val="20"/>
              </w:rPr>
            </w:pPr>
            <w:r w:rsidRPr="00A40540">
              <w:rPr>
                <w:rFonts w:ascii="標楷體" w:eastAsia="標楷體" w:hAnsi="標楷體" w:hint="eastAsia"/>
                <w:color w:val="000000"/>
                <w:sz w:val="22"/>
                <w:szCs w:val="20"/>
              </w:rPr>
              <w:t>視A-II-2 自然物與人造物、藝術作品與藝術家。</w:t>
            </w:r>
          </w:p>
        </w:tc>
        <w:tc>
          <w:tcPr>
            <w:tcW w:w="1426" w:type="dxa"/>
            <w:gridSpan w:val="3"/>
          </w:tcPr>
          <w:p w:rsidR="00C34149" w:rsidRPr="00A40540" w:rsidRDefault="00C34149" w:rsidP="00D660BA">
            <w:pPr>
              <w:spacing w:line="260" w:lineRule="exact"/>
              <w:rPr>
                <w:snapToGrid w:val="0"/>
                <w:kern w:val="0"/>
                <w:sz w:val="20"/>
                <w:szCs w:val="20"/>
              </w:rPr>
            </w:pPr>
            <w:r w:rsidRPr="001D2559">
              <w:rPr>
                <w:rFonts w:ascii="標楷體" w:eastAsia="標楷體" w:hAnsi="標楷體" w:hint="eastAsia"/>
                <w:snapToGrid w:val="0"/>
                <w:kern w:val="0"/>
                <w:sz w:val="22"/>
                <w:szCs w:val="20"/>
              </w:rPr>
              <w:t>1設計出不同的形狀。</w:t>
            </w:r>
          </w:p>
          <w:p w:rsidR="00C34149" w:rsidRPr="00A40540" w:rsidRDefault="00C34149" w:rsidP="00D660BA">
            <w:pPr>
              <w:spacing w:line="260" w:lineRule="exact"/>
              <w:rPr>
                <w:snapToGrid w:val="0"/>
                <w:kern w:val="0"/>
                <w:sz w:val="20"/>
                <w:szCs w:val="20"/>
              </w:rPr>
            </w:pPr>
            <w:r w:rsidRPr="001D2559">
              <w:rPr>
                <w:rFonts w:ascii="標楷體" w:eastAsia="標楷體" w:hAnsi="標楷體" w:hint="eastAsia"/>
                <w:snapToGrid w:val="0"/>
                <w:kern w:val="0"/>
                <w:sz w:val="22"/>
                <w:szCs w:val="20"/>
              </w:rPr>
              <w:t>2利用形狀，拼貼出美麗的作品。</w:t>
            </w:r>
          </w:p>
          <w:p w:rsidR="00C34149" w:rsidRPr="00A40540" w:rsidRDefault="00C34149" w:rsidP="00D660BA">
            <w:pPr>
              <w:spacing w:line="260" w:lineRule="exact"/>
              <w:rPr>
                <w:snapToGrid w:val="0"/>
                <w:kern w:val="0"/>
                <w:sz w:val="20"/>
                <w:szCs w:val="20"/>
              </w:rPr>
            </w:pPr>
            <w:r w:rsidRPr="001D2559">
              <w:rPr>
                <w:rFonts w:ascii="標楷體" w:eastAsia="標楷體" w:hAnsi="標楷體" w:hint="eastAsia"/>
                <w:snapToGrid w:val="0"/>
                <w:kern w:val="0"/>
                <w:sz w:val="22"/>
                <w:szCs w:val="20"/>
              </w:rPr>
              <w:t>3欣賞畢卡索、馬諦斯的作品，</w:t>
            </w:r>
          </w:p>
          <w:p w:rsidR="00C34149" w:rsidRPr="00A40540" w:rsidRDefault="00C34149" w:rsidP="00D660BA">
            <w:pPr>
              <w:spacing w:line="260" w:lineRule="exact"/>
              <w:rPr>
                <w:snapToGrid w:val="0"/>
                <w:kern w:val="0"/>
                <w:sz w:val="20"/>
                <w:szCs w:val="20"/>
              </w:rPr>
            </w:pPr>
            <w:r w:rsidRPr="001D2559">
              <w:rPr>
                <w:rFonts w:ascii="標楷體" w:eastAsia="標楷體" w:hAnsi="標楷體" w:hint="eastAsia"/>
                <w:snapToGrid w:val="0"/>
                <w:kern w:val="0"/>
                <w:sz w:val="22"/>
                <w:szCs w:val="20"/>
              </w:rPr>
              <w:t>探索形狀的各種創作方式。</w:t>
            </w:r>
          </w:p>
        </w:tc>
        <w:tc>
          <w:tcPr>
            <w:tcW w:w="3664" w:type="dxa"/>
            <w:gridSpan w:val="5"/>
          </w:tcPr>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t>1能探索藝術家運用形狀的目的。</w:t>
            </w:r>
          </w:p>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t>2能了解藝術沒有像不像的問題。</w:t>
            </w:r>
          </w:p>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t>3能從馬諦斯大師的創作中，發現形狀與創作的多元性。</w:t>
            </w:r>
          </w:p>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t>4能利用剪貼，完成具有創意的作品並和同學分享。</w:t>
            </w:r>
          </w:p>
        </w:tc>
        <w:tc>
          <w:tcPr>
            <w:tcW w:w="656" w:type="dxa"/>
            <w:gridSpan w:val="2"/>
          </w:tcPr>
          <w:p w:rsidR="00C34149" w:rsidRPr="00A40540" w:rsidRDefault="00C34149" w:rsidP="00D660BA">
            <w:pPr>
              <w:spacing w:line="260" w:lineRule="exact"/>
              <w:rPr>
                <w:sz w:val="20"/>
                <w:szCs w:val="20"/>
              </w:rPr>
            </w:pPr>
            <w:r w:rsidRPr="001D2559">
              <w:rPr>
                <w:rFonts w:ascii="標楷體" w:eastAsia="標楷體" w:hAnsi="標楷體" w:hint="eastAsia"/>
                <w:sz w:val="22"/>
                <w:szCs w:val="20"/>
              </w:rPr>
              <w:t>口語評量</w:t>
            </w:r>
          </w:p>
          <w:p w:rsidR="00C34149" w:rsidRPr="00A40540" w:rsidRDefault="00C34149" w:rsidP="00D660BA">
            <w:pPr>
              <w:spacing w:line="260" w:lineRule="exact"/>
              <w:rPr>
                <w:sz w:val="20"/>
                <w:szCs w:val="20"/>
              </w:rPr>
            </w:pPr>
            <w:r w:rsidRPr="001D2559">
              <w:rPr>
                <w:rFonts w:ascii="標楷體" w:eastAsia="標楷體" w:hAnsi="標楷體" w:hint="eastAsia"/>
                <w:sz w:val="22"/>
                <w:szCs w:val="20"/>
              </w:rPr>
              <w:t>態度評量</w:t>
            </w:r>
          </w:p>
          <w:p w:rsidR="00C34149" w:rsidRPr="00A40540" w:rsidRDefault="00C34149" w:rsidP="00D660BA">
            <w:pPr>
              <w:spacing w:line="260" w:lineRule="exact"/>
              <w:rPr>
                <w:sz w:val="20"/>
                <w:szCs w:val="20"/>
              </w:rPr>
            </w:pPr>
            <w:r w:rsidRPr="001D2559">
              <w:rPr>
                <w:rFonts w:ascii="標楷體" w:eastAsia="標楷體" w:hAnsi="標楷體" w:hint="eastAsia"/>
                <w:sz w:val="22"/>
                <w:szCs w:val="20"/>
              </w:rPr>
              <w:t>作品評量</w:t>
            </w:r>
          </w:p>
        </w:tc>
      </w:tr>
      <w:tr w:rsidR="00C34149" w:rsidRPr="005A5FEC" w:rsidTr="008037A8">
        <w:tc>
          <w:tcPr>
            <w:tcW w:w="437" w:type="dxa"/>
            <w:vAlign w:val="center"/>
          </w:tcPr>
          <w:p w:rsidR="00C34149" w:rsidRPr="005A5FEC" w:rsidRDefault="00C34149"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5</w:t>
            </w:r>
          </w:p>
        </w:tc>
        <w:tc>
          <w:tcPr>
            <w:tcW w:w="1263" w:type="dxa"/>
            <w:gridSpan w:val="3"/>
            <w:vAlign w:val="center"/>
          </w:tcPr>
          <w:p w:rsidR="00C34149" w:rsidRPr="00A60035" w:rsidRDefault="00C34149"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9/2</w:t>
            </w:r>
            <w:r>
              <w:rPr>
                <w:rFonts w:ascii="標楷體" w:eastAsia="標楷體" w:hAnsi="標楷體" w:hint="eastAsia"/>
                <w:sz w:val="18"/>
                <w:szCs w:val="18"/>
              </w:rPr>
              <w:t>7</w:t>
            </w:r>
            <w:r w:rsidRPr="00A60035">
              <w:rPr>
                <w:rFonts w:ascii="標楷體" w:eastAsia="標楷體" w:hAnsi="標楷體" w:hint="eastAsia"/>
                <w:sz w:val="18"/>
                <w:szCs w:val="18"/>
              </w:rPr>
              <w:t>~10/</w:t>
            </w:r>
            <w:r>
              <w:rPr>
                <w:rFonts w:ascii="標楷體" w:eastAsia="標楷體" w:hAnsi="標楷體" w:hint="eastAsia"/>
                <w:sz w:val="18"/>
                <w:szCs w:val="18"/>
              </w:rPr>
              <w:t>1</w:t>
            </w:r>
          </w:p>
        </w:tc>
        <w:tc>
          <w:tcPr>
            <w:tcW w:w="656" w:type="dxa"/>
          </w:tcPr>
          <w:p w:rsidR="00C34149" w:rsidRPr="00A40540" w:rsidRDefault="00C34149" w:rsidP="00D660BA">
            <w:pPr>
              <w:spacing w:line="260" w:lineRule="exact"/>
              <w:rPr>
                <w:sz w:val="20"/>
                <w:szCs w:val="20"/>
              </w:rPr>
            </w:pPr>
            <w:r w:rsidRPr="001D2559">
              <w:rPr>
                <w:rFonts w:ascii="標楷體" w:eastAsia="標楷體" w:hAnsi="標楷體" w:hint="eastAsia"/>
                <w:bCs/>
                <w:sz w:val="22"/>
                <w:szCs w:val="20"/>
              </w:rPr>
              <w:t>壹、</w:t>
            </w:r>
            <w:r w:rsidRPr="001D2559">
              <w:rPr>
                <w:rFonts w:ascii="標楷體" w:eastAsia="標楷體" w:hAnsi="標楷體" w:hint="eastAsia"/>
                <w:sz w:val="22"/>
                <w:szCs w:val="20"/>
              </w:rPr>
              <w:t>視覺萬花筒</w:t>
            </w:r>
          </w:p>
          <w:p w:rsidR="00C34149" w:rsidRPr="00A40540" w:rsidRDefault="00C34149" w:rsidP="00D660BA">
            <w:pPr>
              <w:spacing w:line="260" w:lineRule="exact"/>
              <w:rPr>
                <w:sz w:val="20"/>
                <w:szCs w:val="20"/>
              </w:rPr>
            </w:pPr>
            <w:r w:rsidRPr="001D2559">
              <w:rPr>
                <w:rFonts w:ascii="標楷體" w:eastAsia="標楷體" w:hAnsi="標楷體" w:hint="eastAsia"/>
                <w:bCs/>
                <w:sz w:val="22"/>
                <w:szCs w:val="20"/>
              </w:rPr>
              <w:t>二、形狀</w:t>
            </w:r>
            <w:r w:rsidRPr="001D2559">
              <w:rPr>
                <w:rFonts w:ascii="標楷體" w:eastAsia="標楷體" w:hAnsi="標楷體" w:hint="eastAsia"/>
                <w:bCs/>
                <w:sz w:val="22"/>
                <w:szCs w:val="20"/>
              </w:rPr>
              <w:lastRenderedPageBreak/>
              <w:t>大師</w:t>
            </w:r>
          </w:p>
        </w:tc>
        <w:tc>
          <w:tcPr>
            <w:tcW w:w="876" w:type="dxa"/>
            <w:gridSpan w:val="3"/>
          </w:tcPr>
          <w:p w:rsidR="00C34149" w:rsidRPr="00A40540" w:rsidRDefault="00C34149" w:rsidP="00D660BA">
            <w:pPr>
              <w:spacing w:line="260" w:lineRule="exact"/>
              <w:rPr>
                <w:sz w:val="20"/>
                <w:szCs w:val="20"/>
              </w:rPr>
            </w:pPr>
            <w:r w:rsidRPr="001D2559">
              <w:rPr>
                <w:rFonts w:ascii="標楷體" w:eastAsia="標楷體" w:hAnsi="標楷體" w:hint="eastAsia"/>
                <w:sz w:val="22"/>
                <w:szCs w:val="20"/>
              </w:rPr>
              <w:lastRenderedPageBreak/>
              <w:t>1-II-2</w:t>
            </w:r>
            <w:r>
              <w:rPr>
                <w:rFonts w:ascii="標楷體" w:eastAsia="標楷體" w:hAnsi="標楷體" w:hint="eastAsia"/>
                <w:sz w:val="22"/>
                <w:szCs w:val="20"/>
              </w:rPr>
              <w:t xml:space="preserve"> </w:t>
            </w:r>
            <w:r w:rsidRPr="001D2559">
              <w:rPr>
                <w:rFonts w:ascii="標楷體" w:eastAsia="標楷體" w:hAnsi="標楷體" w:hint="eastAsia"/>
                <w:sz w:val="22"/>
                <w:szCs w:val="20"/>
              </w:rPr>
              <w:t>能探索視覺元素，並表達自我感受</w:t>
            </w:r>
            <w:r w:rsidRPr="001D2559">
              <w:rPr>
                <w:rFonts w:ascii="標楷體" w:eastAsia="標楷體" w:hAnsi="標楷體" w:hint="eastAsia"/>
                <w:sz w:val="22"/>
                <w:szCs w:val="20"/>
              </w:rPr>
              <w:lastRenderedPageBreak/>
              <w:t>與想像。</w:t>
            </w:r>
          </w:p>
          <w:p w:rsidR="00C34149" w:rsidRPr="00A40540" w:rsidRDefault="00C34149" w:rsidP="00D660BA">
            <w:pPr>
              <w:spacing w:line="260" w:lineRule="exact"/>
              <w:rPr>
                <w:sz w:val="20"/>
                <w:szCs w:val="20"/>
              </w:rPr>
            </w:pPr>
            <w:r w:rsidRPr="001D2559">
              <w:rPr>
                <w:rFonts w:ascii="標楷體" w:eastAsia="標楷體" w:hAnsi="標楷體" w:hint="eastAsia"/>
                <w:sz w:val="22"/>
                <w:szCs w:val="20"/>
              </w:rPr>
              <w:t>1-II-3</w:t>
            </w:r>
            <w:r>
              <w:rPr>
                <w:rFonts w:ascii="標楷體" w:eastAsia="標楷體" w:hAnsi="標楷體" w:hint="eastAsia"/>
                <w:sz w:val="22"/>
                <w:szCs w:val="20"/>
              </w:rPr>
              <w:t xml:space="preserve"> </w:t>
            </w:r>
            <w:r w:rsidRPr="001D2559">
              <w:rPr>
                <w:rFonts w:ascii="標楷體" w:eastAsia="標楷體" w:hAnsi="標楷體" w:hint="eastAsia"/>
                <w:sz w:val="22"/>
                <w:szCs w:val="20"/>
              </w:rPr>
              <w:t>能試探媒材特性與技法，進行創作。</w:t>
            </w:r>
          </w:p>
          <w:p w:rsidR="00C34149" w:rsidRPr="00A40540" w:rsidRDefault="00C34149" w:rsidP="00D660BA">
            <w:pPr>
              <w:spacing w:line="260" w:lineRule="exact"/>
              <w:rPr>
                <w:sz w:val="20"/>
                <w:szCs w:val="20"/>
              </w:rPr>
            </w:pPr>
            <w:r w:rsidRPr="001D2559">
              <w:rPr>
                <w:rFonts w:ascii="標楷體" w:eastAsia="標楷體" w:hAnsi="標楷體" w:hint="eastAsia"/>
                <w:sz w:val="22"/>
                <w:szCs w:val="20"/>
              </w:rPr>
              <w:t>2-II-5</w:t>
            </w:r>
            <w:r>
              <w:rPr>
                <w:rFonts w:ascii="標楷體" w:eastAsia="標楷體" w:hAnsi="標楷體" w:hint="eastAsia"/>
                <w:sz w:val="22"/>
                <w:szCs w:val="20"/>
              </w:rPr>
              <w:t xml:space="preserve"> </w:t>
            </w:r>
            <w:r w:rsidRPr="001D2559">
              <w:rPr>
                <w:rFonts w:ascii="標楷體" w:eastAsia="標楷體" w:hAnsi="標楷體" w:hint="eastAsia"/>
                <w:sz w:val="22"/>
                <w:szCs w:val="20"/>
              </w:rPr>
              <w:t>能觀察生活物件與藝術作品，並珍視自己與他人的創作。</w:t>
            </w:r>
          </w:p>
          <w:p w:rsidR="00C34149" w:rsidRPr="00A40540" w:rsidRDefault="00C34149" w:rsidP="00D660BA">
            <w:pPr>
              <w:spacing w:line="260" w:lineRule="exact"/>
              <w:rPr>
                <w:sz w:val="20"/>
                <w:szCs w:val="20"/>
              </w:rPr>
            </w:pPr>
            <w:r w:rsidRPr="001D2559">
              <w:rPr>
                <w:rFonts w:ascii="標楷體" w:eastAsia="標楷體" w:hAnsi="標楷體" w:hint="eastAsia"/>
                <w:sz w:val="22"/>
                <w:szCs w:val="20"/>
              </w:rPr>
              <w:t>2-II-7</w:t>
            </w:r>
            <w:r>
              <w:rPr>
                <w:rFonts w:ascii="標楷體" w:eastAsia="標楷體" w:hAnsi="標楷體" w:hint="eastAsia"/>
                <w:sz w:val="22"/>
                <w:szCs w:val="20"/>
              </w:rPr>
              <w:t xml:space="preserve"> </w:t>
            </w:r>
            <w:r w:rsidRPr="001D2559">
              <w:rPr>
                <w:rFonts w:ascii="標楷體" w:eastAsia="標楷體" w:hAnsi="標楷體" w:hint="eastAsia"/>
                <w:sz w:val="22"/>
                <w:szCs w:val="20"/>
              </w:rPr>
              <w:t>能描述自己和他人作品的特徵。</w:t>
            </w:r>
          </w:p>
          <w:p w:rsidR="00C34149" w:rsidRPr="00A40540" w:rsidRDefault="00C34149" w:rsidP="00D660BA">
            <w:pPr>
              <w:spacing w:line="260" w:lineRule="exact"/>
              <w:rPr>
                <w:sz w:val="20"/>
                <w:szCs w:val="20"/>
              </w:rPr>
            </w:pPr>
            <w:r w:rsidRPr="001D2559">
              <w:rPr>
                <w:rFonts w:ascii="標楷體" w:eastAsia="標楷體" w:hAnsi="標楷體" w:hint="eastAsia"/>
                <w:sz w:val="22"/>
                <w:szCs w:val="20"/>
              </w:rPr>
              <w:t>3-II-2</w:t>
            </w:r>
            <w:r>
              <w:rPr>
                <w:rFonts w:ascii="標楷體" w:eastAsia="標楷體" w:hAnsi="標楷體" w:hint="eastAsia"/>
                <w:sz w:val="22"/>
                <w:szCs w:val="20"/>
              </w:rPr>
              <w:t xml:space="preserve"> </w:t>
            </w:r>
            <w:r w:rsidRPr="001D2559">
              <w:rPr>
                <w:rFonts w:ascii="標楷體" w:eastAsia="標楷體" w:hAnsi="標楷體" w:hint="eastAsia"/>
                <w:sz w:val="22"/>
                <w:szCs w:val="20"/>
              </w:rPr>
              <w:t>能觀察並體會藝術與生活的關係。</w:t>
            </w:r>
          </w:p>
        </w:tc>
        <w:tc>
          <w:tcPr>
            <w:tcW w:w="876" w:type="dxa"/>
            <w:gridSpan w:val="2"/>
          </w:tcPr>
          <w:p w:rsidR="00C34149" w:rsidRPr="00A40540" w:rsidRDefault="00C34149" w:rsidP="00D660BA">
            <w:pPr>
              <w:spacing w:line="260" w:lineRule="exact"/>
              <w:rPr>
                <w:color w:val="000000"/>
                <w:sz w:val="20"/>
                <w:szCs w:val="20"/>
              </w:rPr>
            </w:pPr>
            <w:r w:rsidRPr="00A40540">
              <w:rPr>
                <w:rFonts w:ascii="標楷體" w:eastAsia="標楷體" w:hAnsi="標楷體" w:hint="eastAsia"/>
                <w:color w:val="000000"/>
                <w:sz w:val="22"/>
                <w:szCs w:val="20"/>
              </w:rPr>
              <w:lastRenderedPageBreak/>
              <w:t>視E-II-1 色彩感知、造形與空間的探</w:t>
            </w:r>
            <w:r w:rsidRPr="00A40540">
              <w:rPr>
                <w:rFonts w:ascii="標楷體" w:eastAsia="標楷體" w:hAnsi="標楷體" w:hint="eastAsia"/>
                <w:color w:val="000000"/>
                <w:sz w:val="22"/>
                <w:szCs w:val="20"/>
              </w:rPr>
              <w:lastRenderedPageBreak/>
              <w:t>索。</w:t>
            </w:r>
          </w:p>
          <w:p w:rsidR="00C34149" w:rsidRPr="00A40540" w:rsidRDefault="00C34149" w:rsidP="00D660BA">
            <w:pPr>
              <w:spacing w:line="260" w:lineRule="exact"/>
              <w:rPr>
                <w:color w:val="000000"/>
                <w:sz w:val="20"/>
                <w:szCs w:val="20"/>
              </w:rPr>
            </w:pPr>
            <w:r w:rsidRPr="00A40540">
              <w:rPr>
                <w:rFonts w:ascii="標楷體" w:eastAsia="標楷體" w:hAnsi="標楷體" w:hint="eastAsia"/>
                <w:color w:val="000000"/>
                <w:sz w:val="22"/>
                <w:szCs w:val="20"/>
              </w:rPr>
              <w:t>視E-II-2 媒材、技法及工具知能。</w:t>
            </w:r>
          </w:p>
          <w:p w:rsidR="00C34149" w:rsidRPr="00A40540" w:rsidRDefault="00C34149" w:rsidP="00D660BA">
            <w:pPr>
              <w:spacing w:line="260" w:lineRule="exact"/>
              <w:rPr>
                <w:color w:val="000000"/>
                <w:sz w:val="20"/>
                <w:szCs w:val="20"/>
              </w:rPr>
            </w:pPr>
            <w:r w:rsidRPr="00A40540">
              <w:rPr>
                <w:rFonts w:ascii="標楷體" w:eastAsia="標楷體" w:hAnsi="標楷體" w:hint="eastAsia"/>
                <w:color w:val="000000"/>
                <w:sz w:val="22"/>
                <w:szCs w:val="20"/>
              </w:rPr>
              <w:t>視E-II-3 點線面創作體驗、平面與立體創作、聯想創作。</w:t>
            </w:r>
          </w:p>
          <w:p w:rsidR="00C34149" w:rsidRPr="00A40540" w:rsidRDefault="00C34149" w:rsidP="00D660BA">
            <w:pPr>
              <w:spacing w:line="260" w:lineRule="exact"/>
              <w:rPr>
                <w:color w:val="000000"/>
                <w:sz w:val="20"/>
                <w:szCs w:val="20"/>
              </w:rPr>
            </w:pPr>
            <w:r w:rsidRPr="00A40540">
              <w:rPr>
                <w:rFonts w:ascii="標楷體" w:eastAsia="標楷體" w:hAnsi="標楷體" w:hint="eastAsia"/>
                <w:color w:val="000000"/>
                <w:sz w:val="22"/>
                <w:szCs w:val="20"/>
              </w:rPr>
              <w:t>視A-II-1 視覺元素、生活之美、視覺聯想。</w:t>
            </w:r>
          </w:p>
          <w:p w:rsidR="00C34149" w:rsidRPr="00A40540" w:rsidRDefault="00C34149" w:rsidP="00D660BA">
            <w:pPr>
              <w:spacing w:line="260" w:lineRule="exact"/>
              <w:rPr>
                <w:color w:val="000000"/>
                <w:sz w:val="20"/>
                <w:szCs w:val="20"/>
              </w:rPr>
            </w:pPr>
            <w:r w:rsidRPr="00A40540">
              <w:rPr>
                <w:rFonts w:ascii="標楷體" w:eastAsia="標楷體" w:hAnsi="標楷體" w:hint="eastAsia"/>
                <w:color w:val="000000"/>
                <w:sz w:val="22"/>
                <w:szCs w:val="20"/>
              </w:rPr>
              <w:t>視A-II-2 自然物與人造物、藝術作品與藝術家。</w:t>
            </w:r>
          </w:p>
          <w:p w:rsidR="00C34149" w:rsidRPr="00A40540" w:rsidRDefault="00C34149" w:rsidP="00D660BA">
            <w:pPr>
              <w:spacing w:line="260" w:lineRule="exact"/>
              <w:rPr>
                <w:color w:val="000000"/>
                <w:sz w:val="20"/>
                <w:szCs w:val="20"/>
              </w:rPr>
            </w:pPr>
            <w:r w:rsidRPr="00A40540">
              <w:rPr>
                <w:rFonts w:ascii="標楷體" w:eastAsia="標楷體" w:hAnsi="標楷體" w:hint="eastAsia"/>
                <w:color w:val="000000"/>
                <w:sz w:val="22"/>
                <w:szCs w:val="20"/>
              </w:rPr>
              <w:t>視P-II-2 藝術蒐藏、生活實作、環境布置。</w:t>
            </w:r>
          </w:p>
        </w:tc>
        <w:tc>
          <w:tcPr>
            <w:tcW w:w="1426" w:type="dxa"/>
            <w:gridSpan w:val="3"/>
          </w:tcPr>
          <w:p w:rsidR="00C34149" w:rsidRPr="00A40540" w:rsidRDefault="00C34149" w:rsidP="00D660BA">
            <w:pPr>
              <w:spacing w:line="260" w:lineRule="exact"/>
              <w:rPr>
                <w:snapToGrid w:val="0"/>
                <w:kern w:val="0"/>
                <w:sz w:val="20"/>
                <w:szCs w:val="20"/>
              </w:rPr>
            </w:pPr>
            <w:r w:rsidRPr="001D2559">
              <w:rPr>
                <w:rFonts w:ascii="標楷體" w:eastAsia="標楷體" w:hAnsi="標楷體" w:hint="eastAsia"/>
                <w:snapToGrid w:val="0"/>
                <w:kern w:val="0"/>
                <w:sz w:val="22"/>
                <w:szCs w:val="20"/>
              </w:rPr>
              <w:lastRenderedPageBreak/>
              <w:t>1欣賞阿爾欽博多與網路的作品，</w:t>
            </w:r>
          </w:p>
          <w:p w:rsidR="00C34149" w:rsidRPr="00A40540" w:rsidRDefault="00C34149" w:rsidP="00D660BA">
            <w:pPr>
              <w:spacing w:line="260" w:lineRule="exact"/>
              <w:rPr>
                <w:snapToGrid w:val="0"/>
                <w:kern w:val="0"/>
                <w:sz w:val="20"/>
                <w:szCs w:val="20"/>
              </w:rPr>
            </w:pPr>
            <w:r w:rsidRPr="001D2559">
              <w:rPr>
                <w:rFonts w:ascii="標楷體" w:eastAsia="標楷體" w:hAnsi="標楷體" w:hint="eastAsia"/>
                <w:snapToGrid w:val="0"/>
                <w:kern w:val="0"/>
                <w:sz w:val="22"/>
                <w:szCs w:val="20"/>
              </w:rPr>
              <w:t>2探索形狀的各種創作方式。</w:t>
            </w:r>
          </w:p>
          <w:p w:rsidR="00C34149" w:rsidRPr="00A40540" w:rsidRDefault="00C34149" w:rsidP="00D660BA">
            <w:pPr>
              <w:spacing w:line="260" w:lineRule="exact"/>
              <w:rPr>
                <w:snapToGrid w:val="0"/>
                <w:kern w:val="0"/>
                <w:sz w:val="20"/>
                <w:szCs w:val="20"/>
              </w:rPr>
            </w:pPr>
            <w:r w:rsidRPr="001D2559">
              <w:rPr>
                <w:rFonts w:ascii="標楷體" w:eastAsia="標楷體" w:hAnsi="標楷體" w:hint="eastAsia"/>
                <w:snapToGrid w:val="0"/>
                <w:kern w:val="0"/>
                <w:sz w:val="22"/>
                <w:szCs w:val="20"/>
              </w:rPr>
              <w:lastRenderedPageBreak/>
              <w:t>3用身邊的物品，與人合作，完成具有創意的作品並和同學分享。</w:t>
            </w:r>
          </w:p>
        </w:tc>
        <w:tc>
          <w:tcPr>
            <w:tcW w:w="3664" w:type="dxa"/>
            <w:gridSpan w:val="5"/>
          </w:tcPr>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lastRenderedPageBreak/>
              <w:t>1能從阿爾欽博多大師的創作中，發現形狀與創作的多元性。</w:t>
            </w:r>
          </w:p>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t>2能與人合作，完成具有創意的作品並和同學分享。</w:t>
            </w:r>
          </w:p>
        </w:tc>
        <w:tc>
          <w:tcPr>
            <w:tcW w:w="656" w:type="dxa"/>
            <w:gridSpan w:val="2"/>
          </w:tcPr>
          <w:p w:rsidR="00C34149" w:rsidRPr="00A40540" w:rsidRDefault="00C34149" w:rsidP="00D660BA">
            <w:pPr>
              <w:spacing w:line="260" w:lineRule="exact"/>
              <w:rPr>
                <w:sz w:val="20"/>
                <w:szCs w:val="20"/>
              </w:rPr>
            </w:pPr>
            <w:r w:rsidRPr="001D2559">
              <w:rPr>
                <w:rFonts w:ascii="標楷體" w:eastAsia="標楷體" w:hAnsi="標楷體" w:hint="eastAsia"/>
                <w:sz w:val="22"/>
                <w:szCs w:val="20"/>
              </w:rPr>
              <w:t>口語評量</w:t>
            </w:r>
          </w:p>
          <w:p w:rsidR="00C34149" w:rsidRPr="00A40540" w:rsidRDefault="00C34149" w:rsidP="00D660BA">
            <w:pPr>
              <w:spacing w:line="260" w:lineRule="exact"/>
              <w:rPr>
                <w:sz w:val="20"/>
                <w:szCs w:val="20"/>
              </w:rPr>
            </w:pPr>
            <w:r w:rsidRPr="001D2559">
              <w:rPr>
                <w:rFonts w:ascii="標楷體" w:eastAsia="標楷體" w:hAnsi="標楷體" w:hint="eastAsia"/>
                <w:sz w:val="22"/>
                <w:szCs w:val="20"/>
              </w:rPr>
              <w:t>態度評量</w:t>
            </w:r>
          </w:p>
          <w:p w:rsidR="00C34149" w:rsidRPr="00A40540" w:rsidRDefault="00C34149" w:rsidP="00D660BA">
            <w:pPr>
              <w:spacing w:line="260" w:lineRule="exact"/>
              <w:rPr>
                <w:sz w:val="20"/>
                <w:szCs w:val="20"/>
              </w:rPr>
            </w:pPr>
            <w:r w:rsidRPr="001D2559">
              <w:rPr>
                <w:rFonts w:ascii="標楷體" w:eastAsia="標楷體" w:hAnsi="標楷體" w:hint="eastAsia"/>
                <w:sz w:val="22"/>
                <w:szCs w:val="20"/>
              </w:rPr>
              <w:t>作品評量</w:t>
            </w:r>
          </w:p>
        </w:tc>
      </w:tr>
      <w:tr w:rsidR="00C34149" w:rsidRPr="005A5FEC" w:rsidTr="008037A8">
        <w:tc>
          <w:tcPr>
            <w:tcW w:w="437" w:type="dxa"/>
            <w:vAlign w:val="center"/>
          </w:tcPr>
          <w:p w:rsidR="00C34149" w:rsidRPr="005A5FEC" w:rsidRDefault="00C34149"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6</w:t>
            </w:r>
          </w:p>
        </w:tc>
        <w:tc>
          <w:tcPr>
            <w:tcW w:w="1263" w:type="dxa"/>
            <w:gridSpan w:val="3"/>
            <w:vAlign w:val="center"/>
          </w:tcPr>
          <w:p w:rsidR="00C34149" w:rsidRPr="00A60035" w:rsidRDefault="00C34149"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10/</w:t>
            </w:r>
            <w:r>
              <w:rPr>
                <w:rFonts w:ascii="標楷體" w:eastAsia="標楷體" w:hAnsi="標楷體" w:hint="eastAsia"/>
                <w:sz w:val="18"/>
                <w:szCs w:val="18"/>
              </w:rPr>
              <w:t>4</w:t>
            </w:r>
            <w:r w:rsidRPr="00A60035">
              <w:rPr>
                <w:rFonts w:ascii="標楷體" w:eastAsia="標楷體" w:hAnsi="標楷體" w:hint="eastAsia"/>
                <w:sz w:val="18"/>
                <w:szCs w:val="18"/>
              </w:rPr>
              <w:t>~10/</w:t>
            </w:r>
            <w:r>
              <w:rPr>
                <w:rFonts w:ascii="標楷體" w:eastAsia="標楷體" w:hAnsi="標楷體" w:hint="eastAsia"/>
                <w:sz w:val="18"/>
                <w:szCs w:val="18"/>
              </w:rPr>
              <w:t>8</w:t>
            </w:r>
          </w:p>
        </w:tc>
        <w:tc>
          <w:tcPr>
            <w:tcW w:w="656" w:type="dxa"/>
          </w:tcPr>
          <w:p w:rsidR="00C34149" w:rsidRPr="00A40540" w:rsidRDefault="00C34149" w:rsidP="00D660BA">
            <w:pPr>
              <w:spacing w:line="260" w:lineRule="exact"/>
              <w:rPr>
                <w:sz w:val="20"/>
                <w:szCs w:val="20"/>
              </w:rPr>
            </w:pPr>
            <w:r w:rsidRPr="001D2559">
              <w:rPr>
                <w:rFonts w:ascii="標楷體" w:eastAsia="標楷體" w:hAnsi="標楷體" w:hint="eastAsia"/>
                <w:bCs/>
                <w:sz w:val="22"/>
                <w:szCs w:val="20"/>
              </w:rPr>
              <w:t>壹、</w:t>
            </w:r>
            <w:r w:rsidRPr="001D2559">
              <w:rPr>
                <w:rFonts w:ascii="標楷體" w:eastAsia="標楷體" w:hAnsi="標楷體" w:hint="eastAsia"/>
                <w:sz w:val="22"/>
                <w:szCs w:val="20"/>
              </w:rPr>
              <w:t>視覺萬花筒</w:t>
            </w:r>
          </w:p>
          <w:p w:rsidR="00C34149" w:rsidRPr="00A40540" w:rsidRDefault="00C34149" w:rsidP="00D660BA">
            <w:pPr>
              <w:spacing w:line="260" w:lineRule="exact"/>
              <w:rPr>
                <w:sz w:val="20"/>
                <w:szCs w:val="20"/>
              </w:rPr>
            </w:pPr>
            <w:r w:rsidRPr="001D2559">
              <w:rPr>
                <w:rFonts w:ascii="標楷體" w:eastAsia="標楷體" w:hAnsi="標楷體" w:hint="eastAsia"/>
                <w:bCs/>
                <w:sz w:val="22"/>
                <w:szCs w:val="20"/>
              </w:rPr>
              <w:t>三、光的魔法</w:t>
            </w:r>
          </w:p>
        </w:tc>
        <w:tc>
          <w:tcPr>
            <w:tcW w:w="876" w:type="dxa"/>
            <w:gridSpan w:val="3"/>
          </w:tcPr>
          <w:p w:rsidR="00C34149" w:rsidRPr="00A40540" w:rsidRDefault="00C34149" w:rsidP="00D660BA">
            <w:pPr>
              <w:spacing w:line="260" w:lineRule="exact"/>
              <w:rPr>
                <w:color w:val="000000"/>
                <w:sz w:val="20"/>
                <w:szCs w:val="20"/>
              </w:rPr>
            </w:pPr>
            <w:r w:rsidRPr="00A40540">
              <w:rPr>
                <w:rFonts w:ascii="標楷體" w:eastAsia="標楷體" w:hAnsi="標楷體" w:hint="eastAsia"/>
                <w:color w:val="000000"/>
                <w:sz w:val="22"/>
                <w:szCs w:val="20"/>
              </w:rPr>
              <w:t>1-II-2 能探索視覺元素，並表達自我感受與想像。</w:t>
            </w:r>
          </w:p>
          <w:p w:rsidR="00C34149" w:rsidRPr="00A40540" w:rsidRDefault="00C34149" w:rsidP="00D660BA">
            <w:pPr>
              <w:spacing w:line="260" w:lineRule="exact"/>
              <w:rPr>
                <w:color w:val="000000"/>
                <w:sz w:val="20"/>
                <w:szCs w:val="20"/>
              </w:rPr>
            </w:pPr>
            <w:r w:rsidRPr="00A40540">
              <w:rPr>
                <w:rFonts w:ascii="標楷體" w:eastAsia="標楷體" w:hAnsi="標楷體" w:hint="eastAsia"/>
                <w:color w:val="000000"/>
                <w:sz w:val="22"/>
                <w:szCs w:val="20"/>
              </w:rPr>
              <w:t>1-II-3 能試探媒材特性與技法，進行創</w:t>
            </w:r>
            <w:r w:rsidRPr="00A40540">
              <w:rPr>
                <w:rFonts w:ascii="標楷體" w:eastAsia="標楷體" w:hAnsi="標楷體" w:hint="eastAsia"/>
                <w:color w:val="000000"/>
                <w:sz w:val="22"/>
                <w:szCs w:val="20"/>
              </w:rPr>
              <w:lastRenderedPageBreak/>
              <w:t>作。</w:t>
            </w:r>
          </w:p>
          <w:p w:rsidR="00C34149" w:rsidRPr="00A40540" w:rsidRDefault="00C34149" w:rsidP="00D660BA">
            <w:pPr>
              <w:spacing w:line="260" w:lineRule="exact"/>
              <w:rPr>
                <w:color w:val="000000"/>
                <w:sz w:val="20"/>
                <w:szCs w:val="20"/>
              </w:rPr>
            </w:pPr>
            <w:r w:rsidRPr="00A40540">
              <w:rPr>
                <w:rFonts w:ascii="標楷體" w:eastAsia="標楷體" w:hAnsi="標楷體" w:hint="eastAsia"/>
                <w:color w:val="000000"/>
                <w:sz w:val="22"/>
                <w:szCs w:val="20"/>
              </w:rPr>
              <w:t>2-II-2 能發現生活中的視覺元素，並表達自己的情感。</w:t>
            </w:r>
          </w:p>
          <w:p w:rsidR="00C34149" w:rsidRPr="00A40540" w:rsidRDefault="00C34149" w:rsidP="00D660BA">
            <w:pPr>
              <w:spacing w:line="260" w:lineRule="exact"/>
              <w:rPr>
                <w:color w:val="000000"/>
                <w:sz w:val="20"/>
                <w:szCs w:val="20"/>
              </w:rPr>
            </w:pPr>
            <w:r w:rsidRPr="00A40540">
              <w:rPr>
                <w:rFonts w:ascii="標楷體" w:eastAsia="標楷體" w:hAnsi="標楷體" w:hint="eastAsia"/>
                <w:color w:val="000000"/>
                <w:sz w:val="22"/>
                <w:szCs w:val="20"/>
              </w:rPr>
              <w:t>2-II-5 能觀察生活物件與藝術作品，並珍視自己與他人的創作。</w:t>
            </w:r>
          </w:p>
          <w:p w:rsidR="00C34149" w:rsidRPr="00A40540" w:rsidRDefault="00C34149" w:rsidP="00D660BA">
            <w:pPr>
              <w:spacing w:line="260" w:lineRule="exact"/>
              <w:rPr>
                <w:color w:val="000000"/>
                <w:sz w:val="20"/>
                <w:szCs w:val="20"/>
              </w:rPr>
            </w:pPr>
            <w:r w:rsidRPr="00A40540">
              <w:rPr>
                <w:rFonts w:ascii="標楷體" w:eastAsia="標楷體" w:hAnsi="標楷體" w:hint="eastAsia"/>
                <w:color w:val="000000"/>
                <w:sz w:val="22"/>
                <w:szCs w:val="20"/>
              </w:rPr>
              <w:t>2-II-7 能描述自己和他人作品的特徵。</w:t>
            </w:r>
          </w:p>
          <w:p w:rsidR="00C34149" w:rsidRPr="00A40540" w:rsidRDefault="00C34149" w:rsidP="00D660BA">
            <w:pPr>
              <w:spacing w:line="260" w:lineRule="exact"/>
              <w:rPr>
                <w:color w:val="000000"/>
                <w:sz w:val="20"/>
                <w:szCs w:val="20"/>
              </w:rPr>
            </w:pPr>
            <w:r w:rsidRPr="00A40540">
              <w:rPr>
                <w:rFonts w:ascii="標楷體" w:eastAsia="標楷體" w:hAnsi="標楷體" w:hint="eastAsia"/>
                <w:color w:val="000000"/>
                <w:sz w:val="22"/>
                <w:szCs w:val="20"/>
              </w:rPr>
              <w:t>3-II-2 能觀察並體會藝術與生活的關係。</w:t>
            </w:r>
          </w:p>
        </w:tc>
        <w:tc>
          <w:tcPr>
            <w:tcW w:w="876" w:type="dxa"/>
            <w:gridSpan w:val="2"/>
          </w:tcPr>
          <w:p w:rsidR="00C34149" w:rsidRPr="00A40540" w:rsidRDefault="00C34149" w:rsidP="00D660BA">
            <w:pPr>
              <w:spacing w:line="260" w:lineRule="exact"/>
              <w:rPr>
                <w:color w:val="000000"/>
                <w:sz w:val="20"/>
                <w:szCs w:val="20"/>
              </w:rPr>
            </w:pPr>
            <w:r w:rsidRPr="00A40540">
              <w:rPr>
                <w:rFonts w:ascii="標楷體" w:eastAsia="標楷體" w:hAnsi="標楷體" w:hint="eastAsia"/>
                <w:color w:val="000000"/>
                <w:sz w:val="22"/>
                <w:szCs w:val="20"/>
              </w:rPr>
              <w:lastRenderedPageBreak/>
              <w:t>視E-II-1 色彩感知、造形與空間的探索。</w:t>
            </w:r>
          </w:p>
          <w:p w:rsidR="00C34149" w:rsidRPr="00A40540" w:rsidRDefault="00C34149" w:rsidP="00D660BA">
            <w:pPr>
              <w:spacing w:line="260" w:lineRule="exact"/>
              <w:rPr>
                <w:color w:val="000000"/>
                <w:sz w:val="20"/>
                <w:szCs w:val="20"/>
              </w:rPr>
            </w:pPr>
            <w:r w:rsidRPr="00A40540">
              <w:rPr>
                <w:rFonts w:ascii="標楷體" w:eastAsia="標楷體" w:hAnsi="標楷體" w:hint="eastAsia"/>
                <w:color w:val="000000"/>
                <w:sz w:val="22"/>
                <w:szCs w:val="20"/>
              </w:rPr>
              <w:t>視E-II-2 媒材、技法及工具知能。</w:t>
            </w:r>
          </w:p>
          <w:p w:rsidR="00C34149" w:rsidRPr="00A40540" w:rsidRDefault="00C34149" w:rsidP="00D660BA">
            <w:pPr>
              <w:spacing w:line="260" w:lineRule="exact"/>
              <w:rPr>
                <w:color w:val="000000"/>
                <w:sz w:val="20"/>
                <w:szCs w:val="20"/>
              </w:rPr>
            </w:pPr>
            <w:r w:rsidRPr="00A40540">
              <w:rPr>
                <w:rFonts w:ascii="標楷體" w:eastAsia="標楷體" w:hAnsi="標楷體" w:hint="eastAsia"/>
                <w:color w:val="000000"/>
                <w:sz w:val="22"/>
                <w:szCs w:val="20"/>
              </w:rPr>
              <w:t>視</w:t>
            </w:r>
            <w:r w:rsidRPr="00A40540">
              <w:rPr>
                <w:rFonts w:ascii="標楷體" w:eastAsia="標楷體" w:hAnsi="標楷體" w:hint="eastAsia"/>
                <w:color w:val="000000"/>
                <w:sz w:val="22"/>
                <w:szCs w:val="20"/>
              </w:rPr>
              <w:lastRenderedPageBreak/>
              <w:t>E-II-3 點線面創作體驗、平面與立體創作、聯想創作。</w:t>
            </w:r>
          </w:p>
          <w:p w:rsidR="00C34149" w:rsidRPr="00A40540" w:rsidRDefault="00C34149" w:rsidP="00D660BA">
            <w:pPr>
              <w:spacing w:line="260" w:lineRule="exact"/>
              <w:rPr>
                <w:color w:val="000000"/>
                <w:sz w:val="20"/>
                <w:szCs w:val="20"/>
              </w:rPr>
            </w:pPr>
            <w:r w:rsidRPr="00A40540">
              <w:rPr>
                <w:rFonts w:ascii="標楷體" w:eastAsia="標楷體" w:hAnsi="標楷體" w:hint="eastAsia"/>
                <w:color w:val="000000"/>
                <w:sz w:val="22"/>
                <w:szCs w:val="20"/>
              </w:rPr>
              <w:t>視A-II-1 視覺元素、生活之美、視覺聯想。</w:t>
            </w:r>
          </w:p>
          <w:p w:rsidR="00C34149" w:rsidRPr="00A40540" w:rsidRDefault="00C34149" w:rsidP="00D660BA">
            <w:pPr>
              <w:spacing w:line="260" w:lineRule="exact"/>
              <w:rPr>
                <w:color w:val="000000"/>
                <w:sz w:val="20"/>
                <w:szCs w:val="20"/>
              </w:rPr>
            </w:pPr>
            <w:r w:rsidRPr="00A40540">
              <w:rPr>
                <w:rFonts w:ascii="標楷體" w:eastAsia="標楷體" w:hAnsi="標楷體" w:hint="eastAsia"/>
                <w:color w:val="000000"/>
                <w:sz w:val="22"/>
                <w:szCs w:val="20"/>
              </w:rPr>
              <w:t>視A-II-2 自然物與人造物、藝術作品與藝術家。</w:t>
            </w:r>
          </w:p>
          <w:p w:rsidR="00C34149" w:rsidRPr="00A40540" w:rsidRDefault="00C34149" w:rsidP="00D660BA">
            <w:pPr>
              <w:spacing w:line="260" w:lineRule="exact"/>
              <w:rPr>
                <w:color w:val="000000"/>
                <w:sz w:val="20"/>
                <w:szCs w:val="20"/>
              </w:rPr>
            </w:pPr>
            <w:r w:rsidRPr="00A40540">
              <w:rPr>
                <w:rFonts w:ascii="標楷體" w:eastAsia="標楷體" w:hAnsi="標楷體" w:hint="eastAsia"/>
                <w:color w:val="000000"/>
                <w:sz w:val="22"/>
                <w:szCs w:val="20"/>
              </w:rPr>
              <w:t>視P-II-2 藝術蒐藏、生活實作、環境布置。</w:t>
            </w:r>
          </w:p>
        </w:tc>
        <w:tc>
          <w:tcPr>
            <w:tcW w:w="1426" w:type="dxa"/>
            <w:gridSpan w:val="3"/>
          </w:tcPr>
          <w:p w:rsidR="00C34149" w:rsidRPr="00A40540" w:rsidRDefault="00C34149" w:rsidP="00D660BA">
            <w:pPr>
              <w:spacing w:line="260" w:lineRule="exact"/>
              <w:rPr>
                <w:snapToGrid w:val="0"/>
                <w:kern w:val="0"/>
                <w:sz w:val="20"/>
                <w:szCs w:val="20"/>
              </w:rPr>
            </w:pPr>
            <w:r w:rsidRPr="001D2559">
              <w:rPr>
                <w:rFonts w:ascii="標楷體" w:eastAsia="標楷體" w:hAnsi="標楷體" w:hint="eastAsia"/>
                <w:snapToGrid w:val="0"/>
                <w:kern w:val="0"/>
                <w:sz w:val="22"/>
                <w:szCs w:val="20"/>
              </w:rPr>
              <w:lastRenderedPageBreak/>
              <w:t>1觀察校園樹的光線變化。</w:t>
            </w:r>
          </w:p>
          <w:p w:rsidR="00C34149" w:rsidRPr="00A40540" w:rsidRDefault="00C34149" w:rsidP="00D660BA">
            <w:pPr>
              <w:spacing w:line="260" w:lineRule="exact"/>
              <w:rPr>
                <w:snapToGrid w:val="0"/>
                <w:kern w:val="0"/>
                <w:sz w:val="20"/>
                <w:szCs w:val="20"/>
              </w:rPr>
            </w:pPr>
            <w:r w:rsidRPr="001D2559">
              <w:rPr>
                <w:rFonts w:ascii="標楷體" w:eastAsia="標楷體" w:hAnsi="標楷體" w:hint="eastAsia"/>
                <w:snapToGrid w:val="0"/>
                <w:kern w:val="0"/>
                <w:sz w:val="22"/>
                <w:szCs w:val="20"/>
              </w:rPr>
              <w:t>2畫樹與校園。</w:t>
            </w:r>
          </w:p>
          <w:p w:rsidR="00C34149" w:rsidRPr="00A40540" w:rsidRDefault="00C34149" w:rsidP="00D660BA">
            <w:pPr>
              <w:spacing w:line="260" w:lineRule="exact"/>
              <w:rPr>
                <w:snapToGrid w:val="0"/>
                <w:kern w:val="0"/>
                <w:sz w:val="20"/>
                <w:szCs w:val="20"/>
              </w:rPr>
            </w:pPr>
            <w:r w:rsidRPr="001D2559">
              <w:rPr>
                <w:rFonts w:ascii="標楷體" w:eastAsia="標楷體" w:hAnsi="標楷體" w:hint="eastAsia"/>
                <w:snapToGrid w:val="0"/>
                <w:kern w:val="0"/>
                <w:sz w:val="22"/>
                <w:szCs w:val="20"/>
              </w:rPr>
              <w:t>3欣賞藝術家作品，感受光線與色彩的美感。</w:t>
            </w:r>
          </w:p>
        </w:tc>
        <w:tc>
          <w:tcPr>
            <w:tcW w:w="3664" w:type="dxa"/>
            <w:gridSpan w:val="5"/>
          </w:tcPr>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t>1能說出光線穿越雲層，有那些色彩變化。</w:t>
            </w:r>
          </w:p>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t>2能知道物體受到強弱和方向不同的光，會產生各種複雜變化的色彩。</w:t>
            </w:r>
          </w:p>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t>3能知道物體受到光的照射，色彩會有變化。</w:t>
            </w:r>
          </w:p>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t>4能探索校園景物在陽光與陰影下的色彩變化。</w:t>
            </w:r>
          </w:p>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t>5能知道樹木受到強弱和方向不同的光，會產生各種複雜變化的色彩。</w:t>
            </w:r>
          </w:p>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t>6能透過觀察，畫出一棵樹</w:t>
            </w:r>
          </w:p>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t>7能探索藝術家表現光與色的方法。</w:t>
            </w:r>
          </w:p>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t>8.能了解藝術家在創作中如何表現光與色</w:t>
            </w:r>
          </w:p>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lastRenderedPageBreak/>
              <w:t>9能決定想要畫校園裡的哪個角落。</w:t>
            </w:r>
          </w:p>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t>10能將色彩與光影表現在作品上</w:t>
            </w:r>
          </w:p>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t>11能善用多元感官，察覺感知藝術與生活的關聯。</w:t>
            </w:r>
          </w:p>
        </w:tc>
        <w:tc>
          <w:tcPr>
            <w:tcW w:w="656" w:type="dxa"/>
            <w:gridSpan w:val="2"/>
          </w:tcPr>
          <w:p w:rsidR="00C34149" w:rsidRPr="00A40540" w:rsidRDefault="00C34149" w:rsidP="00D660BA">
            <w:pPr>
              <w:spacing w:line="260" w:lineRule="exact"/>
              <w:rPr>
                <w:sz w:val="20"/>
                <w:szCs w:val="20"/>
              </w:rPr>
            </w:pPr>
            <w:r w:rsidRPr="001D2559">
              <w:rPr>
                <w:rFonts w:ascii="標楷體" w:eastAsia="標楷體" w:hAnsi="標楷體" w:hint="eastAsia"/>
                <w:sz w:val="22"/>
                <w:szCs w:val="20"/>
              </w:rPr>
              <w:lastRenderedPageBreak/>
              <w:t>口語評量</w:t>
            </w:r>
          </w:p>
          <w:p w:rsidR="00C34149" w:rsidRPr="00A40540" w:rsidRDefault="00C34149" w:rsidP="00D660BA">
            <w:pPr>
              <w:spacing w:line="260" w:lineRule="exact"/>
              <w:rPr>
                <w:sz w:val="20"/>
                <w:szCs w:val="20"/>
              </w:rPr>
            </w:pPr>
            <w:r w:rsidRPr="001D2559">
              <w:rPr>
                <w:rFonts w:ascii="標楷體" w:eastAsia="標楷體" w:hAnsi="標楷體" w:hint="eastAsia"/>
                <w:sz w:val="22"/>
                <w:szCs w:val="20"/>
              </w:rPr>
              <w:t>態度評量</w:t>
            </w:r>
          </w:p>
          <w:p w:rsidR="00C34149" w:rsidRPr="00A40540" w:rsidRDefault="00C34149" w:rsidP="00D660BA">
            <w:pPr>
              <w:spacing w:line="260" w:lineRule="exact"/>
              <w:rPr>
                <w:sz w:val="20"/>
                <w:szCs w:val="20"/>
              </w:rPr>
            </w:pPr>
            <w:r w:rsidRPr="001D2559">
              <w:rPr>
                <w:rFonts w:ascii="標楷體" w:eastAsia="標楷體" w:hAnsi="標楷體" w:hint="eastAsia"/>
                <w:sz w:val="22"/>
                <w:szCs w:val="20"/>
              </w:rPr>
              <w:t>作品評量</w:t>
            </w:r>
          </w:p>
        </w:tc>
      </w:tr>
      <w:tr w:rsidR="00C34149" w:rsidRPr="005A5FEC" w:rsidTr="008037A8">
        <w:tc>
          <w:tcPr>
            <w:tcW w:w="437" w:type="dxa"/>
            <w:vAlign w:val="center"/>
          </w:tcPr>
          <w:p w:rsidR="00C34149" w:rsidRPr="005A5FEC" w:rsidRDefault="00C34149"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7</w:t>
            </w:r>
          </w:p>
        </w:tc>
        <w:tc>
          <w:tcPr>
            <w:tcW w:w="1263" w:type="dxa"/>
            <w:gridSpan w:val="3"/>
            <w:vAlign w:val="center"/>
          </w:tcPr>
          <w:p w:rsidR="00C34149" w:rsidRPr="00A60035" w:rsidRDefault="00C34149"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10/</w:t>
            </w:r>
            <w:r>
              <w:rPr>
                <w:rFonts w:ascii="標楷體" w:eastAsia="標楷體" w:hAnsi="標楷體" w:hint="eastAsia"/>
                <w:sz w:val="18"/>
                <w:szCs w:val="18"/>
              </w:rPr>
              <w:t>11</w:t>
            </w:r>
            <w:r w:rsidRPr="00A60035">
              <w:rPr>
                <w:rFonts w:ascii="標楷體" w:eastAsia="標楷體" w:hAnsi="標楷體" w:hint="eastAsia"/>
                <w:sz w:val="18"/>
                <w:szCs w:val="18"/>
              </w:rPr>
              <w:t>~10/</w:t>
            </w:r>
            <w:r>
              <w:rPr>
                <w:rFonts w:ascii="標楷體" w:eastAsia="標楷體" w:hAnsi="標楷體" w:hint="eastAsia"/>
                <w:sz w:val="18"/>
                <w:szCs w:val="18"/>
              </w:rPr>
              <w:t>15</w:t>
            </w:r>
          </w:p>
        </w:tc>
        <w:tc>
          <w:tcPr>
            <w:tcW w:w="656" w:type="dxa"/>
          </w:tcPr>
          <w:p w:rsidR="00C34149" w:rsidRPr="00A40540" w:rsidRDefault="00C34149" w:rsidP="00D660BA">
            <w:pPr>
              <w:spacing w:line="260" w:lineRule="exact"/>
              <w:rPr>
                <w:sz w:val="20"/>
                <w:szCs w:val="20"/>
              </w:rPr>
            </w:pPr>
            <w:r w:rsidRPr="001D2559">
              <w:rPr>
                <w:rFonts w:ascii="標楷體" w:eastAsia="標楷體" w:hAnsi="標楷體" w:hint="eastAsia"/>
                <w:bCs/>
                <w:sz w:val="22"/>
                <w:szCs w:val="20"/>
              </w:rPr>
              <w:t>壹、</w:t>
            </w:r>
            <w:r w:rsidRPr="001D2559">
              <w:rPr>
                <w:rFonts w:ascii="標楷體" w:eastAsia="標楷體" w:hAnsi="標楷體" w:hint="eastAsia"/>
                <w:sz w:val="22"/>
                <w:szCs w:val="20"/>
              </w:rPr>
              <w:t>視覺萬花筒</w:t>
            </w:r>
          </w:p>
          <w:p w:rsidR="00C34149" w:rsidRPr="00A40540" w:rsidRDefault="00C34149" w:rsidP="00D660BA">
            <w:pPr>
              <w:spacing w:line="260" w:lineRule="exact"/>
              <w:rPr>
                <w:sz w:val="20"/>
                <w:szCs w:val="20"/>
              </w:rPr>
            </w:pPr>
            <w:r w:rsidRPr="001D2559">
              <w:rPr>
                <w:rFonts w:ascii="標楷體" w:eastAsia="標楷體" w:hAnsi="標楷體" w:hint="eastAsia"/>
                <w:bCs/>
                <w:sz w:val="22"/>
                <w:szCs w:val="20"/>
              </w:rPr>
              <w:t>三、光的魔法</w:t>
            </w:r>
          </w:p>
        </w:tc>
        <w:tc>
          <w:tcPr>
            <w:tcW w:w="876" w:type="dxa"/>
            <w:gridSpan w:val="3"/>
          </w:tcPr>
          <w:p w:rsidR="00C34149" w:rsidRPr="00A40540" w:rsidRDefault="00C34149" w:rsidP="00D660BA">
            <w:pPr>
              <w:spacing w:line="260" w:lineRule="exact"/>
              <w:rPr>
                <w:color w:val="000000"/>
                <w:sz w:val="20"/>
                <w:szCs w:val="20"/>
              </w:rPr>
            </w:pPr>
            <w:r w:rsidRPr="00A40540">
              <w:rPr>
                <w:rFonts w:ascii="標楷體" w:eastAsia="標楷體" w:hAnsi="標楷體" w:hint="eastAsia"/>
                <w:color w:val="000000"/>
                <w:sz w:val="22"/>
                <w:szCs w:val="20"/>
              </w:rPr>
              <w:t>1-II-2 能探索視覺元素，並表達自我感受與想像。</w:t>
            </w:r>
          </w:p>
          <w:p w:rsidR="00C34149" w:rsidRPr="00A40540" w:rsidRDefault="00C34149" w:rsidP="00D660BA">
            <w:pPr>
              <w:spacing w:line="260" w:lineRule="exact"/>
              <w:rPr>
                <w:color w:val="000000"/>
                <w:sz w:val="20"/>
                <w:szCs w:val="20"/>
              </w:rPr>
            </w:pPr>
            <w:r w:rsidRPr="00A40540">
              <w:rPr>
                <w:rFonts w:ascii="標楷體" w:eastAsia="標楷體" w:hAnsi="標楷體" w:hint="eastAsia"/>
                <w:color w:val="000000"/>
                <w:sz w:val="22"/>
                <w:szCs w:val="20"/>
              </w:rPr>
              <w:t>1-II-3 能試探媒材特性與技法，進行創作。</w:t>
            </w:r>
          </w:p>
          <w:p w:rsidR="00C34149" w:rsidRPr="00A40540" w:rsidRDefault="00C34149" w:rsidP="00D660BA">
            <w:pPr>
              <w:spacing w:line="260" w:lineRule="exact"/>
              <w:rPr>
                <w:color w:val="000000"/>
                <w:sz w:val="20"/>
                <w:szCs w:val="20"/>
              </w:rPr>
            </w:pPr>
            <w:r w:rsidRPr="00A40540">
              <w:rPr>
                <w:rFonts w:ascii="標楷體" w:eastAsia="標楷體" w:hAnsi="標楷體" w:hint="eastAsia"/>
                <w:color w:val="000000"/>
                <w:sz w:val="22"/>
                <w:szCs w:val="20"/>
              </w:rPr>
              <w:t>2-II-2 能發現生活中的視覺元素，並表達自己的</w:t>
            </w:r>
            <w:r w:rsidRPr="00A40540">
              <w:rPr>
                <w:rFonts w:ascii="標楷體" w:eastAsia="標楷體" w:hAnsi="標楷體" w:hint="eastAsia"/>
                <w:color w:val="000000"/>
                <w:sz w:val="22"/>
                <w:szCs w:val="20"/>
              </w:rPr>
              <w:lastRenderedPageBreak/>
              <w:t>情感。</w:t>
            </w:r>
          </w:p>
          <w:p w:rsidR="00C34149" w:rsidRPr="00A40540" w:rsidRDefault="00C34149" w:rsidP="00D660BA">
            <w:pPr>
              <w:spacing w:line="260" w:lineRule="exact"/>
              <w:rPr>
                <w:color w:val="000000"/>
                <w:sz w:val="20"/>
                <w:szCs w:val="20"/>
              </w:rPr>
            </w:pPr>
            <w:r w:rsidRPr="00A40540">
              <w:rPr>
                <w:rFonts w:ascii="標楷體" w:eastAsia="標楷體" w:hAnsi="標楷體" w:hint="eastAsia"/>
                <w:color w:val="000000"/>
                <w:sz w:val="22"/>
                <w:szCs w:val="20"/>
              </w:rPr>
              <w:t>2-II-5 能觀察生活物件與藝術作品，並珍視自己與他人的創作。</w:t>
            </w:r>
          </w:p>
          <w:p w:rsidR="00C34149" w:rsidRPr="00A40540" w:rsidRDefault="00C34149" w:rsidP="00D660BA">
            <w:pPr>
              <w:spacing w:line="260" w:lineRule="exact"/>
              <w:rPr>
                <w:color w:val="000000"/>
                <w:sz w:val="20"/>
                <w:szCs w:val="20"/>
              </w:rPr>
            </w:pPr>
            <w:r w:rsidRPr="00A40540">
              <w:rPr>
                <w:rFonts w:ascii="標楷體" w:eastAsia="標楷體" w:hAnsi="標楷體" w:hint="eastAsia"/>
                <w:color w:val="000000"/>
                <w:sz w:val="22"/>
                <w:szCs w:val="20"/>
              </w:rPr>
              <w:t>2-II-7 能描述自己和他人作品的特徵。</w:t>
            </w:r>
          </w:p>
          <w:p w:rsidR="00C34149" w:rsidRPr="00A40540" w:rsidRDefault="00C34149" w:rsidP="00D660BA">
            <w:pPr>
              <w:spacing w:line="260" w:lineRule="exact"/>
              <w:rPr>
                <w:color w:val="000000"/>
                <w:sz w:val="20"/>
                <w:szCs w:val="20"/>
              </w:rPr>
            </w:pPr>
            <w:r w:rsidRPr="00A40540">
              <w:rPr>
                <w:rFonts w:ascii="標楷體" w:eastAsia="標楷體" w:hAnsi="標楷體" w:hint="eastAsia"/>
                <w:color w:val="000000"/>
                <w:sz w:val="22"/>
                <w:szCs w:val="20"/>
              </w:rPr>
              <w:t>3-II-2 能觀察並體會藝術與生活的關係。</w:t>
            </w:r>
          </w:p>
        </w:tc>
        <w:tc>
          <w:tcPr>
            <w:tcW w:w="876" w:type="dxa"/>
            <w:gridSpan w:val="2"/>
          </w:tcPr>
          <w:p w:rsidR="00C34149" w:rsidRPr="00A40540" w:rsidRDefault="00C34149" w:rsidP="00D660BA">
            <w:pPr>
              <w:spacing w:line="260" w:lineRule="exact"/>
              <w:rPr>
                <w:color w:val="000000"/>
                <w:sz w:val="20"/>
                <w:szCs w:val="20"/>
              </w:rPr>
            </w:pPr>
            <w:r w:rsidRPr="00A40540">
              <w:rPr>
                <w:rFonts w:ascii="標楷體" w:eastAsia="標楷體" w:hAnsi="標楷體" w:hint="eastAsia"/>
                <w:color w:val="000000"/>
                <w:sz w:val="22"/>
                <w:szCs w:val="20"/>
              </w:rPr>
              <w:lastRenderedPageBreak/>
              <w:t>視E-II-1 色彩感知、造形與空間的探索。</w:t>
            </w:r>
          </w:p>
          <w:p w:rsidR="00C34149" w:rsidRPr="00A40540" w:rsidRDefault="00C34149" w:rsidP="00D660BA">
            <w:pPr>
              <w:spacing w:line="260" w:lineRule="exact"/>
              <w:rPr>
                <w:color w:val="000000"/>
                <w:sz w:val="20"/>
                <w:szCs w:val="20"/>
              </w:rPr>
            </w:pPr>
            <w:r w:rsidRPr="00A40540">
              <w:rPr>
                <w:rFonts w:ascii="標楷體" w:eastAsia="標楷體" w:hAnsi="標楷體" w:hint="eastAsia"/>
                <w:color w:val="000000"/>
                <w:sz w:val="22"/>
                <w:szCs w:val="20"/>
              </w:rPr>
              <w:t>視E-II-2 媒材、技法及工具知能。</w:t>
            </w:r>
          </w:p>
          <w:p w:rsidR="00C34149" w:rsidRPr="00A40540" w:rsidRDefault="00C34149" w:rsidP="00D660BA">
            <w:pPr>
              <w:spacing w:line="260" w:lineRule="exact"/>
              <w:rPr>
                <w:color w:val="000000"/>
                <w:sz w:val="20"/>
                <w:szCs w:val="20"/>
              </w:rPr>
            </w:pPr>
            <w:r w:rsidRPr="00A40540">
              <w:rPr>
                <w:rFonts w:ascii="標楷體" w:eastAsia="標楷體" w:hAnsi="標楷體" w:hint="eastAsia"/>
                <w:color w:val="000000"/>
                <w:sz w:val="22"/>
                <w:szCs w:val="20"/>
              </w:rPr>
              <w:t>視E-II-3 點線面創作體驗、平面與立體創作、聯想創</w:t>
            </w:r>
            <w:r w:rsidRPr="00A40540">
              <w:rPr>
                <w:rFonts w:ascii="標楷體" w:eastAsia="標楷體" w:hAnsi="標楷體" w:hint="eastAsia"/>
                <w:color w:val="000000"/>
                <w:sz w:val="22"/>
                <w:szCs w:val="20"/>
              </w:rPr>
              <w:lastRenderedPageBreak/>
              <w:t>作。</w:t>
            </w:r>
          </w:p>
          <w:p w:rsidR="00C34149" w:rsidRPr="00A40540" w:rsidRDefault="00C34149" w:rsidP="00D660BA">
            <w:pPr>
              <w:spacing w:line="260" w:lineRule="exact"/>
              <w:rPr>
                <w:color w:val="000000"/>
                <w:sz w:val="20"/>
                <w:szCs w:val="20"/>
              </w:rPr>
            </w:pPr>
            <w:r w:rsidRPr="00A40540">
              <w:rPr>
                <w:rFonts w:ascii="標楷體" w:eastAsia="標楷體" w:hAnsi="標楷體" w:hint="eastAsia"/>
                <w:color w:val="000000"/>
                <w:sz w:val="22"/>
                <w:szCs w:val="20"/>
              </w:rPr>
              <w:t>視A-II-3 民俗活動。</w:t>
            </w:r>
          </w:p>
          <w:p w:rsidR="00C34149" w:rsidRPr="00A40540" w:rsidRDefault="00C34149" w:rsidP="00D660BA">
            <w:pPr>
              <w:spacing w:line="260" w:lineRule="exact"/>
              <w:rPr>
                <w:color w:val="000000"/>
                <w:sz w:val="20"/>
                <w:szCs w:val="20"/>
              </w:rPr>
            </w:pPr>
            <w:r w:rsidRPr="00A40540">
              <w:rPr>
                <w:rFonts w:ascii="標楷體" w:eastAsia="標楷體" w:hAnsi="標楷體" w:hint="eastAsia"/>
                <w:color w:val="000000"/>
                <w:sz w:val="22"/>
                <w:szCs w:val="20"/>
              </w:rPr>
              <w:t>視P-II-2 藝術蒐藏、生活實作、環境布置。</w:t>
            </w:r>
          </w:p>
        </w:tc>
        <w:tc>
          <w:tcPr>
            <w:tcW w:w="1426" w:type="dxa"/>
            <w:gridSpan w:val="3"/>
          </w:tcPr>
          <w:p w:rsidR="00C34149" w:rsidRPr="00A40540" w:rsidRDefault="00C34149" w:rsidP="00D660BA">
            <w:pPr>
              <w:spacing w:line="260" w:lineRule="exact"/>
              <w:rPr>
                <w:snapToGrid w:val="0"/>
                <w:kern w:val="0"/>
                <w:sz w:val="20"/>
                <w:szCs w:val="20"/>
              </w:rPr>
            </w:pPr>
            <w:r w:rsidRPr="001D2559">
              <w:rPr>
                <w:rFonts w:ascii="標楷體" w:eastAsia="標楷體" w:hAnsi="標楷體" w:hint="eastAsia"/>
                <w:snapToGrid w:val="0"/>
                <w:kern w:val="0"/>
                <w:sz w:val="22"/>
                <w:szCs w:val="20"/>
              </w:rPr>
              <w:lastRenderedPageBreak/>
              <w:t>1能說出對煙火的感受。</w:t>
            </w:r>
          </w:p>
          <w:p w:rsidR="00C34149" w:rsidRPr="00A40540" w:rsidRDefault="00C34149" w:rsidP="00D660BA">
            <w:pPr>
              <w:spacing w:line="260" w:lineRule="exact"/>
              <w:rPr>
                <w:snapToGrid w:val="0"/>
                <w:kern w:val="0"/>
                <w:sz w:val="20"/>
                <w:szCs w:val="20"/>
              </w:rPr>
            </w:pPr>
            <w:r w:rsidRPr="001D2559">
              <w:rPr>
                <w:rFonts w:ascii="標楷體" w:eastAsia="標楷體" w:hAnsi="標楷體" w:hint="eastAsia"/>
                <w:snapToGrid w:val="0"/>
                <w:kern w:val="0"/>
                <w:sz w:val="22"/>
                <w:szCs w:val="20"/>
              </w:rPr>
              <w:t>2能知道夜晚的燈光與煙火如此燦爛奪目的原因。</w:t>
            </w:r>
          </w:p>
          <w:p w:rsidR="00C34149" w:rsidRPr="00A40540" w:rsidRDefault="00C34149" w:rsidP="00D660BA">
            <w:pPr>
              <w:spacing w:line="260" w:lineRule="exact"/>
              <w:rPr>
                <w:snapToGrid w:val="0"/>
                <w:kern w:val="0"/>
                <w:sz w:val="20"/>
                <w:szCs w:val="20"/>
              </w:rPr>
            </w:pPr>
            <w:r w:rsidRPr="001D2559">
              <w:rPr>
                <w:rFonts w:ascii="標楷體" w:eastAsia="標楷體" w:hAnsi="標楷體" w:hint="eastAsia"/>
                <w:snapToGrid w:val="0"/>
                <w:kern w:val="0"/>
                <w:sz w:val="22"/>
                <w:szCs w:val="20"/>
              </w:rPr>
              <w:t>3能探索各種表現黑夜中煙火、人物、景物的方式。</w:t>
            </w:r>
          </w:p>
          <w:p w:rsidR="00C34149" w:rsidRPr="00A40540" w:rsidRDefault="00C34149" w:rsidP="00D660BA">
            <w:pPr>
              <w:spacing w:line="260" w:lineRule="exact"/>
              <w:rPr>
                <w:snapToGrid w:val="0"/>
                <w:kern w:val="0"/>
                <w:sz w:val="20"/>
                <w:szCs w:val="20"/>
              </w:rPr>
            </w:pPr>
            <w:r w:rsidRPr="001D2559">
              <w:rPr>
                <w:rFonts w:ascii="標楷體" w:eastAsia="標楷體" w:hAnsi="標楷體" w:hint="eastAsia"/>
                <w:snapToGrid w:val="0"/>
                <w:kern w:val="0"/>
                <w:sz w:val="22"/>
                <w:szCs w:val="20"/>
              </w:rPr>
              <w:t>4能進行五彩繽紛的夜晚創作與分享。</w:t>
            </w:r>
          </w:p>
        </w:tc>
        <w:tc>
          <w:tcPr>
            <w:tcW w:w="3664" w:type="dxa"/>
            <w:gridSpan w:val="5"/>
          </w:tcPr>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t>1能請學分享對煙火的感受。</w:t>
            </w:r>
          </w:p>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t>2教師說明夜晚的燈光與煙火如此燦爛奪目的原因。</w:t>
            </w:r>
          </w:p>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t>3一起討論與探索各種表現黑夜中煙火、人物、景物的方式。</w:t>
            </w:r>
          </w:p>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t>4學生用自己想要表現的素材進行五彩繽紛的夜晚創作。</w:t>
            </w:r>
          </w:p>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t>5.學生進行創作，完成作品。</w:t>
            </w:r>
          </w:p>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t>6請學生進行畫作的介紹與分享。</w:t>
            </w:r>
          </w:p>
        </w:tc>
        <w:tc>
          <w:tcPr>
            <w:tcW w:w="656" w:type="dxa"/>
            <w:gridSpan w:val="2"/>
          </w:tcPr>
          <w:p w:rsidR="00C34149" w:rsidRPr="00A40540" w:rsidRDefault="00C34149" w:rsidP="00D660BA">
            <w:pPr>
              <w:spacing w:line="260" w:lineRule="exact"/>
              <w:rPr>
                <w:sz w:val="20"/>
                <w:szCs w:val="20"/>
              </w:rPr>
            </w:pPr>
            <w:r w:rsidRPr="001D2559">
              <w:rPr>
                <w:rFonts w:ascii="標楷體" w:eastAsia="標楷體" w:hAnsi="標楷體" w:hint="eastAsia"/>
                <w:sz w:val="22"/>
                <w:szCs w:val="20"/>
              </w:rPr>
              <w:t>口語評量</w:t>
            </w:r>
          </w:p>
          <w:p w:rsidR="00C34149" w:rsidRPr="00A40540" w:rsidRDefault="00C34149" w:rsidP="00D660BA">
            <w:pPr>
              <w:spacing w:line="260" w:lineRule="exact"/>
              <w:rPr>
                <w:sz w:val="20"/>
                <w:szCs w:val="20"/>
              </w:rPr>
            </w:pPr>
            <w:r w:rsidRPr="001D2559">
              <w:rPr>
                <w:rFonts w:ascii="標楷體" w:eastAsia="標楷體" w:hAnsi="標楷體" w:hint="eastAsia"/>
                <w:sz w:val="22"/>
                <w:szCs w:val="20"/>
              </w:rPr>
              <w:t>態度評量</w:t>
            </w:r>
          </w:p>
          <w:p w:rsidR="00C34149" w:rsidRPr="00A40540" w:rsidRDefault="00C34149" w:rsidP="00D660BA">
            <w:pPr>
              <w:spacing w:line="260" w:lineRule="exact"/>
              <w:rPr>
                <w:sz w:val="20"/>
                <w:szCs w:val="20"/>
              </w:rPr>
            </w:pPr>
            <w:r w:rsidRPr="001D2559">
              <w:rPr>
                <w:rFonts w:ascii="標楷體" w:eastAsia="標楷體" w:hAnsi="標楷體" w:hint="eastAsia"/>
                <w:sz w:val="22"/>
                <w:szCs w:val="20"/>
              </w:rPr>
              <w:t>作品評量</w:t>
            </w:r>
          </w:p>
        </w:tc>
      </w:tr>
      <w:tr w:rsidR="00C34149" w:rsidRPr="005A5FEC" w:rsidTr="008037A8">
        <w:tc>
          <w:tcPr>
            <w:tcW w:w="437" w:type="dxa"/>
            <w:vAlign w:val="center"/>
          </w:tcPr>
          <w:p w:rsidR="00C34149" w:rsidRPr="005A5FEC" w:rsidRDefault="00C34149"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8</w:t>
            </w:r>
          </w:p>
        </w:tc>
        <w:tc>
          <w:tcPr>
            <w:tcW w:w="1263" w:type="dxa"/>
            <w:gridSpan w:val="3"/>
            <w:vAlign w:val="center"/>
          </w:tcPr>
          <w:p w:rsidR="00C34149" w:rsidRPr="00A60035" w:rsidRDefault="00C34149"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10/1</w:t>
            </w:r>
            <w:r>
              <w:rPr>
                <w:rFonts w:ascii="標楷體" w:eastAsia="標楷體" w:hAnsi="標楷體" w:hint="eastAsia"/>
                <w:sz w:val="18"/>
                <w:szCs w:val="18"/>
              </w:rPr>
              <w:t>8</w:t>
            </w:r>
            <w:r w:rsidRPr="00A60035">
              <w:rPr>
                <w:rFonts w:ascii="標楷體" w:eastAsia="標楷體" w:hAnsi="標楷體" w:hint="eastAsia"/>
                <w:sz w:val="18"/>
                <w:szCs w:val="18"/>
              </w:rPr>
              <w:t>~10/2</w:t>
            </w:r>
            <w:r>
              <w:rPr>
                <w:rFonts w:ascii="標楷體" w:eastAsia="標楷體" w:hAnsi="標楷體" w:hint="eastAsia"/>
                <w:sz w:val="18"/>
                <w:szCs w:val="18"/>
              </w:rPr>
              <w:t>2</w:t>
            </w:r>
          </w:p>
        </w:tc>
        <w:tc>
          <w:tcPr>
            <w:tcW w:w="656" w:type="dxa"/>
          </w:tcPr>
          <w:p w:rsidR="00C34149" w:rsidRPr="00A40540" w:rsidRDefault="00C34149" w:rsidP="00D660BA">
            <w:pPr>
              <w:spacing w:line="260" w:lineRule="exact"/>
              <w:rPr>
                <w:sz w:val="20"/>
                <w:szCs w:val="20"/>
              </w:rPr>
            </w:pPr>
            <w:r w:rsidRPr="001D2559">
              <w:rPr>
                <w:rFonts w:ascii="標楷體" w:eastAsia="標楷體" w:hAnsi="標楷體" w:hint="eastAsia"/>
                <w:bCs/>
                <w:sz w:val="22"/>
                <w:szCs w:val="20"/>
              </w:rPr>
              <w:t>貳、表演任我行</w:t>
            </w:r>
          </w:p>
          <w:p w:rsidR="00C34149" w:rsidRPr="00A40540" w:rsidRDefault="00C34149" w:rsidP="00D660BA">
            <w:pPr>
              <w:spacing w:line="260" w:lineRule="exact"/>
              <w:rPr>
                <w:sz w:val="20"/>
                <w:szCs w:val="20"/>
              </w:rPr>
            </w:pPr>
            <w:r w:rsidRPr="001D2559">
              <w:rPr>
                <w:rFonts w:ascii="標楷體" w:eastAsia="標楷體" w:hAnsi="標楷體" w:hint="eastAsia"/>
                <w:bCs/>
                <w:sz w:val="22"/>
                <w:szCs w:val="20"/>
              </w:rPr>
              <w:t>一．玩具總動員</w:t>
            </w:r>
          </w:p>
        </w:tc>
        <w:tc>
          <w:tcPr>
            <w:tcW w:w="876" w:type="dxa"/>
            <w:gridSpan w:val="3"/>
          </w:tcPr>
          <w:p w:rsidR="00C34149" w:rsidRPr="00A40540" w:rsidRDefault="00C34149" w:rsidP="00D660BA">
            <w:pPr>
              <w:spacing w:line="260" w:lineRule="exact"/>
              <w:rPr>
                <w:sz w:val="20"/>
                <w:szCs w:val="20"/>
              </w:rPr>
            </w:pPr>
            <w:r w:rsidRPr="001D2559">
              <w:rPr>
                <w:rFonts w:ascii="標楷體" w:eastAsia="標楷體" w:hAnsi="標楷體" w:hint="eastAsia"/>
                <w:sz w:val="22"/>
                <w:szCs w:val="20"/>
              </w:rPr>
              <w:t>1-II-5</w:t>
            </w:r>
            <w:r>
              <w:rPr>
                <w:rFonts w:ascii="標楷體" w:eastAsia="標楷體" w:hAnsi="標楷體" w:hint="eastAsia"/>
                <w:sz w:val="22"/>
                <w:szCs w:val="20"/>
              </w:rPr>
              <w:t xml:space="preserve"> </w:t>
            </w:r>
            <w:r w:rsidRPr="001D2559">
              <w:rPr>
                <w:rFonts w:ascii="標楷體" w:eastAsia="標楷體" w:hAnsi="標楷體" w:hint="eastAsia"/>
                <w:sz w:val="22"/>
                <w:szCs w:val="20"/>
              </w:rPr>
              <w:t>能依據引導，感知與探索音樂元素，嘗試簡易的即興，展現對創作的興趣。</w:t>
            </w:r>
          </w:p>
          <w:p w:rsidR="00C34149" w:rsidRPr="00A40540" w:rsidRDefault="00C34149" w:rsidP="00D660BA">
            <w:pPr>
              <w:spacing w:line="260" w:lineRule="exact"/>
              <w:rPr>
                <w:sz w:val="20"/>
                <w:szCs w:val="20"/>
              </w:rPr>
            </w:pPr>
            <w:r w:rsidRPr="001D2559">
              <w:rPr>
                <w:rFonts w:ascii="標楷體" w:eastAsia="標楷體" w:hAnsi="標楷體" w:hint="eastAsia"/>
                <w:sz w:val="22"/>
                <w:szCs w:val="20"/>
              </w:rPr>
              <w:t>1-II-6</w:t>
            </w:r>
            <w:r>
              <w:rPr>
                <w:rFonts w:ascii="標楷體" w:eastAsia="標楷體" w:hAnsi="標楷體" w:hint="eastAsia"/>
                <w:sz w:val="22"/>
                <w:szCs w:val="20"/>
              </w:rPr>
              <w:t xml:space="preserve"> </w:t>
            </w:r>
            <w:r w:rsidRPr="001D2559">
              <w:rPr>
                <w:rFonts w:ascii="標楷體" w:eastAsia="標楷體" w:hAnsi="標楷體" w:hint="eastAsia"/>
                <w:sz w:val="22"/>
                <w:szCs w:val="20"/>
              </w:rPr>
              <w:t>能使用視覺元素與想像力，豐富創作主題。</w:t>
            </w:r>
          </w:p>
          <w:p w:rsidR="00C34149" w:rsidRPr="00A40540" w:rsidRDefault="00C34149" w:rsidP="00D660BA">
            <w:pPr>
              <w:spacing w:line="260" w:lineRule="exact"/>
              <w:rPr>
                <w:sz w:val="20"/>
                <w:szCs w:val="20"/>
              </w:rPr>
            </w:pPr>
            <w:r w:rsidRPr="001D2559">
              <w:rPr>
                <w:rFonts w:ascii="標楷體" w:eastAsia="標楷體" w:hAnsi="標楷體" w:hint="eastAsia"/>
                <w:sz w:val="22"/>
                <w:szCs w:val="20"/>
              </w:rPr>
              <w:t>2-II-5</w:t>
            </w:r>
            <w:r>
              <w:rPr>
                <w:rFonts w:ascii="標楷體" w:eastAsia="標楷體" w:hAnsi="標楷體" w:hint="eastAsia"/>
                <w:sz w:val="22"/>
                <w:szCs w:val="20"/>
              </w:rPr>
              <w:t xml:space="preserve"> </w:t>
            </w:r>
            <w:r w:rsidRPr="001D2559">
              <w:rPr>
                <w:rFonts w:ascii="標楷體" w:eastAsia="標楷體" w:hAnsi="標楷體" w:hint="eastAsia"/>
                <w:sz w:val="22"/>
                <w:szCs w:val="20"/>
              </w:rPr>
              <w:t>能觀察生活物件與藝術作品，並珍視自己與他人的創作。</w:t>
            </w:r>
          </w:p>
          <w:p w:rsidR="00C34149" w:rsidRPr="00A40540" w:rsidRDefault="00C34149" w:rsidP="00D660BA">
            <w:pPr>
              <w:spacing w:line="260" w:lineRule="exact"/>
              <w:rPr>
                <w:sz w:val="20"/>
                <w:szCs w:val="20"/>
              </w:rPr>
            </w:pPr>
            <w:r w:rsidRPr="001D2559">
              <w:rPr>
                <w:rFonts w:ascii="標楷體" w:eastAsia="標楷體" w:hAnsi="標楷體" w:hint="eastAsia"/>
                <w:sz w:val="22"/>
                <w:szCs w:val="20"/>
              </w:rPr>
              <w:t>2-II-7</w:t>
            </w:r>
            <w:r>
              <w:rPr>
                <w:rFonts w:ascii="標楷體" w:eastAsia="標楷體" w:hAnsi="標楷體" w:hint="eastAsia"/>
                <w:sz w:val="22"/>
                <w:szCs w:val="20"/>
              </w:rPr>
              <w:t xml:space="preserve"> </w:t>
            </w:r>
            <w:r w:rsidRPr="001D2559">
              <w:rPr>
                <w:rFonts w:ascii="標楷體" w:eastAsia="標楷體" w:hAnsi="標楷體" w:hint="eastAsia"/>
                <w:sz w:val="22"/>
                <w:szCs w:val="20"/>
              </w:rPr>
              <w:lastRenderedPageBreak/>
              <w:t>能描述自己和他人作品的特徵。</w:t>
            </w:r>
          </w:p>
          <w:p w:rsidR="00C34149" w:rsidRPr="00A40540" w:rsidRDefault="00C34149" w:rsidP="00D660BA">
            <w:pPr>
              <w:spacing w:line="260" w:lineRule="exact"/>
              <w:rPr>
                <w:sz w:val="20"/>
                <w:szCs w:val="20"/>
              </w:rPr>
            </w:pPr>
            <w:r w:rsidRPr="001D2559">
              <w:rPr>
                <w:rFonts w:ascii="標楷體" w:eastAsia="標楷體" w:hAnsi="標楷體" w:hint="eastAsia"/>
                <w:sz w:val="22"/>
                <w:szCs w:val="20"/>
              </w:rPr>
              <w:t>3-II-2</w:t>
            </w:r>
            <w:r>
              <w:rPr>
                <w:rFonts w:ascii="標楷體" w:eastAsia="標楷體" w:hAnsi="標楷體" w:hint="eastAsia"/>
                <w:sz w:val="22"/>
                <w:szCs w:val="20"/>
              </w:rPr>
              <w:t xml:space="preserve"> </w:t>
            </w:r>
            <w:r w:rsidRPr="001D2559">
              <w:rPr>
                <w:rFonts w:ascii="標楷體" w:eastAsia="標楷體" w:hAnsi="標楷體" w:hint="eastAsia"/>
                <w:sz w:val="22"/>
                <w:szCs w:val="20"/>
              </w:rPr>
              <w:t>能樂於參與各類藝術活動，探索自己的藝術興趣與能力，並展現欣賞禮儀。</w:t>
            </w:r>
          </w:p>
          <w:p w:rsidR="00C34149" w:rsidRPr="00A40540" w:rsidRDefault="00C34149" w:rsidP="00D660BA">
            <w:pPr>
              <w:spacing w:line="260" w:lineRule="exact"/>
              <w:rPr>
                <w:sz w:val="20"/>
                <w:szCs w:val="20"/>
              </w:rPr>
            </w:pPr>
            <w:r w:rsidRPr="001D2559">
              <w:rPr>
                <w:rFonts w:ascii="標楷體" w:eastAsia="標楷體" w:hAnsi="標楷體" w:hint="eastAsia"/>
                <w:sz w:val="22"/>
                <w:szCs w:val="20"/>
              </w:rPr>
              <w:t>3-II-5</w:t>
            </w:r>
            <w:r>
              <w:rPr>
                <w:rFonts w:ascii="標楷體" w:eastAsia="標楷體" w:hAnsi="標楷體" w:hint="eastAsia"/>
                <w:sz w:val="22"/>
                <w:szCs w:val="20"/>
              </w:rPr>
              <w:t xml:space="preserve"> </w:t>
            </w:r>
            <w:r w:rsidRPr="001D2559">
              <w:rPr>
                <w:rFonts w:ascii="標楷體" w:eastAsia="標楷體" w:hAnsi="標楷體" w:hint="eastAsia"/>
                <w:sz w:val="22"/>
                <w:szCs w:val="20"/>
              </w:rPr>
              <w:t>能透過藝術表現形式，認識與探索群己關係及互動。</w:t>
            </w:r>
          </w:p>
        </w:tc>
        <w:tc>
          <w:tcPr>
            <w:tcW w:w="876" w:type="dxa"/>
            <w:gridSpan w:val="2"/>
          </w:tcPr>
          <w:p w:rsidR="00C34149" w:rsidRPr="00A40540" w:rsidRDefault="00C34149" w:rsidP="00D660BA">
            <w:pPr>
              <w:spacing w:line="260" w:lineRule="exact"/>
              <w:rPr>
                <w:color w:val="000000"/>
                <w:sz w:val="20"/>
                <w:szCs w:val="20"/>
              </w:rPr>
            </w:pPr>
            <w:r w:rsidRPr="00A40540">
              <w:rPr>
                <w:rFonts w:ascii="標楷體" w:eastAsia="標楷體" w:hAnsi="標楷體" w:hint="eastAsia"/>
                <w:color w:val="000000"/>
                <w:sz w:val="22"/>
                <w:szCs w:val="20"/>
              </w:rPr>
              <w:lastRenderedPageBreak/>
              <w:t>表E-II-1 人聲、動作與空間元素和表現形式。</w:t>
            </w:r>
          </w:p>
          <w:p w:rsidR="00C34149" w:rsidRPr="00A40540" w:rsidRDefault="00C34149" w:rsidP="00D660BA">
            <w:pPr>
              <w:spacing w:line="260" w:lineRule="exact"/>
              <w:rPr>
                <w:color w:val="000000"/>
                <w:sz w:val="20"/>
                <w:szCs w:val="20"/>
              </w:rPr>
            </w:pPr>
            <w:r w:rsidRPr="00A40540">
              <w:rPr>
                <w:rFonts w:ascii="標楷體" w:eastAsia="標楷體" w:hAnsi="標楷體" w:hint="eastAsia"/>
                <w:color w:val="000000"/>
                <w:sz w:val="22"/>
                <w:szCs w:val="20"/>
              </w:rPr>
              <w:t>表E-II-3 聲音、動作與各種媒材的組合。</w:t>
            </w:r>
          </w:p>
          <w:p w:rsidR="00C34149" w:rsidRPr="00A40540" w:rsidRDefault="00C34149" w:rsidP="00D660BA">
            <w:pPr>
              <w:spacing w:line="260" w:lineRule="exact"/>
              <w:rPr>
                <w:color w:val="000000"/>
                <w:sz w:val="20"/>
                <w:szCs w:val="20"/>
              </w:rPr>
            </w:pPr>
            <w:r w:rsidRPr="00A40540">
              <w:rPr>
                <w:rFonts w:ascii="標楷體" w:eastAsia="標楷體" w:hAnsi="標楷體" w:hint="eastAsia"/>
                <w:color w:val="000000"/>
                <w:sz w:val="22"/>
                <w:szCs w:val="20"/>
              </w:rPr>
              <w:t>表A-II-1 聲音、動作與劇情的基本元素。</w:t>
            </w:r>
          </w:p>
          <w:p w:rsidR="00C34149" w:rsidRPr="00A40540" w:rsidRDefault="00C34149" w:rsidP="00D660BA">
            <w:pPr>
              <w:spacing w:line="260" w:lineRule="exact"/>
              <w:rPr>
                <w:color w:val="000000"/>
                <w:sz w:val="20"/>
                <w:szCs w:val="20"/>
              </w:rPr>
            </w:pPr>
            <w:r w:rsidRPr="00A40540">
              <w:rPr>
                <w:rFonts w:ascii="標楷體" w:eastAsia="標楷體" w:hAnsi="標楷體" w:hint="eastAsia"/>
                <w:color w:val="000000"/>
                <w:sz w:val="22"/>
                <w:szCs w:val="20"/>
              </w:rPr>
              <w:t>表P-II-1 展演分工與呈現、劇場禮儀。</w:t>
            </w:r>
          </w:p>
          <w:p w:rsidR="00C34149" w:rsidRPr="00A40540" w:rsidRDefault="00C34149" w:rsidP="00D660BA">
            <w:pPr>
              <w:spacing w:line="260" w:lineRule="exact"/>
              <w:rPr>
                <w:color w:val="000000"/>
                <w:sz w:val="20"/>
                <w:szCs w:val="20"/>
              </w:rPr>
            </w:pPr>
            <w:r w:rsidRPr="00A40540">
              <w:rPr>
                <w:rFonts w:ascii="標楷體" w:eastAsia="標楷體" w:hAnsi="標楷體" w:hint="eastAsia"/>
                <w:color w:val="000000"/>
                <w:sz w:val="22"/>
                <w:szCs w:val="20"/>
              </w:rPr>
              <w:t>表P-II-2 各類形</w:t>
            </w:r>
            <w:r w:rsidRPr="00A40540">
              <w:rPr>
                <w:rFonts w:ascii="標楷體" w:eastAsia="標楷體" w:hAnsi="標楷體" w:hint="eastAsia"/>
                <w:color w:val="000000"/>
                <w:sz w:val="22"/>
                <w:szCs w:val="20"/>
              </w:rPr>
              <w:lastRenderedPageBreak/>
              <w:t>式的表演藝術活動。</w:t>
            </w:r>
          </w:p>
          <w:p w:rsidR="00C34149" w:rsidRPr="00A40540" w:rsidRDefault="00C34149" w:rsidP="00D660BA">
            <w:pPr>
              <w:spacing w:line="260" w:lineRule="exact"/>
              <w:rPr>
                <w:color w:val="000000"/>
                <w:sz w:val="20"/>
                <w:szCs w:val="20"/>
              </w:rPr>
            </w:pPr>
            <w:r w:rsidRPr="00A40540">
              <w:rPr>
                <w:rFonts w:ascii="標楷體" w:eastAsia="標楷體" w:hAnsi="標楷體" w:hint="eastAsia"/>
                <w:color w:val="000000"/>
                <w:sz w:val="22"/>
                <w:szCs w:val="20"/>
              </w:rPr>
              <w:t>表P-II-4 劇場遊戲、即興活動、角色扮演。</w:t>
            </w:r>
          </w:p>
        </w:tc>
        <w:tc>
          <w:tcPr>
            <w:tcW w:w="1426" w:type="dxa"/>
            <w:gridSpan w:val="3"/>
          </w:tcPr>
          <w:p w:rsidR="00C34149" w:rsidRPr="00A40540" w:rsidRDefault="00C34149" w:rsidP="00D660BA">
            <w:pPr>
              <w:spacing w:line="260" w:lineRule="exact"/>
              <w:rPr>
                <w:snapToGrid w:val="0"/>
                <w:kern w:val="0"/>
                <w:sz w:val="20"/>
                <w:szCs w:val="20"/>
              </w:rPr>
            </w:pPr>
            <w:r w:rsidRPr="001D2559">
              <w:rPr>
                <w:rFonts w:ascii="標楷體" w:eastAsia="標楷體" w:hAnsi="標楷體" w:hint="eastAsia"/>
                <w:snapToGrid w:val="0"/>
                <w:kern w:val="0"/>
                <w:sz w:val="22"/>
                <w:szCs w:val="20"/>
              </w:rPr>
              <w:lastRenderedPageBreak/>
              <w:t>1能有敏銳的觀察力。</w:t>
            </w:r>
          </w:p>
          <w:p w:rsidR="00C34149" w:rsidRPr="00A40540" w:rsidRDefault="00C34149" w:rsidP="00D660BA">
            <w:pPr>
              <w:spacing w:line="260" w:lineRule="exact"/>
              <w:rPr>
                <w:snapToGrid w:val="0"/>
                <w:kern w:val="0"/>
                <w:sz w:val="20"/>
                <w:szCs w:val="20"/>
              </w:rPr>
            </w:pPr>
            <w:r w:rsidRPr="001D2559">
              <w:rPr>
                <w:rFonts w:ascii="標楷體" w:eastAsia="標楷體" w:hAnsi="標楷體" w:hint="eastAsia"/>
                <w:snapToGrid w:val="0"/>
                <w:kern w:val="0"/>
                <w:sz w:val="22"/>
                <w:szCs w:val="20"/>
              </w:rPr>
              <w:t>2能以玩具的身分做自我介紹。</w:t>
            </w:r>
          </w:p>
          <w:p w:rsidR="00C34149" w:rsidRPr="00A40540" w:rsidRDefault="00C34149" w:rsidP="00D660BA">
            <w:pPr>
              <w:spacing w:line="260" w:lineRule="exact"/>
              <w:rPr>
                <w:snapToGrid w:val="0"/>
                <w:kern w:val="0"/>
                <w:sz w:val="20"/>
                <w:szCs w:val="20"/>
              </w:rPr>
            </w:pPr>
            <w:r w:rsidRPr="001D2559">
              <w:rPr>
                <w:rFonts w:ascii="標楷體" w:eastAsia="標楷體" w:hAnsi="標楷體" w:hint="eastAsia"/>
                <w:snapToGrid w:val="0"/>
                <w:kern w:val="0"/>
                <w:sz w:val="22"/>
                <w:szCs w:val="20"/>
              </w:rPr>
              <w:t>3能配合節奏在空間中走動，和他人交流。</w:t>
            </w:r>
          </w:p>
        </w:tc>
        <w:tc>
          <w:tcPr>
            <w:tcW w:w="3664" w:type="dxa"/>
            <w:gridSpan w:val="5"/>
          </w:tcPr>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t>1.引導學童訓練觀察力，從觀察自己玩具的具體外觀特徵出發，再</w:t>
            </w:r>
          </w:p>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t>進一步觀察出平常沒有注意的玩具細節，</w:t>
            </w:r>
          </w:p>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t>2.請學生上台分享自己的觀察心得。</w:t>
            </w:r>
          </w:p>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t>3引導學生進入愛惜物品的主題。</w:t>
            </w:r>
          </w:p>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t>4.教師請學童參考課本圖例，將自己化身為玩具，以第一人稱書寫「玩具身分證」</w:t>
            </w:r>
          </w:p>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t>5.請學童拿著自己的玩具去向同學做訪問，將同學對自己玩</w:t>
            </w:r>
          </w:p>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t>具的印象書寫在「玩具身分證」上。</w:t>
            </w:r>
          </w:p>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t>6教師請學童上臺以玩具的身份做自我介紹。</w:t>
            </w:r>
          </w:p>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t>7進行「玩具相見歡」活動，培養學童有個人的空間概念，能與他人保持安全距離，並配合音樂節奏走動。以玩具的身分向朋友打招呼。</w:t>
            </w:r>
          </w:p>
        </w:tc>
        <w:tc>
          <w:tcPr>
            <w:tcW w:w="656" w:type="dxa"/>
            <w:gridSpan w:val="2"/>
          </w:tcPr>
          <w:p w:rsidR="00C34149" w:rsidRPr="00A40540" w:rsidRDefault="00C34149" w:rsidP="00D660BA">
            <w:pPr>
              <w:spacing w:line="260" w:lineRule="exact"/>
              <w:rPr>
                <w:sz w:val="20"/>
                <w:szCs w:val="20"/>
              </w:rPr>
            </w:pPr>
            <w:r w:rsidRPr="001D2559">
              <w:rPr>
                <w:rFonts w:ascii="標楷體" w:eastAsia="標楷體" w:hAnsi="標楷體" w:hint="eastAsia"/>
                <w:sz w:val="22"/>
                <w:szCs w:val="20"/>
              </w:rPr>
              <w:t>口頭發表</w:t>
            </w:r>
          </w:p>
          <w:p w:rsidR="00C34149" w:rsidRPr="00A40540" w:rsidRDefault="00C34149" w:rsidP="00D660BA">
            <w:pPr>
              <w:spacing w:line="260" w:lineRule="exact"/>
              <w:rPr>
                <w:sz w:val="20"/>
                <w:szCs w:val="20"/>
              </w:rPr>
            </w:pPr>
            <w:r w:rsidRPr="001D2559">
              <w:rPr>
                <w:rFonts w:ascii="標楷體" w:eastAsia="標楷體" w:hAnsi="標楷體" w:hint="eastAsia"/>
                <w:sz w:val="22"/>
                <w:szCs w:val="20"/>
              </w:rPr>
              <w:t>實作表演</w:t>
            </w:r>
          </w:p>
        </w:tc>
      </w:tr>
      <w:tr w:rsidR="00C34149" w:rsidRPr="005A5FEC" w:rsidTr="008037A8">
        <w:tc>
          <w:tcPr>
            <w:tcW w:w="437" w:type="dxa"/>
            <w:vAlign w:val="center"/>
          </w:tcPr>
          <w:p w:rsidR="00C34149" w:rsidRPr="005A5FEC" w:rsidRDefault="00C34149"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9</w:t>
            </w:r>
          </w:p>
        </w:tc>
        <w:tc>
          <w:tcPr>
            <w:tcW w:w="1263" w:type="dxa"/>
            <w:gridSpan w:val="3"/>
            <w:vAlign w:val="center"/>
          </w:tcPr>
          <w:p w:rsidR="00C34149" w:rsidRPr="00A60035" w:rsidRDefault="00C34149"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10/2</w:t>
            </w:r>
            <w:r>
              <w:rPr>
                <w:rFonts w:ascii="標楷體" w:eastAsia="標楷體" w:hAnsi="標楷體" w:hint="eastAsia"/>
                <w:sz w:val="18"/>
                <w:szCs w:val="18"/>
              </w:rPr>
              <w:t>5</w:t>
            </w:r>
            <w:r w:rsidRPr="00A60035">
              <w:rPr>
                <w:rFonts w:ascii="標楷體" w:eastAsia="標楷體" w:hAnsi="標楷體" w:hint="eastAsia"/>
                <w:sz w:val="18"/>
                <w:szCs w:val="18"/>
              </w:rPr>
              <w:t>~10/</w:t>
            </w:r>
            <w:r>
              <w:rPr>
                <w:rFonts w:ascii="標楷體" w:eastAsia="標楷體" w:hAnsi="標楷體" w:hint="eastAsia"/>
                <w:sz w:val="18"/>
                <w:szCs w:val="18"/>
              </w:rPr>
              <w:t>29</w:t>
            </w:r>
          </w:p>
        </w:tc>
        <w:tc>
          <w:tcPr>
            <w:tcW w:w="656" w:type="dxa"/>
          </w:tcPr>
          <w:p w:rsidR="00C34149" w:rsidRPr="00A40540" w:rsidRDefault="00C34149" w:rsidP="00D660BA">
            <w:pPr>
              <w:spacing w:line="260" w:lineRule="exact"/>
              <w:rPr>
                <w:sz w:val="20"/>
                <w:szCs w:val="20"/>
              </w:rPr>
            </w:pPr>
            <w:r w:rsidRPr="001D2559">
              <w:rPr>
                <w:rFonts w:ascii="標楷體" w:eastAsia="標楷體" w:hAnsi="標楷體" w:hint="eastAsia"/>
                <w:bCs/>
                <w:sz w:val="22"/>
                <w:szCs w:val="20"/>
              </w:rPr>
              <w:t>貳、表演任我行</w:t>
            </w:r>
          </w:p>
          <w:p w:rsidR="00C34149" w:rsidRPr="00A40540" w:rsidRDefault="00C34149" w:rsidP="00D660BA">
            <w:pPr>
              <w:spacing w:line="260" w:lineRule="exact"/>
              <w:rPr>
                <w:sz w:val="20"/>
                <w:szCs w:val="20"/>
              </w:rPr>
            </w:pPr>
            <w:r w:rsidRPr="001D2559">
              <w:rPr>
                <w:rFonts w:ascii="標楷體" w:eastAsia="標楷體" w:hAnsi="標楷體" w:hint="eastAsia"/>
                <w:bCs/>
                <w:sz w:val="22"/>
                <w:szCs w:val="20"/>
              </w:rPr>
              <w:t>一．玩具總動員</w:t>
            </w:r>
          </w:p>
        </w:tc>
        <w:tc>
          <w:tcPr>
            <w:tcW w:w="876" w:type="dxa"/>
            <w:gridSpan w:val="3"/>
          </w:tcPr>
          <w:p w:rsidR="00C34149" w:rsidRPr="00A40540" w:rsidRDefault="00C34149" w:rsidP="00D660BA">
            <w:pPr>
              <w:spacing w:line="260" w:lineRule="exact"/>
              <w:rPr>
                <w:color w:val="000000"/>
                <w:sz w:val="20"/>
                <w:szCs w:val="20"/>
              </w:rPr>
            </w:pPr>
            <w:r w:rsidRPr="00A40540">
              <w:rPr>
                <w:rFonts w:ascii="標楷體" w:eastAsia="標楷體" w:hAnsi="標楷體" w:hint="eastAsia"/>
                <w:color w:val="000000"/>
                <w:sz w:val="22"/>
                <w:szCs w:val="20"/>
              </w:rPr>
              <w:t>1-II-4 能感知、探索與表現表演藝術的元素和形式。</w:t>
            </w:r>
          </w:p>
          <w:p w:rsidR="00C34149" w:rsidRPr="00A40540" w:rsidRDefault="00C34149" w:rsidP="00D660BA">
            <w:pPr>
              <w:spacing w:line="260" w:lineRule="exact"/>
              <w:rPr>
                <w:color w:val="000000"/>
                <w:sz w:val="20"/>
                <w:szCs w:val="20"/>
              </w:rPr>
            </w:pPr>
            <w:r w:rsidRPr="00A40540">
              <w:rPr>
                <w:rFonts w:ascii="標楷體" w:eastAsia="標楷體" w:hAnsi="標楷體" w:hint="eastAsia"/>
                <w:color w:val="000000"/>
                <w:sz w:val="22"/>
                <w:szCs w:val="20"/>
              </w:rPr>
              <w:t>1-II-5 能依據引導，感知與探索音樂元素，嘗試簡易的即興，展現對創作的興趣。</w:t>
            </w:r>
          </w:p>
          <w:p w:rsidR="00C34149" w:rsidRPr="00A40540" w:rsidRDefault="00C34149" w:rsidP="00D660BA">
            <w:pPr>
              <w:spacing w:line="260" w:lineRule="exact"/>
              <w:rPr>
                <w:color w:val="000000"/>
                <w:sz w:val="20"/>
                <w:szCs w:val="20"/>
              </w:rPr>
            </w:pPr>
            <w:r w:rsidRPr="00A40540">
              <w:rPr>
                <w:rFonts w:ascii="標楷體" w:eastAsia="標楷體" w:hAnsi="標楷體" w:hint="eastAsia"/>
                <w:color w:val="000000"/>
                <w:sz w:val="22"/>
                <w:szCs w:val="20"/>
              </w:rPr>
              <w:t>1-II-6 能使用視覺元素與想像力，豐富創作主</w:t>
            </w:r>
            <w:r w:rsidRPr="00A40540">
              <w:rPr>
                <w:rFonts w:ascii="標楷體" w:eastAsia="標楷體" w:hAnsi="標楷體" w:hint="eastAsia"/>
                <w:color w:val="000000"/>
                <w:sz w:val="22"/>
                <w:szCs w:val="20"/>
              </w:rPr>
              <w:lastRenderedPageBreak/>
              <w:t>題。</w:t>
            </w:r>
          </w:p>
          <w:p w:rsidR="00C34149" w:rsidRPr="00A40540" w:rsidRDefault="00C34149" w:rsidP="00D660BA">
            <w:pPr>
              <w:spacing w:line="260" w:lineRule="exact"/>
              <w:rPr>
                <w:color w:val="000000"/>
                <w:sz w:val="20"/>
                <w:szCs w:val="20"/>
              </w:rPr>
            </w:pPr>
            <w:r w:rsidRPr="00A40540">
              <w:rPr>
                <w:rFonts w:ascii="標楷體" w:eastAsia="標楷體" w:hAnsi="標楷體" w:hint="eastAsia"/>
                <w:color w:val="000000"/>
                <w:sz w:val="22"/>
                <w:szCs w:val="20"/>
              </w:rPr>
              <w:t>2-II-3 能表達參與表演藝術活動的感知，以表達情感。</w:t>
            </w:r>
          </w:p>
          <w:p w:rsidR="00C34149" w:rsidRPr="00A40540" w:rsidRDefault="00C34149" w:rsidP="00D660BA">
            <w:pPr>
              <w:spacing w:line="260" w:lineRule="exact"/>
              <w:rPr>
                <w:color w:val="000000"/>
                <w:sz w:val="20"/>
                <w:szCs w:val="20"/>
              </w:rPr>
            </w:pPr>
            <w:r w:rsidRPr="00A40540">
              <w:rPr>
                <w:rFonts w:ascii="標楷體" w:eastAsia="標楷體" w:hAnsi="標楷體" w:hint="eastAsia"/>
                <w:color w:val="000000"/>
                <w:sz w:val="22"/>
                <w:szCs w:val="20"/>
              </w:rPr>
              <w:t>3-II-2 能樂於參與各類藝術活動，探索自己的藝術興趣與能力，並展現欣賞禮儀。</w:t>
            </w:r>
          </w:p>
          <w:p w:rsidR="00C34149" w:rsidRPr="00A40540" w:rsidRDefault="00C34149" w:rsidP="00D660BA">
            <w:pPr>
              <w:spacing w:line="260" w:lineRule="exact"/>
              <w:rPr>
                <w:color w:val="000000"/>
                <w:sz w:val="20"/>
                <w:szCs w:val="20"/>
              </w:rPr>
            </w:pPr>
            <w:r w:rsidRPr="00A40540">
              <w:rPr>
                <w:rFonts w:ascii="標楷體" w:eastAsia="標楷體" w:hAnsi="標楷體" w:hint="eastAsia"/>
                <w:color w:val="000000"/>
                <w:sz w:val="22"/>
                <w:szCs w:val="20"/>
              </w:rPr>
              <w:t>3-II-5 能透過藝術表現形式，認識與探索群己關係及互動。</w:t>
            </w:r>
          </w:p>
        </w:tc>
        <w:tc>
          <w:tcPr>
            <w:tcW w:w="876" w:type="dxa"/>
            <w:gridSpan w:val="2"/>
          </w:tcPr>
          <w:p w:rsidR="00C34149" w:rsidRPr="00A40540" w:rsidRDefault="00C34149" w:rsidP="00D660BA">
            <w:pPr>
              <w:spacing w:line="260" w:lineRule="exact"/>
              <w:rPr>
                <w:sz w:val="20"/>
                <w:szCs w:val="20"/>
              </w:rPr>
            </w:pPr>
            <w:r w:rsidRPr="001D2559">
              <w:rPr>
                <w:rFonts w:ascii="標楷體" w:eastAsia="標楷體" w:hAnsi="標楷體" w:hint="eastAsia"/>
                <w:sz w:val="22"/>
                <w:szCs w:val="20"/>
              </w:rPr>
              <w:lastRenderedPageBreak/>
              <w:t>表E-II-1</w:t>
            </w:r>
            <w:r>
              <w:rPr>
                <w:rFonts w:ascii="標楷體" w:eastAsia="標楷體" w:hAnsi="標楷體" w:hint="eastAsia"/>
                <w:sz w:val="22"/>
                <w:szCs w:val="20"/>
              </w:rPr>
              <w:t xml:space="preserve"> </w:t>
            </w:r>
            <w:r w:rsidRPr="001D2559">
              <w:rPr>
                <w:rFonts w:ascii="標楷體" w:eastAsia="標楷體" w:hAnsi="標楷體" w:hint="eastAsia"/>
                <w:sz w:val="22"/>
                <w:szCs w:val="20"/>
              </w:rPr>
              <w:t>人聲、動作與空間元素和表現形式。</w:t>
            </w:r>
          </w:p>
          <w:p w:rsidR="00C34149" w:rsidRPr="00A40540" w:rsidRDefault="00C34149" w:rsidP="00D660BA">
            <w:pPr>
              <w:spacing w:line="260" w:lineRule="exact"/>
              <w:rPr>
                <w:sz w:val="20"/>
                <w:szCs w:val="20"/>
              </w:rPr>
            </w:pPr>
            <w:r w:rsidRPr="001D2559">
              <w:rPr>
                <w:rFonts w:ascii="標楷體" w:eastAsia="標楷體" w:hAnsi="標楷體" w:hint="eastAsia"/>
                <w:sz w:val="22"/>
                <w:szCs w:val="20"/>
              </w:rPr>
              <w:t>表E-II-3</w:t>
            </w:r>
            <w:r>
              <w:rPr>
                <w:rFonts w:ascii="標楷體" w:eastAsia="標楷體" w:hAnsi="標楷體" w:hint="eastAsia"/>
                <w:sz w:val="22"/>
                <w:szCs w:val="20"/>
              </w:rPr>
              <w:t xml:space="preserve"> </w:t>
            </w:r>
            <w:r w:rsidRPr="001D2559">
              <w:rPr>
                <w:rFonts w:ascii="標楷體" w:eastAsia="標楷體" w:hAnsi="標楷體" w:hint="eastAsia"/>
                <w:sz w:val="22"/>
                <w:szCs w:val="20"/>
              </w:rPr>
              <w:t>聲音、動作與各種媒材的組合。</w:t>
            </w:r>
          </w:p>
          <w:p w:rsidR="00C34149" w:rsidRPr="00A40540" w:rsidRDefault="00C34149" w:rsidP="00D660BA">
            <w:pPr>
              <w:spacing w:line="260" w:lineRule="exact"/>
              <w:rPr>
                <w:sz w:val="20"/>
                <w:szCs w:val="20"/>
              </w:rPr>
            </w:pPr>
            <w:r w:rsidRPr="001D2559">
              <w:rPr>
                <w:rFonts w:ascii="標楷體" w:eastAsia="標楷體" w:hAnsi="標楷體" w:hint="eastAsia"/>
                <w:sz w:val="22"/>
                <w:szCs w:val="20"/>
              </w:rPr>
              <w:t>表A-II-3</w:t>
            </w:r>
            <w:r>
              <w:rPr>
                <w:rFonts w:ascii="標楷體" w:eastAsia="標楷體" w:hAnsi="標楷體" w:hint="eastAsia"/>
                <w:sz w:val="22"/>
                <w:szCs w:val="20"/>
              </w:rPr>
              <w:t xml:space="preserve"> </w:t>
            </w:r>
            <w:r w:rsidRPr="001D2559">
              <w:rPr>
                <w:rFonts w:ascii="標楷體" w:eastAsia="標楷體" w:hAnsi="標楷體" w:hint="eastAsia"/>
                <w:sz w:val="22"/>
                <w:szCs w:val="20"/>
              </w:rPr>
              <w:t>生活事件與動作歷程。</w:t>
            </w:r>
          </w:p>
          <w:p w:rsidR="00C34149" w:rsidRPr="00A40540" w:rsidRDefault="00C34149" w:rsidP="00D660BA">
            <w:pPr>
              <w:spacing w:line="260" w:lineRule="exact"/>
              <w:rPr>
                <w:sz w:val="20"/>
                <w:szCs w:val="20"/>
              </w:rPr>
            </w:pPr>
            <w:r w:rsidRPr="001D2559">
              <w:rPr>
                <w:rFonts w:ascii="標楷體" w:eastAsia="標楷體" w:hAnsi="標楷體" w:hint="eastAsia"/>
                <w:sz w:val="22"/>
                <w:szCs w:val="20"/>
              </w:rPr>
              <w:t>表P-II-1</w:t>
            </w:r>
            <w:r>
              <w:rPr>
                <w:rFonts w:ascii="標楷體" w:eastAsia="標楷體" w:hAnsi="標楷體" w:hint="eastAsia"/>
                <w:sz w:val="22"/>
                <w:szCs w:val="20"/>
              </w:rPr>
              <w:t xml:space="preserve"> </w:t>
            </w:r>
            <w:r w:rsidRPr="001D2559">
              <w:rPr>
                <w:rFonts w:ascii="標楷體" w:eastAsia="標楷體" w:hAnsi="標楷體" w:hint="eastAsia"/>
                <w:sz w:val="22"/>
                <w:szCs w:val="20"/>
              </w:rPr>
              <w:t>展演分工與呈現、劇場禮儀。</w:t>
            </w:r>
          </w:p>
          <w:p w:rsidR="00C34149" w:rsidRPr="00A40540" w:rsidRDefault="00C34149" w:rsidP="00D660BA">
            <w:pPr>
              <w:spacing w:line="260" w:lineRule="exact"/>
              <w:rPr>
                <w:sz w:val="20"/>
                <w:szCs w:val="20"/>
              </w:rPr>
            </w:pPr>
            <w:r w:rsidRPr="001D2559">
              <w:rPr>
                <w:rFonts w:ascii="標楷體" w:eastAsia="標楷體" w:hAnsi="標楷體" w:hint="eastAsia"/>
                <w:sz w:val="22"/>
                <w:szCs w:val="20"/>
              </w:rPr>
              <w:lastRenderedPageBreak/>
              <w:t>表P-II-2</w:t>
            </w:r>
            <w:r>
              <w:rPr>
                <w:rFonts w:ascii="標楷體" w:eastAsia="標楷體" w:hAnsi="標楷體" w:hint="eastAsia"/>
                <w:sz w:val="22"/>
                <w:szCs w:val="20"/>
              </w:rPr>
              <w:t xml:space="preserve"> </w:t>
            </w:r>
            <w:r w:rsidRPr="001D2559">
              <w:rPr>
                <w:rFonts w:ascii="標楷體" w:eastAsia="標楷體" w:hAnsi="標楷體" w:hint="eastAsia"/>
                <w:sz w:val="22"/>
                <w:szCs w:val="20"/>
              </w:rPr>
              <w:t>各類形式的表演藝術活動。</w:t>
            </w:r>
          </w:p>
        </w:tc>
        <w:tc>
          <w:tcPr>
            <w:tcW w:w="1426" w:type="dxa"/>
            <w:gridSpan w:val="3"/>
          </w:tcPr>
          <w:p w:rsidR="00C34149" w:rsidRPr="00A40540" w:rsidRDefault="00C34149" w:rsidP="00D660BA">
            <w:pPr>
              <w:spacing w:line="260" w:lineRule="exact"/>
              <w:rPr>
                <w:snapToGrid w:val="0"/>
                <w:kern w:val="0"/>
                <w:sz w:val="20"/>
                <w:szCs w:val="20"/>
              </w:rPr>
            </w:pPr>
            <w:r w:rsidRPr="001D2559">
              <w:rPr>
                <w:rFonts w:ascii="標楷體" w:eastAsia="標楷體" w:hAnsi="標楷體" w:hint="eastAsia"/>
                <w:snapToGrid w:val="0"/>
                <w:kern w:val="0"/>
                <w:sz w:val="22"/>
                <w:szCs w:val="20"/>
              </w:rPr>
              <w:lastRenderedPageBreak/>
              <w:t>1能發揮創造力，以肢體呈現各種玩具的姿態。</w:t>
            </w:r>
          </w:p>
          <w:p w:rsidR="00C34149" w:rsidRPr="00A40540" w:rsidRDefault="00C34149" w:rsidP="00D660BA">
            <w:pPr>
              <w:spacing w:line="260" w:lineRule="exact"/>
              <w:rPr>
                <w:snapToGrid w:val="0"/>
                <w:kern w:val="0"/>
                <w:sz w:val="20"/>
                <w:szCs w:val="20"/>
              </w:rPr>
            </w:pPr>
            <w:r w:rsidRPr="001D2559">
              <w:rPr>
                <w:rFonts w:ascii="標楷體" w:eastAsia="標楷體" w:hAnsi="標楷體" w:hint="eastAsia"/>
                <w:snapToGrid w:val="0"/>
                <w:kern w:val="0"/>
                <w:sz w:val="22"/>
                <w:szCs w:val="20"/>
              </w:rPr>
              <w:t>2能與人溝通合作呈現群體玩具的姿態。</w:t>
            </w:r>
          </w:p>
        </w:tc>
        <w:tc>
          <w:tcPr>
            <w:tcW w:w="3664" w:type="dxa"/>
            <w:gridSpan w:val="5"/>
          </w:tcPr>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t>1.教師將全班分成二組，一組是遊戲組，另一組為評審組。</w:t>
            </w:r>
          </w:p>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t>2教師說明活動規則。</w:t>
            </w:r>
          </w:p>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t>3每一回合，只要有五個人到達終點就結束，再換另一種玩具人。</w:t>
            </w:r>
          </w:p>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t>4在扮演「玩具人」時，可以依照該玩具的特性移動，例如陀螺</w:t>
            </w:r>
          </w:p>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t>人可能會用轉圈圈的方式前進，以增加肢體的豐富性。</w:t>
            </w:r>
          </w:p>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t>5運用視覺、觸覺認識玩具的特性，再透過遊戲性活動，引導學童模擬玩具的姿態，以開展肢體及基礎表演練習。</w:t>
            </w:r>
          </w:p>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t>6教師請各組從自己帶來的玩具裡選出表演主題，進行群體玩具組合討論及排練。</w:t>
            </w:r>
          </w:p>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t>7教師提示各組表演呈現方式：一開始呈現靜止不動的玩具人讓觀眾欣賞，教師倒數五秒鐘後再開始進行動態的動作，可以原地或移動位置，亦可以加入音效。</w:t>
            </w:r>
          </w:p>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t>8排練完畢後各組上台演出，教師開放觀眾搶答，看哪組最快猜出臺上同學表演的是哪一個玩具？</w:t>
            </w:r>
          </w:p>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t>9表演結束後，教師請學童圍成一個圓圈坐著，進行分享與討論。</w:t>
            </w:r>
          </w:p>
        </w:tc>
        <w:tc>
          <w:tcPr>
            <w:tcW w:w="656" w:type="dxa"/>
            <w:gridSpan w:val="2"/>
          </w:tcPr>
          <w:p w:rsidR="00C34149" w:rsidRPr="00A40540" w:rsidRDefault="00C34149" w:rsidP="00D660BA">
            <w:pPr>
              <w:spacing w:line="260" w:lineRule="exact"/>
              <w:rPr>
                <w:sz w:val="20"/>
                <w:szCs w:val="20"/>
              </w:rPr>
            </w:pPr>
            <w:r w:rsidRPr="001D2559">
              <w:rPr>
                <w:rFonts w:ascii="標楷體" w:eastAsia="標楷體" w:hAnsi="標楷體" w:hint="eastAsia"/>
                <w:sz w:val="22"/>
                <w:szCs w:val="20"/>
              </w:rPr>
              <w:t>口頭發表</w:t>
            </w:r>
          </w:p>
          <w:p w:rsidR="00C34149" w:rsidRPr="00A40540" w:rsidRDefault="00C34149" w:rsidP="00D660BA">
            <w:pPr>
              <w:spacing w:line="260" w:lineRule="exact"/>
              <w:rPr>
                <w:sz w:val="20"/>
                <w:szCs w:val="20"/>
              </w:rPr>
            </w:pPr>
            <w:r w:rsidRPr="001D2559">
              <w:rPr>
                <w:rFonts w:ascii="標楷體" w:eastAsia="標楷體" w:hAnsi="標楷體" w:hint="eastAsia"/>
                <w:sz w:val="22"/>
                <w:szCs w:val="20"/>
              </w:rPr>
              <w:t>實作表演</w:t>
            </w:r>
          </w:p>
        </w:tc>
      </w:tr>
      <w:tr w:rsidR="00C34149" w:rsidRPr="005A5FEC" w:rsidTr="008037A8">
        <w:tc>
          <w:tcPr>
            <w:tcW w:w="437" w:type="dxa"/>
            <w:vAlign w:val="center"/>
          </w:tcPr>
          <w:p w:rsidR="00C34149" w:rsidRPr="005A5FEC" w:rsidRDefault="00C34149"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10</w:t>
            </w:r>
          </w:p>
        </w:tc>
        <w:tc>
          <w:tcPr>
            <w:tcW w:w="1263" w:type="dxa"/>
            <w:gridSpan w:val="3"/>
            <w:vAlign w:val="center"/>
          </w:tcPr>
          <w:p w:rsidR="00C34149" w:rsidRPr="00A60035" w:rsidRDefault="00C34149"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11/</w:t>
            </w:r>
            <w:r>
              <w:rPr>
                <w:rFonts w:ascii="標楷體" w:eastAsia="標楷體" w:hAnsi="標楷體" w:hint="eastAsia"/>
                <w:sz w:val="18"/>
                <w:szCs w:val="18"/>
              </w:rPr>
              <w:t>1</w:t>
            </w:r>
            <w:r w:rsidRPr="00A60035">
              <w:rPr>
                <w:rFonts w:ascii="標楷體" w:eastAsia="標楷體" w:hAnsi="標楷體" w:hint="eastAsia"/>
                <w:sz w:val="18"/>
                <w:szCs w:val="18"/>
              </w:rPr>
              <w:t>~11/</w:t>
            </w:r>
            <w:r>
              <w:rPr>
                <w:rFonts w:ascii="標楷體" w:eastAsia="標楷體" w:hAnsi="標楷體" w:hint="eastAsia"/>
                <w:sz w:val="18"/>
                <w:szCs w:val="18"/>
              </w:rPr>
              <w:t>5</w:t>
            </w:r>
          </w:p>
        </w:tc>
        <w:tc>
          <w:tcPr>
            <w:tcW w:w="656" w:type="dxa"/>
          </w:tcPr>
          <w:p w:rsidR="00C34149" w:rsidRPr="00A40540" w:rsidRDefault="00C34149" w:rsidP="00D660BA">
            <w:pPr>
              <w:spacing w:line="260" w:lineRule="exact"/>
              <w:rPr>
                <w:sz w:val="20"/>
                <w:szCs w:val="20"/>
              </w:rPr>
            </w:pPr>
            <w:r w:rsidRPr="001D2559">
              <w:rPr>
                <w:rFonts w:ascii="標楷體" w:eastAsia="標楷體" w:hAnsi="標楷體" w:hint="eastAsia"/>
                <w:bCs/>
                <w:sz w:val="22"/>
                <w:szCs w:val="20"/>
              </w:rPr>
              <w:t>貳、表演任我行</w:t>
            </w:r>
          </w:p>
          <w:p w:rsidR="00C34149" w:rsidRPr="00A40540" w:rsidRDefault="00C34149" w:rsidP="00D660BA">
            <w:pPr>
              <w:spacing w:line="260" w:lineRule="exact"/>
              <w:rPr>
                <w:sz w:val="20"/>
                <w:szCs w:val="20"/>
              </w:rPr>
            </w:pPr>
            <w:r w:rsidRPr="001D2559">
              <w:rPr>
                <w:rFonts w:ascii="標楷體" w:eastAsia="標楷體" w:hAnsi="標楷體" w:hint="eastAsia"/>
                <w:bCs/>
                <w:sz w:val="22"/>
                <w:szCs w:val="20"/>
              </w:rPr>
              <w:t>二．玩具歷險記</w:t>
            </w:r>
          </w:p>
        </w:tc>
        <w:tc>
          <w:tcPr>
            <w:tcW w:w="876" w:type="dxa"/>
            <w:gridSpan w:val="3"/>
          </w:tcPr>
          <w:p w:rsidR="00C34149" w:rsidRPr="00A40540" w:rsidRDefault="00C34149" w:rsidP="00D660BA">
            <w:pPr>
              <w:spacing w:line="260" w:lineRule="exact"/>
              <w:rPr>
                <w:color w:val="000000"/>
                <w:sz w:val="20"/>
                <w:szCs w:val="20"/>
              </w:rPr>
            </w:pPr>
            <w:r w:rsidRPr="00A40540">
              <w:rPr>
                <w:rFonts w:ascii="標楷體" w:eastAsia="標楷體" w:hAnsi="標楷體" w:hint="eastAsia"/>
                <w:color w:val="000000"/>
                <w:sz w:val="22"/>
                <w:szCs w:val="20"/>
              </w:rPr>
              <w:t>1-II-4 能感知、探索與表現表演藝術的元素和形式。</w:t>
            </w:r>
          </w:p>
          <w:p w:rsidR="00C34149" w:rsidRPr="00A40540" w:rsidRDefault="00C34149" w:rsidP="00D660BA">
            <w:pPr>
              <w:spacing w:line="260" w:lineRule="exact"/>
              <w:rPr>
                <w:color w:val="000000"/>
                <w:sz w:val="20"/>
                <w:szCs w:val="20"/>
              </w:rPr>
            </w:pPr>
            <w:r w:rsidRPr="00A40540">
              <w:rPr>
                <w:rFonts w:ascii="標楷體" w:eastAsia="標楷體" w:hAnsi="標楷體" w:hint="eastAsia"/>
                <w:color w:val="000000"/>
                <w:sz w:val="22"/>
                <w:szCs w:val="20"/>
              </w:rPr>
              <w:t>1-II-5 能依據引導，感知與探索音樂元素，嘗試簡易的即興，展現對創作的興趣。</w:t>
            </w:r>
          </w:p>
          <w:p w:rsidR="00C34149" w:rsidRPr="00A40540" w:rsidRDefault="00C34149" w:rsidP="00D660BA">
            <w:pPr>
              <w:spacing w:line="260" w:lineRule="exact"/>
              <w:rPr>
                <w:color w:val="000000"/>
                <w:sz w:val="20"/>
                <w:szCs w:val="20"/>
              </w:rPr>
            </w:pPr>
            <w:r w:rsidRPr="00A40540">
              <w:rPr>
                <w:rFonts w:ascii="標楷體" w:eastAsia="標楷體" w:hAnsi="標楷體" w:hint="eastAsia"/>
                <w:color w:val="000000"/>
                <w:sz w:val="22"/>
                <w:szCs w:val="20"/>
              </w:rPr>
              <w:t>1-II-6 能使用視覺元</w:t>
            </w:r>
            <w:r w:rsidRPr="00A40540">
              <w:rPr>
                <w:rFonts w:ascii="標楷體" w:eastAsia="標楷體" w:hAnsi="標楷體" w:hint="eastAsia"/>
                <w:color w:val="000000"/>
                <w:sz w:val="22"/>
                <w:szCs w:val="20"/>
              </w:rPr>
              <w:lastRenderedPageBreak/>
              <w:t>素與想像力，豐富創作主題。</w:t>
            </w:r>
          </w:p>
          <w:p w:rsidR="00C34149" w:rsidRPr="00A40540" w:rsidRDefault="00C34149" w:rsidP="00D660BA">
            <w:pPr>
              <w:spacing w:line="260" w:lineRule="exact"/>
              <w:rPr>
                <w:color w:val="000000"/>
                <w:sz w:val="20"/>
                <w:szCs w:val="20"/>
              </w:rPr>
            </w:pPr>
            <w:r w:rsidRPr="00A40540">
              <w:rPr>
                <w:rFonts w:ascii="標楷體" w:eastAsia="標楷體" w:hAnsi="標楷體" w:hint="eastAsia"/>
                <w:color w:val="000000"/>
                <w:sz w:val="22"/>
                <w:szCs w:val="20"/>
              </w:rPr>
              <w:t>1-II-8 能結合不同的媒材，以表演的形式表達想法。</w:t>
            </w:r>
          </w:p>
          <w:p w:rsidR="00C34149" w:rsidRPr="00A40540" w:rsidRDefault="00C34149" w:rsidP="00D660BA">
            <w:pPr>
              <w:spacing w:line="260" w:lineRule="exact"/>
              <w:rPr>
                <w:color w:val="000000"/>
                <w:sz w:val="20"/>
                <w:szCs w:val="20"/>
              </w:rPr>
            </w:pPr>
            <w:r w:rsidRPr="00A40540">
              <w:rPr>
                <w:rFonts w:ascii="標楷體" w:eastAsia="標楷體" w:hAnsi="標楷體" w:hint="eastAsia"/>
                <w:color w:val="000000"/>
                <w:sz w:val="22"/>
                <w:szCs w:val="20"/>
              </w:rPr>
              <w:t>2-II-1 能使用音樂語彙、肢體等多元方式，回應聆聽的感受。</w:t>
            </w:r>
          </w:p>
          <w:p w:rsidR="00C34149" w:rsidRPr="00A40540" w:rsidRDefault="00C34149" w:rsidP="00D660BA">
            <w:pPr>
              <w:spacing w:line="260" w:lineRule="exact"/>
              <w:rPr>
                <w:color w:val="000000"/>
                <w:sz w:val="20"/>
                <w:szCs w:val="20"/>
              </w:rPr>
            </w:pPr>
            <w:r w:rsidRPr="00A40540">
              <w:rPr>
                <w:rFonts w:ascii="標楷體" w:eastAsia="標楷體" w:hAnsi="標楷體" w:hint="eastAsia"/>
                <w:color w:val="000000"/>
                <w:sz w:val="22"/>
                <w:szCs w:val="20"/>
              </w:rPr>
              <w:t>2-II-3 能表達參與表演藝術活動的感知，以表達情感。3-II-2 能觀察並體會藝術與生活的關係。</w:t>
            </w:r>
          </w:p>
        </w:tc>
        <w:tc>
          <w:tcPr>
            <w:tcW w:w="876" w:type="dxa"/>
            <w:gridSpan w:val="2"/>
          </w:tcPr>
          <w:p w:rsidR="00C34149" w:rsidRPr="00A40540" w:rsidRDefault="00C34149" w:rsidP="00D660BA">
            <w:pPr>
              <w:spacing w:line="260" w:lineRule="exact"/>
              <w:rPr>
                <w:sz w:val="20"/>
                <w:szCs w:val="20"/>
              </w:rPr>
            </w:pPr>
            <w:r w:rsidRPr="001D2559">
              <w:rPr>
                <w:rFonts w:ascii="標楷體" w:eastAsia="標楷體" w:hAnsi="標楷體" w:hint="eastAsia"/>
                <w:sz w:val="22"/>
                <w:szCs w:val="20"/>
              </w:rPr>
              <w:lastRenderedPageBreak/>
              <w:t>表E-II-1</w:t>
            </w:r>
            <w:r>
              <w:rPr>
                <w:rFonts w:ascii="標楷體" w:eastAsia="標楷體" w:hAnsi="標楷體" w:hint="eastAsia"/>
                <w:sz w:val="22"/>
                <w:szCs w:val="20"/>
              </w:rPr>
              <w:t xml:space="preserve"> </w:t>
            </w:r>
            <w:r w:rsidRPr="001D2559">
              <w:rPr>
                <w:rFonts w:ascii="標楷體" w:eastAsia="標楷體" w:hAnsi="標楷體" w:hint="eastAsia"/>
                <w:sz w:val="22"/>
                <w:szCs w:val="20"/>
              </w:rPr>
              <w:t>人聲、動作與空間元素和表現形式。</w:t>
            </w:r>
          </w:p>
          <w:p w:rsidR="00C34149" w:rsidRPr="00A40540" w:rsidRDefault="00C34149" w:rsidP="00D660BA">
            <w:pPr>
              <w:spacing w:line="260" w:lineRule="exact"/>
              <w:rPr>
                <w:sz w:val="20"/>
                <w:szCs w:val="20"/>
              </w:rPr>
            </w:pPr>
            <w:r w:rsidRPr="001D2559">
              <w:rPr>
                <w:rFonts w:ascii="標楷體" w:eastAsia="標楷體" w:hAnsi="標楷體" w:hint="eastAsia"/>
                <w:sz w:val="22"/>
                <w:szCs w:val="20"/>
              </w:rPr>
              <w:t>表E-II-2</w:t>
            </w:r>
            <w:r>
              <w:rPr>
                <w:rFonts w:ascii="標楷體" w:eastAsia="標楷體" w:hAnsi="標楷體" w:hint="eastAsia"/>
                <w:sz w:val="22"/>
                <w:szCs w:val="20"/>
              </w:rPr>
              <w:t xml:space="preserve"> </w:t>
            </w:r>
            <w:r w:rsidRPr="001D2559">
              <w:rPr>
                <w:rFonts w:ascii="標楷體" w:eastAsia="標楷體" w:hAnsi="標楷體" w:hint="eastAsia"/>
                <w:sz w:val="22"/>
                <w:szCs w:val="20"/>
              </w:rPr>
              <w:t>開始、中間與結束的舞蹈或戲劇小品。</w:t>
            </w:r>
          </w:p>
          <w:p w:rsidR="00C34149" w:rsidRPr="00A40540" w:rsidRDefault="00C34149" w:rsidP="00D660BA">
            <w:pPr>
              <w:spacing w:line="260" w:lineRule="exact"/>
              <w:rPr>
                <w:sz w:val="20"/>
                <w:szCs w:val="20"/>
              </w:rPr>
            </w:pPr>
            <w:r w:rsidRPr="001D2559">
              <w:rPr>
                <w:rFonts w:ascii="標楷體" w:eastAsia="標楷體" w:hAnsi="標楷體" w:hint="eastAsia"/>
                <w:sz w:val="22"/>
                <w:szCs w:val="20"/>
              </w:rPr>
              <w:t>表E-II-3</w:t>
            </w:r>
            <w:r>
              <w:rPr>
                <w:rFonts w:ascii="標楷體" w:eastAsia="標楷體" w:hAnsi="標楷體" w:hint="eastAsia"/>
                <w:sz w:val="22"/>
                <w:szCs w:val="20"/>
              </w:rPr>
              <w:t xml:space="preserve"> </w:t>
            </w:r>
            <w:r w:rsidRPr="001D2559">
              <w:rPr>
                <w:rFonts w:ascii="標楷體" w:eastAsia="標楷體" w:hAnsi="標楷體" w:hint="eastAsia"/>
                <w:sz w:val="22"/>
                <w:szCs w:val="20"/>
              </w:rPr>
              <w:t>聲音、動作與各種媒材的組合。</w:t>
            </w:r>
          </w:p>
          <w:p w:rsidR="00C34149" w:rsidRPr="00A40540" w:rsidRDefault="00C34149" w:rsidP="00D660BA">
            <w:pPr>
              <w:spacing w:line="260" w:lineRule="exact"/>
              <w:rPr>
                <w:sz w:val="20"/>
                <w:szCs w:val="20"/>
              </w:rPr>
            </w:pPr>
            <w:r w:rsidRPr="001D2559">
              <w:rPr>
                <w:rFonts w:ascii="標楷體" w:eastAsia="標楷體" w:hAnsi="標楷體" w:hint="eastAsia"/>
                <w:sz w:val="22"/>
                <w:szCs w:val="20"/>
              </w:rPr>
              <w:t>表</w:t>
            </w:r>
            <w:r w:rsidRPr="001D2559">
              <w:rPr>
                <w:rFonts w:ascii="標楷體" w:eastAsia="標楷體" w:hAnsi="標楷體" w:hint="eastAsia"/>
                <w:sz w:val="22"/>
                <w:szCs w:val="20"/>
              </w:rPr>
              <w:lastRenderedPageBreak/>
              <w:t>A-II-1</w:t>
            </w:r>
            <w:r>
              <w:rPr>
                <w:rFonts w:ascii="標楷體" w:eastAsia="標楷體" w:hAnsi="標楷體" w:hint="eastAsia"/>
                <w:sz w:val="22"/>
                <w:szCs w:val="20"/>
              </w:rPr>
              <w:t xml:space="preserve"> </w:t>
            </w:r>
            <w:r w:rsidRPr="001D2559">
              <w:rPr>
                <w:rFonts w:ascii="標楷體" w:eastAsia="標楷體" w:hAnsi="標楷體" w:hint="eastAsia"/>
                <w:sz w:val="22"/>
                <w:szCs w:val="20"/>
              </w:rPr>
              <w:t>聲音、動作與劇情的基本元素。</w:t>
            </w:r>
          </w:p>
          <w:p w:rsidR="00C34149" w:rsidRPr="00A40540" w:rsidRDefault="00C34149" w:rsidP="00D660BA">
            <w:pPr>
              <w:spacing w:line="260" w:lineRule="exact"/>
              <w:rPr>
                <w:sz w:val="20"/>
                <w:szCs w:val="20"/>
              </w:rPr>
            </w:pPr>
            <w:r w:rsidRPr="001D2559">
              <w:rPr>
                <w:rFonts w:ascii="標楷體" w:eastAsia="標楷體" w:hAnsi="標楷體" w:hint="eastAsia"/>
                <w:sz w:val="22"/>
                <w:szCs w:val="20"/>
              </w:rPr>
              <w:t>表A-II-3</w:t>
            </w:r>
            <w:r>
              <w:rPr>
                <w:rFonts w:ascii="標楷體" w:eastAsia="標楷體" w:hAnsi="標楷體" w:hint="eastAsia"/>
                <w:sz w:val="22"/>
                <w:szCs w:val="20"/>
              </w:rPr>
              <w:t xml:space="preserve"> </w:t>
            </w:r>
            <w:r w:rsidRPr="001D2559">
              <w:rPr>
                <w:rFonts w:ascii="標楷體" w:eastAsia="標楷體" w:hAnsi="標楷體" w:hint="eastAsia"/>
                <w:sz w:val="22"/>
                <w:szCs w:val="20"/>
              </w:rPr>
              <w:t>生活事件與動作歷程。</w:t>
            </w:r>
          </w:p>
          <w:p w:rsidR="00C34149" w:rsidRPr="00A40540" w:rsidRDefault="00C34149" w:rsidP="00D660BA">
            <w:pPr>
              <w:spacing w:line="260" w:lineRule="exact"/>
              <w:rPr>
                <w:sz w:val="20"/>
                <w:szCs w:val="20"/>
              </w:rPr>
            </w:pPr>
            <w:r w:rsidRPr="001D2559">
              <w:rPr>
                <w:rFonts w:ascii="標楷體" w:eastAsia="標楷體" w:hAnsi="標楷體" w:hint="eastAsia"/>
                <w:sz w:val="22"/>
                <w:szCs w:val="20"/>
              </w:rPr>
              <w:t>表P-II-1</w:t>
            </w:r>
            <w:r>
              <w:rPr>
                <w:rFonts w:ascii="標楷體" w:eastAsia="標楷體" w:hAnsi="標楷體" w:hint="eastAsia"/>
                <w:sz w:val="22"/>
                <w:szCs w:val="20"/>
              </w:rPr>
              <w:t xml:space="preserve"> </w:t>
            </w:r>
            <w:r w:rsidRPr="001D2559">
              <w:rPr>
                <w:rFonts w:ascii="標楷體" w:eastAsia="標楷體" w:hAnsi="標楷體" w:hint="eastAsia"/>
                <w:sz w:val="22"/>
                <w:szCs w:val="20"/>
              </w:rPr>
              <w:t>展演分工與呈現、劇場禮儀。</w:t>
            </w:r>
          </w:p>
          <w:p w:rsidR="00C34149" w:rsidRPr="00A40540" w:rsidRDefault="00C34149" w:rsidP="00D660BA">
            <w:pPr>
              <w:spacing w:line="260" w:lineRule="exact"/>
              <w:rPr>
                <w:sz w:val="20"/>
                <w:szCs w:val="20"/>
              </w:rPr>
            </w:pPr>
            <w:r w:rsidRPr="001D2559">
              <w:rPr>
                <w:rFonts w:ascii="標楷體" w:eastAsia="標楷體" w:hAnsi="標楷體" w:hint="eastAsia"/>
                <w:sz w:val="22"/>
                <w:szCs w:val="20"/>
              </w:rPr>
              <w:t>表P-II-4</w:t>
            </w:r>
            <w:r>
              <w:rPr>
                <w:rFonts w:ascii="標楷體" w:eastAsia="標楷體" w:hAnsi="標楷體" w:hint="eastAsia"/>
                <w:sz w:val="22"/>
                <w:szCs w:val="20"/>
              </w:rPr>
              <w:t xml:space="preserve"> </w:t>
            </w:r>
            <w:r w:rsidRPr="001D2559">
              <w:rPr>
                <w:rFonts w:ascii="標楷體" w:eastAsia="標楷體" w:hAnsi="標楷體" w:hint="eastAsia"/>
                <w:sz w:val="22"/>
                <w:szCs w:val="20"/>
              </w:rPr>
              <w:t>劇場遊戲、即興活動、角色扮演。</w:t>
            </w:r>
          </w:p>
        </w:tc>
        <w:tc>
          <w:tcPr>
            <w:tcW w:w="1426" w:type="dxa"/>
            <w:gridSpan w:val="3"/>
          </w:tcPr>
          <w:p w:rsidR="00C34149" w:rsidRPr="00A40540" w:rsidRDefault="00C34149" w:rsidP="00D660BA">
            <w:pPr>
              <w:spacing w:line="260" w:lineRule="exact"/>
              <w:rPr>
                <w:snapToGrid w:val="0"/>
                <w:kern w:val="0"/>
                <w:sz w:val="20"/>
                <w:szCs w:val="20"/>
              </w:rPr>
            </w:pPr>
            <w:r w:rsidRPr="001D2559">
              <w:rPr>
                <w:rFonts w:ascii="標楷體" w:eastAsia="標楷體" w:hAnsi="標楷體" w:hint="eastAsia"/>
                <w:snapToGrid w:val="0"/>
                <w:kern w:val="0"/>
                <w:sz w:val="22"/>
                <w:szCs w:val="20"/>
              </w:rPr>
              <w:lastRenderedPageBreak/>
              <w:t>1能培養專注的聆聽能力。</w:t>
            </w:r>
          </w:p>
          <w:p w:rsidR="00C34149" w:rsidRPr="00A40540" w:rsidRDefault="00C34149" w:rsidP="00D660BA">
            <w:pPr>
              <w:spacing w:line="260" w:lineRule="exact"/>
              <w:rPr>
                <w:snapToGrid w:val="0"/>
                <w:kern w:val="0"/>
                <w:sz w:val="20"/>
                <w:szCs w:val="20"/>
              </w:rPr>
            </w:pPr>
            <w:r w:rsidRPr="001D2559">
              <w:rPr>
                <w:rFonts w:ascii="標楷體" w:eastAsia="標楷體" w:hAnsi="標楷體" w:hint="eastAsia"/>
                <w:snapToGrid w:val="0"/>
                <w:kern w:val="0"/>
                <w:sz w:val="22"/>
                <w:szCs w:val="20"/>
              </w:rPr>
              <w:t>2能開發肢體的伸展性和靈活度。</w:t>
            </w:r>
          </w:p>
          <w:p w:rsidR="00C34149" w:rsidRPr="00A40540" w:rsidRDefault="00C34149" w:rsidP="00D660BA">
            <w:pPr>
              <w:spacing w:line="260" w:lineRule="exact"/>
              <w:rPr>
                <w:snapToGrid w:val="0"/>
                <w:kern w:val="0"/>
                <w:sz w:val="20"/>
                <w:szCs w:val="20"/>
              </w:rPr>
            </w:pPr>
            <w:r w:rsidRPr="001D2559">
              <w:rPr>
                <w:rFonts w:ascii="標楷體" w:eastAsia="標楷體" w:hAnsi="標楷體" w:hint="eastAsia"/>
                <w:snapToGrid w:val="0"/>
                <w:kern w:val="0"/>
                <w:sz w:val="22"/>
                <w:szCs w:val="20"/>
              </w:rPr>
              <w:t>3能透過團隊合作完成任務。</w:t>
            </w:r>
          </w:p>
        </w:tc>
        <w:tc>
          <w:tcPr>
            <w:tcW w:w="3664" w:type="dxa"/>
            <w:gridSpan w:val="5"/>
          </w:tcPr>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t>1教師說故事。</w:t>
            </w:r>
          </w:p>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t>2跟著小樂們前往玩具國城堡！</w:t>
            </w:r>
          </w:p>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t>3教師關掉電燈，播放大自然的輕音樂，持續約一分鐘，營造大自然情境的氛圍。</w:t>
            </w:r>
          </w:p>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t>4教師口述情境，引導學生進行感覺練習。</w:t>
            </w:r>
          </w:p>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t>5學生在做感覺練習時，適度提醒學生，回憶自己生活中的哪件事情讓自己感覺到愉快、緊張、害怕、興奮等的情緒，將經驗提</w:t>
            </w:r>
          </w:p>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t>取出來做出對應的肢體動作。</w:t>
            </w:r>
          </w:p>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t>6教師播放音樂，一分鐘後開燈。</w:t>
            </w:r>
          </w:p>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t>7學生圍成一個圓圈坐著，進行分享與討論。</w:t>
            </w:r>
          </w:p>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t>8進行冒險地圖活動。</w:t>
            </w:r>
          </w:p>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t>9當有冒險者走到命運或機會的位置時，教師請冒險者抽卡牌，進行答題活動。</w:t>
            </w:r>
          </w:p>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t>10只要有人最先抵達終點，或者遊戲進行30分鐘後，比賽就結束，</w:t>
            </w:r>
          </w:p>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t>11教師帶領學生圍成一圈坐下進行分享與討論。</w:t>
            </w:r>
          </w:p>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t>12教師引導學生自由發表看法並總</w:t>
            </w:r>
            <w:r w:rsidRPr="001D2559">
              <w:rPr>
                <w:rFonts w:ascii="標楷體" w:eastAsia="標楷體" w:hAnsi="標楷體" w:cs="新細明體" w:hint="eastAsia"/>
                <w:color w:val="000000"/>
                <w:sz w:val="22"/>
                <w:szCs w:val="20"/>
              </w:rPr>
              <w:lastRenderedPageBreak/>
              <w:t>結。</w:t>
            </w:r>
          </w:p>
        </w:tc>
        <w:tc>
          <w:tcPr>
            <w:tcW w:w="656" w:type="dxa"/>
            <w:gridSpan w:val="2"/>
          </w:tcPr>
          <w:p w:rsidR="00C34149" w:rsidRPr="00A40540" w:rsidRDefault="00C34149" w:rsidP="00D660BA">
            <w:pPr>
              <w:spacing w:line="260" w:lineRule="exact"/>
              <w:rPr>
                <w:sz w:val="20"/>
                <w:szCs w:val="20"/>
              </w:rPr>
            </w:pPr>
            <w:r w:rsidRPr="001D2559">
              <w:rPr>
                <w:rFonts w:ascii="標楷體" w:eastAsia="標楷體" w:hAnsi="標楷體" w:hint="eastAsia"/>
                <w:sz w:val="22"/>
                <w:szCs w:val="20"/>
              </w:rPr>
              <w:lastRenderedPageBreak/>
              <w:t>口頭發表</w:t>
            </w:r>
          </w:p>
          <w:p w:rsidR="00C34149" w:rsidRPr="00A40540" w:rsidRDefault="00C34149" w:rsidP="00D660BA">
            <w:pPr>
              <w:spacing w:line="260" w:lineRule="exact"/>
              <w:rPr>
                <w:sz w:val="20"/>
                <w:szCs w:val="20"/>
              </w:rPr>
            </w:pPr>
            <w:r w:rsidRPr="001D2559">
              <w:rPr>
                <w:rFonts w:ascii="標楷體" w:eastAsia="標楷體" w:hAnsi="標楷體" w:hint="eastAsia"/>
                <w:sz w:val="22"/>
                <w:szCs w:val="20"/>
              </w:rPr>
              <w:t>實作表演</w:t>
            </w:r>
          </w:p>
        </w:tc>
      </w:tr>
      <w:tr w:rsidR="00C34149" w:rsidRPr="005A5FEC" w:rsidTr="008037A8">
        <w:tc>
          <w:tcPr>
            <w:tcW w:w="437" w:type="dxa"/>
            <w:vAlign w:val="center"/>
          </w:tcPr>
          <w:p w:rsidR="00C34149" w:rsidRPr="005A5FEC" w:rsidRDefault="00C34149"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11</w:t>
            </w:r>
          </w:p>
        </w:tc>
        <w:tc>
          <w:tcPr>
            <w:tcW w:w="1263" w:type="dxa"/>
            <w:gridSpan w:val="3"/>
            <w:vAlign w:val="center"/>
          </w:tcPr>
          <w:p w:rsidR="00C34149" w:rsidRPr="00A60035" w:rsidRDefault="00C34149"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11/</w:t>
            </w:r>
            <w:r>
              <w:rPr>
                <w:rFonts w:ascii="標楷體" w:eastAsia="標楷體" w:hAnsi="標楷體" w:hint="eastAsia"/>
                <w:sz w:val="18"/>
                <w:szCs w:val="18"/>
              </w:rPr>
              <w:t>8</w:t>
            </w:r>
            <w:r w:rsidRPr="00A60035">
              <w:rPr>
                <w:rFonts w:ascii="標楷體" w:eastAsia="標楷體" w:hAnsi="標楷體" w:hint="eastAsia"/>
                <w:sz w:val="18"/>
                <w:szCs w:val="18"/>
              </w:rPr>
              <w:t>~11/1</w:t>
            </w:r>
            <w:r>
              <w:rPr>
                <w:rFonts w:ascii="標楷體" w:eastAsia="標楷體" w:hAnsi="標楷體" w:hint="eastAsia"/>
                <w:sz w:val="18"/>
                <w:szCs w:val="18"/>
              </w:rPr>
              <w:t>2</w:t>
            </w:r>
          </w:p>
        </w:tc>
        <w:tc>
          <w:tcPr>
            <w:tcW w:w="656" w:type="dxa"/>
          </w:tcPr>
          <w:p w:rsidR="00C34149" w:rsidRPr="00A40540" w:rsidRDefault="00C34149" w:rsidP="00D660BA">
            <w:pPr>
              <w:spacing w:line="260" w:lineRule="exact"/>
              <w:rPr>
                <w:sz w:val="20"/>
                <w:szCs w:val="20"/>
              </w:rPr>
            </w:pPr>
            <w:r w:rsidRPr="001D2559">
              <w:rPr>
                <w:rFonts w:ascii="標楷體" w:eastAsia="標楷體" w:hAnsi="標楷體" w:hint="eastAsia"/>
                <w:bCs/>
                <w:sz w:val="22"/>
                <w:szCs w:val="20"/>
              </w:rPr>
              <w:t>貳、表演任我行</w:t>
            </w:r>
          </w:p>
          <w:p w:rsidR="00C34149" w:rsidRPr="00A40540" w:rsidRDefault="00C34149" w:rsidP="00D660BA">
            <w:pPr>
              <w:spacing w:line="260" w:lineRule="exact"/>
              <w:rPr>
                <w:sz w:val="20"/>
                <w:szCs w:val="20"/>
              </w:rPr>
            </w:pPr>
            <w:r w:rsidRPr="001D2559">
              <w:rPr>
                <w:rFonts w:ascii="標楷體" w:eastAsia="標楷體" w:hAnsi="標楷體" w:hint="eastAsia"/>
                <w:bCs/>
                <w:sz w:val="22"/>
                <w:szCs w:val="20"/>
              </w:rPr>
              <w:t>二．玩具歷險記</w:t>
            </w:r>
          </w:p>
        </w:tc>
        <w:tc>
          <w:tcPr>
            <w:tcW w:w="876" w:type="dxa"/>
            <w:gridSpan w:val="3"/>
          </w:tcPr>
          <w:p w:rsidR="00C34149" w:rsidRPr="00A40540" w:rsidRDefault="00C34149" w:rsidP="00D660BA">
            <w:pPr>
              <w:spacing w:line="260" w:lineRule="exact"/>
              <w:rPr>
                <w:sz w:val="20"/>
                <w:szCs w:val="20"/>
              </w:rPr>
            </w:pPr>
            <w:r w:rsidRPr="001D2559">
              <w:rPr>
                <w:rFonts w:ascii="標楷體" w:eastAsia="標楷體" w:hAnsi="標楷體" w:hint="eastAsia"/>
                <w:sz w:val="22"/>
                <w:szCs w:val="20"/>
              </w:rPr>
              <w:t>1-II-4</w:t>
            </w:r>
            <w:r>
              <w:rPr>
                <w:rFonts w:ascii="標楷體" w:eastAsia="標楷體" w:hAnsi="標楷體" w:hint="eastAsia"/>
                <w:sz w:val="22"/>
                <w:szCs w:val="20"/>
              </w:rPr>
              <w:t xml:space="preserve"> </w:t>
            </w:r>
            <w:r w:rsidRPr="001D2559">
              <w:rPr>
                <w:rFonts w:ascii="標楷體" w:eastAsia="標楷體" w:hAnsi="標楷體" w:hint="eastAsia"/>
                <w:sz w:val="22"/>
                <w:szCs w:val="20"/>
              </w:rPr>
              <w:t>能感知、探索與表現表演藝術的元素和形式。</w:t>
            </w:r>
          </w:p>
          <w:p w:rsidR="00C34149" w:rsidRPr="00A40540" w:rsidRDefault="00C34149" w:rsidP="00D660BA">
            <w:pPr>
              <w:spacing w:line="260" w:lineRule="exact"/>
              <w:rPr>
                <w:sz w:val="20"/>
                <w:szCs w:val="20"/>
              </w:rPr>
            </w:pPr>
            <w:r w:rsidRPr="001D2559">
              <w:rPr>
                <w:rFonts w:ascii="標楷體" w:eastAsia="標楷體" w:hAnsi="標楷體" w:hint="eastAsia"/>
                <w:sz w:val="22"/>
                <w:szCs w:val="20"/>
              </w:rPr>
              <w:t>1-II-5</w:t>
            </w:r>
            <w:r>
              <w:rPr>
                <w:rFonts w:ascii="標楷體" w:eastAsia="標楷體" w:hAnsi="標楷體" w:hint="eastAsia"/>
                <w:sz w:val="22"/>
                <w:szCs w:val="20"/>
              </w:rPr>
              <w:t xml:space="preserve"> </w:t>
            </w:r>
            <w:r w:rsidRPr="001D2559">
              <w:rPr>
                <w:rFonts w:ascii="標楷體" w:eastAsia="標楷體" w:hAnsi="標楷體" w:hint="eastAsia"/>
                <w:sz w:val="22"/>
                <w:szCs w:val="20"/>
              </w:rPr>
              <w:t>能依據引導，感知與探索音樂元素，嘗試簡易的即興，展</w:t>
            </w:r>
            <w:r w:rsidRPr="001D2559">
              <w:rPr>
                <w:rFonts w:ascii="標楷體" w:eastAsia="標楷體" w:hAnsi="標楷體" w:hint="eastAsia"/>
                <w:sz w:val="22"/>
                <w:szCs w:val="20"/>
              </w:rPr>
              <w:lastRenderedPageBreak/>
              <w:t>現對創作的興趣。</w:t>
            </w:r>
          </w:p>
          <w:p w:rsidR="00C34149" w:rsidRPr="00A40540" w:rsidRDefault="00C34149" w:rsidP="00D660BA">
            <w:pPr>
              <w:spacing w:line="260" w:lineRule="exact"/>
              <w:rPr>
                <w:sz w:val="20"/>
                <w:szCs w:val="20"/>
              </w:rPr>
            </w:pPr>
            <w:r w:rsidRPr="001D2559">
              <w:rPr>
                <w:rFonts w:ascii="標楷體" w:eastAsia="標楷體" w:hAnsi="標楷體" w:hint="eastAsia"/>
                <w:sz w:val="22"/>
                <w:szCs w:val="20"/>
              </w:rPr>
              <w:t>1-II-6</w:t>
            </w:r>
            <w:r>
              <w:rPr>
                <w:rFonts w:ascii="標楷體" w:eastAsia="標楷體" w:hAnsi="標楷體" w:hint="eastAsia"/>
                <w:sz w:val="22"/>
                <w:szCs w:val="20"/>
              </w:rPr>
              <w:t xml:space="preserve"> </w:t>
            </w:r>
            <w:r w:rsidRPr="001D2559">
              <w:rPr>
                <w:rFonts w:ascii="標楷體" w:eastAsia="標楷體" w:hAnsi="標楷體" w:hint="eastAsia"/>
                <w:sz w:val="22"/>
                <w:szCs w:val="20"/>
              </w:rPr>
              <w:t>能使用視覺元素與想像力，豐富創作主題。</w:t>
            </w:r>
          </w:p>
          <w:p w:rsidR="00C34149" w:rsidRPr="00A40540" w:rsidRDefault="00C34149" w:rsidP="00D660BA">
            <w:pPr>
              <w:spacing w:line="260" w:lineRule="exact"/>
              <w:rPr>
                <w:sz w:val="20"/>
                <w:szCs w:val="20"/>
              </w:rPr>
            </w:pPr>
            <w:r w:rsidRPr="001D2559">
              <w:rPr>
                <w:rFonts w:ascii="標楷體" w:eastAsia="標楷體" w:hAnsi="標楷體" w:hint="eastAsia"/>
                <w:sz w:val="22"/>
                <w:szCs w:val="20"/>
              </w:rPr>
              <w:t>2-II-3</w:t>
            </w:r>
            <w:r>
              <w:rPr>
                <w:rFonts w:ascii="標楷體" w:eastAsia="標楷體" w:hAnsi="標楷體" w:hint="eastAsia"/>
                <w:sz w:val="22"/>
                <w:szCs w:val="20"/>
              </w:rPr>
              <w:t xml:space="preserve"> </w:t>
            </w:r>
            <w:r w:rsidRPr="001D2559">
              <w:rPr>
                <w:rFonts w:ascii="標楷體" w:eastAsia="標楷體" w:hAnsi="標楷體" w:hint="eastAsia"/>
                <w:sz w:val="22"/>
                <w:szCs w:val="20"/>
              </w:rPr>
              <w:t>能表達參與表演藝術活動的感知，以表達情感。3-II-2</w:t>
            </w:r>
            <w:r>
              <w:rPr>
                <w:rFonts w:ascii="標楷體" w:eastAsia="標楷體" w:hAnsi="標楷體" w:hint="eastAsia"/>
                <w:sz w:val="22"/>
                <w:szCs w:val="20"/>
              </w:rPr>
              <w:t xml:space="preserve"> </w:t>
            </w:r>
            <w:r w:rsidRPr="001D2559">
              <w:rPr>
                <w:rFonts w:ascii="標楷體" w:eastAsia="標楷體" w:hAnsi="標楷體" w:hint="eastAsia"/>
                <w:sz w:val="22"/>
                <w:szCs w:val="20"/>
              </w:rPr>
              <w:t>能觀察並體會藝術與生活的關係。</w:t>
            </w:r>
          </w:p>
          <w:p w:rsidR="00C34149" w:rsidRPr="00A40540" w:rsidRDefault="00C34149" w:rsidP="00D660BA">
            <w:pPr>
              <w:spacing w:line="260" w:lineRule="exact"/>
              <w:rPr>
                <w:sz w:val="20"/>
                <w:szCs w:val="20"/>
              </w:rPr>
            </w:pPr>
            <w:r w:rsidRPr="001D2559">
              <w:rPr>
                <w:rFonts w:ascii="標楷體" w:eastAsia="標楷體" w:hAnsi="標楷體" w:hint="eastAsia"/>
                <w:sz w:val="22"/>
                <w:szCs w:val="20"/>
              </w:rPr>
              <w:t>3-II-5</w:t>
            </w:r>
            <w:r>
              <w:rPr>
                <w:rFonts w:ascii="標楷體" w:eastAsia="標楷體" w:hAnsi="標楷體" w:hint="eastAsia"/>
                <w:sz w:val="22"/>
                <w:szCs w:val="20"/>
              </w:rPr>
              <w:t xml:space="preserve"> </w:t>
            </w:r>
            <w:r w:rsidRPr="001D2559">
              <w:rPr>
                <w:rFonts w:ascii="標楷體" w:eastAsia="標楷體" w:hAnsi="標楷體" w:hint="eastAsia"/>
                <w:sz w:val="22"/>
                <w:szCs w:val="20"/>
              </w:rPr>
              <w:t>能透過藝術表現形式，認識與探索群己關係及互動。</w:t>
            </w:r>
          </w:p>
        </w:tc>
        <w:tc>
          <w:tcPr>
            <w:tcW w:w="876" w:type="dxa"/>
            <w:gridSpan w:val="2"/>
          </w:tcPr>
          <w:p w:rsidR="00C34149" w:rsidRPr="00A40540" w:rsidRDefault="00C34149" w:rsidP="00D660BA">
            <w:pPr>
              <w:spacing w:line="260" w:lineRule="exact"/>
              <w:rPr>
                <w:sz w:val="20"/>
                <w:szCs w:val="20"/>
              </w:rPr>
            </w:pPr>
            <w:r w:rsidRPr="001D2559">
              <w:rPr>
                <w:rFonts w:ascii="標楷體" w:eastAsia="標楷體" w:hAnsi="標楷體" w:hint="eastAsia"/>
                <w:sz w:val="22"/>
                <w:szCs w:val="20"/>
              </w:rPr>
              <w:lastRenderedPageBreak/>
              <w:t>表E-II-1</w:t>
            </w:r>
            <w:r>
              <w:rPr>
                <w:rFonts w:ascii="標楷體" w:eastAsia="標楷體" w:hAnsi="標楷體" w:hint="eastAsia"/>
                <w:sz w:val="22"/>
                <w:szCs w:val="20"/>
              </w:rPr>
              <w:t xml:space="preserve"> </w:t>
            </w:r>
            <w:r w:rsidRPr="001D2559">
              <w:rPr>
                <w:rFonts w:ascii="標楷體" w:eastAsia="標楷體" w:hAnsi="標楷體" w:hint="eastAsia"/>
                <w:sz w:val="22"/>
                <w:szCs w:val="20"/>
              </w:rPr>
              <w:t>人聲、動作與空間元素和表現形式。</w:t>
            </w:r>
          </w:p>
          <w:p w:rsidR="00C34149" w:rsidRPr="00A40540" w:rsidRDefault="00C34149" w:rsidP="00D660BA">
            <w:pPr>
              <w:spacing w:line="260" w:lineRule="exact"/>
              <w:rPr>
                <w:sz w:val="20"/>
                <w:szCs w:val="20"/>
              </w:rPr>
            </w:pPr>
            <w:r w:rsidRPr="001D2559">
              <w:rPr>
                <w:rFonts w:ascii="標楷體" w:eastAsia="標楷體" w:hAnsi="標楷體" w:hint="eastAsia"/>
                <w:sz w:val="22"/>
                <w:szCs w:val="20"/>
              </w:rPr>
              <w:t>表E-II-3</w:t>
            </w:r>
            <w:r>
              <w:rPr>
                <w:rFonts w:ascii="標楷體" w:eastAsia="標楷體" w:hAnsi="標楷體" w:hint="eastAsia"/>
                <w:sz w:val="22"/>
                <w:szCs w:val="20"/>
              </w:rPr>
              <w:t xml:space="preserve"> </w:t>
            </w:r>
            <w:r w:rsidRPr="001D2559">
              <w:rPr>
                <w:rFonts w:ascii="標楷體" w:eastAsia="標楷體" w:hAnsi="標楷體" w:hint="eastAsia"/>
                <w:sz w:val="22"/>
                <w:szCs w:val="20"/>
              </w:rPr>
              <w:t>聲音、動作與各種媒材的組合。</w:t>
            </w:r>
          </w:p>
          <w:p w:rsidR="00C34149" w:rsidRPr="00A40540" w:rsidRDefault="00C34149" w:rsidP="00D660BA">
            <w:pPr>
              <w:spacing w:line="260" w:lineRule="exact"/>
              <w:rPr>
                <w:sz w:val="20"/>
                <w:szCs w:val="20"/>
              </w:rPr>
            </w:pPr>
            <w:r w:rsidRPr="001D2559">
              <w:rPr>
                <w:rFonts w:ascii="標楷體" w:eastAsia="標楷體" w:hAnsi="標楷體" w:hint="eastAsia"/>
                <w:sz w:val="22"/>
                <w:szCs w:val="20"/>
              </w:rPr>
              <w:t>表A-II-1</w:t>
            </w:r>
            <w:r>
              <w:rPr>
                <w:rFonts w:ascii="標楷體" w:eastAsia="標楷體" w:hAnsi="標楷體" w:hint="eastAsia"/>
                <w:sz w:val="22"/>
                <w:szCs w:val="20"/>
              </w:rPr>
              <w:t xml:space="preserve"> </w:t>
            </w:r>
            <w:r w:rsidRPr="001D2559">
              <w:rPr>
                <w:rFonts w:ascii="標楷體" w:eastAsia="標楷體" w:hAnsi="標楷體" w:hint="eastAsia"/>
                <w:sz w:val="22"/>
                <w:szCs w:val="20"/>
              </w:rPr>
              <w:t>聲音、</w:t>
            </w:r>
            <w:r w:rsidRPr="001D2559">
              <w:rPr>
                <w:rFonts w:ascii="標楷體" w:eastAsia="標楷體" w:hAnsi="標楷體" w:hint="eastAsia"/>
                <w:sz w:val="22"/>
                <w:szCs w:val="20"/>
              </w:rPr>
              <w:lastRenderedPageBreak/>
              <w:t>動作與劇情的基本元素。</w:t>
            </w:r>
          </w:p>
          <w:p w:rsidR="00C34149" w:rsidRPr="00A40540" w:rsidRDefault="00C34149" w:rsidP="00D660BA">
            <w:pPr>
              <w:spacing w:line="260" w:lineRule="exact"/>
              <w:rPr>
                <w:sz w:val="20"/>
                <w:szCs w:val="20"/>
              </w:rPr>
            </w:pPr>
            <w:r w:rsidRPr="001D2559">
              <w:rPr>
                <w:rFonts w:ascii="標楷體" w:eastAsia="標楷體" w:hAnsi="標楷體" w:hint="eastAsia"/>
                <w:sz w:val="22"/>
                <w:szCs w:val="20"/>
              </w:rPr>
              <w:t>表A-II-3</w:t>
            </w:r>
            <w:r>
              <w:rPr>
                <w:rFonts w:ascii="標楷體" w:eastAsia="標楷體" w:hAnsi="標楷體" w:hint="eastAsia"/>
                <w:sz w:val="22"/>
                <w:szCs w:val="20"/>
              </w:rPr>
              <w:t xml:space="preserve"> </w:t>
            </w:r>
            <w:r w:rsidRPr="001D2559">
              <w:rPr>
                <w:rFonts w:ascii="標楷體" w:eastAsia="標楷體" w:hAnsi="標楷體" w:hint="eastAsia"/>
                <w:sz w:val="22"/>
                <w:szCs w:val="20"/>
              </w:rPr>
              <w:t>生活事件與動作歷程。</w:t>
            </w:r>
          </w:p>
          <w:p w:rsidR="00C34149" w:rsidRPr="00A40540" w:rsidRDefault="00C34149" w:rsidP="00D660BA">
            <w:pPr>
              <w:spacing w:line="260" w:lineRule="exact"/>
              <w:rPr>
                <w:sz w:val="20"/>
                <w:szCs w:val="20"/>
              </w:rPr>
            </w:pPr>
            <w:r w:rsidRPr="001D2559">
              <w:rPr>
                <w:rFonts w:ascii="標楷體" w:eastAsia="標楷體" w:hAnsi="標楷體" w:hint="eastAsia"/>
                <w:sz w:val="22"/>
                <w:szCs w:val="20"/>
              </w:rPr>
              <w:t>表P-II-1</w:t>
            </w:r>
            <w:r>
              <w:rPr>
                <w:rFonts w:ascii="標楷體" w:eastAsia="標楷體" w:hAnsi="標楷體" w:hint="eastAsia"/>
                <w:sz w:val="22"/>
                <w:szCs w:val="20"/>
              </w:rPr>
              <w:t xml:space="preserve"> </w:t>
            </w:r>
            <w:r w:rsidRPr="001D2559">
              <w:rPr>
                <w:rFonts w:ascii="標楷體" w:eastAsia="標楷體" w:hAnsi="標楷體" w:hint="eastAsia"/>
                <w:sz w:val="22"/>
                <w:szCs w:val="20"/>
              </w:rPr>
              <w:t>展演分工與呈現、劇場禮儀。</w:t>
            </w:r>
          </w:p>
          <w:p w:rsidR="00C34149" w:rsidRPr="00A40540" w:rsidRDefault="00C34149" w:rsidP="00D660BA">
            <w:pPr>
              <w:spacing w:line="260" w:lineRule="exact"/>
              <w:rPr>
                <w:sz w:val="20"/>
                <w:szCs w:val="20"/>
              </w:rPr>
            </w:pPr>
            <w:r w:rsidRPr="001D2559">
              <w:rPr>
                <w:rFonts w:ascii="標楷體" w:eastAsia="標楷體" w:hAnsi="標楷體" w:hint="eastAsia"/>
                <w:sz w:val="22"/>
                <w:szCs w:val="20"/>
              </w:rPr>
              <w:t>表P-II-4</w:t>
            </w:r>
            <w:r>
              <w:rPr>
                <w:rFonts w:ascii="標楷體" w:eastAsia="標楷體" w:hAnsi="標楷體" w:hint="eastAsia"/>
                <w:sz w:val="22"/>
                <w:szCs w:val="20"/>
              </w:rPr>
              <w:t xml:space="preserve"> </w:t>
            </w:r>
            <w:r w:rsidRPr="001D2559">
              <w:rPr>
                <w:rFonts w:ascii="標楷體" w:eastAsia="標楷體" w:hAnsi="標楷體" w:hint="eastAsia"/>
                <w:sz w:val="22"/>
                <w:szCs w:val="20"/>
              </w:rPr>
              <w:t>劇場遊戲、即興活動、角色扮演。</w:t>
            </w:r>
          </w:p>
        </w:tc>
        <w:tc>
          <w:tcPr>
            <w:tcW w:w="1426" w:type="dxa"/>
            <w:gridSpan w:val="3"/>
          </w:tcPr>
          <w:p w:rsidR="00C34149" w:rsidRPr="00A40540" w:rsidRDefault="00C34149" w:rsidP="00D660BA">
            <w:pPr>
              <w:spacing w:line="260" w:lineRule="exact"/>
              <w:rPr>
                <w:bCs/>
                <w:sz w:val="20"/>
                <w:szCs w:val="20"/>
              </w:rPr>
            </w:pPr>
            <w:r w:rsidRPr="001D2559">
              <w:rPr>
                <w:rFonts w:ascii="標楷體" w:eastAsia="標楷體" w:hAnsi="標楷體" w:hint="eastAsia"/>
                <w:bCs/>
                <w:sz w:val="22"/>
                <w:szCs w:val="20"/>
              </w:rPr>
              <w:lastRenderedPageBreak/>
              <w:t>1能運用聲音、肢體，合作發展創意性的活動關卡。</w:t>
            </w:r>
          </w:p>
          <w:p w:rsidR="00C34149" w:rsidRPr="00A40540" w:rsidRDefault="00C34149" w:rsidP="00D660BA">
            <w:pPr>
              <w:spacing w:line="260" w:lineRule="exact"/>
              <w:rPr>
                <w:bCs/>
                <w:sz w:val="20"/>
                <w:szCs w:val="20"/>
              </w:rPr>
            </w:pPr>
            <w:r w:rsidRPr="001D2559">
              <w:rPr>
                <w:rFonts w:ascii="標楷體" w:eastAsia="標楷體" w:hAnsi="標楷體" w:hint="eastAsia"/>
                <w:bCs/>
                <w:sz w:val="22"/>
                <w:szCs w:val="20"/>
              </w:rPr>
              <w:t>2能理解自己與他人的互動關係，並培養學生解決問題能力。3能回憶生活中的情緒經驗，做情緒表演練習。</w:t>
            </w:r>
          </w:p>
        </w:tc>
        <w:tc>
          <w:tcPr>
            <w:tcW w:w="3664" w:type="dxa"/>
            <w:gridSpan w:val="5"/>
          </w:tcPr>
          <w:p w:rsidR="00C34149" w:rsidRPr="00A40540" w:rsidRDefault="00C34149" w:rsidP="00D660BA">
            <w:pPr>
              <w:spacing w:line="260" w:lineRule="exact"/>
              <w:rPr>
                <w:bCs/>
                <w:sz w:val="20"/>
                <w:szCs w:val="20"/>
              </w:rPr>
            </w:pPr>
            <w:r w:rsidRPr="001D2559">
              <w:rPr>
                <w:rFonts w:ascii="標楷體" w:eastAsia="標楷體" w:hAnsi="標楷體" w:cs="新細明體" w:hint="eastAsia"/>
                <w:bCs/>
                <w:color w:val="000000"/>
                <w:sz w:val="22"/>
                <w:szCs w:val="20"/>
              </w:rPr>
              <w:t>1教師向學生說明活動故事情境。</w:t>
            </w:r>
          </w:p>
          <w:p w:rsidR="00C34149" w:rsidRPr="00A40540" w:rsidRDefault="00C34149" w:rsidP="00D660BA">
            <w:pPr>
              <w:spacing w:line="260" w:lineRule="exact"/>
              <w:rPr>
                <w:bCs/>
                <w:sz w:val="20"/>
                <w:szCs w:val="20"/>
              </w:rPr>
            </w:pPr>
            <w:r w:rsidRPr="001D2559">
              <w:rPr>
                <w:rFonts w:ascii="標楷體" w:eastAsia="標楷體" w:hAnsi="標楷體" w:cs="新細明體" w:hint="eastAsia"/>
                <w:bCs/>
                <w:color w:val="000000"/>
                <w:sz w:val="22"/>
                <w:szCs w:val="20"/>
              </w:rPr>
              <w:t>2.各組進行討論，要設置的創意關卡的題目。</w:t>
            </w:r>
          </w:p>
          <w:p w:rsidR="00C34149" w:rsidRPr="00A40540" w:rsidRDefault="00C34149" w:rsidP="00D660BA">
            <w:pPr>
              <w:spacing w:line="260" w:lineRule="exact"/>
              <w:rPr>
                <w:bCs/>
                <w:sz w:val="20"/>
                <w:szCs w:val="20"/>
              </w:rPr>
            </w:pPr>
            <w:r w:rsidRPr="001D2559">
              <w:rPr>
                <w:rFonts w:ascii="標楷體" w:eastAsia="標楷體" w:hAnsi="標楷體" w:cs="新細明體" w:hint="eastAsia"/>
                <w:bCs/>
                <w:color w:val="000000"/>
                <w:sz w:val="22"/>
                <w:szCs w:val="20"/>
              </w:rPr>
              <w:t>3教師提醒學生，創意關卡不要跟別組相同。</w:t>
            </w:r>
          </w:p>
          <w:p w:rsidR="00C34149" w:rsidRPr="00A40540" w:rsidRDefault="00C34149" w:rsidP="00D660BA">
            <w:pPr>
              <w:spacing w:line="260" w:lineRule="exact"/>
              <w:rPr>
                <w:bCs/>
                <w:sz w:val="20"/>
                <w:szCs w:val="20"/>
              </w:rPr>
            </w:pPr>
            <w:r w:rsidRPr="001D2559">
              <w:rPr>
                <w:rFonts w:ascii="標楷體" w:eastAsia="標楷體" w:hAnsi="標楷體" w:cs="新細明體" w:hint="eastAsia"/>
                <w:bCs/>
                <w:color w:val="000000"/>
                <w:sz w:val="22"/>
                <w:szCs w:val="20"/>
              </w:rPr>
              <w:t>4各組討論關卡的呈現方式。</w:t>
            </w:r>
          </w:p>
          <w:p w:rsidR="00C34149" w:rsidRPr="00A40540" w:rsidRDefault="00C34149" w:rsidP="00D660BA">
            <w:pPr>
              <w:spacing w:line="260" w:lineRule="exact"/>
              <w:rPr>
                <w:bCs/>
                <w:sz w:val="20"/>
                <w:szCs w:val="20"/>
              </w:rPr>
            </w:pPr>
            <w:r w:rsidRPr="001D2559">
              <w:rPr>
                <w:rFonts w:ascii="標楷體" w:eastAsia="標楷體" w:hAnsi="標楷體" w:cs="新細明體" w:hint="eastAsia"/>
                <w:bCs/>
                <w:color w:val="000000"/>
                <w:sz w:val="22"/>
                <w:szCs w:val="20"/>
              </w:rPr>
              <w:t>5各組輪流呈現所設置的「冒險關卡」。</w:t>
            </w:r>
          </w:p>
          <w:p w:rsidR="00C34149" w:rsidRPr="00A40540" w:rsidRDefault="00C34149" w:rsidP="00D660BA">
            <w:pPr>
              <w:spacing w:line="260" w:lineRule="exact"/>
              <w:rPr>
                <w:bCs/>
                <w:sz w:val="20"/>
                <w:szCs w:val="20"/>
              </w:rPr>
            </w:pPr>
            <w:r w:rsidRPr="001D2559">
              <w:rPr>
                <w:rFonts w:ascii="標楷體" w:eastAsia="標楷體" w:hAnsi="標楷體" w:cs="新細明體" w:hint="eastAsia"/>
                <w:bCs/>
                <w:color w:val="000000"/>
                <w:sz w:val="22"/>
                <w:szCs w:val="20"/>
              </w:rPr>
              <w:t>6教師可以運用手鼓，給予十個拍子，讓各組以慢動作啟動危險關卡，可以幫助學生確實將動作做到定位。</w:t>
            </w:r>
          </w:p>
          <w:p w:rsidR="00C34149" w:rsidRPr="00A40540" w:rsidRDefault="00C34149" w:rsidP="00D660BA">
            <w:pPr>
              <w:spacing w:line="260" w:lineRule="exact"/>
              <w:rPr>
                <w:bCs/>
                <w:sz w:val="20"/>
                <w:szCs w:val="20"/>
              </w:rPr>
            </w:pPr>
            <w:r w:rsidRPr="001D2559">
              <w:rPr>
                <w:rFonts w:ascii="標楷體" w:eastAsia="標楷體" w:hAnsi="標楷體" w:cs="新細明體" w:hint="eastAsia"/>
                <w:bCs/>
                <w:color w:val="000000"/>
                <w:sz w:val="22"/>
                <w:szCs w:val="20"/>
              </w:rPr>
              <w:t>7各組呈現完畢後活動結束。</w:t>
            </w:r>
          </w:p>
          <w:p w:rsidR="00C34149" w:rsidRPr="00A40540" w:rsidRDefault="00C34149" w:rsidP="00D660BA">
            <w:pPr>
              <w:spacing w:line="260" w:lineRule="exact"/>
              <w:rPr>
                <w:bCs/>
                <w:sz w:val="20"/>
                <w:szCs w:val="20"/>
              </w:rPr>
            </w:pPr>
            <w:r w:rsidRPr="001D2559">
              <w:rPr>
                <w:rFonts w:ascii="標楷體" w:eastAsia="標楷體" w:hAnsi="標楷體" w:cs="新細明體" w:hint="eastAsia"/>
                <w:bCs/>
                <w:color w:val="000000"/>
                <w:sz w:val="22"/>
                <w:szCs w:val="20"/>
              </w:rPr>
              <w:t>8教師說明身歷情境遊戲規則。</w:t>
            </w:r>
          </w:p>
          <w:p w:rsidR="00C34149" w:rsidRPr="00A40540" w:rsidRDefault="00C34149" w:rsidP="00D660BA">
            <w:pPr>
              <w:spacing w:line="260" w:lineRule="exact"/>
              <w:rPr>
                <w:bCs/>
                <w:sz w:val="20"/>
                <w:szCs w:val="20"/>
              </w:rPr>
            </w:pPr>
            <w:r w:rsidRPr="001D2559">
              <w:rPr>
                <w:rFonts w:ascii="標楷體" w:eastAsia="標楷體" w:hAnsi="標楷體" w:cs="新細明體" w:hint="eastAsia"/>
                <w:bCs/>
                <w:color w:val="000000"/>
                <w:sz w:val="22"/>
                <w:szCs w:val="20"/>
              </w:rPr>
              <w:t>9探險隊要集體行動，按照規劃的探險路線前進。</w:t>
            </w:r>
          </w:p>
          <w:p w:rsidR="00C34149" w:rsidRPr="00A40540" w:rsidRDefault="00C34149" w:rsidP="00D660BA">
            <w:pPr>
              <w:spacing w:line="260" w:lineRule="exact"/>
              <w:rPr>
                <w:bCs/>
                <w:sz w:val="20"/>
                <w:szCs w:val="20"/>
              </w:rPr>
            </w:pPr>
            <w:r w:rsidRPr="001D2559">
              <w:rPr>
                <w:rFonts w:ascii="標楷體" w:eastAsia="標楷體" w:hAnsi="標楷體" w:cs="新細明體" w:hint="eastAsia"/>
                <w:bCs/>
                <w:color w:val="000000"/>
                <w:sz w:val="22"/>
                <w:szCs w:val="20"/>
              </w:rPr>
              <w:t>10沒有探險隊經過時，扮演關卡者可做短暫的休息。</w:t>
            </w:r>
          </w:p>
          <w:p w:rsidR="00C34149" w:rsidRPr="00A40540" w:rsidRDefault="00C34149" w:rsidP="00D660BA">
            <w:pPr>
              <w:spacing w:line="260" w:lineRule="exact"/>
              <w:rPr>
                <w:bCs/>
                <w:sz w:val="20"/>
                <w:szCs w:val="20"/>
              </w:rPr>
            </w:pPr>
            <w:r w:rsidRPr="001D2559">
              <w:rPr>
                <w:rFonts w:ascii="標楷體" w:eastAsia="標楷體" w:hAnsi="標楷體" w:cs="新細明體" w:hint="eastAsia"/>
                <w:bCs/>
                <w:color w:val="000000"/>
                <w:sz w:val="22"/>
                <w:szCs w:val="20"/>
              </w:rPr>
              <w:t>11所有組別闖關完成後，學生圍成</w:t>
            </w:r>
            <w:r w:rsidRPr="001D2559">
              <w:rPr>
                <w:rFonts w:ascii="標楷體" w:eastAsia="標楷體" w:hAnsi="標楷體" w:cs="新細明體" w:hint="eastAsia"/>
                <w:bCs/>
                <w:color w:val="000000"/>
                <w:sz w:val="22"/>
                <w:szCs w:val="20"/>
              </w:rPr>
              <w:lastRenderedPageBreak/>
              <w:t>一個圓圈坐著，進行分享與討論。</w:t>
            </w:r>
          </w:p>
          <w:p w:rsidR="00C34149" w:rsidRPr="00A40540" w:rsidRDefault="00C34149" w:rsidP="00D660BA">
            <w:pPr>
              <w:spacing w:line="260" w:lineRule="exact"/>
              <w:rPr>
                <w:bCs/>
                <w:sz w:val="20"/>
                <w:szCs w:val="20"/>
              </w:rPr>
            </w:pPr>
            <w:r w:rsidRPr="001D2559">
              <w:rPr>
                <w:rFonts w:ascii="標楷體" w:eastAsia="標楷體" w:hAnsi="標楷體" w:cs="新細明體" w:hint="eastAsia"/>
                <w:bCs/>
                <w:color w:val="000000"/>
                <w:sz w:val="22"/>
                <w:szCs w:val="20"/>
              </w:rPr>
              <w:t>12教師帶學生閱讀課本圖例。如果你也可以許一個願</w:t>
            </w:r>
          </w:p>
          <w:p w:rsidR="00C34149" w:rsidRPr="00A40540" w:rsidRDefault="00C34149" w:rsidP="00D660BA">
            <w:pPr>
              <w:spacing w:line="260" w:lineRule="exact"/>
              <w:rPr>
                <w:bCs/>
                <w:sz w:val="20"/>
                <w:szCs w:val="20"/>
              </w:rPr>
            </w:pPr>
            <w:r w:rsidRPr="001D2559">
              <w:rPr>
                <w:rFonts w:ascii="標楷體" w:eastAsia="標楷體" w:hAnsi="標楷體" w:cs="新細明體" w:hint="eastAsia"/>
                <w:bCs/>
                <w:color w:val="000000"/>
                <w:sz w:val="22"/>
                <w:szCs w:val="20"/>
              </w:rPr>
              <w:t>望，你會許什麼願望呢？為什麼？</w:t>
            </w:r>
          </w:p>
          <w:p w:rsidR="00C34149" w:rsidRPr="00A40540" w:rsidRDefault="00C34149" w:rsidP="00D660BA">
            <w:pPr>
              <w:spacing w:line="260" w:lineRule="exact"/>
              <w:rPr>
                <w:bCs/>
                <w:sz w:val="20"/>
                <w:szCs w:val="20"/>
              </w:rPr>
            </w:pPr>
            <w:r w:rsidRPr="001D2559">
              <w:rPr>
                <w:rFonts w:ascii="標楷體" w:eastAsia="標楷體" w:hAnsi="標楷體" w:cs="新細明體" w:hint="eastAsia"/>
                <w:bCs/>
                <w:color w:val="000000"/>
                <w:sz w:val="22"/>
                <w:szCs w:val="20"/>
              </w:rPr>
              <w:t>13學生自由發表想法。</w:t>
            </w:r>
          </w:p>
          <w:p w:rsidR="00C34149" w:rsidRPr="00A40540" w:rsidRDefault="00C34149" w:rsidP="00D660BA">
            <w:pPr>
              <w:spacing w:line="260" w:lineRule="exact"/>
              <w:rPr>
                <w:bCs/>
                <w:sz w:val="20"/>
                <w:szCs w:val="20"/>
              </w:rPr>
            </w:pPr>
            <w:r w:rsidRPr="001D2559">
              <w:rPr>
                <w:rFonts w:ascii="標楷體" w:eastAsia="標楷體" w:hAnsi="標楷體" w:cs="新細明體" w:hint="eastAsia"/>
                <w:bCs/>
                <w:color w:val="000000"/>
                <w:sz w:val="22"/>
                <w:szCs w:val="20"/>
              </w:rPr>
              <w:t>14教師說明老師面前有一個摸彩箱，裡面有情緒籤條，老師要請同學們上台抽出卡牌，用表情表現卡片上的情緒。</w:t>
            </w:r>
          </w:p>
          <w:p w:rsidR="00C34149" w:rsidRPr="00A40540" w:rsidRDefault="00C34149" w:rsidP="00D660BA">
            <w:pPr>
              <w:spacing w:line="260" w:lineRule="exact"/>
              <w:rPr>
                <w:bCs/>
                <w:sz w:val="20"/>
                <w:szCs w:val="20"/>
              </w:rPr>
            </w:pPr>
            <w:r w:rsidRPr="001D2559">
              <w:rPr>
                <w:rFonts w:ascii="標楷體" w:eastAsia="標楷體" w:hAnsi="標楷體" w:cs="新細明體" w:hint="eastAsia"/>
                <w:bCs/>
                <w:color w:val="000000"/>
                <w:sz w:val="22"/>
                <w:szCs w:val="20"/>
              </w:rPr>
              <w:t>15教師請自願的同學上台抽卡牌表演。</w:t>
            </w:r>
          </w:p>
          <w:p w:rsidR="00C34149" w:rsidRPr="00A40540" w:rsidRDefault="00C34149" w:rsidP="00D660BA">
            <w:pPr>
              <w:spacing w:line="260" w:lineRule="exact"/>
              <w:rPr>
                <w:bCs/>
                <w:sz w:val="20"/>
                <w:szCs w:val="20"/>
              </w:rPr>
            </w:pPr>
            <w:r w:rsidRPr="001D2559">
              <w:rPr>
                <w:rFonts w:ascii="標楷體" w:eastAsia="標楷體" w:hAnsi="標楷體" w:cs="新細明體" w:hint="eastAsia"/>
                <w:bCs/>
                <w:color w:val="000000"/>
                <w:sz w:val="22"/>
                <w:szCs w:val="20"/>
              </w:rPr>
              <w:t>16表演結束後，教師帶領學生進行分享與討論。</w:t>
            </w:r>
          </w:p>
        </w:tc>
        <w:tc>
          <w:tcPr>
            <w:tcW w:w="656" w:type="dxa"/>
            <w:gridSpan w:val="2"/>
          </w:tcPr>
          <w:p w:rsidR="00C34149" w:rsidRPr="00A40540" w:rsidRDefault="00C34149" w:rsidP="00D660BA">
            <w:pPr>
              <w:spacing w:line="260" w:lineRule="exact"/>
              <w:rPr>
                <w:sz w:val="20"/>
                <w:szCs w:val="20"/>
              </w:rPr>
            </w:pPr>
            <w:r w:rsidRPr="001D2559">
              <w:rPr>
                <w:rFonts w:ascii="標楷體" w:eastAsia="標楷體" w:hAnsi="標楷體" w:hint="eastAsia"/>
                <w:sz w:val="22"/>
                <w:szCs w:val="20"/>
              </w:rPr>
              <w:lastRenderedPageBreak/>
              <w:t>口頭發表</w:t>
            </w:r>
          </w:p>
          <w:p w:rsidR="00C34149" w:rsidRPr="00A40540" w:rsidRDefault="00C34149" w:rsidP="00D660BA">
            <w:pPr>
              <w:spacing w:line="260" w:lineRule="exact"/>
              <w:rPr>
                <w:sz w:val="20"/>
                <w:szCs w:val="20"/>
              </w:rPr>
            </w:pPr>
            <w:r w:rsidRPr="001D2559">
              <w:rPr>
                <w:rFonts w:ascii="標楷體" w:eastAsia="標楷體" w:hAnsi="標楷體" w:hint="eastAsia"/>
                <w:sz w:val="22"/>
                <w:szCs w:val="20"/>
              </w:rPr>
              <w:t>實作表演</w:t>
            </w:r>
          </w:p>
        </w:tc>
      </w:tr>
      <w:tr w:rsidR="00C34149" w:rsidRPr="005A5FEC" w:rsidTr="008037A8">
        <w:tc>
          <w:tcPr>
            <w:tcW w:w="437" w:type="dxa"/>
            <w:vAlign w:val="center"/>
          </w:tcPr>
          <w:p w:rsidR="00C34149" w:rsidRPr="005A5FEC" w:rsidRDefault="00C34149"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12</w:t>
            </w:r>
          </w:p>
        </w:tc>
        <w:tc>
          <w:tcPr>
            <w:tcW w:w="1263" w:type="dxa"/>
            <w:gridSpan w:val="3"/>
            <w:vAlign w:val="center"/>
          </w:tcPr>
          <w:p w:rsidR="00C34149" w:rsidRPr="00A60035" w:rsidRDefault="00C34149"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11/1</w:t>
            </w:r>
            <w:r>
              <w:rPr>
                <w:rFonts w:ascii="標楷體" w:eastAsia="標楷體" w:hAnsi="標楷體" w:hint="eastAsia"/>
                <w:sz w:val="18"/>
                <w:szCs w:val="18"/>
              </w:rPr>
              <w:t>5</w:t>
            </w:r>
            <w:r w:rsidRPr="00A60035">
              <w:rPr>
                <w:rFonts w:ascii="標楷體" w:eastAsia="標楷體" w:hAnsi="標楷體" w:hint="eastAsia"/>
                <w:sz w:val="18"/>
                <w:szCs w:val="18"/>
              </w:rPr>
              <w:t>~11/</w:t>
            </w:r>
            <w:r>
              <w:rPr>
                <w:rFonts w:ascii="標楷體" w:eastAsia="標楷體" w:hAnsi="標楷體" w:hint="eastAsia"/>
                <w:sz w:val="18"/>
                <w:szCs w:val="18"/>
              </w:rPr>
              <w:t>19</w:t>
            </w:r>
          </w:p>
        </w:tc>
        <w:tc>
          <w:tcPr>
            <w:tcW w:w="656" w:type="dxa"/>
          </w:tcPr>
          <w:p w:rsidR="00C34149" w:rsidRPr="00A40540" w:rsidRDefault="00C34149" w:rsidP="00D660BA">
            <w:pPr>
              <w:spacing w:line="260" w:lineRule="exact"/>
              <w:rPr>
                <w:sz w:val="20"/>
                <w:szCs w:val="20"/>
              </w:rPr>
            </w:pPr>
            <w:r w:rsidRPr="001D2559">
              <w:rPr>
                <w:rFonts w:ascii="標楷體" w:eastAsia="標楷體" w:hAnsi="標楷體" w:hint="eastAsia"/>
                <w:bCs/>
                <w:sz w:val="22"/>
                <w:szCs w:val="20"/>
              </w:rPr>
              <w:t>貳、表演任我行</w:t>
            </w:r>
          </w:p>
          <w:p w:rsidR="00C34149" w:rsidRPr="00A40540" w:rsidRDefault="00C34149" w:rsidP="00D660BA">
            <w:pPr>
              <w:spacing w:line="260" w:lineRule="exact"/>
              <w:rPr>
                <w:sz w:val="20"/>
                <w:szCs w:val="20"/>
              </w:rPr>
            </w:pPr>
            <w:r w:rsidRPr="001D2559">
              <w:rPr>
                <w:rFonts w:ascii="標楷體" w:eastAsia="標楷體" w:hAnsi="標楷體" w:hint="eastAsia"/>
                <w:bCs/>
                <w:sz w:val="22"/>
                <w:szCs w:val="20"/>
              </w:rPr>
              <w:t>三．玩劇大方秀</w:t>
            </w:r>
          </w:p>
        </w:tc>
        <w:tc>
          <w:tcPr>
            <w:tcW w:w="876" w:type="dxa"/>
            <w:gridSpan w:val="3"/>
          </w:tcPr>
          <w:p w:rsidR="00C34149" w:rsidRPr="00A40540" w:rsidRDefault="00C34149" w:rsidP="00D660BA">
            <w:pPr>
              <w:spacing w:line="260" w:lineRule="exact"/>
              <w:rPr>
                <w:sz w:val="20"/>
                <w:szCs w:val="20"/>
              </w:rPr>
            </w:pPr>
            <w:r w:rsidRPr="001D2559">
              <w:rPr>
                <w:rFonts w:ascii="標楷體" w:eastAsia="標楷體" w:hAnsi="標楷體" w:hint="eastAsia"/>
                <w:sz w:val="22"/>
                <w:szCs w:val="20"/>
              </w:rPr>
              <w:t>1-II-4</w:t>
            </w:r>
            <w:r>
              <w:rPr>
                <w:rFonts w:ascii="標楷體" w:eastAsia="標楷體" w:hAnsi="標楷體" w:hint="eastAsia"/>
                <w:sz w:val="22"/>
                <w:szCs w:val="20"/>
              </w:rPr>
              <w:t xml:space="preserve"> </w:t>
            </w:r>
            <w:r w:rsidRPr="001D2559">
              <w:rPr>
                <w:rFonts w:ascii="標楷體" w:eastAsia="標楷體" w:hAnsi="標楷體" w:hint="eastAsia"/>
                <w:sz w:val="22"/>
                <w:szCs w:val="20"/>
              </w:rPr>
              <w:t>能感知、探索與表現表演藝術的元素和形式。</w:t>
            </w:r>
          </w:p>
          <w:p w:rsidR="00C34149" w:rsidRPr="00A40540" w:rsidRDefault="00C34149" w:rsidP="00D660BA">
            <w:pPr>
              <w:spacing w:line="260" w:lineRule="exact"/>
              <w:rPr>
                <w:sz w:val="20"/>
                <w:szCs w:val="20"/>
              </w:rPr>
            </w:pPr>
            <w:r w:rsidRPr="001D2559">
              <w:rPr>
                <w:rFonts w:ascii="標楷體" w:eastAsia="標楷體" w:hAnsi="標楷體" w:hint="eastAsia"/>
                <w:sz w:val="22"/>
                <w:szCs w:val="20"/>
              </w:rPr>
              <w:t>1-II-6</w:t>
            </w:r>
            <w:r>
              <w:rPr>
                <w:rFonts w:ascii="標楷體" w:eastAsia="標楷體" w:hAnsi="標楷體" w:hint="eastAsia"/>
                <w:sz w:val="22"/>
                <w:szCs w:val="20"/>
              </w:rPr>
              <w:t xml:space="preserve"> </w:t>
            </w:r>
            <w:r w:rsidRPr="001D2559">
              <w:rPr>
                <w:rFonts w:ascii="標楷體" w:eastAsia="標楷體" w:hAnsi="標楷體" w:hint="eastAsia"/>
                <w:sz w:val="22"/>
                <w:szCs w:val="20"/>
              </w:rPr>
              <w:t>能使用視覺元素與想像力，豐富創作主題。</w:t>
            </w:r>
          </w:p>
          <w:p w:rsidR="00C34149" w:rsidRPr="00A40540" w:rsidRDefault="00C34149" w:rsidP="00D660BA">
            <w:pPr>
              <w:spacing w:line="260" w:lineRule="exact"/>
              <w:rPr>
                <w:sz w:val="20"/>
                <w:szCs w:val="20"/>
              </w:rPr>
            </w:pPr>
            <w:r w:rsidRPr="001D2559">
              <w:rPr>
                <w:rFonts w:ascii="標楷體" w:eastAsia="標楷體" w:hAnsi="標楷體" w:hint="eastAsia"/>
                <w:sz w:val="22"/>
                <w:szCs w:val="20"/>
              </w:rPr>
              <w:t>1-II-7</w:t>
            </w:r>
            <w:r>
              <w:rPr>
                <w:rFonts w:ascii="標楷體" w:eastAsia="標楷體" w:hAnsi="標楷體" w:hint="eastAsia"/>
                <w:sz w:val="22"/>
                <w:szCs w:val="20"/>
              </w:rPr>
              <w:t xml:space="preserve"> </w:t>
            </w:r>
            <w:r w:rsidRPr="001D2559">
              <w:rPr>
                <w:rFonts w:ascii="標楷體" w:eastAsia="標楷體" w:hAnsi="標楷體" w:hint="eastAsia"/>
                <w:sz w:val="22"/>
                <w:szCs w:val="20"/>
              </w:rPr>
              <w:t>能創作簡短的表演。</w:t>
            </w:r>
          </w:p>
          <w:p w:rsidR="00C34149" w:rsidRPr="00A40540" w:rsidRDefault="00C34149" w:rsidP="00D660BA">
            <w:pPr>
              <w:spacing w:line="260" w:lineRule="exact"/>
              <w:rPr>
                <w:sz w:val="20"/>
                <w:szCs w:val="20"/>
              </w:rPr>
            </w:pPr>
            <w:r w:rsidRPr="001D2559">
              <w:rPr>
                <w:rFonts w:ascii="標楷體" w:eastAsia="標楷體" w:hAnsi="標楷體" w:hint="eastAsia"/>
                <w:sz w:val="22"/>
                <w:szCs w:val="20"/>
              </w:rPr>
              <w:t>1-II-8</w:t>
            </w:r>
            <w:r>
              <w:rPr>
                <w:rFonts w:ascii="標楷體" w:eastAsia="標楷體" w:hAnsi="標楷體" w:hint="eastAsia"/>
                <w:sz w:val="22"/>
                <w:szCs w:val="20"/>
              </w:rPr>
              <w:t xml:space="preserve"> </w:t>
            </w:r>
            <w:r w:rsidRPr="001D2559">
              <w:rPr>
                <w:rFonts w:ascii="標楷體" w:eastAsia="標楷體" w:hAnsi="標楷體" w:hint="eastAsia"/>
                <w:sz w:val="22"/>
                <w:szCs w:val="20"/>
              </w:rPr>
              <w:lastRenderedPageBreak/>
              <w:t>能結合不同的媒材，以表演的形式表達想法。</w:t>
            </w:r>
          </w:p>
          <w:p w:rsidR="00C34149" w:rsidRPr="00A40540" w:rsidRDefault="00C34149" w:rsidP="00D660BA">
            <w:pPr>
              <w:spacing w:line="260" w:lineRule="exact"/>
              <w:rPr>
                <w:sz w:val="20"/>
                <w:szCs w:val="20"/>
              </w:rPr>
            </w:pPr>
            <w:r>
              <w:rPr>
                <w:rFonts w:ascii="標楷體" w:eastAsia="標楷體" w:hAnsi="標楷體" w:hint="eastAsia"/>
                <w:sz w:val="22"/>
                <w:szCs w:val="20"/>
              </w:rPr>
              <w:t>2</w:t>
            </w:r>
            <w:r w:rsidRPr="001D2559">
              <w:rPr>
                <w:rFonts w:ascii="標楷體" w:eastAsia="標楷體" w:hAnsi="標楷體" w:hint="eastAsia"/>
                <w:sz w:val="22"/>
                <w:szCs w:val="20"/>
              </w:rPr>
              <w:t>-II-3</w:t>
            </w:r>
            <w:r>
              <w:rPr>
                <w:rFonts w:ascii="標楷體" w:eastAsia="標楷體" w:hAnsi="標楷體" w:hint="eastAsia"/>
                <w:sz w:val="22"/>
                <w:szCs w:val="20"/>
              </w:rPr>
              <w:t xml:space="preserve"> </w:t>
            </w:r>
            <w:r w:rsidRPr="001D2559">
              <w:rPr>
                <w:rFonts w:ascii="標楷體" w:eastAsia="標楷體" w:hAnsi="標楷體" w:hint="eastAsia"/>
                <w:sz w:val="22"/>
                <w:szCs w:val="20"/>
              </w:rPr>
              <w:t>能表達參與表演藝術活動的感知，以表達情感。</w:t>
            </w:r>
          </w:p>
          <w:p w:rsidR="00C34149" w:rsidRPr="00A40540" w:rsidRDefault="00C34149" w:rsidP="00D660BA">
            <w:pPr>
              <w:spacing w:line="260" w:lineRule="exact"/>
              <w:rPr>
                <w:sz w:val="20"/>
                <w:szCs w:val="20"/>
              </w:rPr>
            </w:pPr>
            <w:r w:rsidRPr="001D2559">
              <w:rPr>
                <w:rFonts w:ascii="標楷體" w:eastAsia="標楷體" w:hAnsi="標楷體" w:hint="eastAsia"/>
                <w:sz w:val="22"/>
                <w:szCs w:val="20"/>
              </w:rPr>
              <w:t>3-II-1</w:t>
            </w:r>
            <w:r>
              <w:rPr>
                <w:rFonts w:ascii="標楷體" w:eastAsia="標楷體" w:hAnsi="標楷體" w:hint="eastAsia"/>
                <w:sz w:val="22"/>
                <w:szCs w:val="20"/>
              </w:rPr>
              <w:t xml:space="preserve"> </w:t>
            </w:r>
            <w:r w:rsidRPr="001D2559">
              <w:rPr>
                <w:rFonts w:ascii="標楷體" w:eastAsia="標楷體" w:hAnsi="標楷體" w:hint="eastAsia"/>
                <w:sz w:val="22"/>
                <w:szCs w:val="20"/>
              </w:rPr>
              <w:t>能樂於參與各類藝術活動，探索自己的藝術興趣與能力，並展現欣賞禮儀。</w:t>
            </w:r>
          </w:p>
          <w:p w:rsidR="00C34149" w:rsidRPr="00A40540" w:rsidRDefault="00C34149" w:rsidP="00D660BA">
            <w:pPr>
              <w:spacing w:line="260" w:lineRule="exact"/>
              <w:rPr>
                <w:sz w:val="20"/>
                <w:szCs w:val="20"/>
              </w:rPr>
            </w:pPr>
            <w:r w:rsidRPr="001D2559">
              <w:rPr>
                <w:rFonts w:ascii="標楷體" w:eastAsia="標楷體" w:hAnsi="標楷體" w:hint="eastAsia"/>
                <w:sz w:val="22"/>
                <w:szCs w:val="20"/>
              </w:rPr>
              <w:t>3-II-2</w:t>
            </w:r>
            <w:r>
              <w:rPr>
                <w:rFonts w:ascii="標楷體" w:eastAsia="標楷體" w:hAnsi="標楷體" w:hint="eastAsia"/>
                <w:sz w:val="22"/>
                <w:szCs w:val="20"/>
              </w:rPr>
              <w:t xml:space="preserve"> </w:t>
            </w:r>
            <w:r w:rsidRPr="001D2559">
              <w:rPr>
                <w:rFonts w:ascii="標楷體" w:eastAsia="標楷體" w:hAnsi="標楷體" w:hint="eastAsia"/>
                <w:sz w:val="22"/>
                <w:szCs w:val="20"/>
              </w:rPr>
              <w:t>能觀察並體會藝術與生活的關係。</w:t>
            </w:r>
          </w:p>
        </w:tc>
        <w:tc>
          <w:tcPr>
            <w:tcW w:w="876" w:type="dxa"/>
            <w:gridSpan w:val="2"/>
          </w:tcPr>
          <w:p w:rsidR="00C34149" w:rsidRPr="00A40540" w:rsidRDefault="00C34149" w:rsidP="00D660BA">
            <w:pPr>
              <w:spacing w:line="260" w:lineRule="exact"/>
              <w:rPr>
                <w:sz w:val="20"/>
                <w:szCs w:val="20"/>
              </w:rPr>
            </w:pPr>
            <w:r w:rsidRPr="001D2559">
              <w:rPr>
                <w:rFonts w:ascii="標楷體" w:eastAsia="標楷體" w:hAnsi="標楷體" w:hint="eastAsia"/>
                <w:sz w:val="22"/>
                <w:szCs w:val="20"/>
              </w:rPr>
              <w:lastRenderedPageBreak/>
              <w:t>表E-II-1</w:t>
            </w:r>
            <w:r>
              <w:rPr>
                <w:rFonts w:ascii="標楷體" w:eastAsia="標楷體" w:hAnsi="標楷體" w:hint="eastAsia"/>
                <w:sz w:val="22"/>
                <w:szCs w:val="20"/>
              </w:rPr>
              <w:t xml:space="preserve"> </w:t>
            </w:r>
            <w:r w:rsidRPr="001D2559">
              <w:rPr>
                <w:rFonts w:ascii="標楷體" w:eastAsia="標楷體" w:hAnsi="標楷體" w:hint="eastAsia"/>
                <w:sz w:val="22"/>
                <w:szCs w:val="20"/>
              </w:rPr>
              <w:t>人聲、動作與空間元素和表現形式。</w:t>
            </w:r>
          </w:p>
          <w:p w:rsidR="00C34149" w:rsidRPr="00A40540" w:rsidRDefault="00C34149" w:rsidP="00D660BA">
            <w:pPr>
              <w:spacing w:line="260" w:lineRule="exact"/>
              <w:rPr>
                <w:sz w:val="20"/>
                <w:szCs w:val="20"/>
              </w:rPr>
            </w:pPr>
            <w:r w:rsidRPr="001D2559">
              <w:rPr>
                <w:rFonts w:ascii="標楷體" w:eastAsia="標楷體" w:hAnsi="標楷體" w:hint="eastAsia"/>
                <w:sz w:val="22"/>
                <w:szCs w:val="20"/>
              </w:rPr>
              <w:t>表E-II-3</w:t>
            </w:r>
            <w:r>
              <w:rPr>
                <w:rFonts w:ascii="標楷體" w:eastAsia="標楷體" w:hAnsi="標楷體" w:hint="eastAsia"/>
                <w:sz w:val="22"/>
                <w:szCs w:val="20"/>
              </w:rPr>
              <w:t xml:space="preserve"> </w:t>
            </w:r>
            <w:r w:rsidRPr="001D2559">
              <w:rPr>
                <w:rFonts w:ascii="標楷體" w:eastAsia="標楷體" w:hAnsi="標楷體" w:hint="eastAsia"/>
                <w:sz w:val="22"/>
                <w:szCs w:val="20"/>
              </w:rPr>
              <w:t>聲音、動作與各種媒材的組合。</w:t>
            </w:r>
          </w:p>
          <w:p w:rsidR="00C34149" w:rsidRPr="00A40540" w:rsidRDefault="00C34149" w:rsidP="00D660BA">
            <w:pPr>
              <w:spacing w:line="260" w:lineRule="exact"/>
              <w:rPr>
                <w:sz w:val="20"/>
                <w:szCs w:val="20"/>
              </w:rPr>
            </w:pPr>
            <w:r w:rsidRPr="001D2559">
              <w:rPr>
                <w:rFonts w:ascii="標楷體" w:eastAsia="標楷體" w:hAnsi="標楷體" w:hint="eastAsia"/>
                <w:sz w:val="22"/>
                <w:szCs w:val="20"/>
              </w:rPr>
              <w:t>表A-II-1</w:t>
            </w:r>
            <w:r>
              <w:rPr>
                <w:rFonts w:ascii="標楷體" w:eastAsia="標楷體" w:hAnsi="標楷體" w:hint="eastAsia"/>
                <w:sz w:val="22"/>
                <w:szCs w:val="20"/>
              </w:rPr>
              <w:t xml:space="preserve"> </w:t>
            </w:r>
            <w:r w:rsidRPr="001D2559">
              <w:rPr>
                <w:rFonts w:ascii="標楷體" w:eastAsia="標楷體" w:hAnsi="標楷體" w:hint="eastAsia"/>
                <w:sz w:val="22"/>
                <w:szCs w:val="20"/>
              </w:rPr>
              <w:t>聲音、動作與劇情的基本元</w:t>
            </w:r>
            <w:r w:rsidRPr="001D2559">
              <w:rPr>
                <w:rFonts w:ascii="標楷體" w:eastAsia="標楷體" w:hAnsi="標楷體" w:hint="eastAsia"/>
                <w:sz w:val="22"/>
                <w:szCs w:val="20"/>
              </w:rPr>
              <w:lastRenderedPageBreak/>
              <w:t>素。</w:t>
            </w:r>
          </w:p>
          <w:p w:rsidR="00C34149" w:rsidRPr="00A40540" w:rsidRDefault="00C34149" w:rsidP="00D660BA">
            <w:pPr>
              <w:spacing w:line="260" w:lineRule="exact"/>
              <w:rPr>
                <w:sz w:val="20"/>
                <w:szCs w:val="20"/>
              </w:rPr>
            </w:pPr>
            <w:r w:rsidRPr="001D2559">
              <w:rPr>
                <w:rFonts w:ascii="標楷體" w:eastAsia="標楷體" w:hAnsi="標楷體" w:hint="eastAsia"/>
                <w:sz w:val="22"/>
                <w:szCs w:val="20"/>
              </w:rPr>
              <w:t>表A-II-3</w:t>
            </w:r>
            <w:r>
              <w:rPr>
                <w:rFonts w:ascii="標楷體" w:eastAsia="標楷體" w:hAnsi="標楷體" w:hint="eastAsia"/>
                <w:sz w:val="22"/>
                <w:szCs w:val="20"/>
              </w:rPr>
              <w:t xml:space="preserve"> </w:t>
            </w:r>
            <w:r w:rsidRPr="001D2559">
              <w:rPr>
                <w:rFonts w:ascii="標楷體" w:eastAsia="標楷體" w:hAnsi="標楷體" w:hint="eastAsia"/>
                <w:sz w:val="22"/>
                <w:szCs w:val="20"/>
              </w:rPr>
              <w:t>生活事件與動作歷程。</w:t>
            </w:r>
          </w:p>
          <w:p w:rsidR="00C34149" w:rsidRPr="00A40540" w:rsidRDefault="00C34149" w:rsidP="00D660BA">
            <w:pPr>
              <w:spacing w:line="260" w:lineRule="exact"/>
              <w:rPr>
                <w:sz w:val="20"/>
                <w:szCs w:val="20"/>
              </w:rPr>
            </w:pPr>
            <w:r w:rsidRPr="001D2559">
              <w:rPr>
                <w:rFonts w:ascii="標楷體" w:eastAsia="標楷體" w:hAnsi="標楷體" w:hint="eastAsia"/>
                <w:sz w:val="22"/>
                <w:szCs w:val="20"/>
              </w:rPr>
              <w:t>表P-II-1</w:t>
            </w:r>
            <w:r>
              <w:rPr>
                <w:rFonts w:ascii="標楷體" w:eastAsia="標楷體" w:hAnsi="標楷體" w:hint="eastAsia"/>
                <w:sz w:val="22"/>
                <w:szCs w:val="20"/>
              </w:rPr>
              <w:t xml:space="preserve"> </w:t>
            </w:r>
            <w:r w:rsidRPr="001D2559">
              <w:rPr>
                <w:rFonts w:ascii="標楷體" w:eastAsia="標楷體" w:hAnsi="標楷體" w:hint="eastAsia"/>
                <w:sz w:val="22"/>
                <w:szCs w:val="20"/>
              </w:rPr>
              <w:t>展演分工與呈現、劇場禮儀。</w:t>
            </w:r>
          </w:p>
          <w:p w:rsidR="00C34149" w:rsidRPr="00A40540" w:rsidRDefault="00C34149" w:rsidP="00D660BA">
            <w:pPr>
              <w:spacing w:line="260" w:lineRule="exact"/>
              <w:rPr>
                <w:sz w:val="20"/>
                <w:szCs w:val="20"/>
              </w:rPr>
            </w:pPr>
            <w:r w:rsidRPr="001D2559">
              <w:rPr>
                <w:rFonts w:ascii="標楷體" w:eastAsia="標楷體" w:hAnsi="標楷體" w:hint="eastAsia"/>
                <w:sz w:val="22"/>
                <w:szCs w:val="20"/>
              </w:rPr>
              <w:t>表P-II-4</w:t>
            </w:r>
            <w:r>
              <w:rPr>
                <w:rFonts w:ascii="標楷體" w:eastAsia="標楷體" w:hAnsi="標楷體" w:hint="eastAsia"/>
                <w:sz w:val="22"/>
                <w:szCs w:val="20"/>
              </w:rPr>
              <w:t xml:space="preserve"> </w:t>
            </w:r>
            <w:r w:rsidRPr="001D2559">
              <w:rPr>
                <w:rFonts w:ascii="標楷體" w:eastAsia="標楷體" w:hAnsi="標楷體" w:hint="eastAsia"/>
                <w:sz w:val="22"/>
                <w:szCs w:val="20"/>
              </w:rPr>
              <w:t>劇場遊戲、即興活動、角色扮演。</w:t>
            </w:r>
          </w:p>
        </w:tc>
        <w:tc>
          <w:tcPr>
            <w:tcW w:w="1426" w:type="dxa"/>
            <w:gridSpan w:val="3"/>
          </w:tcPr>
          <w:p w:rsidR="00C34149" w:rsidRPr="00A40540" w:rsidRDefault="00C34149" w:rsidP="00D660BA">
            <w:pPr>
              <w:spacing w:line="260" w:lineRule="exact"/>
              <w:rPr>
                <w:snapToGrid w:val="0"/>
                <w:kern w:val="0"/>
                <w:sz w:val="20"/>
                <w:szCs w:val="20"/>
              </w:rPr>
            </w:pPr>
            <w:r w:rsidRPr="001D2559">
              <w:rPr>
                <w:rFonts w:ascii="標楷體" w:eastAsia="標楷體" w:hAnsi="標楷體" w:hint="eastAsia"/>
                <w:snapToGrid w:val="0"/>
                <w:kern w:val="0"/>
                <w:sz w:val="22"/>
                <w:szCs w:val="20"/>
              </w:rPr>
              <w:lastRenderedPageBreak/>
              <w:t>1能培養上台說話及表演的台風與自信。</w:t>
            </w:r>
          </w:p>
          <w:p w:rsidR="00C34149" w:rsidRPr="00A40540" w:rsidRDefault="00C34149" w:rsidP="00D660BA">
            <w:pPr>
              <w:spacing w:line="260" w:lineRule="exact"/>
              <w:rPr>
                <w:snapToGrid w:val="0"/>
                <w:kern w:val="0"/>
                <w:sz w:val="20"/>
                <w:szCs w:val="20"/>
              </w:rPr>
            </w:pPr>
            <w:r w:rsidRPr="001D2559">
              <w:rPr>
                <w:rFonts w:ascii="標楷體" w:eastAsia="標楷體" w:hAnsi="標楷體" w:hint="eastAsia"/>
                <w:snapToGrid w:val="0"/>
                <w:kern w:val="0"/>
                <w:sz w:val="22"/>
                <w:szCs w:val="20"/>
              </w:rPr>
              <w:t>2能學會建構基本的故事情節。</w:t>
            </w:r>
          </w:p>
          <w:p w:rsidR="00C34149" w:rsidRPr="00A40540" w:rsidRDefault="00C34149" w:rsidP="00D660BA">
            <w:pPr>
              <w:spacing w:line="260" w:lineRule="exact"/>
              <w:rPr>
                <w:snapToGrid w:val="0"/>
                <w:kern w:val="0"/>
                <w:sz w:val="20"/>
                <w:szCs w:val="20"/>
              </w:rPr>
            </w:pPr>
            <w:r w:rsidRPr="001D2559">
              <w:rPr>
                <w:rFonts w:ascii="標楷體" w:eastAsia="標楷體" w:hAnsi="標楷體" w:hint="eastAsia"/>
                <w:snapToGrid w:val="0"/>
                <w:kern w:val="0"/>
                <w:sz w:val="22"/>
                <w:szCs w:val="20"/>
              </w:rPr>
              <w:t>3能運用肢體動作傳達訊息。</w:t>
            </w:r>
          </w:p>
        </w:tc>
        <w:tc>
          <w:tcPr>
            <w:tcW w:w="3664" w:type="dxa"/>
            <w:gridSpan w:val="5"/>
          </w:tcPr>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t>1教師引導學生，以玩具代言人的身份上台進行才藝表演，</w:t>
            </w:r>
          </w:p>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t>2上台時可以先進行玩具自我介紹。</w:t>
            </w:r>
          </w:p>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t>3學生輪流帶著自己的玩具上台進行才藝表演。</w:t>
            </w:r>
          </w:p>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t>4教師提問，你最喜歡哪個玩具的才藝表演？</w:t>
            </w:r>
          </w:p>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t>5學生自由發表看法。</w:t>
            </w:r>
          </w:p>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t>6進行故事大風吹活動。</w:t>
            </w:r>
          </w:p>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t>7教師請每組學生從三個箱子中分別抽出一張字卡，共三張。</w:t>
            </w:r>
          </w:p>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t>8各組進行討論及排練約10分鐘，上台的學生可以運用肢體和口語聲音表達故事情節。</w:t>
            </w:r>
          </w:p>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t>9各組輪流到舞台上表演。</w:t>
            </w:r>
          </w:p>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t>10每一組呈現時，教師提問：「你看得出來嗎？是誰？在什麼地方？做什麼呢？」</w:t>
            </w:r>
          </w:p>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t>11學生自由發表看法。</w:t>
            </w:r>
          </w:p>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t>12各組呈現完，活動結束。</w:t>
            </w:r>
          </w:p>
        </w:tc>
        <w:tc>
          <w:tcPr>
            <w:tcW w:w="656" w:type="dxa"/>
            <w:gridSpan w:val="2"/>
          </w:tcPr>
          <w:p w:rsidR="00C34149" w:rsidRPr="00A40540" w:rsidRDefault="00C34149" w:rsidP="00D660BA">
            <w:pPr>
              <w:spacing w:line="260" w:lineRule="exact"/>
              <w:rPr>
                <w:sz w:val="20"/>
                <w:szCs w:val="20"/>
              </w:rPr>
            </w:pPr>
            <w:r w:rsidRPr="001D2559">
              <w:rPr>
                <w:rFonts w:ascii="標楷體" w:eastAsia="標楷體" w:hAnsi="標楷體" w:hint="eastAsia"/>
                <w:sz w:val="22"/>
                <w:szCs w:val="20"/>
              </w:rPr>
              <w:t>口頭發表</w:t>
            </w:r>
          </w:p>
          <w:p w:rsidR="00C34149" w:rsidRPr="00A40540" w:rsidRDefault="00C34149" w:rsidP="00D660BA">
            <w:pPr>
              <w:spacing w:line="260" w:lineRule="exact"/>
              <w:rPr>
                <w:sz w:val="20"/>
                <w:szCs w:val="20"/>
              </w:rPr>
            </w:pPr>
            <w:r w:rsidRPr="001D2559">
              <w:rPr>
                <w:rFonts w:ascii="標楷體" w:eastAsia="標楷體" w:hAnsi="標楷體" w:hint="eastAsia"/>
                <w:sz w:val="22"/>
                <w:szCs w:val="20"/>
              </w:rPr>
              <w:t>實作表演</w:t>
            </w:r>
          </w:p>
          <w:p w:rsidR="00C34149" w:rsidRPr="00A40540" w:rsidRDefault="00C34149" w:rsidP="00D660BA">
            <w:pPr>
              <w:spacing w:line="260" w:lineRule="exact"/>
              <w:rPr>
                <w:sz w:val="20"/>
                <w:szCs w:val="20"/>
              </w:rPr>
            </w:pPr>
            <w:r w:rsidRPr="001D2559">
              <w:rPr>
                <w:rFonts w:ascii="標楷體" w:eastAsia="標楷體" w:hAnsi="標楷體" w:hint="eastAsia"/>
                <w:sz w:val="22"/>
                <w:szCs w:val="20"/>
              </w:rPr>
              <w:t>學習單</w:t>
            </w:r>
          </w:p>
        </w:tc>
      </w:tr>
      <w:tr w:rsidR="00C34149" w:rsidRPr="005A5FEC" w:rsidTr="008037A8">
        <w:tc>
          <w:tcPr>
            <w:tcW w:w="437" w:type="dxa"/>
            <w:vAlign w:val="center"/>
          </w:tcPr>
          <w:p w:rsidR="00C34149" w:rsidRPr="005A5FEC" w:rsidRDefault="00C34149"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13</w:t>
            </w:r>
          </w:p>
        </w:tc>
        <w:tc>
          <w:tcPr>
            <w:tcW w:w="1263" w:type="dxa"/>
            <w:gridSpan w:val="3"/>
            <w:vAlign w:val="center"/>
          </w:tcPr>
          <w:p w:rsidR="00C34149" w:rsidRPr="00A60035" w:rsidRDefault="00C34149"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11/2</w:t>
            </w:r>
            <w:r>
              <w:rPr>
                <w:rFonts w:ascii="標楷體" w:eastAsia="標楷體" w:hAnsi="標楷體" w:hint="eastAsia"/>
                <w:sz w:val="18"/>
                <w:szCs w:val="18"/>
              </w:rPr>
              <w:t>2</w:t>
            </w:r>
            <w:r w:rsidRPr="00A60035">
              <w:rPr>
                <w:rFonts w:ascii="標楷體" w:eastAsia="標楷體" w:hAnsi="標楷體" w:hint="eastAsia"/>
                <w:sz w:val="18"/>
                <w:szCs w:val="18"/>
              </w:rPr>
              <w:t>~11/2</w:t>
            </w:r>
            <w:r>
              <w:rPr>
                <w:rFonts w:ascii="標楷體" w:eastAsia="標楷體" w:hAnsi="標楷體" w:hint="eastAsia"/>
                <w:sz w:val="18"/>
                <w:szCs w:val="18"/>
              </w:rPr>
              <w:t>6</w:t>
            </w:r>
          </w:p>
        </w:tc>
        <w:tc>
          <w:tcPr>
            <w:tcW w:w="656" w:type="dxa"/>
          </w:tcPr>
          <w:p w:rsidR="00C34149" w:rsidRPr="00A40540" w:rsidRDefault="00C34149" w:rsidP="00D660BA">
            <w:pPr>
              <w:spacing w:line="260" w:lineRule="exact"/>
              <w:rPr>
                <w:sz w:val="20"/>
                <w:szCs w:val="20"/>
              </w:rPr>
            </w:pPr>
            <w:r w:rsidRPr="001D2559">
              <w:rPr>
                <w:rFonts w:ascii="標楷體" w:eastAsia="標楷體" w:hAnsi="標楷體" w:hint="eastAsia"/>
                <w:bCs/>
                <w:sz w:val="22"/>
                <w:szCs w:val="20"/>
              </w:rPr>
              <w:t>貳、表演任我行</w:t>
            </w:r>
          </w:p>
          <w:p w:rsidR="00C34149" w:rsidRPr="00A40540" w:rsidRDefault="00C34149" w:rsidP="00D660BA">
            <w:pPr>
              <w:spacing w:line="260" w:lineRule="exact"/>
              <w:rPr>
                <w:sz w:val="20"/>
                <w:szCs w:val="20"/>
              </w:rPr>
            </w:pPr>
            <w:r w:rsidRPr="001D2559">
              <w:rPr>
                <w:rFonts w:ascii="標楷體" w:eastAsia="標楷體" w:hAnsi="標楷體" w:hint="eastAsia"/>
                <w:bCs/>
                <w:sz w:val="22"/>
                <w:szCs w:val="20"/>
              </w:rPr>
              <w:t>三．玩劇大方秀</w:t>
            </w:r>
          </w:p>
        </w:tc>
        <w:tc>
          <w:tcPr>
            <w:tcW w:w="876" w:type="dxa"/>
            <w:gridSpan w:val="3"/>
          </w:tcPr>
          <w:p w:rsidR="00C34149" w:rsidRPr="00A40540" w:rsidRDefault="00C34149" w:rsidP="00D660BA">
            <w:pPr>
              <w:spacing w:line="260" w:lineRule="exact"/>
              <w:rPr>
                <w:sz w:val="20"/>
                <w:szCs w:val="20"/>
              </w:rPr>
            </w:pPr>
            <w:r w:rsidRPr="001D2559">
              <w:rPr>
                <w:rFonts w:ascii="標楷體" w:eastAsia="標楷體" w:hAnsi="標楷體" w:hint="eastAsia"/>
                <w:sz w:val="22"/>
                <w:szCs w:val="20"/>
              </w:rPr>
              <w:t>1-II-4</w:t>
            </w:r>
            <w:r>
              <w:rPr>
                <w:rFonts w:ascii="標楷體" w:eastAsia="標楷體" w:hAnsi="標楷體" w:hint="eastAsia"/>
                <w:sz w:val="22"/>
                <w:szCs w:val="20"/>
              </w:rPr>
              <w:t xml:space="preserve"> </w:t>
            </w:r>
            <w:r w:rsidRPr="001D2559">
              <w:rPr>
                <w:rFonts w:ascii="標楷體" w:eastAsia="標楷體" w:hAnsi="標楷體" w:hint="eastAsia"/>
                <w:sz w:val="22"/>
                <w:szCs w:val="20"/>
              </w:rPr>
              <w:t>能感知、探索與表現表演藝術的元素和形式。</w:t>
            </w:r>
          </w:p>
          <w:p w:rsidR="00C34149" w:rsidRPr="00A40540" w:rsidRDefault="00C34149" w:rsidP="00D660BA">
            <w:pPr>
              <w:spacing w:line="260" w:lineRule="exact"/>
              <w:rPr>
                <w:sz w:val="20"/>
                <w:szCs w:val="20"/>
              </w:rPr>
            </w:pPr>
            <w:r w:rsidRPr="001D2559">
              <w:rPr>
                <w:rFonts w:ascii="標楷體" w:eastAsia="標楷體" w:hAnsi="標楷體" w:hint="eastAsia"/>
                <w:sz w:val="22"/>
                <w:szCs w:val="20"/>
              </w:rPr>
              <w:t>1-II-6</w:t>
            </w:r>
            <w:r>
              <w:rPr>
                <w:rFonts w:ascii="標楷體" w:eastAsia="標楷體" w:hAnsi="標楷體" w:hint="eastAsia"/>
                <w:sz w:val="22"/>
                <w:szCs w:val="20"/>
              </w:rPr>
              <w:t xml:space="preserve"> </w:t>
            </w:r>
            <w:r w:rsidRPr="001D2559">
              <w:rPr>
                <w:rFonts w:ascii="標楷體" w:eastAsia="標楷體" w:hAnsi="標楷體" w:hint="eastAsia"/>
                <w:sz w:val="22"/>
                <w:szCs w:val="20"/>
              </w:rPr>
              <w:t>能使用視覺元素與想像力，豐富創作主題。</w:t>
            </w:r>
          </w:p>
          <w:p w:rsidR="00C34149" w:rsidRPr="00A40540" w:rsidRDefault="00C34149" w:rsidP="00D660BA">
            <w:pPr>
              <w:spacing w:line="260" w:lineRule="exact"/>
              <w:rPr>
                <w:sz w:val="20"/>
                <w:szCs w:val="20"/>
              </w:rPr>
            </w:pPr>
            <w:r w:rsidRPr="001D2559">
              <w:rPr>
                <w:rFonts w:ascii="標楷體" w:eastAsia="標楷體" w:hAnsi="標楷體" w:hint="eastAsia"/>
                <w:sz w:val="22"/>
                <w:szCs w:val="20"/>
              </w:rPr>
              <w:t>1-II-7</w:t>
            </w:r>
            <w:r>
              <w:rPr>
                <w:rFonts w:ascii="標楷體" w:eastAsia="標楷體" w:hAnsi="標楷體" w:hint="eastAsia"/>
                <w:sz w:val="22"/>
                <w:szCs w:val="20"/>
              </w:rPr>
              <w:t xml:space="preserve"> </w:t>
            </w:r>
            <w:r w:rsidRPr="001D2559">
              <w:rPr>
                <w:rFonts w:ascii="標楷體" w:eastAsia="標楷體" w:hAnsi="標楷體" w:hint="eastAsia"/>
                <w:sz w:val="22"/>
                <w:szCs w:val="20"/>
              </w:rPr>
              <w:t>能創作簡短的表演。</w:t>
            </w:r>
          </w:p>
          <w:p w:rsidR="00C34149" w:rsidRPr="00A40540" w:rsidRDefault="00C34149" w:rsidP="00D660BA">
            <w:pPr>
              <w:spacing w:line="260" w:lineRule="exact"/>
              <w:rPr>
                <w:sz w:val="20"/>
                <w:szCs w:val="20"/>
              </w:rPr>
            </w:pPr>
            <w:r w:rsidRPr="001D2559">
              <w:rPr>
                <w:rFonts w:ascii="標楷體" w:eastAsia="標楷體" w:hAnsi="標楷體" w:hint="eastAsia"/>
                <w:sz w:val="22"/>
                <w:szCs w:val="20"/>
              </w:rPr>
              <w:t>1-II-8</w:t>
            </w:r>
            <w:r>
              <w:rPr>
                <w:rFonts w:ascii="標楷體" w:eastAsia="標楷體" w:hAnsi="標楷體" w:hint="eastAsia"/>
                <w:sz w:val="22"/>
                <w:szCs w:val="20"/>
              </w:rPr>
              <w:t xml:space="preserve"> </w:t>
            </w:r>
            <w:r w:rsidRPr="001D2559">
              <w:rPr>
                <w:rFonts w:ascii="標楷體" w:eastAsia="標楷體" w:hAnsi="標楷體" w:hint="eastAsia"/>
                <w:sz w:val="22"/>
                <w:szCs w:val="20"/>
              </w:rPr>
              <w:lastRenderedPageBreak/>
              <w:t>能結合不同的媒材，以表演的形式表達想法。</w:t>
            </w:r>
          </w:p>
          <w:p w:rsidR="00C34149" w:rsidRPr="00A40540" w:rsidRDefault="00C34149" w:rsidP="00D660BA">
            <w:pPr>
              <w:spacing w:line="260" w:lineRule="exact"/>
              <w:rPr>
                <w:sz w:val="20"/>
                <w:szCs w:val="20"/>
              </w:rPr>
            </w:pPr>
            <w:r w:rsidRPr="001D2559">
              <w:rPr>
                <w:rFonts w:ascii="標楷體" w:eastAsia="標楷體" w:hAnsi="標楷體" w:hint="eastAsia"/>
                <w:sz w:val="22"/>
                <w:szCs w:val="20"/>
              </w:rPr>
              <w:t>2-II-3</w:t>
            </w:r>
            <w:r>
              <w:rPr>
                <w:rFonts w:ascii="標楷體" w:eastAsia="標楷體" w:hAnsi="標楷體" w:hint="eastAsia"/>
                <w:sz w:val="22"/>
                <w:szCs w:val="20"/>
              </w:rPr>
              <w:t xml:space="preserve"> </w:t>
            </w:r>
            <w:r w:rsidRPr="001D2559">
              <w:rPr>
                <w:rFonts w:ascii="標楷體" w:eastAsia="標楷體" w:hAnsi="標楷體" w:hint="eastAsia"/>
                <w:sz w:val="22"/>
                <w:szCs w:val="20"/>
              </w:rPr>
              <w:t>能表達參與表演藝術活動的感知，以表達情感。</w:t>
            </w:r>
          </w:p>
          <w:p w:rsidR="00C34149" w:rsidRPr="00A40540" w:rsidRDefault="00C34149" w:rsidP="00D660BA">
            <w:pPr>
              <w:spacing w:line="260" w:lineRule="exact"/>
              <w:rPr>
                <w:sz w:val="20"/>
                <w:szCs w:val="20"/>
              </w:rPr>
            </w:pPr>
            <w:r w:rsidRPr="001D2559">
              <w:rPr>
                <w:rFonts w:ascii="標楷體" w:eastAsia="標楷體" w:hAnsi="標楷體" w:hint="eastAsia"/>
                <w:sz w:val="22"/>
                <w:szCs w:val="20"/>
              </w:rPr>
              <w:t>3-II-1</w:t>
            </w:r>
            <w:r>
              <w:rPr>
                <w:rFonts w:ascii="標楷體" w:eastAsia="標楷體" w:hAnsi="標楷體" w:hint="eastAsia"/>
                <w:sz w:val="22"/>
                <w:szCs w:val="20"/>
              </w:rPr>
              <w:t xml:space="preserve"> </w:t>
            </w:r>
            <w:r w:rsidRPr="001D2559">
              <w:rPr>
                <w:rFonts w:ascii="標楷體" w:eastAsia="標楷體" w:hAnsi="標楷體" w:hint="eastAsia"/>
                <w:sz w:val="22"/>
                <w:szCs w:val="20"/>
              </w:rPr>
              <w:t>能樂於參與各類藝術活動，探索自己的藝術興趣與能力，並展現欣賞禮儀。</w:t>
            </w:r>
          </w:p>
          <w:p w:rsidR="00C34149" w:rsidRPr="00A40540" w:rsidRDefault="00C34149" w:rsidP="00D660BA">
            <w:pPr>
              <w:spacing w:line="260" w:lineRule="exact"/>
              <w:rPr>
                <w:sz w:val="20"/>
                <w:szCs w:val="20"/>
              </w:rPr>
            </w:pPr>
            <w:r w:rsidRPr="001D2559">
              <w:rPr>
                <w:rFonts w:ascii="標楷體" w:eastAsia="標楷體" w:hAnsi="標楷體" w:hint="eastAsia"/>
                <w:sz w:val="22"/>
                <w:szCs w:val="20"/>
              </w:rPr>
              <w:t>3-II-2</w:t>
            </w:r>
            <w:r>
              <w:rPr>
                <w:rFonts w:ascii="標楷體" w:eastAsia="標楷體" w:hAnsi="標楷體" w:hint="eastAsia"/>
                <w:sz w:val="22"/>
                <w:szCs w:val="20"/>
              </w:rPr>
              <w:t xml:space="preserve"> </w:t>
            </w:r>
            <w:r w:rsidRPr="001D2559">
              <w:rPr>
                <w:rFonts w:ascii="標楷體" w:eastAsia="標楷體" w:hAnsi="標楷體" w:hint="eastAsia"/>
                <w:sz w:val="22"/>
                <w:szCs w:val="20"/>
              </w:rPr>
              <w:t>能觀察並體會藝術與生活的關係。</w:t>
            </w:r>
          </w:p>
        </w:tc>
        <w:tc>
          <w:tcPr>
            <w:tcW w:w="876" w:type="dxa"/>
            <w:gridSpan w:val="2"/>
          </w:tcPr>
          <w:p w:rsidR="00C34149" w:rsidRPr="00A40540" w:rsidRDefault="00C34149" w:rsidP="00D660BA">
            <w:pPr>
              <w:spacing w:line="260" w:lineRule="exact"/>
              <w:rPr>
                <w:sz w:val="20"/>
                <w:szCs w:val="20"/>
              </w:rPr>
            </w:pPr>
            <w:r w:rsidRPr="001D2559">
              <w:rPr>
                <w:rFonts w:ascii="標楷體" w:eastAsia="標楷體" w:hAnsi="標楷體" w:hint="eastAsia"/>
                <w:sz w:val="22"/>
                <w:szCs w:val="20"/>
              </w:rPr>
              <w:lastRenderedPageBreak/>
              <w:t>表E-II-1</w:t>
            </w:r>
            <w:r>
              <w:rPr>
                <w:rFonts w:ascii="標楷體" w:eastAsia="標楷體" w:hAnsi="標楷體" w:hint="eastAsia"/>
                <w:sz w:val="22"/>
                <w:szCs w:val="20"/>
              </w:rPr>
              <w:t xml:space="preserve"> </w:t>
            </w:r>
            <w:r w:rsidRPr="001D2559">
              <w:rPr>
                <w:rFonts w:ascii="標楷體" w:eastAsia="標楷體" w:hAnsi="標楷體" w:hint="eastAsia"/>
                <w:sz w:val="22"/>
                <w:szCs w:val="20"/>
              </w:rPr>
              <w:t>人聲、動作與空間元素和表現形式。</w:t>
            </w:r>
          </w:p>
          <w:p w:rsidR="00C34149" w:rsidRPr="00A40540" w:rsidRDefault="00C34149" w:rsidP="00D660BA">
            <w:pPr>
              <w:spacing w:line="260" w:lineRule="exact"/>
              <w:rPr>
                <w:sz w:val="20"/>
                <w:szCs w:val="20"/>
              </w:rPr>
            </w:pPr>
            <w:r w:rsidRPr="001D2559">
              <w:rPr>
                <w:rFonts w:ascii="標楷體" w:eastAsia="標楷體" w:hAnsi="標楷體" w:hint="eastAsia"/>
                <w:sz w:val="22"/>
                <w:szCs w:val="20"/>
              </w:rPr>
              <w:t>表E-II-3</w:t>
            </w:r>
            <w:r>
              <w:rPr>
                <w:rFonts w:ascii="標楷體" w:eastAsia="標楷體" w:hAnsi="標楷體" w:hint="eastAsia"/>
                <w:sz w:val="22"/>
                <w:szCs w:val="20"/>
              </w:rPr>
              <w:t xml:space="preserve"> </w:t>
            </w:r>
            <w:r w:rsidRPr="001D2559">
              <w:rPr>
                <w:rFonts w:ascii="標楷體" w:eastAsia="標楷體" w:hAnsi="標楷體" w:hint="eastAsia"/>
                <w:sz w:val="22"/>
                <w:szCs w:val="20"/>
              </w:rPr>
              <w:t>聲音、動作與各種媒材的組合。</w:t>
            </w:r>
          </w:p>
          <w:p w:rsidR="00C34149" w:rsidRPr="00A40540" w:rsidRDefault="00C34149" w:rsidP="00D660BA">
            <w:pPr>
              <w:spacing w:line="260" w:lineRule="exact"/>
              <w:rPr>
                <w:sz w:val="20"/>
                <w:szCs w:val="20"/>
              </w:rPr>
            </w:pPr>
            <w:r w:rsidRPr="001D2559">
              <w:rPr>
                <w:rFonts w:ascii="標楷體" w:eastAsia="標楷體" w:hAnsi="標楷體" w:hint="eastAsia"/>
                <w:sz w:val="22"/>
                <w:szCs w:val="20"/>
              </w:rPr>
              <w:t>表A-II-1</w:t>
            </w:r>
            <w:r>
              <w:rPr>
                <w:rFonts w:ascii="標楷體" w:eastAsia="標楷體" w:hAnsi="標楷體" w:hint="eastAsia"/>
                <w:sz w:val="22"/>
                <w:szCs w:val="20"/>
              </w:rPr>
              <w:t xml:space="preserve"> </w:t>
            </w:r>
            <w:r w:rsidRPr="001D2559">
              <w:rPr>
                <w:rFonts w:ascii="標楷體" w:eastAsia="標楷體" w:hAnsi="標楷體" w:hint="eastAsia"/>
                <w:sz w:val="22"/>
                <w:szCs w:val="20"/>
              </w:rPr>
              <w:t>聲音、動作與劇情的基本元</w:t>
            </w:r>
            <w:r w:rsidRPr="001D2559">
              <w:rPr>
                <w:rFonts w:ascii="標楷體" w:eastAsia="標楷體" w:hAnsi="標楷體" w:hint="eastAsia"/>
                <w:sz w:val="22"/>
                <w:szCs w:val="20"/>
              </w:rPr>
              <w:lastRenderedPageBreak/>
              <w:t>素。</w:t>
            </w:r>
          </w:p>
          <w:p w:rsidR="00C34149" w:rsidRPr="00A40540" w:rsidRDefault="00C34149" w:rsidP="00D660BA">
            <w:pPr>
              <w:spacing w:line="260" w:lineRule="exact"/>
              <w:rPr>
                <w:sz w:val="20"/>
                <w:szCs w:val="20"/>
              </w:rPr>
            </w:pPr>
            <w:r w:rsidRPr="001D2559">
              <w:rPr>
                <w:rFonts w:ascii="標楷體" w:eastAsia="標楷體" w:hAnsi="標楷體" w:hint="eastAsia"/>
                <w:sz w:val="22"/>
                <w:szCs w:val="20"/>
              </w:rPr>
              <w:t>表A-II-3</w:t>
            </w:r>
            <w:r>
              <w:rPr>
                <w:rFonts w:ascii="標楷體" w:eastAsia="標楷體" w:hAnsi="標楷體" w:hint="eastAsia"/>
                <w:sz w:val="22"/>
                <w:szCs w:val="20"/>
              </w:rPr>
              <w:t xml:space="preserve"> </w:t>
            </w:r>
            <w:r w:rsidRPr="001D2559">
              <w:rPr>
                <w:rFonts w:ascii="標楷體" w:eastAsia="標楷體" w:hAnsi="標楷體" w:hint="eastAsia"/>
                <w:sz w:val="22"/>
                <w:szCs w:val="20"/>
              </w:rPr>
              <w:t>生活事件與動作歷程。</w:t>
            </w:r>
          </w:p>
          <w:p w:rsidR="00C34149" w:rsidRPr="00A40540" w:rsidRDefault="00C34149" w:rsidP="00D660BA">
            <w:pPr>
              <w:spacing w:line="260" w:lineRule="exact"/>
              <w:rPr>
                <w:sz w:val="20"/>
                <w:szCs w:val="20"/>
              </w:rPr>
            </w:pPr>
            <w:r w:rsidRPr="001D2559">
              <w:rPr>
                <w:rFonts w:ascii="標楷體" w:eastAsia="標楷體" w:hAnsi="標楷體" w:hint="eastAsia"/>
                <w:sz w:val="22"/>
                <w:szCs w:val="20"/>
              </w:rPr>
              <w:t>表P-II-1</w:t>
            </w:r>
            <w:r>
              <w:rPr>
                <w:rFonts w:ascii="標楷體" w:eastAsia="標楷體" w:hAnsi="標楷體" w:hint="eastAsia"/>
                <w:sz w:val="22"/>
                <w:szCs w:val="20"/>
              </w:rPr>
              <w:t xml:space="preserve"> </w:t>
            </w:r>
            <w:r w:rsidRPr="001D2559">
              <w:rPr>
                <w:rFonts w:ascii="標楷體" w:eastAsia="標楷體" w:hAnsi="標楷體" w:hint="eastAsia"/>
                <w:sz w:val="22"/>
                <w:szCs w:val="20"/>
              </w:rPr>
              <w:t>展演分工與呈現、劇場禮儀。</w:t>
            </w:r>
          </w:p>
          <w:p w:rsidR="00C34149" w:rsidRPr="00A40540" w:rsidRDefault="00C34149" w:rsidP="00D660BA">
            <w:pPr>
              <w:spacing w:line="260" w:lineRule="exact"/>
              <w:rPr>
                <w:sz w:val="20"/>
                <w:szCs w:val="20"/>
              </w:rPr>
            </w:pPr>
            <w:r w:rsidRPr="001D2559">
              <w:rPr>
                <w:rFonts w:ascii="標楷體" w:eastAsia="標楷體" w:hAnsi="標楷體" w:hint="eastAsia"/>
                <w:sz w:val="22"/>
                <w:szCs w:val="20"/>
              </w:rPr>
              <w:t>表P-II-4</w:t>
            </w:r>
            <w:r>
              <w:rPr>
                <w:rFonts w:ascii="標楷體" w:eastAsia="標楷體" w:hAnsi="標楷體" w:hint="eastAsia"/>
                <w:sz w:val="22"/>
                <w:szCs w:val="20"/>
              </w:rPr>
              <w:t xml:space="preserve"> </w:t>
            </w:r>
            <w:r w:rsidRPr="001D2559">
              <w:rPr>
                <w:rFonts w:ascii="標楷體" w:eastAsia="標楷體" w:hAnsi="標楷體" w:hint="eastAsia"/>
                <w:sz w:val="22"/>
                <w:szCs w:val="20"/>
              </w:rPr>
              <w:t>劇場遊戲、即興活動、角色扮演。</w:t>
            </w:r>
          </w:p>
        </w:tc>
        <w:tc>
          <w:tcPr>
            <w:tcW w:w="1426" w:type="dxa"/>
            <w:gridSpan w:val="3"/>
          </w:tcPr>
          <w:p w:rsidR="00C34149" w:rsidRPr="00A40540" w:rsidRDefault="00C34149" w:rsidP="00D660BA">
            <w:pPr>
              <w:spacing w:line="260" w:lineRule="exact"/>
              <w:rPr>
                <w:snapToGrid w:val="0"/>
                <w:kern w:val="0"/>
                <w:sz w:val="20"/>
                <w:szCs w:val="20"/>
              </w:rPr>
            </w:pPr>
            <w:r w:rsidRPr="001D2559">
              <w:rPr>
                <w:rFonts w:ascii="標楷體" w:eastAsia="標楷體" w:hAnsi="標楷體" w:hint="eastAsia"/>
                <w:snapToGrid w:val="0"/>
                <w:kern w:val="0"/>
                <w:sz w:val="22"/>
                <w:szCs w:val="20"/>
              </w:rPr>
              <w:lastRenderedPageBreak/>
              <w:t>1能運用肢體動作傳達訊息。</w:t>
            </w:r>
          </w:p>
          <w:p w:rsidR="00C34149" w:rsidRPr="00A40540" w:rsidRDefault="00C34149" w:rsidP="00D660BA">
            <w:pPr>
              <w:spacing w:line="260" w:lineRule="exact"/>
              <w:rPr>
                <w:snapToGrid w:val="0"/>
                <w:kern w:val="0"/>
                <w:sz w:val="20"/>
                <w:szCs w:val="20"/>
              </w:rPr>
            </w:pPr>
            <w:r w:rsidRPr="001D2559">
              <w:rPr>
                <w:rFonts w:ascii="標楷體" w:eastAsia="標楷體" w:hAnsi="標楷體" w:hint="eastAsia"/>
                <w:snapToGrid w:val="0"/>
                <w:kern w:val="0"/>
                <w:sz w:val="22"/>
                <w:szCs w:val="20"/>
              </w:rPr>
              <w:t>2能發揮創造力編寫故事情節。3能群體合作，運用口語及情緒扮演角色。</w:t>
            </w:r>
          </w:p>
        </w:tc>
        <w:tc>
          <w:tcPr>
            <w:tcW w:w="3664" w:type="dxa"/>
            <w:gridSpan w:val="5"/>
          </w:tcPr>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t>1教師請各組完成課本中的學習單。</w:t>
            </w:r>
          </w:p>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t>2教師引導學生閱讀課本裡的劇本編寫範例，並向學生說明戲劇演出的劇本是由人物對話所組成的。</w:t>
            </w:r>
          </w:p>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t>3教師帶領學童玩故事接龍。</w:t>
            </w:r>
          </w:p>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t>4教師說明故事接龍遊戲規則。</w:t>
            </w:r>
          </w:p>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t>5教師提醒學童，接龍時要用第一人稱的方式來說對話。</w:t>
            </w:r>
          </w:p>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t>6教師請學童利用故事接龍的方式將各組的創意童話故事情節轉化成劇本對話。</w:t>
            </w:r>
          </w:p>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t>7教師向各組提問：你們的劇本裡出現了那些角色和場景？教師請學童一一條列出來。</w:t>
            </w:r>
          </w:p>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t>8教師說明：讓我們發揮想像力，想一想可以運用哪些生活物品來布置？</w:t>
            </w:r>
          </w:p>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t>9各組輪流演出故事內容。</w:t>
            </w:r>
          </w:p>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t>10每一組演出後，從故事中選出一個喜歡的畫面後靜止不動，教師為各組拍這一張劇照。</w:t>
            </w:r>
          </w:p>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lastRenderedPageBreak/>
              <w:t>11每一組要負責為前一組的表演進行講評，需給予讚美以及表演建議。</w:t>
            </w:r>
          </w:p>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t>12教師做綜合講評。</w:t>
            </w:r>
          </w:p>
        </w:tc>
        <w:tc>
          <w:tcPr>
            <w:tcW w:w="656" w:type="dxa"/>
            <w:gridSpan w:val="2"/>
          </w:tcPr>
          <w:p w:rsidR="00C34149" w:rsidRPr="00A40540" w:rsidRDefault="00C34149" w:rsidP="00D660BA">
            <w:pPr>
              <w:spacing w:line="260" w:lineRule="exact"/>
              <w:rPr>
                <w:sz w:val="20"/>
                <w:szCs w:val="20"/>
              </w:rPr>
            </w:pPr>
            <w:r w:rsidRPr="001D2559">
              <w:rPr>
                <w:rFonts w:ascii="標楷體" w:eastAsia="標楷體" w:hAnsi="標楷體" w:hint="eastAsia"/>
                <w:sz w:val="22"/>
                <w:szCs w:val="20"/>
              </w:rPr>
              <w:lastRenderedPageBreak/>
              <w:t>口頭發表</w:t>
            </w:r>
          </w:p>
          <w:p w:rsidR="00C34149" w:rsidRPr="00A40540" w:rsidRDefault="00C34149" w:rsidP="00D660BA">
            <w:pPr>
              <w:spacing w:line="260" w:lineRule="exact"/>
              <w:rPr>
                <w:sz w:val="20"/>
                <w:szCs w:val="20"/>
              </w:rPr>
            </w:pPr>
            <w:r w:rsidRPr="001D2559">
              <w:rPr>
                <w:rFonts w:ascii="標楷體" w:eastAsia="標楷體" w:hAnsi="標楷體" w:hint="eastAsia"/>
                <w:sz w:val="22"/>
                <w:szCs w:val="20"/>
              </w:rPr>
              <w:t>實作表演</w:t>
            </w:r>
          </w:p>
          <w:p w:rsidR="00C34149" w:rsidRPr="00A40540" w:rsidRDefault="00C34149" w:rsidP="00D660BA">
            <w:pPr>
              <w:spacing w:line="260" w:lineRule="exact"/>
              <w:rPr>
                <w:sz w:val="20"/>
                <w:szCs w:val="20"/>
              </w:rPr>
            </w:pPr>
            <w:r w:rsidRPr="001D2559">
              <w:rPr>
                <w:rFonts w:ascii="標楷體" w:eastAsia="標楷體" w:hAnsi="標楷體" w:hint="eastAsia"/>
                <w:sz w:val="22"/>
                <w:szCs w:val="20"/>
              </w:rPr>
              <w:t>學習單</w:t>
            </w:r>
          </w:p>
        </w:tc>
      </w:tr>
      <w:tr w:rsidR="00C34149" w:rsidRPr="005A5FEC" w:rsidTr="008037A8">
        <w:tc>
          <w:tcPr>
            <w:tcW w:w="437" w:type="dxa"/>
            <w:vAlign w:val="center"/>
          </w:tcPr>
          <w:p w:rsidR="00C34149" w:rsidRPr="005A5FEC" w:rsidRDefault="00C34149"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14</w:t>
            </w:r>
          </w:p>
        </w:tc>
        <w:tc>
          <w:tcPr>
            <w:tcW w:w="1263" w:type="dxa"/>
            <w:gridSpan w:val="3"/>
            <w:vAlign w:val="center"/>
          </w:tcPr>
          <w:p w:rsidR="00C34149" w:rsidRPr="00A60035" w:rsidRDefault="00C34149"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11/</w:t>
            </w:r>
            <w:r>
              <w:rPr>
                <w:rFonts w:ascii="標楷體" w:eastAsia="標楷體" w:hAnsi="標楷體" w:hint="eastAsia"/>
                <w:sz w:val="18"/>
                <w:szCs w:val="18"/>
              </w:rPr>
              <w:t>29</w:t>
            </w:r>
            <w:r w:rsidRPr="00A60035">
              <w:rPr>
                <w:rFonts w:ascii="標楷體" w:eastAsia="標楷體" w:hAnsi="標楷體" w:hint="eastAsia"/>
                <w:sz w:val="18"/>
                <w:szCs w:val="18"/>
              </w:rPr>
              <w:t>~12/</w:t>
            </w:r>
            <w:r>
              <w:rPr>
                <w:rFonts w:ascii="標楷體" w:eastAsia="標楷體" w:hAnsi="標楷體" w:hint="eastAsia"/>
                <w:sz w:val="18"/>
                <w:szCs w:val="18"/>
              </w:rPr>
              <w:t>3</w:t>
            </w:r>
          </w:p>
        </w:tc>
        <w:tc>
          <w:tcPr>
            <w:tcW w:w="656" w:type="dxa"/>
          </w:tcPr>
          <w:p w:rsidR="00C34149" w:rsidRPr="00A40540" w:rsidRDefault="00C34149" w:rsidP="00D660BA">
            <w:pPr>
              <w:spacing w:line="260" w:lineRule="exact"/>
              <w:rPr>
                <w:sz w:val="20"/>
                <w:szCs w:val="20"/>
              </w:rPr>
            </w:pPr>
            <w:r w:rsidRPr="001D2559">
              <w:rPr>
                <w:rFonts w:ascii="標楷體" w:eastAsia="標楷體" w:hAnsi="標楷體" w:hint="eastAsia"/>
                <w:bCs/>
                <w:sz w:val="22"/>
                <w:szCs w:val="20"/>
              </w:rPr>
              <w:t>參、音樂美樂地</w:t>
            </w:r>
          </w:p>
          <w:p w:rsidR="00C34149" w:rsidRPr="00A40540" w:rsidRDefault="00C34149" w:rsidP="00D660BA">
            <w:pPr>
              <w:spacing w:line="260" w:lineRule="exact"/>
              <w:rPr>
                <w:sz w:val="20"/>
                <w:szCs w:val="20"/>
              </w:rPr>
            </w:pPr>
            <w:r w:rsidRPr="001D2559">
              <w:rPr>
                <w:rFonts w:ascii="標楷體" w:eastAsia="標楷體" w:hAnsi="標楷體" w:hint="eastAsia"/>
                <w:sz w:val="22"/>
                <w:szCs w:val="20"/>
              </w:rPr>
              <w:t>一．線譜上的音樂</w:t>
            </w:r>
          </w:p>
        </w:tc>
        <w:tc>
          <w:tcPr>
            <w:tcW w:w="876" w:type="dxa"/>
            <w:gridSpan w:val="3"/>
          </w:tcPr>
          <w:p w:rsidR="00C34149" w:rsidRPr="00A40540" w:rsidRDefault="00C34149" w:rsidP="00D660BA">
            <w:pPr>
              <w:spacing w:line="260" w:lineRule="exact"/>
              <w:rPr>
                <w:sz w:val="20"/>
                <w:szCs w:val="20"/>
              </w:rPr>
            </w:pPr>
            <w:r w:rsidRPr="001D2559">
              <w:rPr>
                <w:rFonts w:ascii="標楷體" w:eastAsia="標楷體" w:hAnsi="標楷體" w:hint="eastAsia"/>
                <w:sz w:val="22"/>
                <w:szCs w:val="20"/>
              </w:rPr>
              <w:t>2-II-1</w:t>
            </w:r>
            <w:r>
              <w:rPr>
                <w:rFonts w:ascii="標楷體" w:eastAsia="標楷體" w:hAnsi="標楷體" w:hint="eastAsia"/>
                <w:sz w:val="22"/>
                <w:szCs w:val="20"/>
              </w:rPr>
              <w:t xml:space="preserve"> </w:t>
            </w:r>
            <w:r w:rsidRPr="001D2559">
              <w:rPr>
                <w:rFonts w:ascii="標楷體" w:eastAsia="標楷體" w:hAnsi="標楷體" w:hint="eastAsia"/>
                <w:sz w:val="22"/>
                <w:szCs w:val="20"/>
              </w:rPr>
              <w:t>能使用音樂語彙、肢體等多元方式，回應聆聽的感受。</w:t>
            </w:r>
          </w:p>
          <w:p w:rsidR="00C34149" w:rsidRPr="00A40540" w:rsidRDefault="00C34149" w:rsidP="00D660BA">
            <w:pPr>
              <w:spacing w:line="260" w:lineRule="exact"/>
              <w:rPr>
                <w:sz w:val="20"/>
                <w:szCs w:val="20"/>
              </w:rPr>
            </w:pPr>
            <w:r w:rsidRPr="001D2559">
              <w:rPr>
                <w:rFonts w:ascii="標楷體" w:eastAsia="標楷體" w:hAnsi="標楷體" w:hint="eastAsia"/>
                <w:sz w:val="22"/>
                <w:szCs w:val="20"/>
              </w:rPr>
              <w:t>3-II-2</w:t>
            </w:r>
            <w:r>
              <w:rPr>
                <w:rFonts w:ascii="標楷體" w:eastAsia="標楷體" w:hAnsi="標楷體" w:hint="eastAsia"/>
                <w:sz w:val="22"/>
                <w:szCs w:val="20"/>
              </w:rPr>
              <w:t xml:space="preserve"> </w:t>
            </w:r>
            <w:r w:rsidRPr="001D2559">
              <w:rPr>
                <w:rFonts w:ascii="標楷體" w:eastAsia="標楷體" w:hAnsi="標楷體" w:hint="eastAsia"/>
                <w:sz w:val="22"/>
                <w:szCs w:val="20"/>
              </w:rPr>
              <w:t>能觀察並體會藝術與生活的關係。</w:t>
            </w:r>
          </w:p>
        </w:tc>
        <w:tc>
          <w:tcPr>
            <w:tcW w:w="876" w:type="dxa"/>
            <w:gridSpan w:val="2"/>
          </w:tcPr>
          <w:p w:rsidR="00C34149" w:rsidRPr="00A40540" w:rsidRDefault="00C34149" w:rsidP="00D660BA">
            <w:pPr>
              <w:spacing w:line="260" w:lineRule="exact"/>
              <w:rPr>
                <w:sz w:val="20"/>
                <w:szCs w:val="20"/>
              </w:rPr>
            </w:pPr>
            <w:r w:rsidRPr="001D2559">
              <w:rPr>
                <w:rFonts w:ascii="標楷體" w:eastAsia="標楷體" w:hAnsi="標楷體" w:hint="eastAsia"/>
                <w:sz w:val="22"/>
                <w:szCs w:val="20"/>
              </w:rPr>
              <w:t>音E-II-3</w:t>
            </w:r>
            <w:r>
              <w:rPr>
                <w:rFonts w:ascii="標楷體" w:eastAsia="標楷體" w:hAnsi="標楷體" w:hint="eastAsia"/>
                <w:sz w:val="22"/>
                <w:szCs w:val="20"/>
              </w:rPr>
              <w:t xml:space="preserve"> </w:t>
            </w:r>
            <w:r w:rsidRPr="001D2559">
              <w:rPr>
                <w:rFonts w:ascii="標楷體" w:eastAsia="標楷體" w:hAnsi="標楷體" w:hint="eastAsia"/>
                <w:sz w:val="22"/>
                <w:szCs w:val="20"/>
              </w:rPr>
              <w:t>讀譜方式，如：五線譜、唱名法、拍號等。</w:t>
            </w:r>
          </w:p>
          <w:p w:rsidR="00C34149" w:rsidRPr="00A40540" w:rsidRDefault="00C34149" w:rsidP="00D660BA">
            <w:pPr>
              <w:spacing w:line="260" w:lineRule="exact"/>
              <w:rPr>
                <w:sz w:val="20"/>
                <w:szCs w:val="20"/>
              </w:rPr>
            </w:pPr>
            <w:r w:rsidRPr="001D2559">
              <w:rPr>
                <w:rFonts w:ascii="標楷體" w:eastAsia="標楷體" w:hAnsi="標楷體" w:hint="eastAsia"/>
                <w:sz w:val="22"/>
                <w:szCs w:val="20"/>
              </w:rPr>
              <w:t>音E-II-4</w:t>
            </w:r>
            <w:r>
              <w:rPr>
                <w:rFonts w:ascii="標楷體" w:eastAsia="標楷體" w:hAnsi="標楷體" w:hint="eastAsia"/>
                <w:sz w:val="22"/>
                <w:szCs w:val="20"/>
              </w:rPr>
              <w:t xml:space="preserve"> </w:t>
            </w:r>
            <w:r w:rsidRPr="001D2559">
              <w:rPr>
                <w:rFonts w:ascii="標楷體" w:eastAsia="標楷體" w:hAnsi="標楷體" w:hint="eastAsia"/>
                <w:sz w:val="22"/>
                <w:szCs w:val="20"/>
              </w:rPr>
              <w:t>音樂元素，如：節奏、力度、速度等。</w:t>
            </w:r>
          </w:p>
          <w:p w:rsidR="00C34149" w:rsidRPr="00A40540" w:rsidRDefault="00C34149" w:rsidP="00D660BA">
            <w:pPr>
              <w:spacing w:line="260" w:lineRule="exact"/>
              <w:rPr>
                <w:sz w:val="20"/>
                <w:szCs w:val="20"/>
              </w:rPr>
            </w:pPr>
            <w:r w:rsidRPr="001D2559">
              <w:rPr>
                <w:rFonts w:ascii="標楷體" w:eastAsia="標楷體" w:hAnsi="標楷體" w:hint="eastAsia"/>
                <w:sz w:val="22"/>
                <w:szCs w:val="20"/>
              </w:rPr>
              <w:t>音P-II-2</w:t>
            </w:r>
            <w:r>
              <w:rPr>
                <w:rFonts w:ascii="標楷體" w:eastAsia="標楷體" w:hAnsi="標楷體" w:hint="eastAsia"/>
                <w:sz w:val="22"/>
                <w:szCs w:val="20"/>
              </w:rPr>
              <w:t xml:space="preserve"> </w:t>
            </w:r>
            <w:r w:rsidRPr="001D2559">
              <w:rPr>
                <w:rFonts w:ascii="標楷體" w:eastAsia="標楷體" w:hAnsi="標楷體" w:hint="eastAsia"/>
                <w:sz w:val="22"/>
                <w:szCs w:val="20"/>
              </w:rPr>
              <w:t>音樂與生活。</w:t>
            </w:r>
          </w:p>
        </w:tc>
        <w:tc>
          <w:tcPr>
            <w:tcW w:w="1426" w:type="dxa"/>
            <w:gridSpan w:val="3"/>
          </w:tcPr>
          <w:p w:rsidR="00C34149" w:rsidRPr="00A40540" w:rsidRDefault="00C34149" w:rsidP="00D660BA">
            <w:pPr>
              <w:spacing w:line="260" w:lineRule="exact"/>
              <w:rPr>
                <w:snapToGrid w:val="0"/>
                <w:kern w:val="0"/>
                <w:sz w:val="20"/>
                <w:szCs w:val="20"/>
              </w:rPr>
            </w:pPr>
            <w:r w:rsidRPr="001D2559">
              <w:rPr>
                <w:rFonts w:ascii="標楷體" w:eastAsia="標楷體" w:hAnsi="標楷體" w:hint="eastAsia"/>
                <w:snapToGrid w:val="0"/>
                <w:kern w:val="0"/>
                <w:sz w:val="22"/>
                <w:szCs w:val="20"/>
              </w:rPr>
              <w:t>1能說出音樂在生活中的功能和重要性。</w:t>
            </w:r>
          </w:p>
          <w:p w:rsidR="00C34149" w:rsidRPr="00A40540" w:rsidRDefault="00C34149" w:rsidP="00D660BA">
            <w:pPr>
              <w:spacing w:line="260" w:lineRule="exact"/>
              <w:rPr>
                <w:snapToGrid w:val="0"/>
                <w:kern w:val="0"/>
                <w:sz w:val="20"/>
                <w:szCs w:val="20"/>
              </w:rPr>
            </w:pPr>
            <w:r w:rsidRPr="001D2559">
              <w:rPr>
                <w:rFonts w:ascii="標楷體" w:eastAsia="標楷體" w:hAnsi="標楷體" w:hint="eastAsia"/>
                <w:snapToGrid w:val="0"/>
                <w:kern w:val="0"/>
                <w:sz w:val="22"/>
                <w:szCs w:val="20"/>
              </w:rPr>
              <w:t>2能認識五線譜的記譜法。</w:t>
            </w:r>
          </w:p>
          <w:p w:rsidR="00C34149" w:rsidRPr="00A40540" w:rsidRDefault="00C34149" w:rsidP="00D660BA">
            <w:pPr>
              <w:spacing w:line="260" w:lineRule="exact"/>
              <w:rPr>
                <w:snapToGrid w:val="0"/>
                <w:kern w:val="0"/>
                <w:sz w:val="20"/>
                <w:szCs w:val="20"/>
              </w:rPr>
            </w:pPr>
            <w:r w:rsidRPr="001D2559">
              <w:rPr>
                <w:rFonts w:ascii="標楷體" w:eastAsia="標楷體" w:hAnsi="標楷體" w:hint="eastAsia"/>
                <w:snapToGrid w:val="0"/>
                <w:kern w:val="0"/>
                <w:sz w:val="22"/>
                <w:szCs w:val="20"/>
              </w:rPr>
              <w:t>3能認識高音譜號。</w:t>
            </w:r>
          </w:p>
          <w:p w:rsidR="00C34149" w:rsidRPr="00A40540" w:rsidRDefault="00C34149" w:rsidP="00D660BA">
            <w:pPr>
              <w:spacing w:line="260" w:lineRule="exact"/>
              <w:rPr>
                <w:snapToGrid w:val="0"/>
                <w:kern w:val="0"/>
                <w:sz w:val="20"/>
                <w:szCs w:val="20"/>
              </w:rPr>
            </w:pPr>
            <w:r w:rsidRPr="001D2559">
              <w:rPr>
                <w:rFonts w:ascii="標楷體" w:eastAsia="標楷體" w:hAnsi="標楷體" w:hint="eastAsia"/>
                <w:snapToGrid w:val="0"/>
                <w:kern w:val="0"/>
                <w:sz w:val="22"/>
                <w:szCs w:val="20"/>
              </w:rPr>
              <w:t>4能認出五線譜上中央C、D、E三音，並唱出唱名</w:t>
            </w:r>
            <w:r w:rsidRPr="001D2559">
              <w:rPr>
                <w:rFonts w:ascii="標楷體" w:eastAsia="標楷體" w:hAnsi="標楷體" w:hint="eastAsia"/>
                <w:sz w:val="22"/>
                <w:szCs w:val="20"/>
              </w:rPr>
              <w:t>ㄉㄛ、ㄖㄨㄝ、ㄇㄧ</w:t>
            </w:r>
          </w:p>
          <w:p w:rsidR="00C34149" w:rsidRPr="00A40540" w:rsidRDefault="00C34149" w:rsidP="00D660BA">
            <w:pPr>
              <w:spacing w:line="260" w:lineRule="exact"/>
              <w:rPr>
                <w:snapToGrid w:val="0"/>
                <w:kern w:val="0"/>
                <w:sz w:val="20"/>
                <w:szCs w:val="20"/>
              </w:rPr>
            </w:pPr>
            <w:r w:rsidRPr="001D2559">
              <w:rPr>
                <w:rFonts w:ascii="標楷體" w:eastAsia="標楷體" w:hAnsi="標楷體" w:hint="eastAsia"/>
                <w:snapToGrid w:val="0"/>
                <w:kern w:val="0"/>
                <w:sz w:val="22"/>
                <w:szCs w:val="20"/>
              </w:rPr>
              <w:t>5能演唱樂曲〈五線譜〉。</w:t>
            </w:r>
          </w:p>
          <w:p w:rsidR="00C34149" w:rsidRPr="00A40540" w:rsidRDefault="00C34149" w:rsidP="00D660BA">
            <w:pPr>
              <w:spacing w:line="260" w:lineRule="exact"/>
              <w:rPr>
                <w:snapToGrid w:val="0"/>
                <w:kern w:val="0"/>
                <w:sz w:val="20"/>
                <w:szCs w:val="20"/>
              </w:rPr>
            </w:pPr>
            <w:r w:rsidRPr="001D2559">
              <w:rPr>
                <w:rFonts w:ascii="標楷體" w:eastAsia="標楷體" w:hAnsi="標楷體" w:hint="eastAsia"/>
                <w:snapToGrid w:val="0"/>
                <w:kern w:val="0"/>
                <w:sz w:val="22"/>
                <w:szCs w:val="20"/>
              </w:rPr>
              <w:t>6能認識小節線、終止線、換氣記號。</w:t>
            </w:r>
          </w:p>
          <w:p w:rsidR="00C34149" w:rsidRPr="00A40540" w:rsidRDefault="00C34149" w:rsidP="00D660BA">
            <w:pPr>
              <w:spacing w:line="260" w:lineRule="exact"/>
              <w:rPr>
                <w:snapToGrid w:val="0"/>
                <w:kern w:val="0"/>
                <w:sz w:val="20"/>
                <w:szCs w:val="20"/>
              </w:rPr>
            </w:pPr>
            <w:r w:rsidRPr="001D2559">
              <w:rPr>
                <w:rFonts w:ascii="標楷體" w:eastAsia="標楷體" w:hAnsi="標楷體" w:hint="eastAsia"/>
                <w:snapToGrid w:val="0"/>
                <w:kern w:val="0"/>
                <w:sz w:val="22"/>
                <w:szCs w:val="20"/>
              </w:rPr>
              <w:lastRenderedPageBreak/>
              <w:t>7能認識四分音符、四分休止符、二分音符，並打出正確節奏。</w:t>
            </w:r>
          </w:p>
          <w:p w:rsidR="00C34149" w:rsidRPr="00A40540" w:rsidRDefault="00C34149" w:rsidP="00D660BA">
            <w:pPr>
              <w:spacing w:line="260" w:lineRule="exact"/>
              <w:rPr>
                <w:snapToGrid w:val="0"/>
                <w:kern w:val="0"/>
                <w:sz w:val="20"/>
                <w:szCs w:val="20"/>
              </w:rPr>
            </w:pPr>
            <w:r w:rsidRPr="001D2559">
              <w:rPr>
                <w:rFonts w:ascii="標楷體" w:eastAsia="標楷體" w:hAnsi="標楷體" w:hint="eastAsia"/>
                <w:snapToGrid w:val="0"/>
                <w:kern w:val="0"/>
                <w:sz w:val="22"/>
                <w:szCs w:val="20"/>
              </w:rPr>
              <w:t>8能認識4/4拍的拍號</w:t>
            </w:r>
          </w:p>
          <w:p w:rsidR="00C34149" w:rsidRPr="00A40540" w:rsidRDefault="00C34149" w:rsidP="00D660BA">
            <w:pPr>
              <w:spacing w:line="260" w:lineRule="exact"/>
              <w:rPr>
                <w:snapToGrid w:val="0"/>
                <w:kern w:val="0"/>
                <w:sz w:val="20"/>
                <w:szCs w:val="20"/>
              </w:rPr>
            </w:pPr>
            <w:r w:rsidRPr="001D2559">
              <w:rPr>
                <w:rFonts w:ascii="標楷體" w:eastAsia="標楷體" w:hAnsi="標楷體" w:hint="eastAsia"/>
                <w:snapToGrid w:val="0"/>
                <w:kern w:val="0"/>
                <w:sz w:val="22"/>
                <w:szCs w:val="20"/>
              </w:rPr>
              <w:t>9能打出〈瑪莉的綿羊〉節奏、唱唱名。</w:t>
            </w:r>
          </w:p>
        </w:tc>
        <w:tc>
          <w:tcPr>
            <w:tcW w:w="3664" w:type="dxa"/>
            <w:gridSpan w:val="5"/>
          </w:tcPr>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lastRenderedPageBreak/>
              <w:t>1教師引導學生思考：音樂是怎麼存在我們生活中的？有哪些功能？</w:t>
            </w:r>
          </w:p>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t>2教師說明由古至今的音樂記譜法。</w:t>
            </w:r>
          </w:p>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t>3.教師介紹五線譜的由來。</w:t>
            </w:r>
          </w:p>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t>4教師指導學生認識五線譜與部位名稱，線與間。</w:t>
            </w:r>
          </w:p>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t>5教師指導學生認識音樂符號：小節線、終止線、換氣記號。</w:t>
            </w:r>
          </w:p>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t>6教師指導學生認識4/4拍與節奏。</w:t>
            </w:r>
          </w:p>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t>7請學生跟著教師演唱〈瑪莉的羊〉的歌詞，並觀察旋律與音符對應的關係。</w:t>
            </w:r>
          </w:p>
        </w:tc>
        <w:tc>
          <w:tcPr>
            <w:tcW w:w="656" w:type="dxa"/>
            <w:gridSpan w:val="2"/>
          </w:tcPr>
          <w:p w:rsidR="00C34149" w:rsidRPr="00A40540" w:rsidRDefault="00C34149" w:rsidP="00D660BA">
            <w:pPr>
              <w:spacing w:line="260" w:lineRule="exact"/>
              <w:rPr>
                <w:sz w:val="20"/>
                <w:szCs w:val="20"/>
              </w:rPr>
            </w:pPr>
            <w:r w:rsidRPr="001D2559">
              <w:rPr>
                <w:rFonts w:ascii="標楷體" w:eastAsia="標楷體" w:hAnsi="標楷體" w:hint="eastAsia"/>
                <w:sz w:val="22"/>
                <w:szCs w:val="20"/>
              </w:rPr>
              <w:t>口頭評量：回答與分享。</w:t>
            </w:r>
          </w:p>
          <w:p w:rsidR="00C34149" w:rsidRPr="00A40540" w:rsidRDefault="00C34149" w:rsidP="00D660BA">
            <w:pPr>
              <w:spacing w:line="260" w:lineRule="exact"/>
              <w:rPr>
                <w:sz w:val="20"/>
                <w:szCs w:val="20"/>
              </w:rPr>
            </w:pPr>
            <w:r w:rsidRPr="001D2559">
              <w:rPr>
                <w:rFonts w:ascii="標楷體" w:eastAsia="標楷體" w:hAnsi="標楷體" w:hint="eastAsia"/>
                <w:sz w:val="22"/>
                <w:szCs w:val="20"/>
              </w:rPr>
              <w:t>實作評量：打出正確節奏、指出音符正確位置、唱出樂曲。</w:t>
            </w:r>
          </w:p>
          <w:p w:rsidR="00C34149" w:rsidRPr="00A40540" w:rsidRDefault="00C34149" w:rsidP="00D660BA">
            <w:pPr>
              <w:spacing w:line="260" w:lineRule="exact"/>
              <w:rPr>
                <w:sz w:val="20"/>
                <w:szCs w:val="20"/>
              </w:rPr>
            </w:pPr>
            <w:r w:rsidRPr="001D2559">
              <w:rPr>
                <w:rFonts w:ascii="標楷體" w:eastAsia="標楷體" w:hAnsi="標楷體" w:hint="eastAsia"/>
                <w:sz w:val="22"/>
                <w:szCs w:val="20"/>
              </w:rPr>
              <w:lastRenderedPageBreak/>
              <w:t>紙筆評量：完成節奏和曲調的填寫。</w:t>
            </w:r>
          </w:p>
        </w:tc>
      </w:tr>
      <w:tr w:rsidR="00C34149" w:rsidRPr="005A5FEC" w:rsidTr="008037A8">
        <w:tc>
          <w:tcPr>
            <w:tcW w:w="437" w:type="dxa"/>
            <w:vAlign w:val="center"/>
          </w:tcPr>
          <w:p w:rsidR="00C34149" w:rsidRPr="005A5FEC" w:rsidRDefault="00C34149"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15</w:t>
            </w:r>
          </w:p>
        </w:tc>
        <w:tc>
          <w:tcPr>
            <w:tcW w:w="1263" w:type="dxa"/>
            <w:gridSpan w:val="3"/>
            <w:vAlign w:val="center"/>
          </w:tcPr>
          <w:p w:rsidR="00C34149" w:rsidRPr="00A60035" w:rsidRDefault="00C34149"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12/</w:t>
            </w:r>
            <w:r>
              <w:rPr>
                <w:rFonts w:ascii="標楷體" w:eastAsia="標楷體" w:hAnsi="標楷體" w:hint="eastAsia"/>
                <w:sz w:val="18"/>
                <w:szCs w:val="18"/>
              </w:rPr>
              <w:t>6</w:t>
            </w:r>
            <w:r w:rsidRPr="00A60035">
              <w:rPr>
                <w:rFonts w:ascii="標楷體" w:eastAsia="標楷體" w:hAnsi="標楷體" w:hint="eastAsia"/>
                <w:sz w:val="18"/>
                <w:szCs w:val="18"/>
              </w:rPr>
              <w:t>~12/1</w:t>
            </w:r>
            <w:r>
              <w:rPr>
                <w:rFonts w:ascii="標楷體" w:eastAsia="標楷體" w:hAnsi="標楷體" w:hint="eastAsia"/>
                <w:sz w:val="18"/>
                <w:szCs w:val="18"/>
              </w:rPr>
              <w:t>0</w:t>
            </w:r>
          </w:p>
        </w:tc>
        <w:tc>
          <w:tcPr>
            <w:tcW w:w="656" w:type="dxa"/>
          </w:tcPr>
          <w:p w:rsidR="00C34149" w:rsidRPr="00A40540" w:rsidRDefault="00C34149" w:rsidP="00D660BA">
            <w:pPr>
              <w:spacing w:line="260" w:lineRule="exact"/>
              <w:rPr>
                <w:sz w:val="20"/>
                <w:szCs w:val="20"/>
              </w:rPr>
            </w:pPr>
            <w:r w:rsidRPr="001D2559">
              <w:rPr>
                <w:rFonts w:ascii="標楷體" w:eastAsia="標楷體" w:hAnsi="標楷體" w:hint="eastAsia"/>
                <w:bCs/>
                <w:sz w:val="22"/>
                <w:szCs w:val="20"/>
              </w:rPr>
              <w:t>參、音樂美樂地</w:t>
            </w:r>
          </w:p>
          <w:p w:rsidR="00C34149" w:rsidRPr="00A40540" w:rsidRDefault="00C34149" w:rsidP="00D660BA">
            <w:pPr>
              <w:spacing w:line="260" w:lineRule="exact"/>
              <w:rPr>
                <w:sz w:val="20"/>
                <w:szCs w:val="20"/>
              </w:rPr>
            </w:pPr>
            <w:r w:rsidRPr="001D2559">
              <w:rPr>
                <w:rFonts w:ascii="標楷體" w:eastAsia="標楷體" w:hAnsi="標楷體" w:hint="eastAsia"/>
                <w:sz w:val="22"/>
                <w:szCs w:val="20"/>
              </w:rPr>
              <w:t>一．線譜上的音樂</w:t>
            </w:r>
          </w:p>
        </w:tc>
        <w:tc>
          <w:tcPr>
            <w:tcW w:w="876" w:type="dxa"/>
            <w:gridSpan w:val="3"/>
          </w:tcPr>
          <w:p w:rsidR="00C34149" w:rsidRPr="00A40540" w:rsidRDefault="00C34149" w:rsidP="00D660BA">
            <w:pPr>
              <w:spacing w:line="260" w:lineRule="exact"/>
              <w:rPr>
                <w:sz w:val="20"/>
                <w:szCs w:val="20"/>
              </w:rPr>
            </w:pPr>
            <w:r w:rsidRPr="001D2559">
              <w:rPr>
                <w:rFonts w:ascii="標楷體" w:eastAsia="標楷體" w:hAnsi="標楷體" w:hint="eastAsia"/>
                <w:sz w:val="22"/>
                <w:szCs w:val="20"/>
              </w:rPr>
              <w:t>2-II-1</w:t>
            </w:r>
            <w:r>
              <w:rPr>
                <w:rFonts w:ascii="標楷體" w:eastAsia="標楷體" w:hAnsi="標楷體" w:hint="eastAsia"/>
                <w:sz w:val="22"/>
                <w:szCs w:val="20"/>
              </w:rPr>
              <w:t xml:space="preserve"> </w:t>
            </w:r>
            <w:r w:rsidRPr="001D2559">
              <w:rPr>
                <w:rFonts w:ascii="標楷體" w:eastAsia="標楷體" w:hAnsi="標楷體" w:hint="eastAsia"/>
                <w:sz w:val="22"/>
                <w:szCs w:val="20"/>
              </w:rPr>
              <w:t>能使用音樂語彙、肢體等多元方式，回應聆聽的感受。</w:t>
            </w:r>
          </w:p>
          <w:p w:rsidR="00C34149" w:rsidRPr="00A40540" w:rsidRDefault="00C34149" w:rsidP="00D660BA">
            <w:pPr>
              <w:spacing w:line="260" w:lineRule="exact"/>
              <w:rPr>
                <w:sz w:val="20"/>
                <w:szCs w:val="20"/>
              </w:rPr>
            </w:pPr>
            <w:r w:rsidRPr="001D2559">
              <w:rPr>
                <w:rFonts w:ascii="標楷體" w:eastAsia="標楷體" w:hAnsi="標楷體" w:hint="eastAsia"/>
                <w:sz w:val="22"/>
                <w:szCs w:val="20"/>
              </w:rPr>
              <w:t>3-II-2</w:t>
            </w:r>
            <w:r>
              <w:rPr>
                <w:rFonts w:ascii="標楷體" w:eastAsia="標楷體" w:hAnsi="標楷體" w:hint="eastAsia"/>
                <w:sz w:val="22"/>
                <w:szCs w:val="20"/>
              </w:rPr>
              <w:t xml:space="preserve"> </w:t>
            </w:r>
            <w:r w:rsidRPr="001D2559">
              <w:rPr>
                <w:rFonts w:ascii="標楷體" w:eastAsia="標楷體" w:hAnsi="標楷體" w:hint="eastAsia"/>
                <w:sz w:val="22"/>
                <w:szCs w:val="20"/>
              </w:rPr>
              <w:t>能觀察並體會藝術與生活的關係。</w:t>
            </w:r>
          </w:p>
        </w:tc>
        <w:tc>
          <w:tcPr>
            <w:tcW w:w="876" w:type="dxa"/>
            <w:gridSpan w:val="2"/>
          </w:tcPr>
          <w:p w:rsidR="00C34149" w:rsidRPr="00A40540" w:rsidRDefault="00C34149" w:rsidP="00D660BA">
            <w:pPr>
              <w:spacing w:line="260" w:lineRule="exact"/>
              <w:rPr>
                <w:sz w:val="20"/>
                <w:szCs w:val="20"/>
              </w:rPr>
            </w:pPr>
            <w:r w:rsidRPr="001D2559">
              <w:rPr>
                <w:rFonts w:ascii="標楷體" w:eastAsia="標楷體" w:hAnsi="標楷體" w:hint="eastAsia"/>
                <w:sz w:val="22"/>
                <w:szCs w:val="20"/>
              </w:rPr>
              <w:t>音E-II-3</w:t>
            </w:r>
            <w:r>
              <w:rPr>
                <w:rFonts w:ascii="標楷體" w:eastAsia="標楷體" w:hAnsi="標楷體" w:hint="eastAsia"/>
                <w:sz w:val="22"/>
                <w:szCs w:val="20"/>
              </w:rPr>
              <w:t xml:space="preserve"> </w:t>
            </w:r>
            <w:r w:rsidRPr="001D2559">
              <w:rPr>
                <w:rFonts w:ascii="標楷體" w:eastAsia="標楷體" w:hAnsi="標楷體" w:hint="eastAsia"/>
                <w:sz w:val="22"/>
                <w:szCs w:val="20"/>
              </w:rPr>
              <w:t>讀譜方式，如：五線譜、唱名法、拍號等。</w:t>
            </w:r>
          </w:p>
          <w:p w:rsidR="00C34149" w:rsidRPr="00A40540" w:rsidRDefault="00C34149" w:rsidP="00D660BA">
            <w:pPr>
              <w:spacing w:line="260" w:lineRule="exact"/>
              <w:rPr>
                <w:sz w:val="20"/>
                <w:szCs w:val="20"/>
              </w:rPr>
            </w:pPr>
            <w:r w:rsidRPr="001D2559">
              <w:rPr>
                <w:rFonts w:ascii="標楷體" w:eastAsia="標楷體" w:hAnsi="標楷體" w:hint="eastAsia"/>
                <w:sz w:val="22"/>
                <w:szCs w:val="20"/>
              </w:rPr>
              <w:t>音E-II-4</w:t>
            </w:r>
            <w:r>
              <w:rPr>
                <w:rFonts w:ascii="標楷體" w:eastAsia="標楷體" w:hAnsi="標楷體" w:hint="eastAsia"/>
                <w:sz w:val="22"/>
                <w:szCs w:val="20"/>
              </w:rPr>
              <w:t xml:space="preserve"> </w:t>
            </w:r>
            <w:r w:rsidRPr="001D2559">
              <w:rPr>
                <w:rFonts w:ascii="標楷體" w:eastAsia="標楷體" w:hAnsi="標楷體" w:hint="eastAsia"/>
                <w:sz w:val="22"/>
                <w:szCs w:val="20"/>
              </w:rPr>
              <w:t>音樂元素，如：節奏、力度、速度等。</w:t>
            </w:r>
          </w:p>
          <w:p w:rsidR="00C34149" w:rsidRPr="00A40540" w:rsidRDefault="00C34149" w:rsidP="00D660BA">
            <w:pPr>
              <w:spacing w:line="260" w:lineRule="exact"/>
              <w:rPr>
                <w:sz w:val="20"/>
                <w:szCs w:val="20"/>
              </w:rPr>
            </w:pPr>
            <w:r w:rsidRPr="001D2559">
              <w:rPr>
                <w:rFonts w:ascii="標楷體" w:eastAsia="標楷體" w:hAnsi="標楷體" w:hint="eastAsia"/>
                <w:sz w:val="22"/>
                <w:szCs w:val="20"/>
              </w:rPr>
              <w:t>音P-II-2</w:t>
            </w:r>
            <w:r>
              <w:rPr>
                <w:rFonts w:ascii="標楷體" w:eastAsia="標楷體" w:hAnsi="標楷體" w:hint="eastAsia"/>
                <w:sz w:val="22"/>
                <w:szCs w:val="20"/>
              </w:rPr>
              <w:t xml:space="preserve"> </w:t>
            </w:r>
            <w:r w:rsidRPr="001D2559">
              <w:rPr>
                <w:rFonts w:ascii="標楷體" w:eastAsia="標楷體" w:hAnsi="標楷體" w:hint="eastAsia"/>
                <w:sz w:val="22"/>
                <w:szCs w:val="20"/>
              </w:rPr>
              <w:t>音樂與生活。</w:t>
            </w:r>
          </w:p>
        </w:tc>
        <w:tc>
          <w:tcPr>
            <w:tcW w:w="1426" w:type="dxa"/>
            <w:gridSpan w:val="3"/>
          </w:tcPr>
          <w:p w:rsidR="00C34149" w:rsidRPr="00A40540" w:rsidRDefault="00C34149" w:rsidP="00D660BA">
            <w:pPr>
              <w:spacing w:line="260" w:lineRule="exact"/>
              <w:rPr>
                <w:sz w:val="20"/>
                <w:szCs w:val="20"/>
              </w:rPr>
            </w:pPr>
            <w:r w:rsidRPr="001D2559">
              <w:rPr>
                <w:rFonts w:ascii="標楷體" w:eastAsia="標楷體" w:hAnsi="標楷體" w:hint="eastAsia"/>
                <w:snapToGrid w:val="0"/>
                <w:kern w:val="0"/>
                <w:sz w:val="22"/>
                <w:szCs w:val="20"/>
              </w:rPr>
              <w:t>1能演唱〈小蜜蜂〉的歌詞與唱名，含</w:t>
            </w:r>
            <w:r w:rsidRPr="001D2559">
              <w:rPr>
                <w:rFonts w:ascii="標楷體" w:eastAsia="標楷體" w:hAnsi="標楷體" w:hint="eastAsia"/>
                <w:sz w:val="22"/>
                <w:szCs w:val="20"/>
              </w:rPr>
              <w:t>ㄉㄛ、ㄖㄨㄝ、ㄇㄧ、ㄈㄚ、ㄙㄛ。</w:t>
            </w:r>
          </w:p>
          <w:p w:rsidR="00C34149" w:rsidRPr="00A40540" w:rsidRDefault="00C34149" w:rsidP="00D660BA">
            <w:pPr>
              <w:spacing w:line="260" w:lineRule="exact"/>
              <w:rPr>
                <w:snapToGrid w:val="0"/>
                <w:kern w:val="0"/>
                <w:sz w:val="20"/>
                <w:szCs w:val="20"/>
              </w:rPr>
            </w:pPr>
            <w:r w:rsidRPr="001D2559">
              <w:rPr>
                <w:rFonts w:ascii="標楷體" w:eastAsia="標楷體" w:hAnsi="標楷體" w:hint="eastAsia"/>
                <w:sz w:val="22"/>
                <w:szCs w:val="20"/>
              </w:rPr>
              <w:t>2能聽4/4拍音樂拍拍子。</w:t>
            </w:r>
          </w:p>
          <w:p w:rsidR="00C34149" w:rsidRPr="00A40540" w:rsidRDefault="00C34149" w:rsidP="00D660BA">
            <w:pPr>
              <w:spacing w:line="260" w:lineRule="exact"/>
              <w:rPr>
                <w:snapToGrid w:val="0"/>
                <w:kern w:val="0"/>
                <w:sz w:val="20"/>
                <w:szCs w:val="20"/>
              </w:rPr>
            </w:pPr>
            <w:r w:rsidRPr="001D2559">
              <w:rPr>
                <w:rFonts w:ascii="標楷體" w:eastAsia="標楷體" w:hAnsi="標楷體" w:hint="eastAsia"/>
                <w:snapToGrid w:val="0"/>
                <w:kern w:val="0"/>
                <w:sz w:val="22"/>
                <w:szCs w:val="20"/>
              </w:rPr>
              <w:t>3</w:t>
            </w:r>
            <w:r w:rsidRPr="001D2559">
              <w:rPr>
                <w:rFonts w:ascii="標楷體" w:eastAsia="標楷體" w:hAnsi="標楷體" w:hint="eastAsia"/>
                <w:sz w:val="22"/>
                <w:szCs w:val="20"/>
              </w:rPr>
              <w:t>能以ㄉㄛ、ㄖㄨㄝ、ㄇㄧ、ㄈㄚ、ㄙㄛ上行和下行即興演唱。</w:t>
            </w:r>
          </w:p>
          <w:p w:rsidR="00C34149" w:rsidRPr="00A40540" w:rsidRDefault="00C34149" w:rsidP="00D660BA">
            <w:pPr>
              <w:spacing w:line="260" w:lineRule="exact"/>
              <w:rPr>
                <w:snapToGrid w:val="0"/>
                <w:kern w:val="0"/>
                <w:sz w:val="20"/>
                <w:szCs w:val="20"/>
              </w:rPr>
            </w:pPr>
            <w:r w:rsidRPr="001D2559">
              <w:rPr>
                <w:rFonts w:ascii="標楷體" w:eastAsia="標楷體" w:hAnsi="標楷體" w:hint="eastAsia"/>
                <w:snapToGrid w:val="0"/>
                <w:kern w:val="0"/>
                <w:sz w:val="22"/>
                <w:szCs w:val="20"/>
              </w:rPr>
              <w:t>4能視唱〈歡笑之歌〉的唱名，並試著改變音高再演唱出來。</w:t>
            </w:r>
          </w:p>
        </w:tc>
        <w:tc>
          <w:tcPr>
            <w:tcW w:w="3664" w:type="dxa"/>
            <w:gridSpan w:val="5"/>
          </w:tcPr>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t>1教師指導學生認識白頭音符的記法、正確拍念節奏的長度。</w:t>
            </w:r>
          </w:p>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t>2教師指導學生練習白頭音符、黑頭音符、休止符的四四拍拍念節奏練習。</w:t>
            </w:r>
          </w:p>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t>3教師指導學生念出〈小蜜蜂〉樂譜的節奏念法和節奏說白。</w:t>
            </w:r>
          </w:p>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t>4以唱名ㄉㄛ、ㄖㄨㄝ、ㄇㄧ、ㄈㄚ、ㄙㄛ唱出〈小蜜蜂〉的旋律。</w:t>
            </w:r>
          </w:p>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t>5教師教唱樂曲〈小蜜蜂〉的歌詞。</w:t>
            </w:r>
          </w:p>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t>6學生唱〈小蜜蜂〉一邊用手打拍子。</w:t>
            </w:r>
          </w:p>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t>7教師播放或彈奏四四拍的音樂，請學生跟著音樂拍出拍子。</w:t>
            </w:r>
          </w:p>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t>8引導學生觀察〈歡笑之歌〉的節奏，並以正確方式念出節奏。</w:t>
            </w:r>
          </w:p>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t>9請學生逐一唱出〈歡笑之歌〉每個音的唱名，並以正確節奏唱出全曲旋律。</w:t>
            </w:r>
          </w:p>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t>10每一組派一位同學上台，共五個同學，演唱〈歡笑之歌〉的旋律。</w:t>
            </w:r>
          </w:p>
        </w:tc>
        <w:tc>
          <w:tcPr>
            <w:tcW w:w="656" w:type="dxa"/>
            <w:gridSpan w:val="2"/>
          </w:tcPr>
          <w:p w:rsidR="00C34149" w:rsidRPr="00A40540" w:rsidRDefault="00C34149" w:rsidP="00D660BA">
            <w:pPr>
              <w:spacing w:line="260" w:lineRule="exact"/>
              <w:rPr>
                <w:sz w:val="20"/>
                <w:szCs w:val="20"/>
              </w:rPr>
            </w:pPr>
            <w:r w:rsidRPr="001D2559">
              <w:rPr>
                <w:rFonts w:ascii="標楷體" w:eastAsia="標楷體" w:hAnsi="標楷體" w:hint="eastAsia"/>
                <w:sz w:val="22"/>
                <w:szCs w:val="20"/>
              </w:rPr>
              <w:t>口頭評量：回答與分享。</w:t>
            </w:r>
          </w:p>
          <w:p w:rsidR="00C34149" w:rsidRPr="00A40540" w:rsidRDefault="00C34149" w:rsidP="00D660BA">
            <w:pPr>
              <w:spacing w:line="260" w:lineRule="exact"/>
              <w:rPr>
                <w:sz w:val="20"/>
                <w:szCs w:val="20"/>
              </w:rPr>
            </w:pPr>
            <w:r w:rsidRPr="001D2559">
              <w:rPr>
                <w:rFonts w:ascii="標楷體" w:eastAsia="標楷體" w:hAnsi="標楷體" w:hint="eastAsia"/>
                <w:sz w:val="22"/>
                <w:szCs w:val="20"/>
              </w:rPr>
              <w:t>實作評量：打出正確節奏、指出音符正確位置、唱出樂曲。</w:t>
            </w:r>
          </w:p>
        </w:tc>
      </w:tr>
      <w:tr w:rsidR="00C34149" w:rsidRPr="005A5FEC" w:rsidTr="008037A8">
        <w:tc>
          <w:tcPr>
            <w:tcW w:w="437" w:type="dxa"/>
            <w:vAlign w:val="center"/>
          </w:tcPr>
          <w:p w:rsidR="00C34149" w:rsidRPr="005A5FEC" w:rsidRDefault="00C34149"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16</w:t>
            </w:r>
          </w:p>
        </w:tc>
        <w:tc>
          <w:tcPr>
            <w:tcW w:w="1263" w:type="dxa"/>
            <w:gridSpan w:val="3"/>
            <w:vAlign w:val="center"/>
          </w:tcPr>
          <w:p w:rsidR="00C34149" w:rsidRPr="00A60035" w:rsidRDefault="00C34149"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12/1</w:t>
            </w:r>
            <w:r>
              <w:rPr>
                <w:rFonts w:ascii="標楷體" w:eastAsia="標楷體" w:hAnsi="標楷體" w:hint="eastAsia"/>
                <w:sz w:val="18"/>
                <w:szCs w:val="18"/>
              </w:rPr>
              <w:t>3</w:t>
            </w:r>
            <w:r w:rsidRPr="00A60035">
              <w:rPr>
                <w:rFonts w:ascii="標楷體" w:eastAsia="標楷體" w:hAnsi="標楷體" w:hint="eastAsia"/>
                <w:sz w:val="18"/>
                <w:szCs w:val="18"/>
              </w:rPr>
              <w:t>~12/1</w:t>
            </w:r>
            <w:r>
              <w:rPr>
                <w:rFonts w:ascii="標楷體" w:eastAsia="標楷體" w:hAnsi="標楷體" w:hint="eastAsia"/>
                <w:sz w:val="18"/>
                <w:szCs w:val="18"/>
              </w:rPr>
              <w:t>7</w:t>
            </w:r>
          </w:p>
        </w:tc>
        <w:tc>
          <w:tcPr>
            <w:tcW w:w="656" w:type="dxa"/>
          </w:tcPr>
          <w:p w:rsidR="00C34149" w:rsidRPr="00A40540" w:rsidRDefault="00C34149" w:rsidP="00D660BA">
            <w:pPr>
              <w:spacing w:line="260" w:lineRule="exact"/>
              <w:rPr>
                <w:sz w:val="20"/>
                <w:szCs w:val="20"/>
              </w:rPr>
            </w:pPr>
            <w:r w:rsidRPr="001D2559">
              <w:rPr>
                <w:rFonts w:ascii="標楷體" w:eastAsia="標楷體" w:hAnsi="標楷體" w:hint="eastAsia"/>
                <w:bCs/>
                <w:sz w:val="22"/>
                <w:szCs w:val="20"/>
              </w:rPr>
              <w:t>參、音樂美樂地</w:t>
            </w:r>
          </w:p>
          <w:p w:rsidR="00C34149" w:rsidRPr="00A40540" w:rsidRDefault="00C34149" w:rsidP="00D660BA">
            <w:pPr>
              <w:spacing w:line="260" w:lineRule="exact"/>
              <w:rPr>
                <w:sz w:val="20"/>
                <w:szCs w:val="20"/>
              </w:rPr>
            </w:pPr>
            <w:r w:rsidRPr="001D2559">
              <w:rPr>
                <w:rFonts w:ascii="標楷體" w:eastAsia="標楷體" w:hAnsi="標楷體" w:hint="eastAsia"/>
                <w:sz w:val="22"/>
                <w:szCs w:val="20"/>
              </w:rPr>
              <w:t>二、豐富多樣的聲音</w:t>
            </w:r>
          </w:p>
        </w:tc>
        <w:tc>
          <w:tcPr>
            <w:tcW w:w="876" w:type="dxa"/>
            <w:gridSpan w:val="3"/>
          </w:tcPr>
          <w:p w:rsidR="00C34149" w:rsidRPr="00A40540" w:rsidRDefault="00C34149" w:rsidP="00D660BA">
            <w:pPr>
              <w:spacing w:line="260" w:lineRule="exact"/>
              <w:rPr>
                <w:sz w:val="20"/>
                <w:szCs w:val="20"/>
              </w:rPr>
            </w:pPr>
            <w:r w:rsidRPr="001D2559">
              <w:rPr>
                <w:rFonts w:ascii="標楷體" w:eastAsia="標楷體" w:hAnsi="標楷體" w:hint="eastAsia"/>
                <w:sz w:val="22"/>
                <w:szCs w:val="20"/>
              </w:rPr>
              <w:t>2-II-1</w:t>
            </w:r>
            <w:r>
              <w:rPr>
                <w:rFonts w:ascii="標楷體" w:eastAsia="標楷體" w:hAnsi="標楷體" w:hint="eastAsia"/>
                <w:sz w:val="22"/>
                <w:szCs w:val="20"/>
              </w:rPr>
              <w:t xml:space="preserve"> </w:t>
            </w:r>
            <w:r w:rsidRPr="001D2559">
              <w:rPr>
                <w:rFonts w:ascii="標楷體" w:eastAsia="標楷體" w:hAnsi="標楷體" w:hint="eastAsia"/>
                <w:sz w:val="22"/>
                <w:szCs w:val="20"/>
              </w:rPr>
              <w:t>能使用音樂語彙、肢體等多元方式，回應聆聽的感受。</w:t>
            </w:r>
          </w:p>
          <w:p w:rsidR="00C34149" w:rsidRPr="00A40540" w:rsidRDefault="00C34149" w:rsidP="00D660BA">
            <w:pPr>
              <w:spacing w:line="260" w:lineRule="exact"/>
              <w:rPr>
                <w:sz w:val="20"/>
                <w:szCs w:val="20"/>
              </w:rPr>
            </w:pPr>
            <w:r w:rsidRPr="001D2559">
              <w:rPr>
                <w:rFonts w:ascii="標楷體" w:eastAsia="標楷體" w:hAnsi="標楷體" w:hint="eastAsia"/>
                <w:sz w:val="22"/>
                <w:szCs w:val="20"/>
              </w:rPr>
              <w:t>2-II-4</w:t>
            </w:r>
            <w:r>
              <w:rPr>
                <w:rFonts w:ascii="標楷體" w:eastAsia="標楷體" w:hAnsi="標楷體" w:hint="eastAsia"/>
                <w:sz w:val="22"/>
                <w:szCs w:val="20"/>
              </w:rPr>
              <w:t xml:space="preserve"> </w:t>
            </w:r>
            <w:r w:rsidRPr="001D2559">
              <w:rPr>
                <w:rFonts w:ascii="標楷體" w:eastAsia="標楷體" w:hAnsi="標楷體" w:hint="eastAsia"/>
                <w:sz w:val="22"/>
                <w:szCs w:val="20"/>
              </w:rPr>
              <w:t>能認識與描述樂曲創作背景，體會音樂與生活的關聯。</w:t>
            </w:r>
          </w:p>
          <w:p w:rsidR="00C34149" w:rsidRPr="00A40540" w:rsidRDefault="00C34149" w:rsidP="00D660BA">
            <w:pPr>
              <w:spacing w:line="260" w:lineRule="exact"/>
              <w:rPr>
                <w:sz w:val="20"/>
                <w:szCs w:val="20"/>
              </w:rPr>
            </w:pPr>
            <w:r w:rsidRPr="001D2559">
              <w:rPr>
                <w:rFonts w:ascii="標楷體" w:eastAsia="標楷體" w:hAnsi="標楷體" w:hint="eastAsia"/>
                <w:sz w:val="22"/>
                <w:szCs w:val="20"/>
              </w:rPr>
              <w:t>3-II-2</w:t>
            </w:r>
            <w:r>
              <w:rPr>
                <w:rFonts w:ascii="標楷體" w:eastAsia="標楷體" w:hAnsi="標楷體" w:hint="eastAsia"/>
                <w:sz w:val="22"/>
                <w:szCs w:val="20"/>
              </w:rPr>
              <w:t xml:space="preserve"> </w:t>
            </w:r>
            <w:r w:rsidRPr="001D2559">
              <w:rPr>
                <w:rFonts w:ascii="標楷體" w:eastAsia="標楷體" w:hAnsi="標楷體" w:hint="eastAsia"/>
                <w:sz w:val="22"/>
                <w:szCs w:val="20"/>
              </w:rPr>
              <w:t>能觀察並體會藝術與</w:t>
            </w:r>
            <w:r w:rsidRPr="001D2559">
              <w:rPr>
                <w:rFonts w:ascii="標楷體" w:eastAsia="標楷體" w:hAnsi="標楷體" w:hint="eastAsia"/>
                <w:sz w:val="22"/>
                <w:szCs w:val="20"/>
              </w:rPr>
              <w:lastRenderedPageBreak/>
              <w:t>生活的關係。</w:t>
            </w:r>
          </w:p>
        </w:tc>
        <w:tc>
          <w:tcPr>
            <w:tcW w:w="876" w:type="dxa"/>
            <w:gridSpan w:val="2"/>
          </w:tcPr>
          <w:p w:rsidR="00C34149" w:rsidRPr="00A40540" w:rsidRDefault="00C34149" w:rsidP="00D660BA">
            <w:pPr>
              <w:spacing w:line="260" w:lineRule="exact"/>
              <w:rPr>
                <w:sz w:val="20"/>
                <w:szCs w:val="20"/>
              </w:rPr>
            </w:pPr>
            <w:r w:rsidRPr="001D2559">
              <w:rPr>
                <w:rFonts w:ascii="標楷體" w:eastAsia="標楷體" w:hAnsi="標楷體" w:hint="eastAsia"/>
                <w:sz w:val="22"/>
                <w:szCs w:val="20"/>
              </w:rPr>
              <w:lastRenderedPageBreak/>
              <w:t>音E-II-3</w:t>
            </w:r>
            <w:r>
              <w:rPr>
                <w:rFonts w:ascii="標楷體" w:eastAsia="標楷體" w:hAnsi="標楷體" w:hint="eastAsia"/>
                <w:sz w:val="22"/>
                <w:szCs w:val="20"/>
              </w:rPr>
              <w:t xml:space="preserve"> </w:t>
            </w:r>
            <w:r w:rsidRPr="001D2559">
              <w:rPr>
                <w:rFonts w:ascii="標楷體" w:eastAsia="標楷體" w:hAnsi="標楷體" w:hint="eastAsia"/>
                <w:sz w:val="22"/>
                <w:szCs w:val="20"/>
              </w:rPr>
              <w:t>讀譜方式，如：五線譜、唱名法、拍號等。</w:t>
            </w:r>
          </w:p>
          <w:p w:rsidR="00C34149" w:rsidRPr="00A40540" w:rsidRDefault="00C34149" w:rsidP="00D660BA">
            <w:pPr>
              <w:spacing w:line="260" w:lineRule="exact"/>
              <w:rPr>
                <w:sz w:val="20"/>
                <w:szCs w:val="20"/>
              </w:rPr>
            </w:pPr>
            <w:r w:rsidRPr="001D2559">
              <w:rPr>
                <w:rFonts w:ascii="標楷體" w:eastAsia="標楷體" w:hAnsi="標楷體" w:hint="eastAsia"/>
                <w:sz w:val="22"/>
                <w:szCs w:val="20"/>
              </w:rPr>
              <w:t>音E-II-4</w:t>
            </w:r>
            <w:r>
              <w:rPr>
                <w:rFonts w:ascii="標楷體" w:eastAsia="標楷體" w:hAnsi="標楷體" w:hint="eastAsia"/>
                <w:sz w:val="22"/>
                <w:szCs w:val="20"/>
              </w:rPr>
              <w:t xml:space="preserve"> </w:t>
            </w:r>
            <w:r w:rsidRPr="001D2559">
              <w:rPr>
                <w:rFonts w:ascii="標楷體" w:eastAsia="標楷體" w:hAnsi="標楷體" w:hint="eastAsia"/>
                <w:sz w:val="22"/>
                <w:szCs w:val="20"/>
              </w:rPr>
              <w:t>音樂元素，如：節奏、力度、速度等。</w:t>
            </w:r>
          </w:p>
          <w:p w:rsidR="00C34149" w:rsidRPr="00A40540" w:rsidRDefault="00C34149" w:rsidP="00D660BA">
            <w:pPr>
              <w:spacing w:line="260" w:lineRule="exact"/>
              <w:rPr>
                <w:sz w:val="20"/>
                <w:szCs w:val="20"/>
              </w:rPr>
            </w:pPr>
            <w:r w:rsidRPr="001D2559">
              <w:rPr>
                <w:rFonts w:ascii="標楷體" w:eastAsia="標楷體" w:hAnsi="標楷體" w:hint="eastAsia"/>
                <w:sz w:val="22"/>
                <w:szCs w:val="20"/>
              </w:rPr>
              <w:t>音A-II-1</w:t>
            </w:r>
            <w:r>
              <w:rPr>
                <w:rFonts w:ascii="標楷體" w:eastAsia="標楷體" w:hAnsi="標楷體" w:hint="eastAsia"/>
                <w:sz w:val="22"/>
                <w:szCs w:val="20"/>
              </w:rPr>
              <w:t xml:space="preserve"> </w:t>
            </w:r>
            <w:r w:rsidRPr="001D2559">
              <w:rPr>
                <w:rFonts w:ascii="標楷體" w:eastAsia="標楷體" w:hAnsi="標楷體" w:hint="eastAsia"/>
                <w:sz w:val="22"/>
                <w:szCs w:val="20"/>
              </w:rPr>
              <w:t>器樂曲與聲樂曲，如：獨奏曲、</w:t>
            </w:r>
            <w:r w:rsidRPr="001D2559">
              <w:rPr>
                <w:rFonts w:ascii="標楷體" w:eastAsia="標楷體" w:hAnsi="標楷體" w:hint="eastAsia"/>
                <w:sz w:val="22"/>
                <w:szCs w:val="20"/>
              </w:rPr>
              <w:lastRenderedPageBreak/>
              <w:t>臺灣歌謠、藝術歌曲，以及樂曲之創作背景或歌詞內涵。</w:t>
            </w:r>
          </w:p>
          <w:p w:rsidR="00C34149" w:rsidRPr="00A40540" w:rsidRDefault="00C34149" w:rsidP="00D660BA">
            <w:pPr>
              <w:spacing w:line="260" w:lineRule="exact"/>
              <w:rPr>
                <w:sz w:val="20"/>
                <w:szCs w:val="20"/>
              </w:rPr>
            </w:pPr>
            <w:r w:rsidRPr="001D2559">
              <w:rPr>
                <w:rFonts w:ascii="標楷體" w:eastAsia="標楷體" w:hAnsi="標楷體" w:hint="eastAsia"/>
                <w:sz w:val="22"/>
                <w:szCs w:val="20"/>
              </w:rPr>
              <w:t>音E-II-2</w:t>
            </w:r>
            <w:r>
              <w:rPr>
                <w:rFonts w:ascii="標楷體" w:eastAsia="標楷體" w:hAnsi="標楷體" w:hint="eastAsia"/>
                <w:sz w:val="22"/>
                <w:szCs w:val="20"/>
              </w:rPr>
              <w:t xml:space="preserve"> </w:t>
            </w:r>
            <w:r w:rsidRPr="001D2559">
              <w:rPr>
                <w:rFonts w:ascii="標楷體" w:eastAsia="標楷體" w:hAnsi="標楷體" w:hint="eastAsia"/>
                <w:sz w:val="22"/>
                <w:szCs w:val="20"/>
              </w:rPr>
              <w:t>簡易節奏樂器、曲調樂器的基礎演奏技巧。</w:t>
            </w:r>
          </w:p>
        </w:tc>
        <w:tc>
          <w:tcPr>
            <w:tcW w:w="1426" w:type="dxa"/>
            <w:gridSpan w:val="3"/>
          </w:tcPr>
          <w:p w:rsidR="00C34149" w:rsidRPr="00A40540" w:rsidRDefault="00C34149" w:rsidP="00D660BA">
            <w:pPr>
              <w:spacing w:line="260" w:lineRule="exact"/>
              <w:rPr>
                <w:snapToGrid w:val="0"/>
                <w:kern w:val="0"/>
                <w:sz w:val="20"/>
                <w:szCs w:val="20"/>
              </w:rPr>
            </w:pPr>
            <w:r w:rsidRPr="001D2559">
              <w:rPr>
                <w:rFonts w:ascii="標楷體" w:eastAsia="標楷體" w:hAnsi="標楷體" w:hint="eastAsia"/>
                <w:snapToGrid w:val="0"/>
                <w:kern w:val="0"/>
                <w:sz w:val="22"/>
                <w:szCs w:val="20"/>
              </w:rPr>
              <w:lastRenderedPageBreak/>
              <w:t>1能聆聽出不同的物品能產生不同的音色。</w:t>
            </w:r>
          </w:p>
          <w:p w:rsidR="00C34149" w:rsidRPr="00A40540" w:rsidRDefault="00C34149" w:rsidP="00D660BA">
            <w:pPr>
              <w:spacing w:line="260" w:lineRule="exact"/>
              <w:rPr>
                <w:snapToGrid w:val="0"/>
                <w:kern w:val="0"/>
                <w:sz w:val="20"/>
                <w:szCs w:val="20"/>
              </w:rPr>
            </w:pPr>
            <w:r w:rsidRPr="001D2559">
              <w:rPr>
                <w:rFonts w:ascii="標楷體" w:eastAsia="標楷體" w:hAnsi="標楷體" w:hint="eastAsia"/>
                <w:snapToGrid w:val="0"/>
                <w:kern w:val="0"/>
                <w:sz w:val="22"/>
                <w:szCs w:val="20"/>
              </w:rPr>
              <w:t>2能欣賞〈玩具交響曲〉。</w:t>
            </w:r>
          </w:p>
          <w:p w:rsidR="00C34149" w:rsidRPr="00A40540" w:rsidRDefault="00C34149" w:rsidP="00D660BA">
            <w:pPr>
              <w:spacing w:line="260" w:lineRule="exact"/>
              <w:rPr>
                <w:snapToGrid w:val="0"/>
                <w:kern w:val="0"/>
                <w:sz w:val="20"/>
                <w:szCs w:val="20"/>
              </w:rPr>
            </w:pPr>
            <w:r w:rsidRPr="001D2559">
              <w:rPr>
                <w:rFonts w:ascii="標楷體" w:eastAsia="標楷體" w:hAnsi="標楷體" w:hint="eastAsia"/>
                <w:snapToGrid w:val="0"/>
                <w:kern w:val="0"/>
                <w:sz w:val="22"/>
                <w:szCs w:val="20"/>
              </w:rPr>
              <w:t>3能演唱〈玩具的歌〉，並排列出樂句確的節奏組合。</w:t>
            </w:r>
          </w:p>
          <w:p w:rsidR="00C34149" w:rsidRPr="00A40540" w:rsidRDefault="00C34149" w:rsidP="00D660BA">
            <w:pPr>
              <w:spacing w:line="260" w:lineRule="exact"/>
              <w:rPr>
                <w:snapToGrid w:val="0"/>
                <w:kern w:val="0"/>
                <w:sz w:val="20"/>
                <w:szCs w:val="20"/>
              </w:rPr>
            </w:pPr>
            <w:r w:rsidRPr="001D2559">
              <w:rPr>
                <w:rFonts w:ascii="標楷體" w:eastAsia="標楷體" w:hAnsi="標楷體" w:hint="eastAsia"/>
                <w:snapToGrid w:val="0"/>
                <w:kern w:val="0"/>
                <w:sz w:val="22"/>
                <w:szCs w:val="20"/>
              </w:rPr>
              <w:t>4能認識八分音符，並打出正確節奏。</w:t>
            </w:r>
          </w:p>
          <w:p w:rsidR="00C34149" w:rsidRPr="00A40540" w:rsidRDefault="00C34149" w:rsidP="00D660BA">
            <w:pPr>
              <w:spacing w:line="260" w:lineRule="exact"/>
              <w:rPr>
                <w:snapToGrid w:val="0"/>
                <w:kern w:val="0"/>
                <w:sz w:val="20"/>
                <w:szCs w:val="20"/>
              </w:rPr>
            </w:pPr>
            <w:r w:rsidRPr="001D2559">
              <w:rPr>
                <w:rFonts w:ascii="標楷體" w:eastAsia="標楷體" w:hAnsi="標楷體" w:hint="eastAsia"/>
                <w:snapToGrid w:val="0"/>
                <w:kern w:val="0"/>
                <w:sz w:val="22"/>
                <w:szCs w:val="20"/>
              </w:rPr>
              <w:t>5能以學過的四分音符、四分休止符、二分音符創作一小節的節奏，並打出來。</w:t>
            </w:r>
          </w:p>
        </w:tc>
        <w:tc>
          <w:tcPr>
            <w:tcW w:w="3664" w:type="dxa"/>
            <w:gridSpan w:val="5"/>
          </w:tcPr>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t>1教師展示不同的小型樂器，如：響板、木魚、鈴鼓、鐵琴、鳥笛、鐵盒子、木箱</w:t>
            </w:r>
            <w:r w:rsidRPr="001D2559">
              <w:rPr>
                <w:rFonts w:ascii="MS Gothic" w:eastAsia="MS Gothic" w:hAnsi="MS Gothic" w:cs="MS Gothic" w:hint="eastAsia"/>
                <w:color w:val="000000"/>
                <w:sz w:val="22"/>
                <w:szCs w:val="20"/>
              </w:rPr>
              <w:t>⋯⋯</w:t>
            </w:r>
            <w:r w:rsidRPr="001D2559">
              <w:rPr>
                <w:rFonts w:ascii="標楷體" w:eastAsia="標楷體" w:hAnsi="標楷體" w:cs="標楷體" w:hint="eastAsia"/>
                <w:color w:val="000000"/>
                <w:sz w:val="22"/>
                <w:szCs w:val="20"/>
              </w:rPr>
              <w:t>等等，並請學生觀察他們的外型特徵、聆聽音色，並說說這些物品的聲音有什麼特色，</w:t>
            </w:r>
          </w:p>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t>2教師說明每個人、每種樂器都有不同的音色，甚至是玩具也有不同音色；在音樂中加入這些音色變化就能使樂曲更豐富。</w:t>
            </w:r>
          </w:p>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t>3教師播放〈玩具交響曲〉。</w:t>
            </w:r>
          </w:p>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t>4教師提問：「聽到了什麼？」</w:t>
            </w:r>
          </w:p>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t>5教師提示：音樂中除了有樂器外，還有玩具一起演奏4</w:t>
            </w:r>
          </w:p>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t>6教師導讀與講述課本「樂曲小故事」。</w:t>
            </w:r>
          </w:p>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t>7教師再次播放音樂，請學生隨著音樂的打拍子。</w:t>
            </w:r>
          </w:p>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t>8演唱〈玩具的歌〉，教師引導學生看歌詞，感受歌詞輕快歡愉的心情。</w:t>
            </w:r>
          </w:p>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t>9說白節奏：教師一邊彈伴奏，並照著節奏念歌詞，教師一句、學生重複念一句。</w:t>
            </w:r>
          </w:p>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t>10樂曲教唱：教師帶唱一句，學生跟唱一句；接著一行一行唱；最後一</w:t>
            </w:r>
            <w:r w:rsidRPr="001D2559">
              <w:rPr>
                <w:rFonts w:ascii="標楷體" w:eastAsia="標楷體" w:hAnsi="標楷體" w:cs="新細明體" w:hint="eastAsia"/>
                <w:color w:val="000000"/>
                <w:sz w:val="22"/>
                <w:szCs w:val="20"/>
              </w:rPr>
              <w:lastRenderedPageBreak/>
              <w:t>起演唱。</w:t>
            </w:r>
          </w:p>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t>11認識長尾音符：八分音符</w:t>
            </w:r>
          </w:p>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t>12節奏創作：引導學生將附件一的節奏卡拆下，創作四四拍一個小節的節奏，並練習拍念節奏。</w:t>
            </w:r>
          </w:p>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t>13分享創作：教師引導學生分享自己的創作，</w:t>
            </w:r>
          </w:p>
        </w:tc>
        <w:tc>
          <w:tcPr>
            <w:tcW w:w="656" w:type="dxa"/>
            <w:gridSpan w:val="2"/>
          </w:tcPr>
          <w:p w:rsidR="00C34149" w:rsidRPr="00A40540" w:rsidRDefault="00C34149" w:rsidP="00D660BA">
            <w:pPr>
              <w:spacing w:line="260" w:lineRule="exact"/>
              <w:rPr>
                <w:sz w:val="20"/>
                <w:szCs w:val="20"/>
              </w:rPr>
            </w:pPr>
            <w:r w:rsidRPr="001D2559">
              <w:rPr>
                <w:rFonts w:ascii="標楷體" w:eastAsia="標楷體" w:hAnsi="標楷體" w:hint="eastAsia"/>
                <w:sz w:val="22"/>
                <w:szCs w:val="20"/>
              </w:rPr>
              <w:lastRenderedPageBreak/>
              <w:t>口頭評量：</w:t>
            </w:r>
          </w:p>
          <w:p w:rsidR="00C34149" w:rsidRPr="00A40540" w:rsidRDefault="00C34149" w:rsidP="00D660BA">
            <w:pPr>
              <w:spacing w:line="260" w:lineRule="exact"/>
              <w:rPr>
                <w:sz w:val="20"/>
                <w:szCs w:val="20"/>
              </w:rPr>
            </w:pPr>
            <w:r w:rsidRPr="001D2559">
              <w:rPr>
                <w:rFonts w:ascii="標楷體" w:eastAsia="標楷體" w:hAnsi="標楷體" w:hint="eastAsia"/>
                <w:sz w:val="22"/>
                <w:szCs w:val="20"/>
              </w:rPr>
              <w:t>回答與分享。</w:t>
            </w:r>
          </w:p>
          <w:p w:rsidR="00C34149" w:rsidRPr="00A40540" w:rsidRDefault="00C34149" w:rsidP="00D660BA">
            <w:pPr>
              <w:spacing w:line="260" w:lineRule="exact"/>
              <w:rPr>
                <w:sz w:val="20"/>
                <w:szCs w:val="20"/>
              </w:rPr>
            </w:pPr>
            <w:r w:rsidRPr="001D2559">
              <w:rPr>
                <w:rFonts w:ascii="標楷體" w:eastAsia="標楷體" w:hAnsi="標楷體" w:hint="eastAsia"/>
                <w:sz w:val="22"/>
                <w:szCs w:val="20"/>
              </w:rPr>
              <w:t>實作評量：</w:t>
            </w:r>
          </w:p>
          <w:p w:rsidR="00C34149" w:rsidRPr="00A40540" w:rsidRDefault="00C34149" w:rsidP="00D660BA">
            <w:pPr>
              <w:spacing w:line="260" w:lineRule="exact"/>
              <w:rPr>
                <w:sz w:val="20"/>
                <w:szCs w:val="20"/>
              </w:rPr>
            </w:pPr>
            <w:r w:rsidRPr="001D2559">
              <w:rPr>
                <w:rFonts w:ascii="標楷體" w:eastAsia="標楷體" w:hAnsi="標楷體" w:hint="eastAsia"/>
                <w:sz w:val="22"/>
                <w:szCs w:val="20"/>
              </w:rPr>
              <w:t>打出正確節奏、指出</w:t>
            </w:r>
          </w:p>
          <w:p w:rsidR="00C34149" w:rsidRPr="00A40540" w:rsidRDefault="00C34149" w:rsidP="00D660BA">
            <w:pPr>
              <w:spacing w:line="260" w:lineRule="exact"/>
              <w:rPr>
                <w:sz w:val="20"/>
                <w:szCs w:val="20"/>
              </w:rPr>
            </w:pPr>
            <w:r w:rsidRPr="001D2559">
              <w:rPr>
                <w:rFonts w:ascii="標楷體" w:eastAsia="標楷體" w:hAnsi="標楷體" w:hint="eastAsia"/>
                <w:sz w:val="22"/>
                <w:szCs w:val="20"/>
              </w:rPr>
              <w:t>音符正確位置、唱出</w:t>
            </w:r>
          </w:p>
          <w:p w:rsidR="00C34149" w:rsidRPr="00A40540" w:rsidRDefault="00C34149" w:rsidP="00D660BA">
            <w:pPr>
              <w:spacing w:line="260" w:lineRule="exact"/>
              <w:rPr>
                <w:sz w:val="20"/>
                <w:szCs w:val="20"/>
              </w:rPr>
            </w:pPr>
            <w:r w:rsidRPr="001D2559">
              <w:rPr>
                <w:rFonts w:ascii="標楷體" w:eastAsia="標楷體" w:hAnsi="標楷體" w:hint="eastAsia"/>
                <w:sz w:val="22"/>
                <w:szCs w:val="20"/>
              </w:rPr>
              <w:t>樂曲、以直笛正確吹</w:t>
            </w:r>
          </w:p>
          <w:p w:rsidR="00C34149" w:rsidRPr="00A40540" w:rsidRDefault="00C34149" w:rsidP="00D660BA">
            <w:pPr>
              <w:spacing w:line="260" w:lineRule="exact"/>
              <w:rPr>
                <w:sz w:val="20"/>
                <w:szCs w:val="20"/>
              </w:rPr>
            </w:pPr>
            <w:r w:rsidRPr="001D2559">
              <w:rPr>
                <w:rFonts w:ascii="標楷體" w:eastAsia="標楷體" w:hAnsi="標楷體" w:hint="eastAsia"/>
                <w:sz w:val="22"/>
                <w:szCs w:val="20"/>
              </w:rPr>
              <w:lastRenderedPageBreak/>
              <w:t>奏。</w:t>
            </w:r>
          </w:p>
        </w:tc>
      </w:tr>
      <w:tr w:rsidR="00C34149" w:rsidRPr="005A5FEC" w:rsidTr="008037A8">
        <w:tc>
          <w:tcPr>
            <w:tcW w:w="437" w:type="dxa"/>
            <w:vAlign w:val="center"/>
          </w:tcPr>
          <w:p w:rsidR="00C34149" w:rsidRPr="005A5FEC" w:rsidRDefault="00C34149"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17</w:t>
            </w:r>
          </w:p>
        </w:tc>
        <w:tc>
          <w:tcPr>
            <w:tcW w:w="1263" w:type="dxa"/>
            <w:gridSpan w:val="3"/>
            <w:vAlign w:val="center"/>
          </w:tcPr>
          <w:p w:rsidR="00C34149" w:rsidRPr="00A60035" w:rsidRDefault="00C34149"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12/2</w:t>
            </w:r>
            <w:r>
              <w:rPr>
                <w:rFonts w:ascii="標楷體" w:eastAsia="標楷體" w:hAnsi="標楷體" w:hint="eastAsia"/>
                <w:sz w:val="18"/>
                <w:szCs w:val="18"/>
              </w:rPr>
              <w:t>0</w:t>
            </w:r>
            <w:r w:rsidRPr="00A60035">
              <w:rPr>
                <w:rFonts w:ascii="標楷體" w:eastAsia="標楷體" w:hAnsi="標楷體" w:hint="eastAsia"/>
                <w:sz w:val="18"/>
                <w:szCs w:val="18"/>
              </w:rPr>
              <w:t>~12/2</w:t>
            </w:r>
            <w:r>
              <w:rPr>
                <w:rFonts w:ascii="標楷體" w:eastAsia="標楷體" w:hAnsi="標楷體" w:hint="eastAsia"/>
                <w:sz w:val="18"/>
                <w:szCs w:val="18"/>
              </w:rPr>
              <w:t>4</w:t>
            </w:r>
          </w:p>
        </w:tc>
        <w:tc>
          <w:tcPr>
            <w:tcW w:w="656" w:type="dxa"/>
          </w:tcPr>
          <w:p w:rsidR="00C34149" w:rsidRPr="00A40540" w:rsidRDefault="00C34149" w:rsidP="00D660BA">
            <w:pPr>
              <w:spacing w:line="260" w:lineRule="exact"/>
              <w:rPr>
                <w:sz w:val="20"/>
                <w:szCs w:val="20"/>
              </w:rPr>
            </w:pPr>
            <w:r w:rsidRPr="001D2559">
              <w:rPr>
                <w:rFonts w:ascii="標楷體" w:eastAsia="標楷體" w:hAnsi="標楷體" w:hint="eastAsia"/>
                <w:bCs/>
                <w:sz w:val="22"/>
                <w:szCs w:val="20"/>
              </w:rPr>
              <w:t>參、音樂美樂地</w:t>
            </w:r>
          </w:p>
          <w:p w:rsidR="00C34149" w:rsidRPr="00A40540" w:rsidRDefault="00C34149" w:rsidP="00D660BA">
            <w:pPr>
              <w:spacing w:line="260" w:lineRule="exact"/>
              <w:rPr>
                <w:sz w:val="20"/>
                <w:szCs w:val="20"/>
              </w:rPr>
            </w:pPr>
            <w:r w:rsidRPr="001D2559">
              <w:rPr>
                <w:rFonts w:ascii="標楷體" w:eastAsia="標楷體" w:hAnsi="標楷體" w:hint="eastAsia"/>
                <w:sz w:val="22"/>
                <w:szCs w:val="20"/>
              </w:rPr>
              <w:t>二、豐富多樣的聲音</w:t>
            </w:r>
          </w:p>
        </w:tc>
        <w:tc>
          <w:tcPr>
            <w:tcW w:w="876" w:type="dxa"/>
            <w:gridSpan w:val="3"/>
          </w:tcPr>
          <w:p w:rsidR="00C34149" w:rsidRPr="00A40540" w:rsidRDefault="00C34149" w:rsidP="00D660BA">
            <w:pPr>
              <w:spacing w:line="260" w:lineRule="exact"/>
              <w:rPr>
                <w:sz w:val="20"/>
                <w:szCs w:val="20"/>
              </w:rPr>
            </w:pPr>
            <w:r w:rsidRPr="001D2559">
              <w:rPr>
                <w:rFonts w:ascii="標楷體" w:eastAsia="標楷體" w:hAnsi="標楷體" w:hint="eastAsia"/>
                <w:sz w:val="22"/>
                <w:szCs w:val="20"/>
              </w:rPr>
              <w:t>2-II-1</w:t>
            </w:r>
            <w:r>
              <w:rPr>
                <w:rFonts w:ascii="標楷體" w:eastAsia="標楷體" w:hAnsi="標楷體" w:hint="eastAsia"/>
                <w:sz w:val="22"/>
                <w:szCs w:val="20"/>
              </w:rPr>
              <w:t xml:space="preserve"> </w:t>
            </w:r>
            <w:r w:rsidRPr="001D2559">
              <w:rPr>
                <w:rFonts w:ascii="標楷體" w:eastAsia="標楷體" w:hAnsi="標楷體" w:hint="eastAsia"/>
                <w:sz w:val="22"/>
                <w:szCs w:val="20"/>
              </w:rPr>
              <w:t>能使用音樂語彙、肢體等多元方式，回應聆聽的感受。</w:t>
            </w:r>
          </w:p>
          <w:p w:rsidR="00C34149" w:rsidRPr="00A40540" w:rsidRDefault="00C34149" w:rsidP="00D660BA">
            <w:pPr>
              <w:spacing w:line="260" w:lineRule="exact"/>
              <w:rPr>
                <w:sz w:val="20"/>
                <w:szCs w:val="20"/>
              </w:rPr>
            </w:pPr>
            <w:r w:rsidRPr="001D2559">
              <w:rPr>
                <w:rFonts w:ascii="標楷體" w:eastAsia="標楷體" w:hAnsi="標楷體" w:hint="eastAsia"/>
                <w:sz w:val="22"/>
                <w:szCs w:val="20"/>
              </w:rPr>
              <w:t>2-II-4</w:t>
            </w:r>
            <w:r>
              <w:rPr>
                <w:rFonts w:ascii="標楷體" w:eastAsia="標楷體" w:hAnsi="標楷體" w:hint="eastAsia"/>
                <w:sz w:val="22"/>
                <w:szCs w:val="20"/>
              </w:rPr>
              <w:t xml:space="preserve"> </w:t>
            </w:r>
            <w:r w:rsidRPr="001D2559">
              <w:rPr>
                <w:rFonts w:ascii="標楷體" w:eastAsia="標楷體" w:hAnsi="標楷體" w:hint="eastAsia"/>
                <w:sz w:val="22"/>
                <w:szCs w:val="20"/>
              </w:rPr>
              <w:t>能認識與描述樂曲創作背景，體會音樂與生活的關聯。</w:t>
            </w:r>
          </w:p>
          <w:p w:rsidR="00C34149" w:rsidRPr="00A40540" w:rsidRDefault="00C34149" w:rsidP="00D660BA">
            <w:pPr>
              <w:spacing w:line="260" w:lineRule="exact"/>
              <w:rPr>
                <w:sz w:val="20"/>
                <w:szCs w:val="20"/>
              </w:rPr>
            </w:pPr>
            <w:r w:rsidRPr="001D2559">
              <w:rPr>
                <w:rFonts w:ascii="標楷體" w:eastAsia="標楷體" w:hAnsi="標楷體" w:hint="eastAsia"/>
                <w:sz w:val="22"/>
                <w:szCs w:val="20"/>
              </w:rPr>
              <w:t>3-II-2</w:t>
            </w:r>
            <w:r>
              <w:rPr>
                <w:rFonts w:ascii="標楷體" w:eastAsia="標楷體" w:hAnsi="標楷體" w:hint="eastAsia"/>
                <w:sz w:val="22"/>
                <w:szCs w:val="20"/>
              </w:rPr>
              <w:t xml:space="preserve"> </w:t>
            </w:r>
            <w:r w:rsidRPr="001D2559">
              <w:rPr>
                <w:rFonts w:ascii="標楷體" w:eastAsia="標楷體" w:hAnsi="標楷體" w:hint="eastAsia"/>
                <w:sz w:val="22"/>
                <w:szCs w:val="20"/>
              </w:rPr>
              <w:t>能觀察並體會藝術與生活的關係。</w:t>
            </w:r>
          </w:p>
        </w:tc>
        <w:tc>
          <w:tcPr>
            <w:tcW w:w="876" w:type="dxa"/>
            <w:gridSpan w:val="2"/>
          </w:tcPr>
          <w:p w:rsidR="00C34149" w:rsidRPr="00A40540" w:rsidRDefault="00C34149" w:rsidP="00D660BA">
            <w:pPr>
              <w:spacing w:line="260" w:lineRule="exact"/>
              <w:rPr>
                <w:sz w:val="20"/>
                <w:szCs w:val="20"/>
              </w:rPr>
            </w:pPr>
            <w:r w:rsidRPr="001D2559">
              <w:rPr>
                <w:rFonts w:ascii="標楷體" w:eastAsia="標楷體" w:hAnsi="標楷體" w:hint="eastAsia"/>
                <w:sz w:val="22"/>
                <w:szCs w:val="20"/>
              </w:rPr>
              <w:t>音E-II-3讀譜方式，如：五線譜、唱名法、拍號等。</w:t>
            </w:r>
          </w:p>
          <w:p w:rsidR="00C34149" w:rsidRPr="00A40540" w:rsidRDefault="00C34149" w:rsidP="00D660BA">
            <w:pPr>
              <w:spacing w:line="260" w:lineRule="exact"/>
              <w:rPr>
                <w:sz w:val="20"/>
                <w:szCs w:val="20"/>
              </w:rPr>
            </w:pPr>
            <w:r w:rsidRPr="001D2559">
              <w:rPr>
                <w:rFonts w:ascii="標楷體" w:eastAsia="標楷體" w:hAnsi="標楷體" w:hint="eastAsia"/>
                <w:sz w:val="22"/>
                <w:szCs w:val="20"/>
              </w:rPr>
              <w:t>音E-II-4</w:t>
            </w:r>
            <w:r>
              <w:rPr>
                <w:rFonts w:ascii="標楷體" w:eastAsia="標楷體" w:hAnsi="標楷體" w:hint="eastAsia"/>
                <w:sz w:val="22"/>
                <w:szCs w:val="20"/>
              </w:rPr>
              <w:t xml:space="preserve"> </w:t>
            </w:r>
            <w:r w:rsidRPr="001D2559">
              <w:rPr>
                <w:rFonts w:ascii="標楷體" w:eastAsia="標楷體" w:hAnsi="標楷體" w:hint="eastAsia"/>
                <w:sz w:val="22"/>
                <w:szCs w:val="20"/>
              </w:rPr>
              <w:t>音樂元素，如：節奏、力度、速度等。</w:t>
            </w:r>
          </w:p>
          <w:p w:rsidR="00C34149" w:rsidRPr="00A40540" w:rsidRDefault="00C34149" w:rsidP="00D660BA">
            <w:pPr>
              <w:spacing w:line="260" w:lineRule="exact"/>
              <w:rPr>
                <w:sz w:val="20"/>
                <w:szCs w:val="20"/>
              </w:rPr>
            </w:pPr>
            <w:r w:rsidRPr="001D2559">
              <w:rPr>
                <w:rFonts w:ascii="標楷體" w:eastAsia="標楷體" w:hAnsi="標楷體" w:hint="eastAsia"/>
                <w:sz w:val="22"/>
                <w:szCs w:val="20"/>
              </w:rPr>
              <w:t>音A-II-1</w:t>
            </w:r>
            <w:r>
              <w:rPr>
                <w:rFonts w:ascii="標楷體" w:eastAsia="標楷體" w:hAnsi="標楷體" w:hint="eastAsia"/>
                <w:sz w:val="22"/>
                <w:szCs w:val="20"/>
              </w:rPr>
              <w:t xml:space="preserve"> </w:t>
            </w:r>
            <w:r w:rsidRPr="001D2559">
              <w:rPr>
                <w:rFonts w:ascii="標楷體" w:eastAsia="標楷體" w:hAnsi="標楷體" w:hint="eastAsia"/>
                <w:sz w:val="22"/>
                <w:szCs w:val="20"/>
              </w:rPr>
              <w:t>器樂曲與聲樂曲，如：獨奏曲、臺灣歌謠、藝術歌曲，以及樂曲之創作背景或歌詞內涵。</w:t>
            </w:r>
          </w:p>
          <w:p w:rsidR="00C34149" w:rsidRPr="00A40540" w:rsidRDefault="00C34149" w:rsidP="00D660BA">
            <w:pPr>
              <w:spacing w:line="260" w:lineRule="exact"/>
              <w:rPr>
                <w:sz w:val="20"/>
                <w:szCs w:val="20"/>
              </w:rPr>
            </w:pPr>
            <w:r w:rsidRPr="001D2559">
              <w:rPr>
                <w:rFonts w:ascii="標楷體" w:eastAsia="標楷體" w:hAnsi="標楷體" w:hint="eastAsia"/>
                <w:sz w:val="22"/>
                <w:szCs w:val="20"/>
              </w:rPr>
              <w:t>音E-II-2</w:t>
            </w:r>
            <w:r>
              <w:rPr>
                <w:rFonts w:ascii="標楷體" w:eastAsia="標楷體" w:hAnsi="標楷體" w:hint="eastAsia"/>
                <w:sz w:val="22"/>
                <w:szCs w:val="20"/>
              </w:rPr>
              <w:t xml:space="preserve"> </w:t>
            </w:r>
            <w:r w:rsidRPr="001D2559">
              <w:rPr>
                <w:rFonts w:ascii="標楷體" w:eastAsia="標楷體" w:hAnsi="標楷體" w:hint="eastAsia"/>
                <w:sz w:val="22"/>
                <w:szCs w:val="20"/>
              </w:rPr>
              <w:t>簡易節奏樂</w:t>
            </w:r>
            <w:r w:rsidRPr="001D2559">
              <w:rPr>
                <w:rFonts w:ascii="標楷體" w:eastAsia="標楷體" w:hAnsi="標楷體" w:hint="eastAsia"/>
                <w:sz w:val="22"/>
                <w:szCs w:val="20"/>
              </w:rPr>
              <w:lastRenderedPageBreak/>
              <w:t>器、曲調樂器的基礎演奏技巧。</w:t>
            </w:r>
          </w:p>
        </w:tc>
        <w:tc>
          <w:tcPr>
            <w:tcW w:w="1426" w:type="dxa"/>
            <w:gridSpan w:val="3"/>
          </w:tcPr>
          <w:p w:rsidR="00C34149" w:rsidRPr="00A40540" w:rsidRDefault="00C34149" w:rsidP="00D660BA">
            <w:pPr>
              <w:spacing w:line="260" w:lineRule="exact"/>
              <w:rPr>
                <w:snapToGrid w:val="0"/>
                <w:kern w:val="0"/>
                <w:sz w:val="20"/>
                <w:szCs w:val="20"/>
              </w:rPr>
            </w:pPr>
            <w:r w:rsidRPr="001D2559">
              <w:rPr>
                <w:rFonts w:ascii="標楷體" w:eastAsia="標楷體" w:hAnsi="標楷體" w:hint="eastAsia"/>
                <w:snapToGrid w:val="0"/>
                <w:kern w:val="0"/>
                <w:sz w:val="22"/>
                <w:szCs w:val="20"/>
              </w:rPr>
              <w:lastRenderedPageBreak/>
              <w:t>1能認識直笛。</w:t>
            </w:r>
          </w:p>
          <w:p w:rsidR="00C34149" w:rsidRPr="00A40540" w:rsidRDefault="00C34149" w:rsidP="00D660BA">
            <w:pPr>
              <w:spacing w:line="260" w:lineRule="exact"/>
              <w:rPr>
                <w:snapToGrid w:val="0"/>
                <w:kern w:val="0"/>
                <w:sz w:val="20"/>
                <w:szCs w:val="20"/>
              </w:rPr>
            </w:pPr>
            <w:r w:rsidRPr="001D2559">
              <w:rPr>
                <w:rFonts w:ascii="標楷體" w:eastAsia="標楷體" w:hAnsi="標楷體" w:hint="eastAsia"/>
                <w:snapToGrid w:val="0"/>
                <w:kern w:val="0"/>
                <w:sz w:val="22"/>
                <w:szCs w:val="20"/>
              </w:rPr>
              <w:t>2能以正確的運氣、演奏姿勢、運舌、按法吹奏直笛。</w:t>
            </w:r>
          </w:p>
          <w:p w:rsidR="00C34149" w:rsidRPr="00A40540" w:rsidRDefault="00C34149" w:rsidP="00D660BA">
            <w:pPr>
              <w:spacing w:line="260" w:lineRule="exact"/>
              <w:rPr>
                <w:snapToGrid w:val="0"/>
                <w:kern w:val="0"/>
                <w:sz w:val="20"/>
                <w:szCs w:val="20"/>
              </w:rPr>
            </w:pPr>
            <w:r w:rsidRPr="001D2559">
              <w:rPr>
                <w:rFonts w:ascii="標楷體" w:eastAsia="標楷體" w:hAnsi="標楷體" w:hint="eastAsia"/>
                <w:snapToGrid w:val="0"/>
                <w:kern w:val="0"/>
                <w:sz w:val="22"/>
                <w:szCs w:val="20"/>
              </w:rPr>
              <w:t>3能吹奏直笛B,A音。</w:t>
            </w:r>
          </w:p>
          <w:p w:rsidR="00C34149" w:rsidRPr="00A40540" w:rsidRDefault="00C34149" w:rsidP="00D660BA">
            <w:pPr>
              <w:spacing w:line="260" w:lineRule="exact"/>
              <w:rPr>
                <w:snapToGrid w:val="0"/>
                <w:kern w:val="0"/>
                <w:sz w:val="20"/>
                <w:szCs w:val="20"/>
              </w:rPr>
            </w:pPr>
            <w:r w:rsidRPr="001D2559">
              <w:rPr>
                <w:rFonts w:ascii="標楷體" w:eastAsia="標楷體" w:hAnsi="標楷體" w:hint="eastAsia"/>
                <w:snapToGrid w:val="0"/>
                <w:kern w:val="0"/>
                <w:sz w:val="22"/>
                <w:szCs w:val="20"/>
              </w:rPr>
              <w:t>4能認識全音符並打出正確節奏。</w:t>
            </w:r>
          </w:p>
          <w:p w:rsidR="00C34149" w:rsidRPr="00A40540" w:rsidRDefault="00C34149" w:rsidP="00D660BA">
            <w:pPr>
              <w:spacing w:line="260" w:lineRule="exact"/>
              <w:rPr>
                <w:snapToGrid w:val="0"/>
                <w:kern w:val="0"/>
                <w:sz w:val="20"/>
                <w:szCs w:val="20"/>
              </w:rPr>
            </w:pPr>
            <w:r w:rsidRPr="001D2559">
              <w:rPr>
                <w:rFonts w:ascii="標楷體" w:eastAsia="標楷體" w:hAnsi="標楷體" w:hint="eastAsia"/>
                <w:snapToGrid w:val="0"/>
                <w:kern w:val="0"/>
                <w:sz w:val="22"/>
                <w:szCs w:val="20"/>
              </w:rPr>
              <w:t>5能演唱〈如果興就拍拍手〉。</w:t>
            </w:r>
          </w:p>
          <w:p w:rsidR="00C34149" w:rsidRPr="00A40540" w:rsidRDefault="00C34149" w:rsidP="00D660BA">
            <w:pPr>
              <w:spacing w:line="260" w:lineRule="exact"/>
              <w:rPr>
                <w:snapToGrid w:val="0"/>
                <w:kern w:val="0"/>
                <w:sz w:val="20"/>
                <w:szCs w:val="20"/>
              </w:rPr>
            </w:pPr>
            <w:r w:rsidRPr="001D2559">
              <w:rPr>
                <w:rFonts w:ascii="標楷體" w:eastAsia="標楷體" w:hAnsi="標楷體" w:hint="eastAsia"/>
                <w:snapToGrid w:val="0"/>
                <w:kern w:val="0"/>
                <w:sz w:val="22"/>
                <w:szCs w:val="20"/>
              </w:rPr>
              <w:t>6能嘗試簡易的即興節奏。</w:t>
            </w:r>
          </w:p>
          <w:p w:rsidR="00C34149" w:rsidRPr="00A40540" w:rsidRDefault="00C34149" w:rsidP="00D660BA">
            <w:pPr>
              <w:spacing w:line="260" w:lineRule="exact"/>
              <w:rPr>
                <w:snapToGrid w:val="0"/>
                <w:kern w:val="0"/>
                <w:sz w:val="20"/>
                <w:szCs w:val="20"/>
              </w:rPr>
            </w:pPr>
            <w:r w:rsidRPr="001D2559">
              <w:rPr>
                <w:rFonts w:ascii="標楷體" w:eastAsia="標楷體" w:hAnsi="標楷體" w:hint="eastAsia"/>
                <w:snapToGrid w:val="0"/>
                <w:kern w:val="0"/>
                <w:sz w:val="22"/>
                <w:szCs w:val="20"/>
              </w:rPr>
              <w:t>7能聆聽物品的音色判斷可能的樂曲名稱。</w:t>
            </w:r>
          </w:p>
        </w:tc>
        <w:tc>
          <w:tcPr>
            <w:tcW w:w="3664" w:type="dxa"/>
            <w:gridSpan w:val="5"/>
          </w:tcPr>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t>1教師導讀課課文，介紹直笛的由來，以及直笛的種類。</w:t>
            </w:r>
          </w:p>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t>2教師示範直笛運氣方法。</w:t>
            </w:r>
          </w:p>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t>3教師示範直笛韻蛇方法。</w:t>
            </w:r>
          </w:p>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t>4教師指導學生直笛的演奏姿勢與指法。</w:t>
            </w:r>
          </w:p>
          <w:p w:rsidR="00C34149" w:rsidRPr="00A40540" w:rsidRDefault="00C34149" w:rsidP="00D660BA">
            <w:pPr>
              <w:spacing w:line="260" w:lineRule="exact"/>
              <w:rPr>
                <w:snapToGrid w:val="0"/>
                <w:kern w:val="0"/>
                <w:sz w:val="20"/>
                <w:szCs w:val="20"/>
              </w:rPr>
            </w:pPr>
            <w:r w:rsidRPr="001D2559">
              <w:rPr>
                <w:rFonts w:ascii="標楷體" w:eastAsia="標楷體" w:hAnsi="標楷體" w:cs="新細明體" w:hint="eastAsia"/>
                <w:snapToGrid w:val="0"/>
                <w:color w:val="000000"/>
                <w:kern w:val="0"/>
                <w:sz w:val="22"/>
                <w:szCs w:val="20"/>
              </w:rPr>
              <w:t>5演唱〈如果興就拍拍手〉。</w:t>
            </w:r>
          </w:p>
          <w:p w:rsidR="00C34149" w:rsidRPr="00A40540" w:rsidRDefault="00C34149" w:rsidP="00D660BA">
            <w:pPr>
              <w:spacing w:line="260" w:lineRule="exact"/>
              <w:rPr>
                <w:snapToGrid w:val="0"/>
                <w:kern w:val="0"/>
                <w:sz w:val="20"/>
                <w:szCs w:val="20"/>
              </w:rPr>
            </w:pPr>
            <w:r w:rsidRPr="001D2559">
              <w:rPr>
                <w:rFonts w:ascii="標楷體" w:eastAsia="標楷體" w:hAnsi="標楷體" w:cs="新細明體" w:hint="eastAsia"/>
                <w:snapToGrid w:val="0"/>
                <w:color w:val="000000"/>
                <w:kern w:val="0"/>
                <w:sz w:val="22"/>
                <w:szCs w:val="20"/>
              </w:rPr>
              <w:t>6複習學習過的節奏。</w:t>
            </w:r>
          </w:p>
          <w:p w:rsidR="00C34149" w:rsidRPr="00A40540" w:rsidRDefault="00C34149" w:rsidP="00D660BA">
            <w:pPr>
              <w:spacing w:line="260" w:lineRule="exact"/>
              <w:rPr>
                <w:snapToGrid w:val="0"/>
                <w:kern w:val="0"/>
                <w:sz w:val="20"/>
                <w:szCs w:val="20"/>
              </w:rPr>
            </w:pPr>
            <w:r w:rsidRPr="001D2559">
              <w:rPr>
                <w:rFonts w:ascii="標楷體" w:eastAsia="標楷體" w:hAnsi="標楷體" w:cs="新細明體" w:hint="eastAsia"/>
                <w:snapToGrid w:val="0"/>
                <w:color w:val="000000"/>
                <w:kern w:val="0"/>
                <w:sz w:val="22"/>
                <w:szCs w:val="20"/>
              </w:rPr>
              <w:t>7教師指導學生用身體不同的部位，即興出四四拍的節奏，如：拍手、踏步、彈指、拍膝蓋。</w:t>
            </w:r>
          </w:p>
          <w:p w:rsidR="00C34149" w:rsidRPr="00A40540" w:rsidRDefault="00C34149" w:rsidP="00D660BA">
            <w:pPr>
              <w:spacing w:line="260" w:lineRule="exact"/>
              <w:rPr>
                <w:snapToGrid w:val="0"/>
                <w:kern w:val="0"/>
                <w:sz w:val="20"/>
                <w:szCs w:val="20"/>
              </w:rPr>
            </w:pPr>
            <w:r w:rsidRPr="001D2559">
              <w:rPr>
                <w:rFonts w:ascii="標楷體" w:eastAsia="標楷體" w:hAnsi="標楷體" w:cs="新細明體" w:hint="eastAsia"/>
                <w:snapToGrid w:val="0"/>
                <w:color w:val="000000"/>
                <w:kern w:val="0"/>
                <w:sz w:val="22"/>
                <w:szCs w:val="20"/>
              </w:rPr>
              <w:t>8教師播放兩首樂曲，請同學聆聽並連連看這個特別的音色是什麼？</w:t>
            </w:r>
          </w:p>
        </w:tc>
        <w:tc>
          <w:tcPr>
            <w:tcW w:w="656" w:type="dxa"/>
            <w:gridSpan w:val="2"/>
          </w:tcPr>
          <w:p w:rsidR="00C34149" w:rsidRPr="00A40540" w:rsidRDefault="00C34149" w:rsidP="00D660BA">
            <w:pPr>
              <w:spacing w:line="260" w:lineRule="exact"/>
              <w:rPr>
                <w:sz w:val="20"/>
                <w:szCs w:val="20"/>
              </w:rPr>
            </w:pPr>
            <w:r w:rsidRPr="001D2559">
              <w:rPr>
                <w:rFonts w:ascii="標楷體" w:eastAsia="標楷體" w:hAnsi="標楷體" w:hint="eastAsia"/>
                <w:sz w:val="22"/>
                <w:szCs w:val="20"/>
              </w:rPr>
              <w:t>口頭評量：</w:t>
            </w:r>
          </w:p>
          <w:p w:rsidR="00C34149" w:rsidRPr="00A40540" w:rsidRDefault="00C34149" w:rsidP="00D660BA">
            <w:pPr>
              <w:spacing w:line="260" w:lineRule="exact"/>
              <w:rPr>
                <w:sz w:val="20"/>
                <w:szCs w:val="20"/>
              </w:rPr>
            </w:pPr>
            <w:r w:rsidRPr="001D2559">
              <w:rPr>
                <w:rFonts w:ascii="標楷體" w:eastAsia="標楷體" w:hAnsi="標楷體" w:hint="eastAsia"/>
                <w:sz w:val="22"/>
                <w:szCs w:val="20"/>
              </w:rPr>
              <w:t>回答與分享。</w:t>
            </w:r>
          </w:p>
          <w:p w:rsidR="00C34149" w:rsidRPr="00A40540" w:rsidRDefault="00C34149" w:rsidP="00D660BA">
            <w:pPr>
              <w:spacing w:line="260" w:lineRule="exact"/>
              <w:rPr>
                <w:sz w:val="20"/>
                <w:szCs w:val="20"/>
              </w:rPr>
            </w:pPr>
            <w:r w:rsidRPr="001D2559">
              <w:rPr>
                <w:rFonts w:ascii="標楷體" w:eastAsia="標楷體" w:hAnsi="標楷體" w:hint="eastAsia"/>
                <w:sz w:val="22"/>
                <w:szCs w:val="20"/>
              </w:rPr>
              <w:t>實作評量：</w:t>
            </w:r>
          </w:p>
          <w:p w:rsidR="00C34149" w:rsidRPr="00A40540" w:rsidRDefault="00C34149" w:rsidP="00D660BA">
            <w:pPr>
              <w:spacing w:line="260" w:lineRule="exact"/>
              <w:rPr>
                <w:sz w:val="20"/>
                <w:szCs w:val="20"/>
              </w:rPr>
            </w:pPr>
            <w:r w:rsidRPr="001D2559">
              <w:rPr>
                <w:rFonts w:ascii="標楷體" w:eastAsia="標楷體" w:hAnsi="標楷體" w:hint="eastAsia"/>
                <w:sz w:val="22"/>
                <w:szCs w:val="20"/>
              </w:rPr>
              <w:t>打出正確節奏、指出</w:t>
            </w:r>
          </w:p>
          <w:p w:rsidR="00C34149" w:rsidRPr="00A40540" w:rsidRDefault="00C34149" w:rsidP="00D660BA">
            <w:pPr>
              <w:spacing w:line="260" w:lineRule="exact"/>
              <w:rPr>
                <w:sz w:val="20"/>
                <w:szCs w:val="20"/>
              </w:rPr>
            </w:pPr>
            <w:r w:rsidRPr="001D2559">
              <w:rPr>
                <w:rFonts w:ascii="標楷體" w:eastAsia="標楷體" w:hAnsi="標楷體" w:hint="eastAsia"/>
                <w:sz w:val="22"/>
                <w:szCs w:val="20"/>
              </w:rPr>
              <w:t>音符正確位置、唱出</w:t>
            </w:r>
          </w:p>
          <w:p w:rsidR="00C34149" w:rsidRPr="00A40540" w:rsidRDefault="00C34149" w:rsidP="00D660BA">
            <w:pPr>
              <w:spacing w:line="260" w:lineRule="exact"/>
              <w:rPr>
                <w:sz w:val="20"/>
                <w:szCs w:val="20"/>
              </w:rPr>
            </w:pPr>
            <w:r w:rsidRPr="001D2559">
              <w:rPr>
                <w:rFonts w:ascii="標楷體" w:eastAsia="標楷體" w:hAnsi="標楷體" w:hint="eastAsia"/>
                <w:sz w:val="22"/>
                <w:szCs w:val="20"/>
              </w:rPr>
              <w:t>樂曲、以直笛正確吹</w:t>
            </w:r>
          </w:p>
          <w:p w:rsidR="00C34149" w:rsidRPr="00A40540" w:rsidRDefault="00C34149" w:rsidP="00D660BA">
            <w:pPr>
              <w:spacing w:line="260" w:lineRule="exact"/>
              <w:rPr>
                <w:sz w:val="20"/>
                <w:szCs w:val="20"/>
              </w:rPr>
            </w:pPr>
            <w:r w:rsidRPr="001D2559">
              <w:rPr>
                <w:rFonts w:ascii="標楷體" w:eastAsia="標楷體" w:hAnsi="標楷體" w:hint="eastAsia"/>
                <w:sz w:val="22"/>
                <w:szCs w:val="20"/>
              </w:rPr>
              <w:t>奏。</w:t>
            </w:r>
          </w:p>
        </w:tc>
      </w:tr>
      <w:tr w:rsidR="00C34149" w:rsidRPr="005A5FEC" w:rsidTr="008037A8">
        <w:tc>
          <w:tcPr>
            <w:tcW w:w="437" w:type="dxa"/>
            <w:vAlign w:val="center"/>
          </w:tcPr>
          <w:p w:rsidR="00C34149" w:rsidRPr="005A5FEC" w:rsidRDefault="00C34149"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w:t>
            </w:r>
            <w:r w:rsidRPr="005A5FEC">
              <w:rPr>
                <w:rFonts w:ascii="標楷體" w:eastAsia="標楷體" w:hAnsi="標楷體"/>
                <w:b/>
                <w:sz w:val="22"/>
                <w:szCs w:val="24"/>
              </w:rPr>
              <w:t>8</w:t>
            </w:r>
          </w:p>
        </w:tc>
        <w:tc>
          <w:tcPr>
            <w:tcW w:w="1263" w:type="dxa"/>
            <w:gridSpan w:val="3"/>
            <w:vAlign w:val="center"/>
          </w:tcPr>
          <w:p w:rsidR="00C34149" w:rsidRPr="00A60035" w:rsidRDefault="00C34149"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12/2</w:t>
            </w:r>
            <w:r>
              <w:rPr>
                <w:rFonts w:ascii="標楷體" w:eastAsia="標楷體" w:hAnsi="標楷體" w:hint="eastAsia"/>
                <w:sz w:val="18"/>
                <w:szCs w:val="18"/>
              </w:rPr>
              <w:t>7</w:t>
            </w:r>
            <w:r w:rsidRPr="00A60035">
              <w:rPr>
                <w:rFonts w:ascii="標楷體" w:eastAsia="標楷體" w:hAnsi="標楷體" w:hint="eastAsia"/>
                <w:sz w:val="18"/>
                <w:szCs w:val="18"/>
              </w:rPr>
              <w:t>~1</w:t>
            </w:r>
            <w:r>
              <w:rPr>
                <w:rFonts w:ascii="標楷體" w:eastAsia="標楷體" w:hAnsi="標楷體" w:hint="eastAsia"/>
                <w:sz w:val="18"/>
                <w:szCs w:val="18"/>
              </w:rPr>
              <w:t>2</w:t>
            </w:r>
            <w:r w:rsidRPr="00A60035">
              <w:rPr>
                <w:rFonts w:ascii="標楷體" w:eastAsia="標楷體" w:hAnsi="標楷體" w:hint="eastAsia"/>
                <w:sz w:val="18"/>
                <w:szCs w:val="18"/>
              </w:rPr>
              <w:t>/</w:t>
            </w:r>
            <w:r>
              <w:rPr>
                <w:rFonts w:ascii="標楷體" w:eastAsia="標楷體" w:hAnsi="標楷體" w:hint="eastAsia"/>
                <w:sz w:val="18"/>
                <w:szCs w:val="18"/>
              </w:rPr>
              <w:t>3</w:t>
            </w:r>
            <w:r w:rsidRPr="00A60035">
              <w:rPr>
                <w:rFonts w:ascii="標楷體" w:eastAsia="標楷體" w:hAnsi="標楷體" w:hint="eastAsia"/>
                <w:sz w:val="18"/>
                <w:szCs w:val="18"/>
              </w:rPr>
              <w:t>1</w:t>
            </w:r>
          </w:p>
        </w:tc>
        <w:tc>
          <w:tcPr>
            <w:tcW w:w="656" w:type="dxa"/>
          </w:tcPr>
          <w:p w:rsidR="00C34149" w:rsidRPr="00A40540" w:rsidRDefault="00C34149" w:rsidP="00D660BA">
            <w:pPr>
              <w:spacing w:line="260" w:lineRule="exact"/>
              <w:rPr>
                <w:sz w:val="20"/>
                <w:szCs w:val="20"/>
              </w:rPr>
            </w:pPr>
            <w:r w:rsidRPr="001D2559">
              <w:rPr>
                <w:rFonts w:ascii="標楷體" w:eastAsia="標楷體" w:hAnsi="標楷體" w:hint="eastAsia"/>
                <w:bCs/>
                <w:sz w:val="22"/>
                <w:szCs w:val="20"/>
              </w:rPr>
              <w:t>參、音樂美樂地</w:t>
            </w:r>
          </w:p>
          <w:p w:rsidR="00C34149" w:rsidRPr="00A40540" w:rsidRDefault="00C34149" w:rsidP="00D660BA">
            <w:pPr>
              <w:spacing w:line="260" w:lineRule="exact"/>
              <w:rPr>
                <w:sz w:val="20"/>
                <w:szCs w:val="20"/>
              </w:rPr>
            </w:pPr>
            <w:r w:rsidRPr="001D2559">
              <w:rPr>
                <w:rFonts w:ascii="標楷體" w:eastAsia="標楷體" w:hAnsi="標楷體" w:hint="eastAsia"/>
                <w:bCs/>
                <w:sz w:val="22"/>
                <w:szCs w:val="20"/>
              </w:rPr>
              <w:t>三‧傾聽大自然</w:t>
            </w:r>
          </w:p>
        </w:tc>
        <w:tc>
          <w:tcPr>
            <w:tcW w:w="876" w:type="dxa"/>
            <w:gridSpan w:val="3"/>
          </w:tcPr>
          <w:p w:rsidR="00C34149" w:rsidRPr="00A40540" w:rsidRDefault="00C34149" w:rsidP="00D660BA">
            <w:pPr>
              <w:spacing w:line="260" w:lineRule="exact"/>
              <w:rPr>
                <w:sz w:val="20"/>
                <w:szCs w:val="20"/>
              </w:rPr>
            </w:pPr>
            <w:r w:rsidRPr="001D2559">
              <w:rPr>
                <w:rFonts w:ascii="標楷體" w:eastAsia="標楷體" w:hAnsi="標楷體" w:hint="eastAsia"/>
                <w:sz w:val="22"/>
                <w:szCs w:val="20"/>
              </w:rPr>
              <w:t>2-II-1</w:t>
            </w:r>
            <w:r>
              <w:rPr>
                <w:rFonts w:ascii="標楷體" w:eastAsia="標楷體" w:hAnsi="標楷體" w:hint="eastAsia"/>
                <w:sz w:val="22"/>
                <w:szCs w:val="20"/>
              </w:rPr>
              <w:t xml:space="preserve"> </w:t>
            </w:r>
            <w:r w:rsidRPr="001D2559">
              <w:rPr>
                <w:rFonts w:ascii="標楷體" w:eastAsia="標楷體" w:hAnsi="標楷體" w:hint="eastAsia"/>
                <w:sz w:val="22"/>
                <w:szCs w:val="20"/>
              </w:rPr>
              <w:t>能使用音樂語彙、肢體等多元方式，回應聆聽的感受。</w:t>
            </w:r>
          </w:p>
          <w:p w:rsidR="00C34149" w:rsidRPr="00A40540" w:rsidRDefault="00C34149" w:rsidP="00D660BA">
            <w:pPr>
              <w:spacing w:line="260" w:lineRule="exact"/>
              <w:rPr>
                <w:sz w:val="20"/>
                <w:szCs w:val="20"/>
              </w:rPr>
            </w:pPr>
            <w:r w:rsidRPr="001D2559">
              <w:rPr>
                <w:rFonts w:ascii="標楷體" w:eastAsia="標楷體" w:hAnsi="標楷體" w:hint="eastAsia"/>
                <w:sz w:val="22"/>
                <w:szCs w:val="20"/>
              </w:rPr>
              <w:t>3-II-2</w:t>
            </w:r>
            <w:r>
              <w:rPr>
                <w:rFonts w:ascii="標楷體" w:eastAsia="標楷體" w:hAnsi="標楷體" w:hint="eastAsia"/>
                <w:sz w:val="22"/>
                <w:szCs w:val="20"/>
              </w:rPr>
              <w:t xml:space="preserve"> </w:t>
            </w:r>
            <w:r w:rsidRPr="001D2559">
              <w:rPr>
                <w:rFonts w:ascii="標楷體" w:eastAsia="標楷體" w:hAnsi="標楷體" w:hint="eastAsia"/>
                <w:sz w:val="22"/>
                <w:szCs w:val="20"/>
              </w:rPr>
              <w:t>能觀察並體會藝術與生活的關係。</w:t>
            </w:r>
          </w:p>
        </w:tc>
        <w:tc>
          <w:tcPr>
            <w:tcW w:w="876" w:type="dxa"/>
            <w:gridSpan w:val="2"/>
          </w:tcPr>
          <w:p w:rsidR="00C34149" w:rsidRPr="00A40540" w:rsidRDefault="00C34149" w:rsidP="00D660BA">
            <w:pPr>
              <w:spacing w:line="260" w:lineRule="exact"/>
              <w:rPr>
                <w:sz w:val="20"/>
                <w:szCs w:val="20"/>
              </w:rPr>
            </w:pPr>
            <w:r w:rsidRPr="001D2559">
              <w:rPr>
                <w:rFonts w:ascii="標楷體" w:eastAsia="標楷體" w:hAnsi="標楷體" w:hint="eastAsia"/>
                <w:sz w:val="22"/>
                <w:szCs w:val="20"/>
              </w:rPr>
              <w:t>音E-II-3</w:t>
            </w:r>
            <w:r>
              <w:rPr>
                <w:rFonts w:ascii="標楷體" w:eastAsia="標楷體" w:hAnsi="標楷體" w:hint="eastAsia"/>
                <w:sz w:val="22"/>
                <w:szCs w:val="20"/>
              </w:rPr>
              <w:t xml:space="preserve"> </w:t>
            </w:r>
            <w:r w:rsidRPr="001D2559">
              <w:rPr>
                <w:rFonts w:ascii="標楷體" w:eastAsia="標楷體" w:hAnsi="標楷體" w:hint="eastAsia"/>
                <w:sz w:val="22"/>
                <w:szCs w:val="20"/>
              </w:rPr>
              <w:t>讀譜方式，如：五線譜、唱名法、拍號等。</w:t>
            </w:r>
          </w:p>
          <w:p w:rsidR="00C34149" w:rsidRPr="00A40540" w:rsidRDefault="00C34149" w:rsidP="00D660BA">
            <w:pPr>
              <w:spacing w:line="260" w:lineRule="exact"/>
              <w:rPr>
                <w:sz w:val="20"/>
                <w:szCs w:val="20"/>
              </w:rPr>
            </w:pPr>
            <w:r w:rsidRPr="001D2559">
              <w:rPr>
                <w:rFonts w:ascii="標楷體" w:eastAsia="標楷體" w:hAnsi="標楷體" w:hint="eastAsia"/>
                <w:sz w:val="22"/>
                <w:szCs w:val="20"/>
              </w:rPr>
              <w:t>音E-II-4</w:t>
            </w:r>
            <w:r>
              <w:rPr>
                <w:rFonts w:ascii="標楷體" w:eastAsia="標楷體" w:hAnsi="標楷體" w:hint="eastAsia"/>
                <w:sz w:val="22"/>
                <w:szCs w:val="20"/>
              </w:rPr>
              <w:t xml:space="preserve"> </w:t>
            </w:r>
            <w:r w:rsidRPr="001D2559">
              <w:rPr>
                <w:rFonts w:ascii="標楷體" w:eastAsia="標楷體" w:hAnsi="標楷體" w:hint="eastAsia"/>
                <w:sz w:val="22"/>
                <w:szCs w:val="20"/>
              </w:rPr>
              <w:t>音樂元素，如：節奏、力度、速度等。</w:t>
            </w:r>
          </w:p>
          <w:p w:rsidR="00C34149" w:rsidRPr="00A40540" w:rsidRDefault="00C34149" w:rsidP="00D660BA">
            <w:pPr>
              <w:spacing w:line="260" w:lineRule="exact"/>
              <w:rPr>
                <w:sz w:val="20"/>
                <w:szCs w:val="20"/>
              </w:rPr>
            </w:pPr>
            <w:r w:rsidRPr="001D2559">
              <w:rPr>
                <w:rFonts w:ascii="標楷體" w:eastAsia="標楷體" w:hAnsi="標楷體" w:hint="eastAsia"/>
                <w:sz w:val="22"/>
                <w:szCs w:val="20"/>
              </w:rPr>
              <w:t>音E-II-2</w:t>
            </w:r>
            <w:r>
              <w:rPr>
                <w:rFonts w:ascii="標楷體" w:eastAsia="標楷體" w:hAnsi="標楷體" w:hint="eastAsia"/>
                <w:sz w:val="22"/>
                <w:szCs w:val="20"/>
              </w:rPr>
              <w:t xml:space="preserve"> </w:t>
            </w:r>
            <w:r w:rsidRPr="001D2559">
              <w:rPr>
                <w:rFonts w:ascii="標楷體" w:eastAsia="標楷體" w:hAnsi="標楷體" w:hint="eastAsia"/>
                <w:sz w:val="22"/>
                <w:szCs w:val="20"/>
              </w:rPr>
              <w:t>簡易節奏樂器、曲調樂器的基礎演奏技巧。</w:t>
            </w:r>
          </w:p>
          <w:p w:rsidR="00C34149" w:rsidRPr="00A40540" w:rsidRDefault="00C34149" w:rsidP="00D660BA">
            <w:pPr>
              <w:spacing w:line="260" w:lineRule="exact"/>
              <w:rPr>
                <w:sz w:val="20"/>
                <w:szCs w:val="20"/>
              </w:rPr>
            </w:pPr>
            <w:r w:rsidRPr="001D2559">
              <w:rPr>
                <w:rFonts w:ascii="標楷體" w:eastAsia="標楷體" w:hAnsi="標楷體" w:hint="eastAsia"/>
                <w:sz w:val="22"/>
                <w:szCs w:val="20"/>
              </w:rPr>
              <w:t>音A-II-3</w:t>
            </w:r>
            <w:r>
              <w:rPr>
                <w:rFonts w:ascii="標楷體" w:eastAsia="標楷體" w:hAnsi="標楷體" w:hint="eastAsia"/>
                <w:sz w:val="22"/>
                <w:szCs w:val="20"/>
              </w:rPr>
              <w:t xml:space="preserve"> </w:t>
            </w:r>
            <w:r w:rsidRPr="001D2559">
              <w:rPr>
                <w:rFonts w:ascii="標楷體" w:eastAsia="標楷體" w:hAnsi="標楷體" w:hint="eastAsia"/>
                <w:sz w:val="22"/>
                <w:szCs w:val="20"/>
              </w:rPr>
              <w:t>肢體動作、語文表述、繪畫、表演等回應方式。</w:t>
            </w:r>
          </w:p>
        </w:tc>
        <w:tc>
          <w:tcPr>
            <w:tcW w:w="1426" w:type="dxa"/>
            <w:gridSpan w:val="3"/>
          </w:tcPr>
          <w:p w:rsidR="00C34149" w:rsidRPr="00A40540" w:rsidRDefault="00C34149" w:rsidP="00D660BA">
            <w:pPr>
              <w:spacing w:line="260" w:lineRule="exact"/>
              <w:rPr>
                <w:snapToGrid w:val="0"/>
                <w:kern w:val="0"/>
                <w:sz w:val="20"/>
                <w:szCs w:val="20"/>
              </w:rPr>
            </w:pPr>
            <w:r w:rsidRPr="001D2559">
              <w:rPr>
                <w:rFonts w:ascii="標楷體" w:eastAsia="標楷體" w:hAnsi="標楷體" w:hint="eastAsia"/>
                <w:snapToGrid w:val="0"/>
                <w:kern w:val="0"/>
                <w:sz w:val="22"/>
                <w:szCs w:val="20"/>
              </w:rPr>
              <w:t>1能欣賞〈皮爾金組曲〉中的〈清晨〉，並認識長笛和雙簧管的音色。</w:t>
            </w:r>
          </w:p>
          <w:p w:rsidR="00C34149" w:rsidRPr="00A40540" w:rsidRDefault="00C34149" w:rsidP="00D660BA">
            <w:pPr>
              <w:spacing w:line="260" w:lineRule="exact"/>
              <w:rPr>
                <w:snapToGrid w:val="0"/>
                <w:kern w:val="0"/>
                <w:sz w:val="20"/>
                <w:szCs w:val="20"/>
              </w:rPr>
            </w:pPr>
            <w:r w:rsidRPr="001D2559">
              <w:rPr>
                <w:rFonts w:ascii="標楷體" w:eastAsia="標楷體" w:hAnsi="標楷體" w:hint="eastAsia"/>
                <w:snapToGrid w:val="0"/>
                <w:kern w:val="0"/>
                <w:sz w:val="22"/>
                <w:szCs w:val="20"/>
              </w:rPr>
              <w:t>2能觀察〈清晨〉樂句起伏的特性、並做出相對應動作，藉由肢體動作感受音符長短的差異。</w:t>
            </w:r>
          </w:p>
          <w:p w:rsidR="00C34149" w:rsidRPr="00A40540" w:rsidRDefault="00C34149" w:rsidP="00D660BA">
            <w:pPr>
              <w:spacing w:line="260" w:lineRule="exact"/>
              <w:rPr>
                <w:snapToGrid w:val="0"/>
                <w:kern w:val="0"/>
                <w:sz w:val="20"/>
                <w:szCs w:val="20"/>
              </w:rPr>
            </w:pPr>
            <w:r w:rsidRPr="001D2559">
              <w:rPr>
                <w:rFonts w:ascii="標楷體" w:eastAsia="標楷體" w:hAnsi="標楷體" w:hint="eastAsia"/>
                <w:snapToGrid w:val="0"/>
                <w:kern w:val="0"/>
                <w:sz w:val="22"/>
                <w:szCs w:val="20"/>
              </w:rPr>
              <w:t>3能演唱〈森林的小鳥〉。</w:t>
            </w:r>
          </w:p>
          <w:p w:rsidR="00C34149" w:rsidRPr="00A40540" w:rsidRDefault="00C34149" w:rsidP="00D660BA">
            <w:pPr>
              <w:spacing w:line="260" w:lineRule="exact"/>
              <w:rPr>
                <w:snapToGrid w:val="0"/>
                <w:kern w:val="0"/>
                <w:sz w:val="20"/>
                <w:szCs w:val="20"/>
              </w:rPr>
            </w:pPr>
            <w:r w:rsidRPr="001D2559">
              <w:rPr>
                <w:rFonts w:ascii="標楷體" w:eastAsia="標楷體" w:hAnsi="標楷體" w:hint="eastAsia"/>
                <w:snapToGrid w:val="0"/>
                <w:kern w:val="0"/>
                <w:sz w:val="22"/>
                <w:szCs w:val="20"/>
              </w:rPr>
              <w:t>4能認識拍號拍、拍，並做出拍、拍的律動律動。</w:t>
            </w:r>
          </w:p>
        </w:tc>
        <w:tc>
          <w:tcPr>
            <w:tcW w:w="3664" w:type="dxa"/>
            <w:gridSpan w:val="5"/>
          </w:tcPr>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t>1聆聽葛利格《皮爾金組曲》第一號中的〈清晨〉。</w:t>
            </w:r>
          </w:p>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t>2教師提問：「你認為〈清晨〉這首曲子是描寫什麼地方的清晨？」</w:t>
            </w:r>
          </w:p>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t>3教師說明作曲者原意是描寫撒哈拉沙漠旭日初昇的景象。</w:t>
            </w:r>
          </w:p>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t>4教師引導學生聆聽主旋律的音色。</w:t>
            </w:r>
          </w:p>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t>5教師再次撥放音樂，請學生重點放在旋律的走向，一邊聽一邊觀察旋律的音型走向。</w:t>
            </w:r>
          </w:p>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t>介紹有關作曲者的生平。</w:t>
            </w:r>
          </w:p>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t>6學生分享樂曲帶給自己的感受。</w:t>
            </w:r>
          </w:p>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t>7教師總結：欣賞樂曲同時也讓我們感受到，大自然的生命的美好，我們要關懷所有屬於這片土地的生命。</w:t>
            </w:r>
          </w:p>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t>8教師指導學生演唱〈森林裡的小鳥〉說白節奏與演唱歌詞。</w:t>
            </w:r>
          </w:p>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t>9教師說明二四拍、四四拍的拍號：提示演唱和演奏者樂曲的韻律，如同我們剛剛演唱〈森林裡的小鳥〉時，第一拍踩地板、第二拍拍手，兩者不斷的循環為歌曲的韻律。</w:t>
            </w:r>
          </w:p>
        </w:tc>
        <w:tc>
          <w:tcPr>
            <w:tcW w:w="656" w:type="dxa"/>
            <w:gridSpan w:val="2"/>
          </w:tcPr>
          <w:p w:rsidR="00C34149" w:rsidRPr="00A40540" w:rsidRDefault="00C34149" w:rsidP="00D660BA">
            <w:pPr>
              <w:spacing w:line="260" w:lineRule="exact"/>
              <w:rPr>
                <w:sz w:val="20"/>
                <w:szCs w:val="20"/>
              </w:rPr>
            </w:pPr>
            <w:r w:rsidRPr="001D2559">
              <w:rPr>
                <w:rFonts w:ascii="標楷體" w:eastAsia="標楷體" w:hAnsi="標楷體" w:hint="eastAsia"/>
                <w:sz w:val="22"/>
                <w:szCs w:val="20"/>
              </w:rPr>
              <w:t>口頭評量：</w:t>
            </w:r>
          </w:p>
          <w:p w:rsidR="00C34149" w:rsidRPr="00A40540" w:rsidRDefault="00C34149" w:rsidP="00D660BA">
            <w:pPr>
              <w:spacing w:line="260" w:lineRule="exact"/>
              <w:rPr>
                <w:sz w:val="20"/>
                <w:szCs w:val="20"/>
              </w:rPr>
            </w:pPr>
            <w:r w:rsidRPr="001D2559">
              <w:rPr>
                <w:rFonts w:ascii="標楷體" w:eastAsia="標楷體" w:hAnsi="標楷體" w:hint="eastAsia"/>
                <w:sz w:val="22"/>
                <w:szCs w:val="20"/>
              </w:rPr>
              <w:t>回答與分享。</w:t>
            </w:r>
          </w:p>
          <w:p w:rsidR="00C34149" w:rsidRPr="00A40540" w:rsidRDefault="00C34149" w:rsidP="00D660BA">
            <w:pPr>
              <w:spacing w:line="260" w:lineRule="exact"/>
              <w:rPr>
                <w:sz w:val="20"/>
                <w:szCs w:val="20"/>
              </w:rPr>
            </w:pPr>
            <w:r w:rsidRPr="001D2559">
              <w:rPr>
                <w:rFonts w:ascii="標楷體" w:eastAsia="標楷體" w:hAnsi="標楷體" w:hint="eastAsia"/>
                <w:sz w:val="22"/>
                <w:szCs w:val="20"/>
              </w:rPr>
              <w:t>實作評量：</w:t>
            </w:r>
          </w:p>
          <w:p w:rsidR="00C34149" w:rsidRPr="00A40540" w:rsidRDefault="00C34149" w:rsidP="00D660BA">
            <w:pPr>
              <w:spacing w:line="260" w:lineRule="exact"/>
              <w:rPr>
                <w:sz w:val="20"/>
                <w:szCs w:val="20"/>
              </w:rPr>
            </w:pPr>
            <w:r w:rsidRPr="001D2559">
              <w:rPr>
                <w:rFonts w:ascii="標楷體" w:eastAsia="標楷體" w:hAnsi="標楷體" w:hint="eastAsia"/>
                <w:sz w:val="22"/>
                <w:szCs w:val="20"/>
              </w:rPr>
              <w:t>打出正確節奏、指出</w:t>
            </w:r>
          </w:p>
          <w:p w:rsidR="00C34149" w:rsidRPr="00A40540" w:rsidRDefault="00C34149" w:rsidP="00D660BA">
            <w:pPr>
              <w:spacing w:line="260" w:lineRule="exact"/>
              <w:rPr>
                <w:sz w:val="20"/>
                <w:szCs w:val="20"/>
              </w:rPr>
            </w:pPr>
            <w:r w:rsidRPr="001D2559">
              <w:rPr>
                <w:rFonts w:ascii="標楷體" w:eastAsia="標楷體" w:hAnsi="標楷體" w:hint="eastAsia"/>
                <w:sz w:val="22"/>
                <w:szCs w:val="20"/>
              </w:rPr>
              <w:t>音符正確位置、唱出</w:t>
            </w:r>
          </w:p>
          <w:p w:rsidR="00C34149" w:rsidRPr="00A40540" w:rsidRDefault="00C34149" w:rsidP="00D660BA">
            <w:pPr>
              <w:spacing w:line="260" w:lineRule="exact"/>
              <w:rPr>
                <w:sz w:val="20"/>
                <w:szCs w:val="20"/>
              </w:rPr>
            </w:pPr>
            <w:r w:rsidRPr="001D2559">
              <w:rPr>
                <w:rFonts w:ascii="標楷體" w:eastAsia="標楷體" w:hAnsi="標楷體" w:hint="eastAsia"/>
                <w:sz w:val="22"/>
                <w:szCs w:val="20"/>
              </w:rPr>
              <w:t>樂曲。</w:t>
            </w:r>
          </w:p>
          <w:p w:rsidR="00C34149" w:rsidRPr="00A40540" w:rsidRDefault="00C34149" w:rsidP="00D660BA">
            <w:pPr>
              <w:spacing w:line="260" w:lineRule="exact"/>
              <w:rPr>
                <w:sz w:val="20"/>
                <w:szCs w:val="20"/>
              </w:rPr>
            </w:pPr>
            <w:r w:rsidRPr="001D2559">
              <w:rPr>
                <w:rFonts w:ascii="標楷體" w:eastAsia="標楷體" w:hAnsi="標楷體" w:hint="eastAsia"/>
                <w:sz w:val="22"/>
                <w:szCs w:val="20"/>
              </w:rPr>
              <w:t>能以直笛吹出正確節奏與音高</w:t>
            </w:r>
          </w:p>
        </w:tc>
      </w:tr>
      <w:tr w:rsidR="00C34149" w:rsidRPr="005A5FEC" w:rsidTr="008037A8">
        <w:tc>
          <w:tcPr>
            <w:tcW w:w="437" w:type="dxa"/>
            <w:vAlign w:val="center"/>
          </w:tcPr>
          <w:p w:rsidR="00C34149" w:rsidRPr="005A5FEC" w:rsidRDefault="00C34149"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19</w:t>
            </w:r>
          </w:p>
        </w:tc>
        <w:tc>
          <w:tcPr>
            <w:tcW w:w="1263" w:type="dxa"/>
            <w:gridSpan w:val="3"/>
            <w:vAlign w:val="center"/>
          </w:tcPr>
          <w:p w:rsidR="00C34149" w:rsidRPr="00A60035" w:rsidRDefault="00C34149"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w:t>
            </w:r>
            <w:r>
              <w:rPr>
                <w:rFonts w:ascii="標楷體" w:eastAsia="標楷體" w:hAnsi="標楷體" w:hint="eastAsia"/>
                <w:sz w:val="18"/>
                <w:szCs w:val="18"/>
              </w:rPr>
              <w:t>3</w:t>
            </w:r>
            <w:r w:rsidRPr="00A60035">
              <w:rPr>
                <w:rFonts w:ascii="標楷體" w:eastAsia="標楷體" w:hAnsi="標楷體" w:hint="eastAsia"/>
                <w:sz w:val="18"/>
                <w:szCs w:val="18"/>
              </w:rPr>
              <w:t>~1/</w:t>
            </w:r>
            <w:r>
              <w:rPr>
                <w:rFonts w:ascii="標楷體" w:eastAsia="標楷體" w:hAnsi="標楷體" w:hint="eastAsia"/>
                <w:sz w:val="18"/>
                <w:szCs w:val="18"/>
              </w:rPr>
              <w:t>7</w:t>
            </w:r>
          </w:p>
        </w:tc>
        <w:tc>
          <w:tcPr>
            <w:tcW w:w="656" w:type="dxa"/>
          </w:tcPr>
          <w:p w:rsidR="00C34149" w:rsidRPr="00A40540" w:rsidRDefault="00C34149" w:rsidP="00D660BA">
            <w:pPr>
              <w:spacing w:line="260" w:lineRule="exact"/>
              <w:rPr>
                <w:sz w:val="20"/>
                <w:szCs w:val="20"/>
              </w:rPr>
            </w:pPr>
            <w:r w:rsidRPr="001D2559">
              <w:rPr>
                <w:rFonts w:ascii="標楷體" w:eastAsia="標楷體" w:hAnsi="標楷體" w:hint="eastAsia"/>
                <w:bCs/>
                <w:sz w:val="22"/>
                <w:szCs w:val="20"/>
              </w:rPr>
              <w:t>參、音樂美樂地</w:t>
            </w:r>
          </w:p>
          <w:p w:rsidR="00C34149" w:rsidRPr="00A40540" w:rsidRDefault="00C34149" w:rsidP="00D660BA">
            <w:pPr>
              <w:spacing w:line="260" w:lineRule="exact"/>
              <w:rPr>
                <w:sz w:val="20"/>
                <w:szCs w:val="20"/>
              </w:rPr>
            </w:pPr>
            <w:r w:rsidRPr="001D2559">
              <w:rPr>
                <w:rFonts w:ascii="標楷體" w:eastAsia="標楷體" w:hAnsi="標楷體" w:hint="eastAsia"/>
                <w:bCs/>
                <w:sz w:val="22"/>
                <w:szCs w:val="20"/>
              </w:rPr>
              <w:t>三‧傾聽大自然</w:t>
            </w:r>
          </w:p>
        </w:tc>
        <w:tc>
          <w:tcPr>
            <w:tcW w:w="876" w:type="dxa"/>
            <w:gridSpan w:val="3"/>
          </w:tcPr>
          <w:p w:rsidR="00C34149" w:rsidRPr="00A40540" w:rsidRDefault="00C34149" w:rsidP="00D660BA">
            <w:pPr>
              <w:spacing w:line="260" w:lineRule="exact"/>
              <w:rPr>
                <w:sz w:val="20"/>
                <w:szCs w:val="20"/>
              </w:rPr>
            </w:pPr>
            <w:r w:rsidRPr="001D2559">
              <w:rPr>
                <w:rFonts w:ascii="標楷體" w:eastAsia="標楷體" w:hAnsi="標楷體" w:hint="eastAsia"/>
                <w:sz w:val="22"/>
                <w:szCs w:val="20"/>
              </w:rPr>
              <w:t>2-II-1</w:t>
            </w:r>
            <w:r>
              <w:rPr>
                <w:rFonts w:ascii="標楷體" w:eastAsia="標楷體" w:hAnsi="標楷體" w:hint="eastAsia"/>
                <w:sz w:val="22"/>
                <w:szCs w:val="20"/>
              </w:rPr>
              <w:t xml:space="preserve"> </w:t>
            </w:r>
            <w:r w:rsidRPr="001D2559">
              <w:rPr>
                <w:rFonts w:ascii="標楷體" w:eastAsia="標楷體" w:hAnsi="標楷體" w:hint="eastAsia"/>
                <w:sz w:val="22"/>
                <w:szCs w:val="20"/>
              </w:rPr>
              <w:t>能使用音樂語彙、肢體等多元方式，回應聆聽的感受。</w:t>
            </w:r>
          </w:p>
          <w:p w:rsidR="00C34149" w:rsidRPr="00A40540" w:rsidRDefault="00C34149" w:rsidP="00D660BA">
            <w:pPr>
              <w:spacing w:line="260" w:lineRule="exact"/>
              <w:rPr>
                <w:color w:val="000000"/>
                <w:sz w:val="20"/>
                <w:szCs w:val="20"/>
              </w:rPr>
            </w:pPr>
            <w:r w:rsidRPr="001D2559">
              <w:rPr>
                <w:rFonts w:ascii="標楷體" w:eastAsia="標楷體" w:hAnsi="標楷體" w:hint="eastAsia"/>
                <w:sz w:val="22"/>
                <w:szCs w:val="20"/>
              </w:rPr>
              <w:t>3-II-2</w:t>
            </w:r>
            <w:r>
              <w:rPr>
                <w:rFonts w:ascii="標楷體" w:eastAsia="標楷體" w:hAnsi="標楷體" w:hint="eastAsia"/>
                <w:sz w:val="22"/>
                <w:szCs w:val="20"/>
              </w:rPr>
              <w:t xml:space="preserve"> </w:t>
            </w:r>
            <w:r w:rsidRPr="001D2559">
              <w:rPr>
                <w:rFonts w:ascii="標楷體" w:eastAsia="標楷體" w:hAnsi="標楷體" w:hint="eastAsia"/>
                <w:sz w:val="22"/>
                <w:szCs w:val="20"/>
              </w:rPr>
              <w:t>能觀察並體會藝術與</w:t>
            </w:r>
            <w:r w:rsidRPr="001D2559">
              <w:rPr>
                <w:rFonts w:ascii="標楷體" w:eastAsia="標楷體" w:hAnsi="標楷體" w:hint="eastAsia"/>
                <w:sz w:val="22"/>
                <w:szCs w:val="20"/>
              </w:rPr>
              <w:lastRenderedPageBreak/>
              <w:t>生活的關係。</w:t>
            </w:r>
          </w:p>
        </w:tc>
        <w:tc>
          <w:tcPr>
            <w:tcW w:w="876" w:type="dxa"/>
            <w:gridSpan w:val="2"/>
          </w:tcPr>
          <w:p w:rsidR="00C34149" w:rsidRPr="00A40540" w:rsidRDefault="00C34149" w:rsidP="00D660BA">
            <w:pPr>
              <w:spacing w:line="260" w:lineRule="exact"/>
              <w:rPr>
                <w:sz w:val="20"/>
                <w:szCs w:val="20"/>
              </w:rPr>
            </w:pPr>
            <w:r w:rsidRPr="001D2559">
              <w:rPr>
                <w:rFonts w:ascii="標楷體" w:eastAsia="標楷體" w:hAnsi="標楷體" w:hint="eastAsia"/>
                <w:sz w:val="22"/>
                <w:szCs w:val="20"/>
              </w:rPr>
              <w:lastRenderedPageBreak/>
              <w:t>音E-II-3</w:t>
            </w:r>
            <w:r>
              <w:rPr>
                <w:rFonts w:ascii="標楷體" w:eastAsia="標楷體" w:hAnsi="標楷體" w:hint="eastAsia"/>
                <w:sz w:val="22"/>
                <w:szCs w:val="20"/>
              </w:rPr>
              <w:t xml:space="preserve"> </w:t>
            </w:r>
            <w:r w:rsidRPr="001D2559">
              <w:rPr>
                <w:rFonts w:ascii="標楷體" w:eastAsia="標楷體" w:hAnsi="標楷體" w:hint="eastAsia"/>
                <w:sz w:val="22"/>
                <w:szCs w:val="20"/>
              </w:rPr>
              <w:t>讀譜方式，如：五線譜、唱名法、拍號等。</w:t>
            </w:r>
          </w:p>
          <w:p w:rsidR="00C34149" w:rsidRPr="00A40540" w:rsidRDefault="00C34149" w:rsidP="00D660BA">
            <w:pPr>
              <w:spacing w:line="260" w:lineRule="exact"/>
              <w:rPr>
                <w:sz w:val="20"/>
                <w:szCs w:val="20"/>
              </w:rPr>
            </w:pPr>
            <w:r w:rsidRPr="001D2559">
              <w:rPr>
                <w:rFonts w:ascii="標楷體" w:eastAsia="標楷體" w:hAnsi="標楷體" w:hint="eastAsia"/>
                <w:sz w:val="22"/>
                <w:szCs w:val="20"/>
              </w:rPr>
              <w:t>音E-II-4</w:t>
            </w:r>
            <w:r>
              <w:rPr>
                <w:rFonts w:ascii="標楷體" w:eastAsia="標楷體" w:hAnsi="標楷體" w:hint="eastAsia"/>
                <w:sz w:val="22"/>
                <w:szCs w:val="20"/>
              </w:rPr>
              <w:t xml:space="preserve"> </w:t>
            </w:r>
            <w:r w:rsidRPr="001D2559">
              <w:rPr>
                <w:rFonts w:ascii="標楷體" w:eastAsia="標楷體" w:hAnsi="標楷體" w:hint="eastAsia"/>
                <w:sz w:val="22"/>
                <w:szCs w:val="20"/>
              </w:rPr>
              <w:t>音樂元素，如：節</w:t>
            </w:r>
            <w:r w:rsidRPr="001D2559">
              <w:rPr>
                <w:rFonts w:ascii="標楷體" w:eastAsia="標楷體" w:hAnsi="標楷體" w:hint="eastAsia"/>
                <w:sz w:val="22"/>
                <w:szCs w:val="20"/>
              </w:rPr>
              <w:lastRenderedPageBreak/>
              <w:t>奏、力度、速度等。</w:t>
            </w:r>
          </w:p>
          <w:p w:rsidR="00C34149" w:rsidRPr="00A40540" w:rsidRDefault="00C34149" w:rsidP="00D660BA">
            <w:pPr>
              <w:spacing w:line="260" w:lineRule="exact"/>
              <w:rPr>
                <w:sz w:val="20"/>
                <w:szCs w:val="20"/>
              </w:rPr>
            </w:pPr>
            <w:r w:rsidRPr="001D2559">
              <w:rPr>
                <w:rFonts w:ascii="標楷體" w:eastAsia="標楷體" w:hAnsi="標楷體" w:hint="eastAsia"/>
                <w:sz w:val="22"/>
                <w:szCs w:val="20"/>
              </w:rPr>
              <w:t>音E-II-2</w:t>
            </w:r>
            <w:r>
              <w:rPr>
                <w:rFonts w:ascii="標楷體" w:eastAsia="標楷體" w:hAnsi="標楷體" w:hint="eastAsia"/>
                <w:sz w:val="22"/>
                <w:szCs w:val="20"/>
              </w:rPr>
              <w:t xml:space="preserve"> </w:t>
            </w:r>
            <w:r w:rsidRPr="001D2559">
              <w:rPr>
                <w:rFonts w:ascii="標楷體" w:eastAsia="標楷體" w:hAnsi="標楷體" w:hint="eastAsia"/>
                <w:sz w:val="22"/>
                <w:szCs w:val="20"/>
              </w:rPr>
              <w:t>簡易節奏樂器、曲調樂器的基礎演奏技巧。</w:t>
            </w:r>
          </w:p>
          <w:p w:rsidR="00C34149" w:rsidRPr="00A40540" w:rsidRDefault="00C34149" w:rsidP="00D660BA">
            <w:pPr>
              <w:spacing w:line="260" w:lineRule="exact"/>
              <w:rPr>
                <w:sz w:val="20"/>
                <w:szCs w:val="20"/>
              </w:rPr>
            </w:pPr>
            <w:r w:rsidRPr="001D2559">
              <w:rPr>
                <w:rFonts w:ascii="標楷體" w:eastAsia="標楷體" w:hAnsi="標楷體" w:hint="eastAsia"/>
                <w:sz w:val="22"/>
                <w:szCs w:val="20"/>
              </w:rPr>
              <w:t>音A-II-3</w:t>
            </w:r>
            <w:r>
              <w:rPr>
                <w:rFonts w:ascii="標楷體" w:eastAsia="標楷體" w:hAnsi="標楷體" w:hint="eastAsia"/>
                <w:sz w:val="22"/>
                <w:szCs w:val="20"/>
              </w:rPr>
              <w:t xml:space="preserve"> </w:t>
            </w:r>
            <w:r w:rsidRPr="001D2559">
              <w:rPr>
                <w:rFonts w:ascii="標楷體" w:eastAsia="標楷體" w:hAnsi="標楷體" w:hint="eastAsia"/>
                <w:sz w:val="22"/>
                <w:szCs w:val="20"/>
              </w:rPr>
              <w:t>肢體動作、語文表述、繪畫、表演等回應方式。</w:t>
            </w:r>
          </w:p>
        </w:tc>
        <w:tc>
          <w:tcPr>
            <w:tcW w:w="1426" w:type="dxa"/>
            <w:gridSpan w:val="3"/>
          </w:tcPr>
          <w:p w:rsidR="00C34149" w:rsidRPr="00A40540" w:rsidRDefault="00C34149" w:rsidP="00D660BA">
            <w:pPr>
              <w:spacing w:line="260" w:lineRule="exact"/>
              <w:rPr>
                <w:snapToGrid w:val="0"/>
                <w:kern w:val="0"/>
                <w:sz w:val="20"/>
                <w:szCs w:val="20"/>
              </w:rPr>
            </w:pPr>
            <w:r w:rsidRPr="001D2559">
              <w:rPr>
                <w:rFonts w:ascii="標楷體" w:eastAsia="標楷體" w:hAnsi="標楷體" w:hint="eastAsia"/>
                <w:snapToGrid w:val="0"/>
                <w:kern w:val="0"/>
                <w:sz w:val="22"/>
                <w:szCs w:val="20"/>
              </w:rPr>
              <w:lastRenderedPageBreak/>
              <w:t>1能演唱〈湊熱鬧〉。</w:t>
            </w:r>
          </w:p>
          <w:p w:rsidR="00C34149" w:rsidRPr="00A40540" w:rsidRDefault="00C34149" w:rsidP="00D660BA">
            <w:pPr>
              <w:spacing w:line="260" w:lineRule="exact"/>
              <w:rPr>
                <w:snapToGrid w:val="0"/>
                <w:kern w:val="0"/>
                <w:sz w:val="20"/>
                <w:szCs w:val="20"/>
              </w:rPr>
            </w:pPr>
            <w:r w:rsidRPr="001D2559">
              <w:rPr>
                <w:rFonts w:ascii="標楷體" w:eastAsia="標楷體" w:hAnsi="標楷體" w:hint="eastAsia"/>
                <w:snapToGrid w:val="0"/>
                <w:kern w:val="0"/>
                <w:sz w:val="22"/>
                <w:szCs w:val="20"/>
              </w:rPr>
              <w:t>2能聆聽樂曲，和同學合作以木魚、響板打出正確的拍子。</w:t>
            </w:r>
          </w:p>
          <w:p w:rsidR="00C34149" w:rsidRPr="00A40540" w:rsidRDefault="00C34149" w:rsidP="00D660BA">
            <w:pPr>
              <w:spacing w:line="260" w:lineRule="exact"/>
              <w:rPr>
                <w:snapToGrid w:val="0"/>
                <w:kern w:val="0"/>
                <w:sz w:val="20"/>
                <w:szCs w:val="20"/>
              </w:rPr>
            </w:pPr>
            <w:r w:rsidRPr="001D2559">
              <w:rPr>
                <w:rFonts w:ascii="標楷體" w:eastAsia="標楷體" w:hAnsi="標楷體" w:hint="eastAsia"/>
                <w:snapToGrid w:val="0"/>
                <w:kern w:val="0"/>
                <w:sz w:val="22"/>
                <w:szCs w:val="20"/>
              </w:rPr>
              <w:t>3能吹奏直笛G音，及樂曲〈月光〉、〈雨滴〉。4能欣賞〈海上暴風雨〉，觀察樂曲的曲</w:t>
            </w:r>
            <w:r w:rsidRPr="001D2559">
              <w:rPr>
                <w:rFonts w:ascii="標楷體" w:eastAsia="標楷體" w:hAnsi="標楷體" w:hint="eastAsia"/>
                <w:snapToGrid w:val="0"/>
                <w:kern w:val="0"/>
                <w:sz w:val="22"/>
                <w:szCs w:val="20"/>
              </w:rPr>
              <w:lastRenderedPageBreak/>
              <w:t>調線條，並唱出自己心中〈海〉的曲調。</w:t>
            </w:r>
          </w:p>
        </w:tc>
        <w:tc>
          <w:tcPr>
            <w:tcW w:w="3664" w:type="dxa"/>
            <w:gridSpan w:val="5"/>
          </w:tcPr>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lastRenderedPageBreak/>
              <w:t>1教師提問：哪些地方很熱鬧？</w:t>
            </w:r>
          </w:p>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t>2討論這些地方特有的聲音有哪些？</w:t>
            </w:r>
          </w:p>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t>3教師用福佬語依節奏朗讀〈湊熱鬧〉歌詞並說明歌詞的意義。</w:t>
            </w:r>
          </w:p>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t>4指導學生隨琴聲唱歌詞、隨琴聲唱唱名。</w:t>
            </w:r>
          </w:p>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t>5學生演唱熟練之後，設計四四拍的動作，為樂曲搭配律動。</w:t>
            </w:r>
          </w:p>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t>6教師指導學生用木魚和響板為樂曲〈湊熱鬧〉配上伴奏。</w:t>
            </w:r>
          </w:p>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t>7請學生用木魚和響板為二四、四四拍的樂曲打拍子。</w:t>
            </w:r>
          </w:p>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t>8教師指導學生複習直笛指法。</w:t>
            </w:r>
          </w:p>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t>9教師指導學生吹奏樂曲〈月光〉、〈雨</w:t>
            </w:r>
            <w:r w:rsidRPr="001D2559">
              <w:rPr>
                <w:rFonts w:ascii="標楷體" w:eastAsia="標楷體" w:hAnsi="標楷體" w:cs="新細明體" w:hint="eastAsia"/>
                <w:color w:val="000000"/>
                <w:sz w:val="22"/>
                <w:szCs w:val="20"/>
              </w:rPr>
              <w:lastRenderedPageBreak/>
              <w:t>滴〉；學生先認節奏、認出音高唱名，並以正確指法吹奏全曲。</w:t>
            </w:r>
          </w:p>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t>10樂曲欣賞〈海上暴風雨〉。</w:t>
            </w:r>
          </w:p>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t>11欣賞樂曲時，請學生一邊聆聽主題曲調，一邊觀察課本中的譜例音符；請學生將譜上的符頭描繪串成一條線，並說說看這條線像是什麼？</w:t>
            </w:r>
          </w:p>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t>12請學生用曲調記錄海的印象。</w:t>
            </w:r>
          </w:p>
        </w:tc>
        <w:tc>
          <w:tcPr>
            <w:tcW w:w="656" w:type="dxa"/>
            <w:gridSpan w:val="2"/>
          </w:tcPr>
          <w:p w:rsidR="00C34149" w:rsidRPr="00A40540" w:rsidRDefault="00C34149" w:rsidP="00D660BA">
            <w:pPr>
              <w:spacing w:line="260" w:lineRule="exact"/>
              <w:rPr>
                <w:sz w:val="20"/>
                <w:szCs w:val="20"/>
              </w:rPr>
            </w:pPr>
            <w:r w:rsidRPr="001D2559">
              <w:rPr>
                <w:rFonts w:ascii="標楷體" w:eastAsia="標楷體" w:hAnsi="標楷體" w:hint="eastAsia"/>
                <w:sz w:val="22"/>
                <w:szCs w:val="20"/>
              </w:rPr>
              <w:lastRenderedPageBreak/>
              <w:t>口頭評量：</w:t>
            </w:r>
          </w:p>
          <w:p w:rsidR="00C34149" w:rsidRPr="00A40540" w:rsidRDefault="00C34149" w:rsidP="00D660BA">
            <w:pPr>
              <w:spacing w:line="260" w:lineRule="exact"/>
              <w:rPr>
                <w:sz w:val="20"/>
                <w:szCs w:val="20"/>
              </w:rPr>
            </w:pPr>
            <w:r w:rsidRPr="001D2559">
              <w:rPr>
                <w:rFonts w:ascii="標楷體" w:eastAsia="標楷體" w:hAnsi="標楷體" w:hint="eastAsia"/>
                <w:sz w:val="22"/>
                <w:szCs w:val="20"/>
              </w:rPr>
              <w:t>回答與分享。</w:t>
            </w:r>
          </w:p>
          <w:p w:rsidR="00C34149" w:rsidRPr="00A40540" w:rsidRDefault="00C34149" w:rsidP="00D660BA">
            <w:pPr>
              <w:spacing w:line="260" w:lineRule="exact"/>
              <w:rPr>
                <w:sz w:val="20"/>
                <w:szCs w:val="20"/>
              </w:rPr>
            </w:pPr>
            <w:r w:rsidRPr="001D2559">
              <w:rPr>
                <w:rFonts w:ascii="標楷體" w:eastAsia="標楷體" w:hAnsi="標楷體" w:hint="eastAsia"/>
                <w:sz w:val="22"/>
                <w:szCs w:val="20"/>
              </w:rPr>
              <w:t>實作評量：</w:t>
            </w:r>
          </w:p>
          <w:p w:rsidR="00C34149" w:rsidRPr="00A40540" w:rsidRDefault="00C34149" w:rsidP="00D660BA">
            <w:pPr>
              <w:spacing w:line="260" w:lineRule="exact"/>
              <w:rPr>
                <w:sz w:val="20"/>
                <w:szCs w:val="20"/>
              </w:rPr>
            </w:pPr>
            <w:r w:rsidRPr="001D2559">
              <w:rPr>
                <w:rFonts w:ascii="標楷體" w:eastAsia="標楷體" w:hAnsi="標楷體" w:hint="eastAsia"/>
                <w:sz w:val="22"/>
                <w:szCs w:val="20"/>
              </w:rPr>
              <w:t>打出正確節奏、指出</w:t>
            </w:r>
          </w:p>
          <w:p w:rsidR="00C34149" w:rsidRPr="00A40540" w:rsidRDefault="00C34149" w:rsidP="00D660BA">
            <w:pPr>
              <w:spacing w:line="260" w:lineRule="exact"/>
              <w:rPr>
                <w:sz w:val="20"/>
                <w:szCs w:val="20"/>
              </w:rPr>
            </w:pPr>
            <w:r w:rsidRPr="001D2559">
              <w:rPr>
                <w:rFonts w:ascii="標楷體" w:eastAsia="標楷體" w:hAnsi="標楷體" w:hint="eastAsia"/>
                <w:sz w:val="22"/>
                <w:szCs w:val="20"/>
              </w:rPr>
              <w:lastRenderedPageBreak/>
              <w:t>音符正確位置、唱出</w:t>
            </w:r>
          </w:p>
          <w:p w:rsidR="00C34149" w:rsidRPr="00A40540" w:rsidRDefault="00C34149" w:rsidP="00D660BA">
            <w:pPr>
              <w:spacing w:line="260" w:lineRule="exact"/>
              <w:rPr>
                <w:sz w:val="20"/>
                <w:szCs w:val="20"/>
              </w:rPr>
            </w:pPr>
            <w:r w:rsidRPr="001D2559">
              <w:rPr>
                <w:rFonts w:ascii="標楷體" w:eastAsia="標楷體" w:hAnsi="標楷體" w:hint="eastAsia"/>
                <w:sz w:val="22"/>
                <w:szCs w:val="20"/>
              </w:rPr>
              <w:t>樂曲。</w:t>
            </w:r>
          </w:p>
          <w:p w:rsidR="00C34149" w:rsidRPr="00A40540" w:rsidRDefault="00C34149" w:rsidP="00D660BA">
            <w:pPr>
              <w:spacing w:line="260" w:lineRule="exact"/>
              <w:rPr>
                <w:sz w:val="20"/>
                <w:szCs w:val="20"/>
              </w:rPr>
            </w:pPr>
            <w:r w:rsidRPr="001D2559">
              <w:rPr>
                <w:rFonts w:ascii="標楷體" w:eastAsia="標楷體" w:hAnsi="標楷體" w:hint="eastAsia"/>
                <w:sz w:val="22"/>
                <w:szCs w:val="20"/>
              </w:rPr>
              <w:t>能以直笛吹出正確節奏與音高</w:t>
            </w:r>
          </w:p>
        </w:tc>
      </w:tr>
      <w:tr w:rsidR="00C34149" w:rsidRPr="005A5FEC" w:rsidTr="008037A8">
        <w:tc>
          <w:tcPr>
            <w:tcW w:w="437" w:type="dxa"/>
            <w:vAlign w:val="center"/>
          </w:tcPr>
          <w:p w:rsidR="00C34149" w:rsidRPr="005A5FEC" w:rsidRDefault="00C34149"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20</w:t>
            </w:r>
          </w:p>
        </w:tc>
        <w:tc>
          <w:tcPr>
            <w:tcW w:w="1263" w:type="dxa"/>
            <w:gridSpan w:val="3"/>
            <w:vAlign w:val="center"/>
          </w:tcPr>
          <w:p w:rsidR="00C34149" w:rsidRPr="00A60035" w:rsidRDefault="00C34149"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w:t>
            </w:r>
            <w:r>
              <w:rPr>
                <w:rFonts w:ascii="標楷體" w:eastAsia="標楷體" w:hAnsi="標楷體" w:hint="eastAsia"/>
                <w:sz w:val="18"/>
                <w:szCs w:val="18"/>
              </w:rPr>
              <w:t>10</w:t>
            </w:r>
            <w:r w:rsidRPr="00A60035">
              <w:rPr>
                <w:rFonts w:ascii="標楷體" w:eastAsia="標楷體" w:hAnsi="標楷體" w:hint="eastAsia"/>
                <w:sz w:val="18"/>
                <w:szCs w:val="18"/>
              </w:rPr>
              <w:t>~1/1</w:t>
            </w:r>
            <w:r>
              <w:rPr>
                <w:rFonts w:ascii="標楷體" w:eastAsia="標楷體" w:hAnsi="標楷體" w:hint="eastAsia"/>
                <w:sz w:val="18"/>
                <w:szCs w:val="18"/>
              </w:rPr>
              <w:t>4</w:t>
            </w:r>
          </w:p>
        </w:tc>
        <w:tc>
          <w:tcPr>
            <w:tcW w:w="656" w:type="dxa"/>
          </w:tcPr>
          <w:p w:rsidR="00C34149" w:rsidRPr="00A40540" w:rsidRDefault="00C34149" w:rsidP="00D660BA">
            <w:pPr>
              <w:spacing w:line="260" w:lineRule="exact"/>
              <w:rPr>
                <w:sz w:val="20"/>
                <w:szCs w:val="20"/>
              </w:rPr>
            </w:pPr>
            <w:r w:rsidRPr="001D2559">
              <w:rPr>
                <w:rFonts w:ascii="標楷體" w:eastAsia="標楷體" w:hAnsi="標楷體" w:hint="eastAsia"/>
                <w:bCs/>
                <w:sz w:val="22"/>
                <w:szCs w:val="20"/>
              </w:rPr>
              <w:t>參、音樂美樂地</w:t>
            </w:r>
          </w:p>
          <w:p w:rsidR="00C34149" w:rsidRPr="00A40540" w:rsidRDefault="00C34149" w:rsidP="00D660BA">
            <w:pPr>
              <w:spacing w:line="260" w:lineRule="exact"/>
              <w:rPr>
                <w:sz w:val="20"/>
                <w:szCs w:val="20"/>
              </w:rPr>
            </w:pPr>
            <w:r w:rsidRPr="001D2559">
              <w:rPr>
                <w:rFonts w:ascii="標楷體" w:eastAsia="標楷體" w:hAnsi="標楷體" w:hint="eastAsia"/>
                <w:sz w:val="22"/>
                <w:szCs w:val="20"/>
              </w:rPr>
              <w:t>四、歡欣鼓舞的音樂</w:t>
            </w:r>
          </w:p>
        </w:tc>
        <w:tc>
          <w:tcPr>
            <w:tcW w:w="876" w:type="dxa"/>
            <w:gridSpan w:val="3"/>
          </w:tcPr>
          <w:p w:rsidR="00C34149" w:rsidRPr="00A40540" w:rsidRDefault="00C34149" w:rsidP="00D660BA">
            <w:pPr>
              <w:spacing w:line="260" w:lineRule="exact"/>
              <w:rPr>
                <w:sz w:val="20"/>
                <w:szCs w:val="20"/>
              </w:rPr>
            </w:pPr>
            <w:r w:rsidRPr="001D2559">
              <w:rPr>
                <w:rFonts w:ascii="標楷體" w:eastAsia="標楷體" w:hAnsi="標楷體" w:hint="eastAsia"/>
                <w:sz w:val="22"/>
                <w:szCs w:val="20"/>
              </w:rPr>
              <w:t>1-II-5</w:t>
            </w:r>
            <w:r>
              <w:rPr>
                <w:rFonts w:ascii="標楷體" w:eastAsia="標楷體" w:hAnsi="標楷體" w:hint="eastAsia"/>
                <w:sz w:val="22"/>
                <w:szCs w:val="20"/>
              </w:rPr>
              <w:t xml:space="preserve"> </w:t>
            </w:r>
            <w:r w:rsidRPr="001D2559">
              <w:rPr>
                <w:rFonts w:ascii="標楷體" w:eastAsia="標楷體" w:hAnsi="標楷體" w:hint="eastAsia"/>
                <w:sz w:val="22"/>
                <w:szCs w:val="20"/>
              </w:rPr>
              <w:t>能依據引導，感知與探索音樂元素，嘗試簡易的即興，展現對創作的興趣。</w:t>
            </w:r>
          </w:p>
        </w:tc>
        <w:tc>
          <w:tcPr>
            <w:tcW w:w="876" w:type="dxa"/>
            <w:gridSpan w:val="2"/>
          </w:tcPr>
          <w:p w:rsidR="00C34149" w:rsidRPr="00A40540" w:rsidRDefault="00C34149" w:rsidP="00D660BA">
            <w:pPr>
              <w:spacing w:line="260" w:lineRule="exact"/>
              <w:rPr>
                <w:sz w:val="20"/>
                <w:szCs w:val="20"/>
              </w:rPr>
            </w:pPr>
            <w:r w:rsidRPr="001D2559">
              <w:rPr>
                <w:rFonts w:ascii="標楷體" w:eastAsia="標楷體" w:hAnsi="標楷體" w:hint="eastAsia"/>
                <w:sz w:val="22"/>
                <w:szCs w:val="20"/>
              </w:rPr>
              <w:t>音E-II-3</w:t>
            </w:r>
            <w:r>
              <w:rPr>
                <w:rFonts w:ascii="標楷體" w:eastAsia="標楷體" w:hAnsi="標楷體" w:hint="eastAsia"/>
                <w:sz w:val="22"/>
                <w:szCs w:val="20"/>
              </w:rPr>
              <w:t xml:space="preserve"> </w:t>
            </w:r>
            <w:r w:rsidRPr="001D2559">
              <w:rPr>
                <w:rFonts w:ascii="標楷體" w:eastAsia="標楷體" w:hAnsi="標楷體" w:hint="eastAsia"/>
                <w:sz w:val="22"/>
                <w:szCs w:val="20"/>
              </w:rPr>
              <w:t>讀譜方式，如：五線譜、唱名法、拍號等。</w:t>
            </w:r>
          </w:p>
          <w:p w:rsidR="00C34149" w:rsidRPr="00A40540" w:rsidRDefault="00C34149" w:rsidP="00D660BA">
            <w:pPr>
              <w:spacing w:line="260" w:lineRule="exact"/>
              <w:rPr>
                <w:sz w:val="20"/>
                <w:szCs w:val="20"/>
              </w:rPr>
            </w:pPr>
            <w:r w:rsidRPr="001D2559">
              <w:rPr>
                <w:rFonts w:ascii="標楷體" w:eastAsia="標楷體" w:hAnsi="標楷體" w:hint="eastAsia"/>
                <w:sz w:val="22"/>
                <w:szCs w:val="20"/>
              </w:rPr>
              <w:t>音E-II-4</w:t>
            </w:r>
            <w:r>
              <w:rPr>
                <w:rFonts w:ascii="標楷體" w:eastAsia="標楷體" w:hAnsi="標楷體" w:hint="eastAsia"/>
                <w:sz w:val="22"/>
                <w:szCs w:val="20"/>
              </w:rPr>
              <w:t xml:space="preserve"> </w:t>
            </w:r>
            <w:r w:rsidRPr="001D2559">
              <w:rPr>
                <w:rFonts w:ascii="標楷體" w:eastAsia="標楷體" w:hAnsi="標楷體" w:hint="eastAsia"/>
                <w:sz w:val="22"/>
                <w:szCs w:val="20"/>
              </w:rPr>
              <w:t>音樂元素，如：節奏、力度、速度等。</w:t>
            </w:r>
          </w:p>
          <w:p w:rsidR="00C34149" w:rsidRPr="00A40540" w:rsidRDefault="00C34149" w:rsidP="00D660BA">
            <w:pPr>
              <w:spacing w:line="260" w:lineRule="exact"/>
              <w:rPr>
                <w:sz w:val="20"/>
                <w:szCs w:val="20"/>
              </w:rPr>
            </w:pPr>
            <w:r w:rsidRPr="001D2559">
              <w:rPr>
                <w:rFonts w:ascii="標楷體" w:eastAsia="標楷體" w:hAnsi="標楷體" w:hint="eastAsia"/>
                <w:sz w:val="22"/>
                <w:szCs w:val="20"/>
              </w:rPr>
              <w:t>音E-II-2</w:t>
            </w:r>
            <w:r>
              <w:rPr>
                <w:rFonts w:ascii="標楷體" w:eastAsia="標楷體" w:hAnsi="標楷體" w:hint="eastAsia"/>
                <w:sz w:val="22"/>
                <w:szCs w:val="20"/>
              </w:rPr>
              <w:t xml:space="preserve"> </w:t>
            </w:r>
            <w:r w:rsidRPr="001D2559">
              <w:rPr>
                <w:rFonts w:ascii="標楷體" w:eastAsia="標楷體" w:hAnsi="標楷體" w:hint="eastAsia"/>
                <w:sz w:val="22"/>
                <w:szCs w:val="20"/>
              </w:rPr>
              <w:t>簡易節奏樂器、曲調樂器的基礎演奏技巧。</w:t>
            </w:r>
          </w:p>
          <w:p w:rsidR="00C34149" w:rsidRPr="00A40540" w:rsidRDefault="00C34149" w:rsidP="00D660BA">
            <w:pPr>
              <w:spacing w:line="260" w:lineRule="exact"/>
              <w:rPr>
                <w:sz w:val="20"/>
                <w:szCs w:val="20"/>
              </w:rPr>
            </w:pPr>
            <w:r w:rsidRPr="001D2559">
              <w:rPr>
                <w:rFonts w:ascii="標楷體" w:eastAsia="標楷體" w:hAnsi="標楷體" w:hint="eastAsia"/>
                <w:sz w:val="22"/>
                <w:szCs w:val="20"/>
              </w:rPr>
              <w:t>音A-II-3</w:t>
            </w:r>
            <w:r>
              <w:rPr>
                <w:rFonts w:ascii="標楷體" w:eastAsia="標楷體" w:hAnsi="標楷體" w:hint="eastAsia"/>
                <w:sz w:val="22"/>
                <w:szCs w:val="20"/>
              </w:rPr>
              <w:t xml:space="preserve"> </w:t>
            </w:r>
            <w:r w:rsidRPr="001D2559">
              <w:rPr>
                <w:rFonts w:ascii="標楷體" w:eastAsia="標楷體" w:hAnsi="標楷體" w:hint="eastAsia"/>
                <w:sz w:val="22"/>
                <w:szCs w:val="20"/>
              </w:rPr>
              <w:t>肢體動作、語文表述、繪畫、表</w:t>
            </w:r>
            <w:r w:rsidRPr="001D2559">
              <w:rPr>
                <w:rFonts w:ascii="標楷體" w:eastAsia="標楷體" w:hAnsi="標楷體" w:hint="eastAsia"/>
                <w:sz w:val="22"/>
                <w:szCs w:val="20"/>
              </w:rPr>
              <w:lastRenderedPageBreak/>
              <w:t>演等回應方式。</w:t>
            </w:r>
          </w:p>
        </w:tc>
        <w:tc>
          <w:tcPr>
            <w:tcW w:w="1426" w:type="dxa"/>
            <w:gridSpan w:val="3"/>
          </w:tcPr>
          <w:p w:rsidR="00C34149" w:rsidRPr="00A40540" w:rsidRDefault="00C34149" w:rsidP="00D660BA">
            <w:pPr>
              <w:spacing w:line="260" w:lineRule="exact"/>
              <w:rPr>
                <w:snapToGrid w:val="0"/>
                <w:kern w:val="0"/>
                <w:sz w:val="20"/>
                <w:szCs w:val="20"/>
              </w:rPr>
            </w:pPr>
            <w:r w:rsidRPr="001D2559">
              <w:rPr>
                <w:rFonts w:ascii="標楷體" w:eastAsia="標楷體" w:hAnsi="標楷體" w:hint="eastAsia"/>
                <w:snapToGrid w:val="0"/>
                <w:kern w:val="0"/>
                <w:sz w:val="22"/>
                <w:szCs w:val="20"/>
              </w:rPr>
              <w:lastRenderedPageBreak/>
              <w:t>1能觀察節奏特性，填入適當的字詞，並按照正確節奏念出來。</w:t>
            </w:r>
          </w:p>
          <w:p w:rsidR="00C34149" w:rsidRPr="00A40540" w:rsidRDefault="00C34149" w:rsidP="00D660BA">
            <w:pPr>
              <w:spacing w:line="260" w:lineRule="exact"/>
              <w:rPr>
                <w:snapToGrid w:val="0"/>
                <w:kern w:val="0"/>
                <w:sz w:val="20"/>
                <w:szCs w:val="20"/>
              </w:rPr>
            </w:pPr>
            <w:r w:rsidRPr="001D2559">
              <w:rPr>
                <w:rFonts w:ascii="標楷體" w:eastAsia="標楷體" w:hAnsi="標楷體" w:hint="eastAsia"/>
                <w:snapToGrid w:val="0"/>
                <w:kern w:val="0"/>
                <w:sz w:val="22"/>
                <w:szCs w:val="20"/>
              </w:rPr>
              <w:t>2能創作簡易的歡呼與節奏，並表達自我感受。</w:t>
            </w:r>
          </w:p>
          <w:p w:rsidR="00C34149" w:rsidRPr="00A40540" w:rsidRDefault="00C34149" w:rsidP="00D660BA">
            <w:pPr>
              <w:spacing w:line="260" w:lineRule="exact"/>
              <w:rPr>
                <w:snapToGrid w:val="0"/>
                <w:kern w:val="0"/>
                <w:sz w:val="20"/>
                <w:szCs w:val="20"/>
              </w:rPr>
            </w:pPr>
            <w:r w:rsidRPr="001D2559">
              <w:rPr>
                <w:rFonts w:ascii="標楷體" w:eastAsia="標楷體" w:hAnsi="標楷體" w:hint="eastAsia"/>
                <w:snapToGrid w:val="0"/>
                <w:kern w:val="0"/>
                <w:sz w:val="22"/>
                <w:szCs w:val="20"/>
              </w:rPr>
              <w:t>3能演唱〈伊比呀呀〉並用直笛和同學合奏。</w:t>
            </w:r>
          </w:p>
          <w:p w:rsidR="00C34149" w:rsidRPr="00A40540" w:rsidRDefault="00C34149" w:rsidP="00D660BA">
            <w:pPr>
              <w:spacing w:line="260" w:lineRule="exact"/>
              <w:rPr>
                <w:snapToGrid w:val="0"/>
                <w:kern w:val="0"/>
                <w:sz w:val="20"/>
                <w:szCs w:val="20"/>
              </w:rPr>
            </w:pPr>
            <w:r w:rsidRPr="001D2559">
              <w:rPr>
                <w:rFonts w:ascii="標楷體" w:eastAsia="標楷體" w:hAnsi="標楷體" w:hint="eastAsia"/>
                <w:snapToGrid w:val="0"/>
                <w:kern w:val="0"/>
                <w:sz w:val="22"/>
                <w:szCs w:val="20"/>
              </w:rPr>
              <w:t>4能利用肢體樂器創作節奏，並和同學們合作。</w:t>
            </w:r>
          </w:p>
          <w:p w:rsidR="00C34149" w:rsidRPr="00A40540" w:rsidRDefault="00C34149" w:rsidP="00D660BA">
            <w:pPr>
              <w:spacing w:line="260" w:lineRule="exact"/>
              <w:rPr>
                <w:snapToGrid w:val="0"/>
                <w:kern w:val="0"/>
                <w:sz w:val="20"/>
                <w:szCs w:val="20"/>
              </w:rPr>
            </w:pPr>
            <w:r w:rsidRPr="001D2559">
              <w:rPr>
                <w:rFonts w:ascii="標楷體" w:eastAsia="標楷體" w:hAnsi="標楷體" w:hint="eastAsia"/>
                <w:snapToGrid w:val="0"/>
                <w:kern w:val="0"/>
                <w:sz w:val="22"/>
                <w:szCs w:val="20"/>
              </w:rPr>
              <w:t>5能演唱〈學唱歌〉。</w:t>
            </w:r>
          </w:p>
          <w:p w:rsidR="00C34149" w:rsidRPr="00A40540" w:rsidRDefault="00C34149" w:rsidP="00D660BA">
            <w:pPr>
              <w:spacing w:line="260" w:lineRule="exact"/>
              <w:rPr>
                <w:snapToGrid w:val="0"/>
                <w:kern w:val="0"/>
                <w:sz w:val="20"/>
                <w:szCs w:val="20"/>
              </w:rPr>
            </w:pPr>
            <w:r w:rsidRPr="001D2559">
              <w:rPr>
                <w:rFonts w:ascii="標楷體" w:eastAsia="標楷體" w:hAnsi="標楷體" w:hint="eastAsia"/>
                <w:snapToGrid w:val="0"/>
                <w:kern w:val="0"/>
                <w:sz w:val="22"/>
                <w:szCs w:val="20"/>
              </w:rPr>
              <w:t>6能聆聽樂曲或觀察五線譜，判斷樂句走向是：上行、下行或同音反覆。</w:t>
            </w:r>
          </w:p>
          <w:p w:rsidR="00C34149" w:rsidRPr="00A40540" w:rsidRDefault="00C34149" w:rsidP="00D660BA">
            <w:pPr>
              <w:spacing w:line="260" w:lineRule="exact"/>
              <w:rPr>
                <w:snapToGrid w:val="0"/>
                <w:kern w:val="0"/>
                <w:sz w:val="20"/>
                <w:szCs w:val="20"/>
              </w:rPr>
            </w:pPr>
            <w:r w:rsidRPr="001D2559">
              <w:rPr>
                <w:rFonts w:ascii="標楷體" w:eastAsia="標楷體" w:hAnsi="標楷體" w:hint="eastAsia"/>
                <w:snapToGrid w:val="0"/>
                <w:kern w:val="0"/>
                <w:sz w:val="22"/>
                <w:szCs w:val="20"/>
              </w:rPr>
              <w:t>7能演唱〈BINGO〉，並打出正確節奏。</w:t>
            </w:r>
          </w:p>
          <w:p w:rsidR="00C34149" w:rsidRPr="00A40540" w:rsidRDefault="00C34149" w:rsidP="00D660BA">
            <w:pPr>
              <w:spacing w:line="260" w:lineRule="exact"/>
              <w:rPr>
                <w:snapToGrid w:val="0"/>
                <w:kern w:val="0"/>
                <w:sz w:val="20"/>
                <w:szCs w:val="20"/>
              </w:rPr>
            </w:pPr>
            <w:r w:rsidRPr="001D2559">
              <w:rPr>
                <w:rFonts w:ascii="標楷體" w:eastAsia="標楷體" w:hAnsi="標楷體" w:hint="eastAsia"/>
                <w:snapToGrid w:val="0"/>
                <w:kern w:val="0"/>
                <w:sz w:val="22"/>
                <w:szCs w:val="20"/>
              </w:rPr>
              <w:t>8能完成曲調模仿、接力、接龍。</w:t>
            </w:r>
          </w:p>
          <w:p w:rsidR="00C34149" w:rsidRPr="00A40540" w:rsidRDefault="00C34149" w:rsidP="00D660BA">
            <w:pPr>
              <w:spacing w:line="260" w:lineRule="exact"/>
              <w:rPr>
                <w:snapToGrid w:val="0"/>
                <w:kern w:val="0"/>
                <w:sz w:val="20"/>
                <w:szCs w:val="20"/>
              </w:rPr>
            </w:pPr>
            <w:r w:rsidRPr="001D2559">
              <w:rPr>
                <w:rFonts w:ascii="標楷體" w:eastAsia="標楷體" w:hAnsi="標楷體" w:hint="eastAsia"/>
                <w:snapToGrid w:val="0"/>
                <w:kern w:val="0"/>
                <w:sz w:val="22"/>
                <w:szCs w:val="20"/>
              </w:rPr>
              <w:lastRenderedPageBreak/>
              <w:t>9.能聆聽並判斷節奏與曲調</w:t>
            </w:r>
          </w:p>
        </w:tc>
        <w:tc>
          <w:tcPr>
            <w:tcW w:w="3664" w:type="dxa"/>
            <w:gridSpan w:val="5"/>
          </w:tcPr>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lastRenderedPageBreak/>
              <w:t>1教師複習四分音符、四分休止符、八分音符的節奏念法。</w:t>
            </w:r>
          </w:p>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t>2教師引導學生討論，完成歡呼概念圖。</w:t>
            </w:r>
          </w:p>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t>3請學生揀選適當的字詞，試寫一句完整的歡呼。</w:t>
            </w:r>
          </w:p>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t>4請學生分享與發表。</w:t>
            </w:r>
          </w:p>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t>5學生隨歌曲CD或琴聲，演唱歌曲〈伊比呀呀〉。</w:t>
            </w:r>
          </w:p>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t>6教師請學生隨琴聲或歌曲CD拍念歌曲節奏。</w:t>
            </w:r>
          </w:p>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t>7教師引導學生練習拍擊課本範例節奏。</w:t>
            </w:r>
          </w:p>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t>8教師引導學生肢體節奏即興，請學生分享，並創作自己的肢體節奏，寫在課本上。</w:t>
            </w:r>
          </w:p>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t>9請學生兩人或三人搭配，一起合奏，是否可以演奏出和諧的節奏。</w:t>
            </w:r>
          </w:p>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t>10教師播放歌曲〈學唱歌〉，請學生聆聽。</w:t>
            </w:r>
          </w:p>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t>11學生隨歌曲CD或琴聲，演唱歌曲〈學唱歌〉。</w:t>
            </w:r>
          </w:p>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t>12教師請學生觀察〈學唱歌〉樂曲的音符，找出歌曲中，哪些是同音反覆？那些是音符往上的爬樓梯？哪些是音符往下溜滑梯？</w:t>
            </w:r>
            <w:r w:rsidRPr="001D2559">
              <w:rPr>
                <w:rFonts w:ascii="標楷體" w:eastAsia="標楷體" w:hAnsi="標楷體" w:cs="新細明體" w:hint="eastAsia"/>
                <w:color w:val="000000"/>
                <w:sz w:val="22"/>
                <w:szCs w:val="20"/>
              </w:rPr>
              <w:cr/>
              <w:t>13完成課本的填答：上行，下行、同音反覆。</w:t>
            </w:r>
          </w:p>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t>14欣賞：上行與下行的音樂欣賞。巴赫〈前奏曲〉以上行為主，韓德爾的〈前奏曲〉以下行為主。</w:t>
            </w:r>
          </w:p>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t>15教師播放歌曲〈Bingo〉，請學生聆聽。</w:t>
            </w:r>
          </w:p>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lastRenderedPageBreak/>
              <w:t>16教師請學生隨琴聲演唱歌曲，並練習拍念音符節奏。</w:t>
            </w:r>
          </w:p>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t>17請學生2到3人一組，試著曲調接龍，自由即興演唱，記得，不能與上一個曲調一模一樣。</w:t>
            </w:r>
          </w:p>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t>18聽力偵探遊戲：請學生聆聽並判斷節奏與曲調。</w:t>
            </w:r>
          </w:p>
        </w:tc>
        <w:tc>
          <w:tcPr>
            <w:tcW w:w="656" w:type="dxa"/>
            <w:gridSpan w:val="2"/>
          </w:tcPr>
          <w:p w:rsidR="00C34149" w:rsidRPr="00A40540" w:rsidRDefault="00C34149" w:rsidP="00D660BA">
            <w:pPr>
              <w:spacing w:line="260" w:lineRule="exact"/>
              <w:rPr>
                <w:sz w:val="20"/>
                <w:szCs w:val="20"/>
              </w:rPr>
            </w:pPr>
            <w:r w:rsidRPr="001D2559">
              <w:rPr>
                <w:rFonts w:ascii="標楷體" w:eastAsia="標楷體" w:hAnsi="標楷體" w:hint="eastAsia"/>
                <w:sz w:val="22"/>
                <w:szCs w:val="20"/>
              </w:rPr>
              <w:lastRenderedPageBreak/>
              <w:t>口頭評量：</w:t>
            </w:r>
          </w:p>
          <w:p w:rsidR="00C34149" w:rsidRPr="00A40540" w:rsidRDefault="00C34149" w:rsidP="00D660BA">
            <w:pPr>
              <w:spacing w:line="260" w:lineRule="exact"/>
              <w:rPr>
                <w:sz w:val="20"/>
                <w:szCs w:val="20"/>
              </w:rPr>
            </w:pPr>
            <w:r w:rsidRPr="001D2559">
              <w:rPr>
                <w:rFonts w:ascii="標楷體" w:eastAsia="標楷體" w:hAnsi="標楷體" w:hint="eastAsia"/>
                <w:sz w:val="22"/>
                <w:szCs w:val="20"/>
              </w:rPr>
              <w:t>回答與分享。</w:t>
            </w:r>
          </w:p>
          <w:p w:rsidR="00C34149" w:rsidRPr="00A40540" w:rsidRDefault="00C34149" w:rsidP="00D660BA">
            <w:pPr>
              <w:spacing w:line="260" w:lineRule="exact"/>
              <w:rPr>
                <w:sz w:val="20"/>
                <w:szCs w:val="20"/>
              </w:rPr>
            </w:pPr>
            <w:r w:rsidRPr="001D2559">
              <w:rPr>
                <w:rFonts w:ascii="標楷體" w:eastAsia="標楷體" w:hAnsi="標楷體" w:hint="eastAsia"/>
                <w:sz w:val="22"/>
                <w:szCs w:val="20"/>
              </w:rPr>
              <w:t>實作評量：</w:t>
            </w:r>
          </w:p>
          <w:p w:rsidR="00C34149" w:rsidRPr="00A40540" w:rsidRDefault="00C34149" w:rsidP="00D660BA">
            <w:pPr>
              <w:spacing w:line="260" w:lineRule="exact"/>
              <w:rPr>
                <w:sz w:val="20"/>
                <w:szCs w:val="20"/>
              </w:rPr>
            </w:pPr>
            <w:r w:rsidRPr="001D2559">
              <w:rPr>
                <w:rFonts w:ascii="標楷體" w:eastAsia="標楷體" w:hAnsi="標楷體" w:hint="eastAsia"/>
                <w:sz w:val="22"/>
                <w:szCs w:val="20"/>
              </w:rPr>
              <w:t>打出正確節奏、指出</w:t>
            </w:r>
          </w:p>
          <w:p w:rsidR="00C34149" w:rsidRPr="00A40540" w:rsidRDefault="00C34149" w:rsidP="00D660BA">
            <w:pPr>
              <w:spacing w:line="260" w:lineRule="exact"/>
              <w:rPr>
                <w:sz w:val="20"/>
                <w:szCs w:val="20"/>
              </w:rPr>
            </w:pPr>
            <w:r w:rsidRPr="001D2559">
              <w:rPr>
                <w:rFonts w:ascii="標楷體" w:eastAsia="標楷體" w:hAnsi="標楷體" w:hint="eastAsia"/>
                <w:sz w:val="22"/>
                <w:szCs w:val="20"/>
              </w:rPr>
              <w:t>音符正確位置、唱出</w:t>
            </w:r>
          </w:p>
          <w:p w:rsidR="00C34149" w:rsidRPr="00A40540" w:rsidRDefault="00C34149" w:rsidP="00D660BA">
            <w:pPr>
              <w:spacing w:line="260" w:lineRule="exact"/>
              <w:rPr>
                <w:sz w:val="20"/>
                <w:szCs w:val="20"/>
              </w:rPr>
            </w:pPr>
            <w:r w:rsidRPr="001D2559">
              <w:rPr>
                <w:rFonts w:ascii="標楷體" w:eastAsia="標楷體" w:hAnsi="標楷體" w:hint="eastAsia"/>
                <w:sz w:val="22"/>
                <w:szCs w:val="20"/>
              </w:rPr>
              <w:t>樂曲、用直笛吹出正</w:t>
            </w:r>
          </w:p>
          <w:p w:rsidR="00C34149" w:rsidRPr="00A40540" w:rsidRDefault="00C34149" w:rsidP="00D660BA">
            <w:pPr>
              <w:spacing w:line="260" w:lineRule="exact"/>
              <w:rPr>
                <w:sz w:val="20"/>
                <w:szCs w:val="20"/>
              </w:rPr>
            </w:pPr>
            <w:r w:rsidRPr="001D2559">
              <w:rPr>
                <w:rFonts w:ascii="標楷體" w:eastAsia="標楷體" w:hAnsi="標楷體" w:hint="eastAsia"/>
                <w:sz w:val="22"/>
                <w:szCs w:val="20"/>
              </w:rPr>
              <w:t>確音高。</w:t>
            </w:r>
          </w:p>
          <w:p w:rsidR="00C34149" w:rsidRPr="00A40540" w:rsidRDefault="00C34149" w:rsidP="00D660BA">
            <w:pPr>
              <w:spacing w:line="260" w:lineRule="exact"/>
              <w:rPr>
                <w:sz w:val="20"/>
                <w:szCs w:val="20"/>
              </w:rPr>
            </w:pPr>
            <w:r w:rsidRPr="001D2559">
              <w:rPr>
                <w:rFonts w:ascii="標楷體" w:eastAsia="標楷體" w:hAnsi="標楷體" w:hint="eastAsia"/>
                <w:sz w:val="22"/>
                <w:szCs w:val="20"/>
              </w:rPr>
              <w:t>紙筆評量：</w:t>
            </w:r>
          </w:p>
          <w:p w:rsidR="00C34149" w:rsidRPr="00A40540" w:rsidRDefault="00C34149" w:rsidP="00D660BA">
            <w:pPr>
              <w:spacing w:line="260" w:lineRule="exact"/>
              <w:rPr>
                <w:sz w:val="20"/>
                <w:szCs w:val="20"/>
              </w:rPr>
            </w:pPr>
            <w:r w:rsidRPr="001D2559">
              <w:rPr>
                <w:rFonts w:ascii="標楷體" w:eastAsia="標楷體" w:hAnsi="標楷體" w:hint="eastAsia"/>
                <w:sz w:val="22"/>
                <w:szCs w:val="20"/>
              </w:rPr>
              <w:t>完成小試身手的作</w:t>
            </w:r>
          </w:p>
          <w:p w:rsidR="00C34149" w:rsidRPr="00A40540" w:rsidRDefault="00C34149" w:rsidP="00D660BA">
            <w:pPr>
              <w:spacing w:line="260" w:lineRule="exact"/>
              <w:rPr>
                <w:sz w:val="20"/>
                <w:szCs w:val="20"/>
              </w:rPr>
            </w:pPr>
            <w:r w:rsidRPr="001D2559">
              <w:rPr>
                <w:rFonts w:ascii="標楷體" w:eastAsia="標楷體" w:hAnsi="標楷體" w:hint="eastAsia"/>
                <w:sz w:val="22"/>
                <w:szCs w:val="20"/>
              </w:rPr>
              <w:lastRenderedPageBreak/>
              <w:t>答。</w:t>
            </w:r>
          </w:p>
        </w:tc>
      </w:tr>
      <w:tr w:rsidR="00C34149" w:rsidRPr="005A5FEC" w:rsidTr="008037A8">
        <w:tc>
          <w:tcPr>
            <w:tcW w:w="437" w:type="dxa"/>
            <w:vAlign w:val="center"/>
          </w:tcPr>
          <w:p w:rsidR="00C34149" w:rsidRPr="005A5FEC" w:rsidRDefault="00C34149"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21</w:t>
            </w:r>
          </w:p>
        </w:tc>
        <w:tc>
          <w:tcPr>
            <w:tcW w:w="1263" w:type="dxa"/>
            <w:gridSpan w:val="3"/>
            <w:vAlign w:val="center"/>
          </w:tcPr>
          <w:p w:rsidR="00C34149" w:rsidRPr="00A60035" w:rsidRDefault="00C34149"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1/1</w:t>
            </w:r>
            <w:r>
              <w:rPr>
                <w:rFonts w:ascii="標楷體" w:eastAsia="標楷體" w:hAnsi="標楷體" w:hint="eastAsia"/>
                <w:sz w:val="18"/>
                <w:szCs w:val="18"/>
              </w:rPr>
              <w:t>7</w:t>
            </w:r>
            <w:r w:rsidRPr="00A60035">
              <w:rPr>
                <w:rFonts w:ascii="標楷體" w:eastAsia="標楷體" w:hAnsi="標楷體" w:hint="eastAsia"/>
                <w:sz w:val="18"/>
                <w:szCs w:val="18"/>
              </w:rPr>
              <w:t>~1/20</w:t>
            </w:r>
          </w:p>
        </w:tc>
        <w:tc>
          <w:tcPr>
            <w:tcW w:w="656" w:type="dxa"/>
          </w:tcPr>
          <w:p w:rsidR="00C34149" w:rsidRPr="00A40540" w:rsidRDefault="00C34149" w:rsidP="00D660BA">
            <w:pPr>
              <w:spacing w:line="260" w:lineRule="exact"/>
              <w:rPr>
                <w:sz w:val="20"/>
                <w:szCs w:val="20"/>
              </w:rPr>
            </w:pPr>
            <w:r w:rsidRPr="001D2559">
              <w:rPr>
                <w:rFonts w:ascii="標楷體" w:eastAsia="標楷體" w:hAnsi="標楷體" w:hint="eastAsia"/>
                <w:bCs/>
                <w:sz w:val="22"/>
                <w:szCs w:val="20"/>
              </w:rPr>
              <w:t>肆、統整課程</w:t>
            </w:r>
          </w:p>
          <w:p w:rsidR="00C34149" w:rsidRPr="00A40540" w:rsidRDefault="00C34149" w:rsidP="00D660BA">
            <w:pPr>
              <w:spacing w:line="260" w:lineRule="exact"/>
              <w:rPr>
                <w:sz w:val="20"/>
                <w:szCs w:val="20"/>
              </w:rPr>
            </w:pPr>
            <w:r w:rsidRPr="001D2559">
              <w:rPr>
                <w:rFonts w:ascii="標楷體" w:eastAsia="標楷體" w:hAnsi="標楷體" w:hint="eastAsia"/>
                <w:sz w:val="22"/>
                <w:szCs w:val="20"/>
              </w:rPr>
              <w:t>上上下下真有趣</w:t>
            </w:r>
          </w:p>
        </w:tc>
        <w:tc>
          <w:tcPr>
            <w:tcW w:w="876" w:type="dxa"/>
            <w:gridSpan w:val="3"/>
          </w:tcPr>
          <w:p w:rsidR="00C34149" w:rsidRPr="00A40540" w:rsidRDefault="00C34149" w:rsidP="00D660BA">
            <w:pPr>
              <w:spacing w:line="260" w:lineRule="exact"/>
              <w:rPr>
                <w:sz w:val="20"/>
                <w:szCs w:val="20"/>
              </w:rPr>
            </w:pPr>
            <w:r w:rsidRPr="001D2559">
              <w:rPr>
                <w:rFonts w:ascii="標楷體" w:eastAsia="標楷體" w:hAnsi="標楷體" w:hint="eastAsia"/>
                <w:sz w:val="22"/>
                <w:szCs w:val="20"/>
              </w:rPr>
              <w:t>1-II-2</w:t>
            </w:r>
            <w:r>
              <w:rPr>
                <w:rFonts w:ascii="標楷體" w:eastAsia="標楷體" w:hAnsi="標楷體" w:hint="eastAsia"/>
                <w:sz w:val="22"/>
                <w:szCs w:val="20"/>
              </w:rPr>
              <w:t xml:space="preserve"> </w:t>
            </w:r>
            <w:r w:rsidRPr="001D2559">
              <w:rPr>
                <w:rFonts w:ascii="標楷體" w:eastAsia="標楷體" w:hAnsi="標楷體" w:hint="eastAsia"/>
                <w:sz w:val="22"/>
                <w:szCs w:val="20"/>
              </w:rPr>
              <w:t>能探索視覺元素，並表達自我感受與想像。</w:t>
            </w:r>
          </w:p>
          <w:p w:rsidR="00C34149" w:rsidRPr="00A40540" w:rsidRDefault="00C34149" w:rsidP="00D660BA">
            <w:pPr>
              <w:spacing w:line="260" w:lineRule="exact"/>
              <w:rPr>
                <w:sz w:val="20"/>
                <w:szCs w:val="20"/>
              </w:rPr>
            </w:pPr>
            <w:r w:rsidRPr="001D2559">
              <w:rPr>
                <w:rFonts w:ascii="標楷體" w:eastAsia="標楷體" w:hAnsi="標楷體" w:hint="eastAsia"/>
                <w:sz w:val="22"/>
                <w:szCs w:val="20"/>
              </w:rPr>
              <w:t>1-II-4</w:t>
            </w:r>
            <w:r>
              <w:rPr>
                <w:rFonts w:ascii="標楷體" w:eastAsia="標楷體" w:hAnsi="標楷體" w:hint="eastAsia"/>
                <w:sz w:val="22"/>
                <w:szCs w:val="20"/>
              </w:rPr>
              <w:t xml:space="preserve"> </w:t>
            </w:r>
            <w:r w:rsidRPr="001D2559">
              <w:rPr>
                <w:rFonts w:ascii="標楷體" w:eastAsia="標楷體" w:hAnsi="標楷體" w:hint="eastAsia"/>
                <w:sz w:val="22"/>
                <w:szCs w:val="20"/>
              </w:rPr>
              <w:t>能感知、探索與表現表演藝術的元素和形式。</w:t>
            </w:r>
          </w:p>
          <w:p w:rsidR="00C34149" w:rsidRPr="00A40540" w:rsidRDefault="00C34149" w:rsidP="00D660BA">
            <w:pPr>
              <w:spacing w:line="260" w:lineRule="exact"/>
              <w:rPr>
                <w:sz w:val="20"/>
                <w:szCs w:val="20"/>
              </w:rPr>
            </w:pPr>
            <w:r w:rsidRPr="001D2559">
              <w:rPr>
                <w:rFonts w:ascii="標楷體" w:eastAsia="標楷體" w:hAnsi="標楷體" w:hint="eastAsia"/>
                <w:sz w:val="22"/>
                <w:szCs w:val="20"/>
              </w:rPr>
              <w:t>1-II-7</w:t>
            </w:r>
            <w:r>
              <w:rPr>
                <w:rFonts w:ascii="標楷體" w:eastAsia="標楷體" w:hAnsi="標楷體" w:hint="eastAsia"/>
                <w:sz w:val="22"/>
                <w:szCs w:val="20"/>
              </w:rPr>
              <w:t xml:space="preserve"> </w:t>
            </w:r>
            <w:r w:rsidRPr="001D2559">
              <w:rPr>
                <w:rFonts w:ascii="標楷體" w:eastAsia="標楷體" w:hAnsi="標楷體" w:hint="eastAsia"/>
                <w:sz w:val="22"/>
                <w:szCs w:val="20"/>
              </w:rPr>
              <w:t>能創作簡短的表演。</w:t>
            </w:r>
          </w:p>
          <w:p w:rsidR="00C34149" w:rsidRPr="00A40540" w:rsidRDefault="00C34149" w:rsidP="00D660BA">
            <w:pPr>
              <w:spacing w:line="260" w:lineRule="exact"/>
              <w:rPr>
                <w:sz w:val="20"/>
                <w:szCs w:val="20"/>
              </w:rPr>
            </w:pPr>
            <w:r w:rsidRPr="001D2559">
              <w:rPr>
                <w:rFonts w:ascii="標楷體" w:eastAsia="標楷體" w:hAnsi="標楷體" w:hint="eastAsia"/>
                <w:sz w:val="22"/>
                <w:szCs w:val="20"/>
              </w:rPr>
              <w:t>2-II-1</w:t>
            </w:r>
            <w:r>
              <w:rPr>
                <w:rFonts w:ascii="標楷體" w:eastAsia="標楷體" w:hAnsi="標楷體" w:hint="eastAsia"/>
                <w:sz w:val="22"/>
                <w:szCs w:val="20"/>
              </w:rPr>
              <w:t xml:space="preserve"> </w:t>
            </w:r>
            <w:r w:rsidRPr="001D2559">
              <w:rPr>
                <w:rFonts w:ascii="標楷體" w:eastAsia="標楷體" w:hAnsi="標楷體" w:hint="eastAsia"/>
                <w:sz w:val="22"/>
                <w:szCs w:val="20"/>
              </w:rPr>
              <w:t>能使用音樂語彙、肢體等多元方式，回應聆聽的感受。</w:t>
            </w:r>
          </w:p>
          <w:p w:rsidR="00C34149" w:rsidRPr="00A40540" w:rsidRDefault="00C34149" w:rsidP="00D660BA">
            <w:pPr>
              <w:spacing w:line="260" w:lineRule="exact"/>
              <w:rPr>
                <w:sz w:val="20"/>
                <w:szCs w:val="20"/>
              </w:rPr>
            </w:pPr>
            <w:r w:rsidRPr="001D2559">
              <w:rPr>
                <w:rFonts w:ascii="標楷體" w:eastAsia="標楷體" w:hAnsi="標楷體" w:hint="eastAsia"/>
                <w:sz w:val="22"/>
                <w:szCs w:val="20"/>
              </w:rPr>
              <w:t>3-II-2</w:t>
            </w:r>
            <w:r>
              <w:rPr>
                <w:rFonts w:ascii="標楷體" w:eastAsia="標楷體" w:hAnsi="標楷體" w:hint="eastAsia"/>
                <w:sz w:val="22"/>
                <w:szCs w:val="20"/>
              </w:rPr>
              <w:t xml:space="preserve"> </w:t>
            </w:r>
            <w:r w:rsidRPr="001D2559">
              <w:rPr>
                <w:rFonts w:ascii="標楷體" w:eastAsia="標楷體" w:hAnsi="標楷體" w:hint="eastAsia"/>
                <w:sz w:val="22"/>
                <w:szCs w:val="20"/>
              </w:rPr>
              <w:t>能觀察並體會藝術與生活的關係。</w:t>
            </w:r>
          </w:p>
        </w:tc>
        <w:tc>
          <w:tcPr>
            <w:tcW w:w="876" w:type="dxa"/>
            <w:gridSpan w:val="2"/>
          </w:tcPr>
          <w:p w:rsidR="00C34149" w:rsidRPr="00A40540" w:rsidRDefault="00C34149" w:rsidP="00D660BA">
            <w:pPr>
              <w:spacing w:line="260" w:lineRule="exact"/>
              <w:rPr>
                <w:sz w:val="20"/>
                <w:szCs w:val="20"/>
              </w:rPr>
            </w:pPr>
            <w:r w:rsidRPr="001D2559">
              <w:rPr>
                <w:rFonts w:ascii="標楷體" w:eastAsia="標楷體" w:hAnsi="標楷體" w:hint="eastAsia"/>
                <w:sz w:val="22"/>
                <w:szCs w:val="20"/>
              </w:rPr>
              <w:t>音A-II-2</w:t>
            </w:r>
            <w:r>
              <w:rPr>
                <w:rFonts w:ascii="標楷體" w:eastAsia="標楷體" w:hAnsi="標楷體" w:hint="eastAsia"/>
                <w:sz w:val="22"/>
                <w:szCs w:val="20"/>
              </w:rPr>
              <w:t xml:space="preserve"> </w:t>
            </w:r>
            <w:r w:rsidRPr="001D2559">
              <w:rPr>
                <w:rFonts w:ascii="標楷體" w:eastAsia="標楷體" w:hAnsi="標楷體" w:hint="eastAsia"/>
                <w:sz w:val="22"/>
                <w:szCs w:val="20"/>
              </w:rPr>
              <w:t>相關音樂語彙，如節奏、力度、速度等描述音樂元素之音樂術語，或相關之一般性用語。</w:t>
            </w:r>
          </w:p>
          <w:p w:rsidR="00C34149" w:rsidRPr="00A40540" w:rsidRDefault="00C34149" w:rsidP="00D660BA">
            <w:pPr>
              <w:spacing w:line="260" w:lineRule="exact"/>
              <w:rPr>
                <w:sz w:val="20"/>
                <w:szCs w:val="20"/>
              </w:rPr>
            </w:pPr>
            <w:r w:rsidRPr="001D2559">
              <w:rPr>
                <w:rFonts w:ascii="標楷體" w:eastAsia="標楷體" w:hAnsi="標楷體" w:hint="eastAsia"/>
                <w:sz w:val="22"/>
                <w:szCs w:val="20"/>
              </w:rPr>
              <w:t>音A-II-3</w:t>
            </w:r>
            <w:r>
              <w:rPr>
                <w:rFonts w:ascii="標楷體" w:eastAsia="標楷體" w:hAnsi="標楷體" w:hint="eastAsia"/>
                <w:sz w:val="22"/>
                <w:szCs w:val="20"/>
              </w:rPr>
              <w:t xml:space="preserve"> </w:t>
            </w:r>
            <w:r w:rsidRPr="001D2559">
              <w:rPr>
                <w:rFonts w:ascii="標楷體" w:eastAsia="標楷體" w:hAnsi="標楷體" w:hint="eastAsia"/>
                <w:sz w:val="22"/>
                <w:szCs w:val="20"/>
              </w:rPr>
              <w:t>肢體動作、語文表述、繪畫、表演等回應方式。</w:t>
            </w:r>
          </w:p>
        </w:tc>
        <w:tc>
          <w:tcPr>
            <w:tcW w:w="1426" w:type="dxa"/>
            <w:gridSpan w:val="3"/>
          </w:tcPr>
          <w:p w:rsidR="00C34149" w:rsidRPr="00A40540" w:rsidRDefault="00C34149" w:rsidP="00D660BA">
            <w:pPr>
              <w:spacing w:line="260" w:lineRule="exact"/>
              <w:rPr>
                <w:snapToGrid w:val="0"/>
                <w:kern w:val="0"/>
                <w:sz w:val="20"/>
                <w:szCs w:val="20"/>
              </w:rPr>
            </w:pPr>
            <w:r w:rsidRPr="001D2559">
              <w:rPr>
                <w:rFonts w:ascii="標楷體" w:eastAsia="標楷體" w:hAnsi="標楷體" w:hint="eastAsia"/>
                <w:snapToGrid w:val="0"/>
                <w:kern w:val="0"/>
                <w:sz w:val="22"/>
                <w:szCs w:val="20"/>
              </w:rPr>
              <w:t>1能根據樂句音型中的上行、下行，做出向上、向下相對應的動作。</w:t>
            </w:r>
          </w:p>
          <w:p w:rsidR="00C34149" w:rsidRPr="00A40540" w:rsidRDefault="00C34149" w:rsidP="00D660BA">
            <w:pPr>
              <w:spacing w:line="260" w:lineRule="exact"/>
              <w:rPr>
                <w:snapToGrid w:val="0"/>
                <w:kern w:val="0"/>
                <w:sz w:val="20"/>
                <w:szCs w:val="20"/>
              </w:rPr>
            </w:pPr>
            <w:r w:rsidRPr="001D2559">
              <w:rPr>
                <w:rFonts w:ascii="標楷體" w:eastAsia="標楷體" w:hAnsi="標楷體" w:hint="eastAsia"/>
                <w:snapToGrid w:val="0"/>
                <w:kern w:val="0"/>
                <w:sz w:val="22"/>
                <w:szCs w:val="20"/>
              </w:rPr>
              <w:t>2能設計肢體單純向上、向下的動作。</w:t>
            </w:r>
          </w:p>
          <w:p w:rsidR="00C34149" w:rsidRPr="00A40540" w:rsidRDefault="00C34149" w:rsidP="00D660BA">
            <w:pPr>
              <w:spacing w:line="260" w:lineRule="exact"/>
              <w:rPr>
                <w:snapToGrid w:val="0"/>
                <w:kern w:val="0"/>
                <w:sz w:val="20"/>
                <w:szCs w:val="20"/>
              </w:rPr>
            </w:pPr>
            <w:r w:rsidRPr="001D2559">
              <w:rPr>
                <w:rFonts w:ascii="標楷體" w:eastAsia="標楷體" w:hAnsi="標楷體" w:hint="eastAsia"/>
                <w:snapToGrid w:val="0"/>
                <w:kern w:val="0"/>
                <w:sz w:val="22"/>
                <w:szCs w:val="20"/>
              </w:rPr>
              <w:t>3能簡單表演出生活中含有向上、向下的動作。</w:t>
            </w:r>
          </w:p>
          <w:p w:rsidR="00C34149" w:rsidRPr="00A40540" w:rsidRDefault="00C34149" w:rsidP="00D660BA">
            <w:pPr>
              <w:spacing w:line="260" w:lineRule="exact"/>
              <w:rPr>
                <w:snapToGrid w:val="0"/>
                <w:kern w:val="0"/>
                <w:sz w:val="20"/>
                <w:szCs w:val="20"/>
              </w:rPr>
            </w:pPr>
            <w:r w:rsidRPr="001D2559">
              <w:rPr>
                <w:rFonts w:ascii="標楷體" w:eastAsia="標楷體" w:hAnsi="標楷體" w:hint="eastAsia"/>
                <w:snapToGrid w:val="0"/>
                <w:kern w:val="0"/>
                <w:sz w:val="22"/>
                <w:szCs w:val="20"/>
              </w:rPr>
              <w:t>4能和同學合作完成表演。</w:t>
            </w:r>
          </w:p>
          <w:p w:rsidR="00C34149" w:rsidRPr="00A40540" w:rsidRDefault="00C34149" w:rsidP="00D660BA">
            <w:pPr>
              <w:spacing w:line="260" w:lineRule="exact"/>
              <w:rPr>
                <w:snapToGrid w:val="0"/>
                <w:kern w:val="0"/>
                <w:sz w:val="20"/>
                <w:szCs w:val="20"/>
              </w:rPr>
            </w:pPr>
            <w:r w:rsidRPr="001D2559">
              <w:rPr>
                <w:rFonts w:ascii="標楷體" w:eastAsia="標楷體" w:hAnsi="標楷體" w:hint="eastAsia"/>
                <w:snapToGrid w:val="0"/>
                <w:kern w:val="0"/>
                <w:sz w:val="22"/>
                <w:szCs w:val="20"/>
              </w:rPr>
              <w:t>5能欣賞藝術畫作，感受其中的力量方向。</w:t>
            </w:r>
          </w:p>
        </w:tc>
        <w:tc>
          <w:tcPr>
            <w:tcW w:w="3664" w:type="dxa"/>
            <w:gridSpan w:val="5"/>
          </w:tcPr>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t>1教師引導：當我們聆聽一首音樂，可以感受到音樂曲調的方向，有時往高處、有時往低處。</w:t>
            </w:r>
          </w:p>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t>2教師彈奏或播放音樂，請學生聽辨並說出上下行。</w:t>
            </w:r>
          </w:p>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t>3教師彈奏或播放音樂，請學生聆聽辨別上行、下行，並做出教師指定部位相對應動作。</w:t>
            </w:r>
          </w:p>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t>4學生設計向上、向下對應動作，呼應老師彈奏的上下行音樂</w:t>
            </w:r>
          </w:p>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t>5.猜猜我在做甚麼：生活中常有肢體往上或往下的動作，請學生觀察課文中的動作，試著簡單表演出來，讓同學們猜猜看，</w:t>
            </w:r>
          </w:p>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t>6教師引導學生，簡單表演生活中的動作或物品，含有向上、向下的力量，亦可加入聲響即使是靜止的畫作，我們也能感受畫中人物的方向。</w:t>
            </w:r>
          </w:p>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t>7視覺藝術作品中的力量1教師引導欣賞觀察，課文中視覺藝術繪畫，感受靜態畫中力量的方向：</w:t>
            </w:r>
          </w:p>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t>維梅爾〈倒牛奶的女僕〉：畫中的牛奶沿著瓶口往下流出。</w:t>
            </w:r>
          </w:p>
          <w:p w:rsidR="00C34149" w:rsidRPr="00A40540" w:rsidRDefault="00C34149" w:rsidP="00D660BA">
            <w:pPr>
              <w:spacing w:line="260" w:lineRule="exact"/>
              <w:rPr>
                <w:sz w:val="20"/>
                <w:szCs w:val="20"/>
              </w:rPr>
            </w:pPr>
            <w:r w:rsidRPr="001D2559">
              <w:rPr>
                <w:rFonts w:ascii="標楷體" w:eastAsia="標楷體" w:hAnsi="標楷體" w:cs="新細明體" w:hint="eastAsia"/>
                <w:color w:val="000000"/>
                <w:sz w:val="22"/>
                <w:szCs w:val="20"/>
              </w:rPr>
              <w:t>拉斐爾〈西斯庭聖母〉：畫面下方的小天使眼神是往上的，不知不覺引領欣賞者的眼光也跟著往上看。</w:t>
            </w:r>
          </w:p>
        </w:tc>
        <w:tc>
          <w:tcPr>
            <w:tcW w:w="656" w:type="dxa"/>
            <w:gridSpan w:val="2"/>
          </w:tcPr>
          <w:p w:rsidR="00C34149" w:rsidRPr="00A40540" w:rsidRDefault="00C34149" w:rsidP="00D660BA">
            <w:pPr>
              <w:spacing w:line="260" w:lineRule="exact"/>
              <w:rPr>
                <w:sz w:val="20"/>
                <w:szCs w:val="20"/>
              </w:rPr>
            </w:pPr>
            <w:r w:rsidRPr="001D2559">
              <w:rPr>
                <w:rFonts w:ascii="標楷體" w:eastAsia="標楷體" w:hAnsi="標楷體" w:hint="eastAsia"/>
                <w:sz w:val="22"/>
                <w:szCs w:val="20"/>
              </w:rPr>
              <w:t>動態評量：</w:t>
            </w:r>
          </w:p>
          <w:p w:rsidR="00C34149" w:rsidRPr="00A40540" w:rsidRDefault="00C34149" w:rsidP="00D660BA">
            <w:pPr>
              <w:spacing w:line="260" w:lineRule="exact"/>
              <w:rPr>
                <w:sz w:val="20"/>
                <w:szCs w:val="20"/>
              </w:rPr>
            </w:pPr>
            <w:r w:rsidRPr="001D2559">
              <w:rPr>
                <w:rFonts w:ascii="標楷體" w:eastAsia="標楷體" w:hAnsi="標楷體" w:hint="eastAsia"/>
                <w:sz w:val="22"/>
                <w:szCs w:val="20"/>
              </w:rPr>
              <w:t>是否能分辨上下行音樂，並做出相對應動作。</w:t>
            </w:r>
          </w:p>
          <w:p w:rsidR="00C34149" w:rsidRPr="00A40540" w:rsidRDefault="00C34149" w:rsidP="00D660BA">
            <w:pPr>
              <w:spacing w:line="260" w:lineRule="exact"/>
              <w:rPr>
                <w:sz w:val="20"/>
                <w:szCs w:val="20"/>
              </w:rPr>
            </w:pPr>
            <w:r w:rsidRPr="001D2559">
              <w:rPr>
                <w:rFonts w:ascii="標楷體" w:eastAsia="標楷體" w:hAnsi="標楷體" w:hint="eastAsia"/>
                <w:sz w:val="22"/>
                <w:szCs w:val="20"/>
              </w:rPr>
              <w:t>實作評量：</w:t>
            </w:r>
          </w:p>
          <w:p w:rsidR="00C34149" w:rsidRPr="00A40540" w:rsidRDefault="00C34149" w:rsidP="00D660BA">
            <w:pPr>
              <w:spacing w:line="260" w:lineRule="exact"/>
              <w:rPr>
                <w:sz w:val="20"/>
                <w:szCs w:val="20"/>
              </w:rPr>
            </w:pPr>
            <w:r w:rsidRPr="001D2559">
              <w:rPr>
                <w:rFonts w:ascii="標楷體" w:eastAsia="標楷體" w:hAnsi="標楷體" w:hint="eastAsia"/>
                <w:sz w:val="22"/>
                <w:szCs w:val="20"/>
              </w:rPr>
              <w:t>是否能設計、表演生</w:t>
            </w:r>
          </w:p>
          <w:p w:rsidR="00C34149" w:rsidRPr="00A40540" w:rsidRDefault="00C34149" w:rsidP="00D660BA">
            <w:pPr>
              <w:spacing w:line="260" w:lineRule="exact"/>
              <w:rPr>
                <w:sz w:val="20"/>
                <w:szCs w:val="20"/>
              </w:rPr>
            </w:pPr>
            <w:r w:rsidRPr="001D2559">
              <w:rPr>
                <w:rFonts w:ascii="標楷體" w:eastAsia="標楷體" w:hAnsi="標楷體" w:hint="eastAsia"/>
                <w:sz w:val="22"/>
                <w:szCs w:val="20"/>
              </w:rPr>
              <w:t>活中含有向上、向下</w:t>
            </w:r>
          </w:p>
          <w:p w:rsidR="00C34149" w:rsidRPr="00A40540" w:rsidRDefault="00C34149" w:rsidP="00D660BA">
            <w:pPr>
              <w:spacing w:line="260" w:lineRule="exact"/>
              <w:rPr>
                <w:sz w:val="20"/>
                <w:szCs w:val="20"/>
              </w:rPr>
            </w:pPr>
            <w:r w:rsidRPr="001D2559">
              <w:rPr>
                <w:rFonts w:ascii="標楷體" w:eastAsia="標楷體" w:hAnsi="標楷體" w:hint="eastAsia"/>
                <w:sz w:val="22"/>
                <w:szCs w:val="20"/>
              </w:rPr>
              <w:t>的動作。</w:t>
            </w:r>
          </w:p>
        </w:tc>
      </w:tr>
    </w:tbl>
    <w:p w:rsidR="000D5DBE" w:rsidRPr="005A5FEC" w:rsidRDefault="000D5DBE">
      <w:pPr>
        <w:rPr>
          <w:rFonts w:ascii="標楷體" w:eastAsia="標楷體" w:hAnsi="標楷體"/>
        </w:rPr>
      </w:pPr>
      <w:r w:rsidRPr="005A5FEC">
        <w:rPr>
          <w:rFonts w:ascii="標楷體" w:eastAsia="標楷體" w:hAnsi="標楷體"/>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706"/>
        <w:gridCol w:w="148"/>
        <w:gridCol w:w="850"/>
        <w:gridCol w:w="376"/>
        <w:gridCol w:w="1961"/>
        <w:gridCol w:w="101"/>
        <w:gridCol w:w="893"/>
        <w:gridCol w:w="697"/>
        <w:gridCol w:w="871"/>
        <w:gridCol w:w="979"/>
        <w:gridCol w:w="1374"/>
      </w:tblGrid>
      <w:tr w:rsidR="000D5DBE" w:rsidRPr="005A5FEC" w:rsidTr="0001684E">
        <w:tc>
          <w:tcPr>
            <w:tcW w:w="9628" w:type="dxa"/>
            <w:gridSpan w:val="12"/>
            <w:vAlign w:val="center"/>
          </w:tcPr>
          <w:p w:rsidR="000D5DBE" w:rsidRPr="005A5FEC" w:rsidRDefault="005A5FEC" w:rsidP="000D5DBE">
            <w:pPr>
              <w:snapToGrid w:val="0"/>
              <w:spacing w:line="280" w:lineRule="atLeast"/>
              <w:jc w:val="center"/>
              <w:rPr>
                <w:rFonts w:ascii="標楷體" w:eastAsia="標楷體" w:hAnsi="標楷體"/>
                <w:szCs w:val="24"/>
              </w:rPr>
            </w:pPr>
            <w:r w:rsidRPr="005A5FEC">
              <w:rPr>
                <w:rFonts w:ascii="標楷體" w:eastAsia="標楷體" w:hAnsi="標楷體" w:hint="eastAsia"/>
                <w:szCs w:val="24"/>
              </w:rPr>
              <w:lastRenderedPageBreak/>
              <w:t>嘉義市港坪國民小學1</w:t>
            </w:r>
            <w:r w:rsidR="002645B1">
              <w:rPr>
                <w:rFonts w:ascii="標楷體" w:eastAsia="標楷體" w:hAnsi="標楷體" w:hint="eastAsia"/>
                <w:szCs w:val="24"/>
              </w:rPr>
              <w:t>10</w:t>
            </w:r>
            <w:r w:rsidRPr="005A5FEC">
              <w:rPr>
                <w:rFonts w:ascii="標楷體" w:eastAsia="標楷體" w:hAnsi="標楷體" w:hint="eastAsia"/>
                <w:szCs w:val="24"/>
              </w:rPr>
              <w:t>學年度第二學期</w:t>
            </w:r>
            <w:r w:rsidR="004C40FD">
              <w:rPr>
                <w:rFonts w:ascii="標楷體" w:eastAsia="標楷體" w:hAnsi="標楷體" w:hint="eastAsia"/>
                <w:szCs w:val="24"/>
              </w:rPr>
              <w:t xml:space="preserve"> </w:t>
            </w:r>
            <w:r w:rsidR="004C40FD" w:rsidRPr="004C40FD">
              <w:rPr>
                <w:rFonts w:ascii="標楷體" w:eastAsia="標楷體" w:hAnsi="標楷體" w:hint="eastAsia"/>
                <w:szCs w:val="24"/>
                <w:u w:val="thick"/>
              </w:rPr>
              <w:t xml:space="preserve"> </w:t>
            </w:r>
            <w:r w:rsidR="009F2C78">
              <w:rPr>
                <w:rFonts w:ascii="標楷體" w:eastAsia="標楷體" w:hAnsi="標楷體" w:hint="eastAsia"/>
                <w:szCs w:val="24"/>
                <w:u w:val="thick"/>
              </w:rPr>
              <w:t>三</w:t>
            </w:r>
            <w:r w:rsidR="004C40FD" w:rsidRPr="004C40FD">
              <w:rPr>
                <w:rFonts w:ascii="標楷體" w:eastAsia="標楷體" w:hAnsi="標楷體" w:hint="eastAsia"/>
                <w:szCs w:val="24"/>
                <w:u w:val="thick"/>
              </w:rPr>
              <w:t xml:space="preserve"> </w:t>
            </w:r>
            <w:r w:rsidRPr="005A5FEC">
              <w:rPr>
                <w:rFonts w:ascii="標楷體" w:eastAsia="標楷體" w:hAnsi="標楷體" w:hint="eastAsia"/>
                <w:szCs w:val="24"/>
              </w:rPr>
              <w:t xml:space="preserve"> 年級</w:t>
            </w:r>
            <w:r w:rsidR="00C34149">
              <w:rPr>
                <w:rFonts w:ascii="標楷體" w:eastAsia="標楷體" w:hAnsi="標楷體" w:hint="eastAsia"/>
                <w:szCs w:val="24"/>
              </w:rPr>
              <w:t>藝術</w:t>
            </w:r>
            <w:r w:rsidR="00DD6856" w:rsidRPr="00DD6856">
              <w:rPr>
                <w:rFonts w:ascii="標楷體" w:eastAsia="標楷體" w:hAnsi="標楷體" w:hint="eastAsia"/>
                <w:szCs w:val="24"/>
              </w:rPr>
              <w:t>領域</w:t>
            </w:r>
            <w:r w:rsidRPr="005A5FEC">
              <w:rPr>
                <w:rFonts w:ascii="標楷體" w:eastAsia="標楷體" w:hAnsi="標楷體" w:hint="eastAsia"/>
                <w:szCs w:val="24"/>
              </w:rPr>
              <w:t>課程計畫</w:t>
            </w:r>
          </w:p>
        </w:tc>
      </w:tr>
      <w:tr w:rsidR="000D5DBE" w:rsidRPr="005A5FEC" w:rsidTr="008037A8">
        <w:tc>
          <w:tcPr>
            <w:tcW w:w="1526" w:type="dxa"/>
            <w:gridSpan w:val="3"/>
            <w:vAlign w:val="center"/>
          </w:tcPr>
          <w:p w:rsidR="000D5DBE" w:rsidRPr="005A5FEC" w:rsidRDefault="000D5DBE" w:rsidP="000D5DBE">
            <w:pPr>
              <w:snapToGrid w:val="0"/>
              <w:spacing w:line="280" w:lineRule="atLeast"/>
              <w:jc w:val="center"/>
              <w:rPr>
                <w:rFonts w:ascii="標楷體" w:eastAsia="標楷體" w:hAnsi="標楷體"/>
                <w:sz w:val="22"/>
              </w:rPr>
            </w:pPr>
            <w:r w:rsidRPr="005A5FEC">
              <w:rPr>
                <w:rFonts w:ascii="標楷體" w:eastAsia="標楷體" w:hAnsi="標楷體" w:hint="eastAsia"/>
                <w:sz w:val="22"/>
              </w:rPr>
              <w:t>每週節數</w:t>
            </w:r>
          </w:p>
        </w:tc>
        <w:tc>
          <w:tcPr>
            <w:tcW w:w="3187" w:type="dxa"/>
            <w:gridSpan w:val="3"/>
            <w:vAlign w:val="center"/>
          </w:tcPr>
          <w:p w:rsidR="000D5DBE" w:rsidRPr="005A5FEC" w:rsidRDefault="00CB577B" w:rsidP="000D5DBE">
            <w:pPr>
              <w:snapToGrid w:val="0"/>
              <w:spacing w:line="280" w:lineRule="atLeast"/>
              <w:jc w:val="center"/>
              <w:rPr>
                <w:rFonts w:ascii="標楷體" w:eastAsia="標楷體" w:hAnsi="標楷體"/>
                <w:szCs w:val="24"/>
              </w:rPr>
            </w:pPr>
            <w:r>
              <w:rPr>
                <w:rFonts w:ascii="標楷體" w:eastAsia="標楷體" w:hAnsi="標楷體" w:hint="eastAsia"/>
                <w:szCs w:val="24"/>
              </w:rPr>
              <w:t>3</w:t>
            </w:r>
            <w:r w:rsidR="000D5DBE" w:rsidRPr="005A5FEC">
              <w:rPr>
                <w:rFonts w:ascii="標楷體" w:eastAsia="標楷體" w:hAnsi="標楷體" w:hint="eastAsia"/>
                <w:szCs w:val="24"/>
              </w:rPr>
              <w:t>節</w:t>
            </w:r>
          </w:p>
        </w:tc>
        <w:tc>
          <w:tcPr>
            <w:tcW w:w="2562" w:type="dxa"/>
            <w:gridSpan w:val="4"/>
            <w:vAlign w:val="center"/>
          </w:tcPr>
          <w:p w:rsidR="000D5DBE" w:rsidRPr="005A5FEC" w:rsidRDefault="000D5DBE" w:rsidP="000D5DBE">
            <w:pPr>
              <w:snapToGrid w:val="0"/>
              <w:spacing w:line="280" w:lineRule="atLeast"/>
              <w:jc w:val="center"/>
              <w:rPr>
                <w:rFonts w:ascii="標楷體" w:eastAsia="標楷體" w:hAnsi="標楷體"/>
                <w:sz w:val="22"/>
              </w:rPr>
            </w:pPr>
            <w:r w:rsidRPr="005A5FEC">
              <w:rPr>
                <w:rFonts w:ascii="標楷體" w:eastAsia="標楷體" w:hAnsi="標楷體" w:hint="eastAsia"/>
                <w:sz w:val="22"/>
              </w:rPr>
              <w:t>設計者</w:t>
            </w:r>
          </w:p>
        </w:tc>
        <w:tc>
          <w:tcPr>
            <w:tcW w:w="2353" w:type="dxa"/>
            <w:gridSpan w:val="2"/>
          </w:tcPr>
          <w:p w:rsidR="000D5DBE" w:rsidRPr="005A5FEC" w:rsidRDefault="000D5DBE" w:rsidP="000D5DBE">
            <w:pPr>
              <w:snapToGrid w:val="0"/>
              <w:spacing w:line="280" w:lineRule="atLeast"/>
              <w:jc w:val="both"/>
              <w:rPr>
                <w:rFonts w:ascii="標楷體" w:eastAsia="標楷體" w:hAnsi="標楷體"/>
                <w:sz w:val="22"/>
              </w:rPr>
            </w:pPr>
          </w:p>
        </w:tc>
      </w:tr>
      <w:tr w:rsidR="00C34149" w:rsidRPr="005A5FEC" w:rsidTr="008037A8">
        <w:trPr>
          <w:trHeight w:val="320"/>
        </w:trPr>
        <w:tc>
          <w:tcPr>
            <w:tcW w:w="1526" w:type="dxa"/>
            <w:gridSpan w:val="3"/>
            <w:vMerge w:val="restart"/>
            <w:vAlign w:val="center"/>
          </w:tcPr>
          <w:p w:rsidR="00C34149" w:rsidRPr="005A5FEC" w:rsidRDefault="00C34149" w:rsidP="000D5DBE">
            <w:pPr>
              <w:jc w:val="center"/>
              <w:rPr>
                <w:rFonts w:ascii="標楷體" w:eastAsia="標楷體" w:hAnsi="標楷體"/>
              </w:rPr>
            </w:pPr>
            <w:r w:rsidRPr="005A5FEC">
              <w:rPr>
                <w:rFonts w:ascii="標楷體" w:eastAsia="標楷體" w:hAnsi="標楷體" w:hint="eastAsia"/>
              </w:rPr>
              <w:t>核心素養</w:t>
            </w:r>
          </w:p>
        </w:tc>
        <w:tc>
          <w:tcPr>
            <w:tcW w:w="850" w:type="dxa"/>
            <w:vAlign w:val="center"/>
          </w:tcPr>
          <w:p w:rsidR="00C34149" w:rsidRPr="005A5FEC" w:rsidRDefault="00C34149" w:rsidP="000D5DBE">
            <w:pPr>
              <w:snapToGrid w:val="0"/>
              <w:ind w:left="-19"/>
              <w:jc w:val="both"/>
              <w:rPr>
                <w:rFonts w:ascii="標楷體" w:eastAsia="標楷體" w:hAnsi="標楷體"/>
                <w:szCs w:val="24"/>
              </w:rPr>
            </w:pPr>
            <w:r w:rsidRPr="005A5FEC">
              <w:rPr>
                <w:rFonts w:ascii="標楷體" w:eastAsia="標楷體" w:hAnsi="標楷體" w:hint="eastAsia"/>
                <w:szCs w:val="24"/>
              </w:rPr>
              <w:t>總綱</w:t>
            </w:r>
          </w:p>
        </w:tc>
        <w:tc>
          <w:tcPr>
            <w:tcW w:w="7252" w:type="dxa"/>
            <w:gridSpan w:val="8"/>
          </w:tcPr>
          <w:p w:rsidR="00C34149" w:rsidRDefault="00C34149" w:rsidP="00D660BA">
            <w:r>
              <w:rPr>
                <w:rFonts w:ascii="標楷體" w:eastAsia="標楷體" w:hAnsi="標楷體" w:hint="eastAsia"/>
                <w:bCs/>
                <w:snapToGrid w:val="0"/>
                <w:kern w:val="0"/>
                <w:sz w:val="22"/>
              </w:rPr>
              <w:t>A1身心素質與自我精進</w:t>
            </w:r>
          </w:p>
          <w:p w:rsidR="00C34149" w:rsidRDefault="00C34149" w:rsidP="00D660BA">
            <w:r>
              <w:rPr>
                <w:rFonts w:ascii="標楷體" w:eastAsia="標楷體" w:hAnsi="標楷體" w:hint="eastAsia"/>
                <w:bCs/>
                <w:snapToGrid w:val="0"/>
                <w:kern w:val="0"/>
                <w:sz w:val="22"/>
              </w:rPr>
              <w:t>A2系統思考與解決問題</w:t>
            </w:r>
          </w:p>
          <w:p w:rsidR="00C34149" w:rsidRDefault="00C34149" w:rsidP="00D660BA">
            <w:r>
              <w:rPr>
                <w:rFonts w:ascii="標楷體" w:eastAsia="標楷體" w:hAnsi="標楷體" w:hint="eastAsia"/>
                <w:bCs/>
                <w:snapToGrid w:val="0"/>
                <w:kern w:val="0"/>
                <w:sz w:val="22"/>
              </w:rPr>
              <w:t>A3規劃執行與創新應變</w:t>
            </w:r>
          </w:p>
          <w:p w:rsidR="00C34149" w:rsidRDefault="00C34149" w:rsidP="00D660BA">
            <w:r>
              <w:rPr>
                <w:rFonts w:ascii="標楷體" w:eastAsia="標楷體" w:hAnsi="標楷體" w:hint="eastAsia"/>
                <w:bCs/>
                <w:snapToGrid w:val="0"/>
                <w:kern w:val="0"/>
                <w:sz w:val="22"/>
              </w:rPr>
              <w:t>B1符號運用與溝通表達</w:t>
            </w:r>
          </w:p>
          <w:p w:rsidR="00C34149" w:rsidRDefault="00C34149" w:rsidP="00D660BA">
            <w:r>
              <w:rPr>
                <w:rFonts w:ascii="標楷體" w:eastAsia="標楷體" w:hAnsi="標楷體" w:hint="eastAsia"/>
                <w:bCs/>
                <w:snapToGrid w:val="0"/>
                <w:kern w:val="0"/>
                <w:sz w:val="22"/>
              </w:rPr>
              <w:t>B3藝術涵養與美感素養</w:t>
            </w:r>
          </w:p>
          <w:p w:rsidR="00C34149" w:rsidRDefault="00C34149" w:rsidP="00D660BA">
            <w:r>
              <w:rPr>
                <w:rFonts w:ascii="標楷體" w:eastAsia="標楷體" w:hAnsi="標楷體" w:hint="eastAsia"/>
                <w:bCs/>
                <w:snapToGrid w:val="0"/>
                <w:kern w:val="0"/>
                <w:sz w:val="22"/>
              </w:rPr>
              <w:t>C2人際關係與團隊合作</w:t>
            </w:r>
          </w:p>
          <w:p w:rsidR="00C34149" w:rsidRDefault="00C34149" w:rsidP="00D660BA">
            <w:r>
              <w:rPr>
                <w:rFonts w:ascii="標楷體" w:eastAsia="標楷體" w:hAnsi="標楷體" w:hint="eastAsia"/>
                <w:bCs/>
                <w:snapToGrid w:val="0"/>
                <w:kern w:val="0"/>
                <w:sz w:val="22"/>
              </w:rPr>
              <w:t>C3多元文化與國際理解</w:t>
            </w:r>
          </w:p>
        </w:tc>
      </w:tr>
      <w:tr w:rsidR="00C34149" w:rsidRPr="005A5FEC" w:rsidTr="008037A8">
        <w:trPr>
          <w:trHeight w:val="320"/>
        </w:trPr>
        <w:tc>
          <w:tcPr>
            <w:tcW w:w="1526" w:type="dxa"/>
            <w:gridSpan w:val="3"/>
            <w:vMerge/>
            <w:vAlign w:val="center"/>
          </w:tcPr>
          <w:p w:rsidR="00C34149" w:rsidRPr="005A5FEC" w:rsidRDefault="00C34149" w:rsidP="000D5DBE">
            <w:pPr>
              <w:snapToGrid w:val="0"/>
              <w:spacing w:line="280" w:lineRule="atLeast"/>
              <w:jc w:val="center"/>
              <w:rPr>
                <w:rFonts w:ascii="標楷體" w:eastAsia="標楷體" w:hAnsi="標楷體"/>
                <w:color w:val="FF0000"/>
                <w:sz w:val="22"/>
              </w:rPr>
            </w:pPr>
          </w:p>
        </w:tc>
        <w:tc>
          <w:tcPr>
            <w:tcW w:w="850" w:type="dxa"/>
            <w:vAlign w:val="center"/>
          </w:tcPr>
          <w:p w:rsidR="00C34149" w:rsidRPr="005A5FEC" w:rsidRDefault="00C34149" w:rsidP="000D5DBE">
            <w:pPr>
              <w:snapToGrid w:val="0"/>
              <w:spacing w:line="280" w:lineRule="atLeast"/>
              <w:jc w:val="both"/>
              <w:rPr>
                <w:rFonts w:ascii="標楷體" w:eastAsia="標楷體" w:hAnsi="標楷體"/>
                <w:szCs w:val="24"/>
              </w:rPr>
            </w:pPr>
            <w:r w:rsidRPr="005A5FEC">
              <w:rPr>
                <w:rFonts w:ascii="標楷體" w:eastAsia="標楷體" w:hAnsi="標楷體" w:hint="eastAsia"/>
                <w:szCs w:val="24"/>
              </w:rPr>
              <w:t>領綱</w:t>
            </w:r>
          </w:p>
        </w:tc>
        <w:tc>
          <w:tcPr>
            <w:tcW w:w="7252" w:type="dxa"/>
            <w:gridSpan w:val="8"/>
          </w:tcPr>
          <w:p w:rsidR="00C34149" w:rsidRDefault="00C34149" w:rsidP="00D660BA">
            <w:r>
              <w:rPr>
                <w:rFonts w:ascii="標楷體" w:eastAsia="標楷體" w:hAnsi="標楷體" w:hint="eastAsia"/>
                <w:sz w:val="22"/>
              </w:rPr>
              <w:t>藝-E-A1 參與藝術活動，探索生活美感。</w:t>
            </w:r>
          </w:p>
          <w:p w:rsidR="00C34149" w:rsidRDefault="00C34149" w:rsidP="00D660BA">
            <w:r>
              <w:rPr>
                <w:rFonts w:ascii="標楷體" w:eastAsia="標楷體" w:hAnsi="標楷體" w:hint="eastAsia"/>
                <w:sz w:val="22"/>
              </w:rPr>
              <w:t>藝-E-A2 認識設計思考，理解藝術實踐的意義。</w:t>
            </w:r>
          </w:p>
          <w:p w:rsidR="00C34149" w:rsidRDefault="00C34149" w:rsidP="00D660BA">
            <w:r>
              <w:rPr>
                <w:rFonts w:ascii="標楷體" w:eastAsia="標楷體" w:hAnsi="標楷體" w:hint="eastAsia"/>
                <w:sz w:val="22"/>
              </w:rPr>
              <w:t>藝-E-A3 學習規劃藝術活動，豐富生活經驗。</w:t>
            </w:r>
          </w:p>
          <w:p w:rsidR="00C34149" w:rsidRDefault="00C34149" w:rsidP="00D660BA">
            <w:r>
              <w:rPr>
                <w:rFonts w:ascii="標楷體" w:eastAsia="標楷體" w:hAnsi="標楷體" w:hint="eastAsia"/>
                <w:sz w:val="22"/>
              </w:rPr>
              <w:t>藝-E-B1 理解藝術符號，以表達情意觀點。</w:t>
            </w:r>
          </w:p>
          <w:p w:rsidR="00C34149" w:rsidRDefault="00C34149" w:rsidP="00D660BA">
            <w:r>
              <w:rPr>
                <w:rFonts w:ascii="標楷體" w:eastAsia="標楷體" w:hAnsi="標楷體" w:hint="eastAsia"/>
                <w:sz w:val="22"/>
              </w:rPr>
              <w:t>藝-E-B3 善用多元感官，察覺感知藝術與生活的關聯，以豐富美感經驗。</w:t>
            </w:r>
          </w:p>
          <w:p w:rsidR="00C34149" w:rsidRDefault="00C34149" w:rsidP="00D660BA">
            <w:r>
              <w:rPr>
                <w:rFonts w:ascii="標楷體" w:eastAsia="標楷體" w:hAnsi="標楷體" w:hint="eastAsia"/>
                <w:sz w:val="22"/>
              </w:rPr>
              <w:t>藝-E-C2 透過藝術實踐，學習理解他人感受與團隊合作的能力。</w:t>
            </w:r>
          </w:p>
          <w:p w:rsidR="00C34149" w:rsidRDefault="00C34149" w:rsidP="00D660BA">
            <w:r>
              <w:rPr>
                <w:rFonts w:ascii="標楷體" w:eastAsia="標楷體" w:hAnsi="標楷體" w:hint="eastAsia"/>
                <w:sz w:val="22"/>
              </w:rPr>
              <w:t>藝-E-C3 體驗在地及全球藝術與文化的多元性。</w:t>
            </w:r>
          </w:p>
        </w:tc>
      </w:tr>
      <w:tr w:rsidR="00C34149" w:rsidRPr="005A5FEC" w:rsidTr="008037A8">
        <w:trPr>
          <w:trHeight w:val="219"/>
        </w:trPr>
        <w:tc>
          <w:tcPr>
            <w:tcW w:w="1526" w:type="dxa"/>
            <w:gridSpan w:val="3"/>
            <w:vMerge w:val="restart"/>
            <w:vAlign w:val="center"/>
          </w:tcPr>
          <w:p w:rsidR="00C34149" w:rsidRPr="005A5FEC" w:rsidRDefault="00C34149" w:rsidP="000D5DBE">
            <w:pPr>
              <w:snapToGrid w:val="0"/>
              <w:spacing w:line="280" w:lineRule="atLeast"/>
              <w:jc w:val="center"/>
              <w:rPr>
                <w:rFonts w:ascii="標楷體" w:eastAsia="標楷體" w:hAnsi="標楷體"/>
                <w:sz w:val="22"/>
              </w:rPr>
            </w:pPr>
            <w:r w:rsidRPr="005A5FEC">
              <w:rPr>
                <w:rFonts w:ascii="標楷體" w:eastAsia="標楷體" w:hAnsi="標楷體" w:hint="eastAsia"/>
                <w:sz w:val="22"/>
              </w:rPr>
              <w:t>學習重點</w:t>
            </w:r>
          </w:p>
        </w:tc>
        <w:tc>
          <w:tcPr>
            <w:tcW w:w="850" w:type="dxa"/>
            <w:vAlign w:val="center"/>
          </w:tcPr>
          <w:p w:rsidR="00C34149" w:rsidRPr="005A5FEC" w:rsidRDefault="00C34149" w:rsidP="000D5DBE">
            <w:pPr>
              <w:snapToGrid w:val="0"/>
              <w:spacing w:line="280" w:lineRule="atLeast"/>
              <w:jc w:val="both"/>
              <w:rPr>
                <w:rFonts w:ascii="標楷體" w:eastAsia="標楷體" w:hAnsi="標楷體"/>
                <w:sz w:val="22"/>
              </w:rPr>
            </w:pPr>
            <w:r w:rsidRPr="005A5FEC">
              <w:rPr>
                <w:rFonts w:ascii="標楷體" w:eastAsia="標楷體" w:hAnsi="標楷體" w:hint="eastAsia"/>
                <w:sz w:val="22"/>
              </w:rPr>
              <w:t>學習表現</w:t>
            </w:r>
          </w:p>
        </w:tc>
        <w:tc>
          <w:tcPr>
            <w:tcW w:w="7252" w:type="dxa"/>
            <w:gridSpan w:val="8"/>
          </w:tcPr>
          <w:p w:rsidR="00C34149" w:rsidRDefault="00C34149" w:rsidP="00D660BA">
            <w:r>
              <w:rPr>
                <w:rFonts w:ascii="標楷體" w:eastAsia="標楷體" w:hAnsi="標楷體" w:cs="標楷體" w:hint="eastAsia"/>
                <w:sz w:val="22"/>
              </w:rPr>
              <w:t>1-II-1 能透過譜，發展基本歌唱及演奏的技巧。</w:t>
            </w:r>
          </w:p>
          <w:p w:rsidR="00C34149" w:rsidRDefault="00C34149" w:rsidP="00D660BA">
            <w:r>
              <w:rPr>
                <w:rFonts w:ascii="標楷體" w:eastAsia="標楷體" w:hAnsi="標楷體" w:cs="標楷體" w:hint="eastAsia"/>
                <w:sz w:val="22"/>
              </w:rPr>
              <w:t>1-II-2 能探索視覺元素，並表達自我感受與想像。</w:t>
            </w:r>
          </w:p>
          <w:p w:rsidR="00C34149" w:rsidRDefault="00C34149" w:rsidP="00D660BA">
            <w:r>
              <w:rPr>
                <w:rFonts w:ascii="標楷體" w:eastAsia="標楷體" w:hAnsi="標楷體" w:cs="標楷體" w:hint="eastAsia"/>
                <w:sz w:val="22"/>
              </w:rPr>
              <w:t>1-II-3 能試探媒材特性與技法，進行創作。</w:t>
            </w:r>
          </w:p>
          <w:p w:rsidR="00C34149" w:rsidRDefault="00C34149" w:rsidP="00D660BA">
            <w:r>
              <w:rPr>
                <w:rFonts w:ascii="標楷體" w:eastAsia="標楷體" w:hAnsi="標楷體" w:cs="標楷體" w:hint="eastAsia"/>
                <w:sz w:val="22"/>
              </w:rPr>
              <w:t>1-II-4 能感知、探索與表現表演藝術的元素和形式。</w:t>
            </w:r>
          </w:p>
          <w:p w:rsidR="00C34149" w:rsidRDefault="00C34149" w:rsidP="00D660BA">
            <w:r>
              <w:rPr>
                <w:rFonts w:ascii="標楷體" w:eastAsia="標楷體" w:hAnsi="標楷體" w:cs="標楷體" w:hint="eastAsia"/>
                <w:sz w:val="22"/>
              </w:rPr>
              <w:t>1-II-5 能依據引導，感知與探索音樂元素，嘗試簡易的即興，展現對創作的興趣。</w:t>
            </w:r>
          </w:p>
          <w:p w:rsidR="00C34149" w:rsidRDefault="00C34149" w:rsidP="00D660BA">
            <w:r>
              <w:rPr>
                <w:rFonts w:ascii="標楷體" w:eastAsia="標楷體" w:hAnsi="標楷體" w:cs="標楷體" w:hint="eastAsia"/>
                <w:sz w:val="22"/>
              </w:rPr>
              <w:t>1-II-6 能使用視覺元素與想像力，豐富創作主題。</w:t>
            </w:r>
          </w:p>
          <w:p w:rsidR="00C34149" w:rsidRDefault="00C34149" w:rsidP="00D660BA">
            <w:r>
              <w:rPr>
                <w:rFonts w:ascii="標楷體" w:eastAsia="標楷體" w:hAnsi="標楷體" w:cs="標楷體" w:hint="eastAsia"/>
                <w:sz w:val="22"/>
              </w:rPr>
              <w:t>1-II-7 能創作簡短的表演。</w:t>
            </w:r>
          </w:p>
          <w:p w:rsidR="00C34149" w:rsidRDefault="00C34149" w:rsidP="00D660BA">
            <w:r>
              <w:rPr>
                <w:rFonts w:ascii="標楷體" w:eastAsia="標楷體" w:hAnsi="標楷體" w:cs="標楷體" w:hint="eastAsia"/>
                <w:sz w:val="22"/>
              </w:rPr>
              <w:t>1-II-8 能結合不同的媒材，以表演的形式表達想法。</w:t>
            </w:r>
          </w:p>
          <w:p w:rsidR="00C34149" w:rsidRDefault="00C34149" w:rsidP="00D660BA">
            <w:r>
              <w:rPr>
                <w:rFonts w:ascii="標楷體" w:eastAsia="標楷體" w:hAnsi="標楷體" w:cs="標楷體" w:hint="eastAsia"/>
                <w:sz w:val="22"/>
              </w:rPr>
              <w:t>2-II-1 能使用音樂語彙、肢體等多元方式，回應聆聽的感受。</w:t>
            </w:r>
          </w:p>
          <w:p w:rsidR="00C34149" w:rsidRDefault="00C34149" w:rsidP="00D660BA">
            <w:r>
              <w:rPr>
                <w:rFonts w:ascii="標楷體" w:eastAsia="標楷體" w:hAnsi="標楷體" w:cs="標楷體" w:hint="eastAsia"/>
                <w:sz w:val="22"/>
              </w:rPr>
              <w:t>2-II-2 能發現生活中的視覺元素，並表達自己的情感。</w:t>
            </w:r>
          </w:p>
          <w:p w:rsidR="00C34149" w:rsidRDefault="00C34149" w:rsidP="00D660BA">
            <w:r>
              <w:rPr>
                <w:rFonts w:ascii="標楷體" w:eastAsia="標楷體" w:hAnsi="標楷體" w:cs="標楷體" w:hint="eastAsia"/>
                <w:sz w:val="22"/>
              </w:rPr>
              <w:t>2-II-3 能表達參與表演藝術活動的感知，以表達情感。</w:t>
            </w:r>
          </w:p>
          <w:p w:rsidR="00C34149" w:rsidRDefault="00C34149" w:rsidP="00D660BA">
            <w:r>
              <w:rPr>
                <w:rFonts w:ascii="標楷體" w:eastAsia="標楷體" w:hAnsi="標楷體" w:cs="標楷體" w:hint="eastAsia"/>
                <w:sz w:val="22"/>
              </w:rPr>
              <w:t>2-II-4 能認識與描述樂曲創作背景，體會音樂與生活的關聯。</w:t>
            </w:r>
          </w:p>
          <w:p w:rsidR="00C34149" w:rsidRDefault="00C34149" w:rsidP="00D660BA">
            <w:r>
              <w:rPr>
                <w:rFonts w:ascii="標楷體" w:eastAsia="標楷體" w:hAnsi="標楷體" w:cs="標楷體" w:hint="eastAsia"/>
                <w:sz w:val="22"/>
              </w:rPr>
              <w:t>2-II-5 能觀察生活物件與藝術作品，並珍視自己與他人的創作。</w:t>
            </w:r>
          </w:p>
          <w:p w:rsidR="00C34149" w:rsidRDefault="00C34149" w:rsidP="00D660BA">
            <w:r>
              <w:rPr>
                <w:rFonts w:ascii="標楷體" w:eastAsia="標楷體" w:hAnsi="標楷體" w:cs="標楷體" w:hint="eastAsia"/>
                <w:sz w:val="22"/>
              </w:rPr>
              <w:t>2-II-7 能描述自己和他人作品的特徵。</w:t>
            </w:r>
          </w:p>
          <w:p w:rsidR="00C34149" w:rsidRDefault="00C34149" w:rsidP="00D660BA">
            <w:r>
              <w:rPr>
                <w:rFonts w:ascii="標楷體" w:eastAsia="標楷體" w:hAnsi="標楷體" w:cs="標楷體" w:hint="eastAsia"/>
                <w:sz w:val="22"/>
              </w:rPr>
              <w:t>3-II-1 能樂於參與各類藝術活動，探索自己的藝術興趣與能力，並展現欣賞禮儀。</w:t>
            </w:r>
          </w:p>
          <w:p w:rsidR="00C34149" w:rsidRDefault="00C34149" w:rsidP="00D660BA">
            <w:r>
              <w:rPr>
                <w:rFonts w:ascii="標楷體" w:eastAsia="標楷體" w:hAnsi="標楷體" w:cs="標楷體" w:hint="eastAsia"/>
                <w:sz w:val="22"/>
              </w:rPr>
              <w:t>3-II-2 能觀察並體會藝術與生活的關係。</w:t>
            </w:r>
          </w:p>
          <w:p w:rsidR="00C34149" w:rsidRDefault="00C34149" w:rsidP="00D660BA">
            <w:r>
              <w:rPr>
                <w:rFonts w:ascii="標楷體" w:eastAsia="標楷體" w:hAnsi="標楷體" w:cs="標楷體" w:hint="eastAsia"/>
                <w:sz w:val="22"/>
              </w:rPr>
              <w:t>3-II-3 能為同對象或場合選擇音樂，以豐富生活情境。</w:t>
            </w:r>
          </w:p>
          <w:p w:rsidR="00C34149" w:rsidRDefault="00C34149" w:rsidP="00D660BA">
            <w:r>
              <w:rPr>
                <w:rFonts w:ascii="標楷體" w:eastAsia="標楷體" w:hAnsi="標楷體" w:cs="標楷體" w:hint="eastAsia"/>
                <w:sz w:val="22"/>
              </w:rPr>
              <w:t>3-II-4 能透過物件蒐集或藝術創作，美化生活環境。</w:t>
            </w:r>
          </w:p>
          <w:p w:rsidR="00C34149" w:rsidRDefault="00C34149" w:rsidP="00D660BA">
            <w:r>
              <w:rPr>
                <w:rFonts w:ascii="標楷體" w:eastAsia="標楷體" w:hAnsi="標楷體" w:cs="標楷體" w:hint="eastAsia"/>
                <w:sz w:val="22"/>
              </w:rPr>
              <w:t>3-II-5 能透過藝術表現形式，認識與探索群己關係及互動。</w:t>
            </w:r>
          </w:p>
        </w:tc>
      </w:tr>
      <w:tr w:rsidR="00C34149" w:rsidRPr="005A5FEC" w:rsidTr="008037A8">
        <w:trPr>
          <w:trHeight w:val="219"/>
        </w:trPr>
        <w:tc>
          <w:tcPr>
            <w:tcW w:w="1526" w:type="dxa"/>
            <w:gridSpan w:val="3"/>
            <w:vMerge/>
            <w:vAlign w:val="center"/>
          </w:tcPr>
          <w:p w:rsidR="00C34149" w:rsidRPr="005A5FEC" w:rsidRDefault="00C34149" w:rsidP="000D5DBE">
            <w:pPr>
              <w:snapToGrid w:val="0"/>
              <w:spacing w:line="280" w:lineRule="atLeast"/>
              <w:jc w:val="center"/>
              <w:rPr>
                <w:rFonts w:ascii="標楷體" w:eastAsia="標楷體" w:hAnsi="標楷體"/>
                <w:sz w:val="22"/>
              </w:rPr>
            </w:pPr>
          </w:p>
        </w:tc>
        <w:tc>
          <w:tcPr>
            <w:tcW w:w="850" w:type="dxa"/>
            <w:vAlign w:val="center"/>
          </w:tcPr>
          <w:p w:rsidR="00C34149" w:rsidRPr="005A5FEC" w:rsidRDefault="00C34149" w:rsidP="000D5DBE">
            <w:pPr>
              <w:snapToGrid w:val="0"/>
              <w:spacing w:line="280" w:lineRule="atLeast"/>
              <w:jc w:val="both"/>
              <w:rPr>
                <w:rFonts w:ascii="標楷體" w:eastAsia="標楷體" w:hAnsi="標楷體"/>
                <w:sz w:val="22"/>
              </w:rPr>
            </w:pPr>
            <w:r w:rsidRPr="005A5FEC">
              <w:rPr>
                <w:rFonts w:ascii="標楷體" w:eastAsia="標楷體" w:hAnsi="標楷體" w:hint="eastAsia"/>
                <w:sz w:val="22"/>
              </w:rPr>
              <w:t>學習內容</w:t>
            </w:r>
          </w:p>
        </w:tc>
        <w:tc>
          <w:tcPr>
            <w:tcW w:w="7252" w:type="dxa"/>
            <w:gridSpan w:val="8"/>
          </w:tcPr>
          <w:p w:rsidR="00C34149" w:rsidRDefault="00C34149" w:rsidP="00D660BA">
            <w:r>
              <w:rPr>
                <w:rFonts w:ascii="標楷體" w:eastAsia="標楷體" w:hAnsi="標楷體" w:hint="eastAsia"/>
                <w:sz w:val="22"/>
                <w:shd w:val="clear" w:color="auto" w:fill="FFFFFF"/>
              </w:rPr>
              <w:t>2-II-7 能描述自己和他人作品的特徵。</w:t>
            </w:r>
          </w:p>
          <w:p w:rsidR="00C34149" w:rsidRDefault="00C34149" w:rsidP="00D660BA">
            <w:r>
              <w:rPr>
                <w:rFonts w:ascii="標楷體" w:eastAsia="標楷體" w:hAnsi="標楷體" w:hint="eastAsia"/>
                <w:sz w:val="22"/>
                <w:shd w:val="clear" w:color="auto" w:fill="FFFFFF"/>
              </w:rPr>
              <w:t>3-II-2 能觀察並體會藝術與生活的關係。</w:t>
            </w:r>
          </w:p>
          <w:p w:rsidR="00C34149" w:rsidRDefault="00C34149" w:rsidP="00D660BA">
            <w:r>
              <w:rPr>
                <w:rFonts w:ascii="標楷體" w:eastAsia="標楷體" w:hAnsi="標楷體" w:hint="eastAsia"/>
                <w:sz w:val="22"/>
                <w:shd w:val="clear" w:color="auto" w:fill="FFFFFF"/>
              </w:rPr>
              <w:t>3-II-4 能透過物件蒐集或藝術創作，美化生活環境。</w:t>
            </w:r>
          </w:p>
          <w:p w:rsidR="00C34149" w:rsidRDefault="00C34149" w:rsidP="00D660BA">
            <w:r>
              <w:rPr>
                <w:rFonts w:ascii="標楷體" w:eastAsia="標楷體" w:hAnsi="標楷體" w:hint="eastAsia"/>
                <w:sz w:val="22"/>
                <w:shd w:val="clear" w:color="auto" w:fill="FFFFFF"/>
              </w:rPr>
              <w:lastRenderedPageBreak/>
              <w:t>表A-II-1 聲音、動作與劇情的基本元素。</w:t>
            </w:r>
          </w:p>
          <w:p w:rsidR="00C34149" w:rsidRDefault="00C34149" w:rsidP="00D660BA">
            <w:r>
              <w:rPr>
                <w:rFonts w:ascii="標楷體" w:eastAsia="標楷體" w:hAnsi="標楷體" w:hint="eastAsia"/>
                <w:sz w:val="22"/>
                <w:shd w:val="clear" w:color="auto" w:fill="FFFFFF"/>
              </w:rPr>
              <w:t>表A-II-3 生活事件與動作歷程。</w:t>
            </w:r>
          </w:p>
          <w:p w:rsidR="00C34149" w:rsidRDefault="00C34149" w:rsidP="00D660BA">
            <w:r>
              <w:rPr>
                <w:rFonts w:ascii="標楷體" w:eastAsia="標楷體" w:hAnsi="標楷體" w:hint="eastAsia"/>
                <w:sz w:val="22"/>
                <w:shd w:val="clear" w:color="auto" w:fill="FFFFFF"/>
              </w:rPr>
              <w:t>表E-II-1 人聲、動作與空間元素和表現形式。</w:t>
            </w:r>
          </w:p>
          <w:p w:rsidR="00C34149" w:rsidRDefault="00C34149" w:rsidP="00D660BA">
            <w:r>
              <w:rPr>
                <w:rFonts w:ascii="標楷體" w:eastAsia="標楷體" w:hAnsi="標楷體" w:hint="eastAsia"/>
                <w:sz w:val="22"/>
                <w:shd w:val="clear" w:color="auto" w:fill="FFFFFF"/>
              </w:rPr>
              <w:t>表E-II-3 聲音、動作與各種媒材的組合。</w:t>
            </w:r>
          </w:p>
          <w:p w:rsidR="00C34149" w:rsidRDefault="00C34149" w:rsidP="00D660BA">
            <w:r>
              <w:rPr>
                <w:rFonts w:ascii="標楷體" w:eastAsia="標楷體" w:hAnsi="標楷體" w:hint="eastAsia"/>
                <w:sz w:val="22"/>
                <w:shd w:val="clear" w:color="auto" w:fill="FFFFFF"/>
              </w:rPr>
              <w:t>表P-II-1 展演分工與呈現、劇場禮儀。</w:t>
            </w:r>
          </w:p>
          <w:p w:rsidR="00C34149" w:rsidRDefault="00C34149" w:rsidP="00D660BA">
            <w:r>
              <w:rPr>
                <w:rFonts w:ascii="標楷體" w:eastAsia="標楷體" w:hAnsi="標楷體" w:hint="eastAsia"/>
                <w:sz w:val="22"/>
                <w:shd w:val="clear" w:color="auto" w:fill="FFFFFF"/>
              </w:rPr>
              <w:t>表P-II-2各類形式的表演藝術活動。</w:t>
            </w:r>
          </w:p>
          <w:p w:rsidR="00C34149" w:rsidRDefault="00C34149" w:rsidP="00D660BA">
            <w:r>
              <w:rPr>
                <w:rFonts w:ascii="標楷體" w:eastAsia="標楷體" w:hAnsi="標楷體" w:hint="eastAsia"/>
                <w:sz w:val="22"/>
                <w:shd w:val="clear" w:color="auto" w:fill="FFFFFF"/>
              </w:rPr>
              <w:t>表P-II-4 劇場遊戲、即興活動、角色扮演。</w:t>
            </w:r>
          </w:p>
          <w:p w:rsidR="00C34149" w:rsidRDefault="00C34149" w:rsidP="00D660BA">
            <w:r>
              <w:rPr>
                <w:rFonts w:ascii="標楷體" w:eastAsia="標楷體" w:hAnsi="標楷體" w:hint="eastAsia"/>
                <w:sz w:val="22"/>
                <w:shd w:val="clear" w:color="auto" w:fill="FFFFFF"/>
              </w:rPr>
              <w:t>音A-II-1 器樂曲與聲樂曲，如：獨奏曲、臺灣歌謠、藝術歌曲，以及樂曲之創作背景或歌詞內涵。</w:t>
            </w:r>
          </w:p>
          <w:p w:rsidR="00C34149" w:rsidRDefault="00C34149" w:rsidP="00D660BA">
            <w:r>
              <w:rPr>
                <w:rFonts w:ascii="標楷體" w:eastAsia="標楷體" w:hAnsi="標楷體" w:hint="eastAsia"/>
                <w:sz w:val="22"/>
                <w:shd w:val="clear" w:color="auto" w:fill="FFFFFF"/>
              </w:rPr>
              <w:t>音A-II-2 相關音樂語彙，如節奏、力度、速度等描述音樂元素之音樂術語，或相關之一般性術語。</w:t>
            </w:r>
          </w:p>
          <w:p w:rsidR="00C34149" w:rsidRDefault="00C34149" w:rsidP="00D660BA">
            <w:r>
              <w:rPr>
                <w:rFonts w:ascii="標楷體" w:eastAsia="標楷體" w:hAnsi="標楷體" w:hint="eastAsia"/>
                <w:sz w:val="22"/>
                <w:shd w:val="clear" w:color="auto" w:fill="FFFFFF"/>
              </w:rPr>
              <w:t>音A-II-3 肢體動作、語文表述、繪畫、表演等回應方式。</w:t>
            </w:r>
          </w:p>
          <w:p w:rsidR="00C34149" w:rsidRDefault="00C34149" w:rsidP="00D660BA">
            <w:r>
              <w:rPr>
                <w:rFonts w:ascii="標楷體" w:eastAsia="標楷體" w:hAnsi="標楷體" w:hint="eastAsia"/>
                <w:sz w:val="22"/>
                <w:shd w:val="clear" w:color="auto" w:fill="FFFFFF"/>
              </w:rPr>
              <w:t>音E-II-1 音域適合的歌曲與基礎歌唱技巧，如:呼吸法、發聲練習，以及獨唱與齊唱歌唱形式。</w:t>
            </w:r>
          </w:p>
          <w:p w:rsidR="00C34149" w:rsidRDefault="00C34149" w:rsidP="00D660BA">
            <w:r>
              <w:rPr>
                <w:rFonts w:ascii="標楷體" w:eastAsia="標楷體" w:hAnsi="標楷體" w:hint="eastAsia"/>
                <w:sz w:val="22"/>
                <w:shd w:val="clear" w:color="auto" w:fill="FFFFFF"/>
              </w:rPr>
              <w:t>音E-II-2 簡易節奏樂器、曲調樂器的基礎演奏技巧。</w:t>
            </w:r>
          </w:p>
          <w:p w:rsidR="00C34149" w:rsidRDefault="00C34149" w:rsidP="00D660BA">
            <w:r>
              <w:rPr>
                <w:rFonts w:ascii="標楷體" w:eastAsia="標楷體" w:hAnsi="標楷體" w:hint="eastAsia"/>
                <w:sz w:val="22"/>
                <w:shd w:val="clear" w:color="auto" w:fill="FFFFFF"/>
              </w:rPr>
              <w:t>音E-II-3 讀譜方式，如：五線譜、唱名法、拍號等。</w:t>
            </w:r>
          </w:p>
          <w:p w:rsidR="00C34149" w:rsidRDefault="00C34149" w:rsidP="00D660BA">
            <w:r>
              <w:rPr>
                <w:rFonts w:ascii="標楷體" w:eastAsia="標楷體" w:hAnsi="標楷體" w:hint="eastAsia"/>
                <w:sz w:val="22"/>
                <w:shd w:val="clear" w:color="auto" w:fill="FFFFFF"/>
              </w:rPr>
              <w:t>音E-II-4 基礎音符號，如：譜號、調號、拍號與表情記號等。</w:t>
            </w:r>
          </w:p>
          <w:p w:rsidR="00C34149" w:rsidRDefault="00C34149" w:rsidP="00D660BA">
            <w:r>
              <w:rPr>
                <w:rFonts w:ascii="標楷體" w:eastAsia="標楷體" w:hAnsi="標楷體" w:hint="eastAsia"/>
                <w:sz w:val="22"/>
                <w:shd w:val="clear" w:color="auto" w:fill="FFFFFF"/>
              </w:rPr>
              <w:t>音E-II-5 簡易即興，如：肢體即興、節奏即興、曲調即興。</w:t>
            </w:r>
          </w:p>
          <w:p w:rsidR="00C34149" w:rsidRDefault="00C34149" w:rsidP="00D660BA">
            <w:r>
              <w:rPr>
                <w:rFonts w:ascii="標楷體" w:eastAsia="標楷體" w:hAnsi="標楷體" w:hint="eastAsia"/>
                <w:sz w:val="22"/>
                <w:shd w:val="clear" w:color="auto" w:fill="FFFFFF"/>
              </w:rPr>
              <w:t>音P-II-2 音樂與生活。</w:t>
            </w:r>
          </w:p>
          <w:p w:rsidR="00C34149" w:rsidRDefault="00C34149" w:rsidP="00D660BA">
            <w:r>
              <w:rPr>
                <w:rFonts w:ascii="標楷體" w:eastAsia="標楷體" w:hAnsi="標楷體" w:hint="eastAsia"/>
                <w:sz w:val="22"/>
                <w:shd w:val="clear" w:color="auto" w:fill="FFFFFF"/>
              </w:rPr>
              <w:t>視A-II-1 視覺元素、生活之美、視覺聯想。</w:t>
            </w:r>
          </w:p>
          <w:p w:rsidR="00C34149" w:rsidRDefault="00C34149" w:rsidP="00D660BA">
            <w:r>
              <w:rPr>
                <w:rFonts w:ascii="標楷體" w:eastAsia="標楷體" w:hAnsi="標楷體" w:hint="eastAsia"/>
                <w:sz w:val="22"/>
                <w:shd w:val="clear" w:color="auto" w:fill="FFFFFF"/>
              </w:rPr>
              <w:t>視A-II-2 自然物與人造物、藝術作品與藝術家。</w:t>
            </w:r>
          </w:p>
          <w:p w:rsidR="00C34149" w:rsidRDefault="00C34149" w:rsidP="00D660BA">
            <w:r>
              <w:rPr>
                <w:rFonts w:ascii="標楷體" w:eastAsia="標楷體" w:hAnsi="標楷體" w:hint="eastAsia"/>
                <w:sz w:val="22"/>
                <w:shd w:val="clear" w:color="auto" w:fill="FFFFFF"/>
              </w:rPr>
              <w:t>視E-II-1 色彩感知、造形與空間的探索。</w:t>
            </w:r>
          </w:p>
          <w:p w:rsidR="00C34149" w:rsidRDefault="00C34149" w:rsidP="00D660BA">
            <w:r>
              <w:rPr>
                <w:rFonts w:ascii="標楷體" w:eastAsia="標楷體" w:hAnsi="標楷體" w:hint="eastAsia"/>
                <w:sz w:val="22"/>
                <w:shd w:val="clear" w:color="auto" w:fill="FFFFFF"/>
              </w:rPr>
              <w:t>視E-II-2 媒材、技法及工具知能。</w:t>
            </w:r>
          </w:p>
          <w:p w:rsidR="00C34149" w:rsidRDefault="00C34149" w:rsidP="00D660BA">
            <w:r>
              <w:rPr>
                <w:rFonts w:ascii="標楷體" w:eastAsia="標楷體" w:hAnsi="標楷體" w:hint="eastAsia"/>
                <w:sz w:val="22"/>
                <w:shd w:val="clear" w:color="auto" w:fill="FFFFFF"/>
              </w:rPr>
              <w:t>視E-II-3 點線面創作體驗、平面與立體創作、聯想創作。</w:t>
            </w:r>
          </w:p>
          <w:p w:rsidR="00C34149" w:rsidRDefault="00C34149" w:rsidP="00D660BA">
            <w:r>
              <w:rPr>
                <w:rFonts w:ascii="標楷體" w:eastAsia="標楷體" w:hAnsi="標楷體" w:hint="eastAsia"/>
                <w:sz w:val="22"/>
                <w:shd w:val="clear" w:color="auto" w:fill="FFFFFF"/>
              </w:rPr>
              <w:t>視P-II-2 藝術蒐藏、生活實作、環境布置。</w:t>
            </w:r>
          </w:p>
        </w:tc>
      </w:tr>
      <w:tr w:rsidR="00C34149" w:rsidRPr="005A5FEC" w:rsidTr="008037A8">
        <w:tc>
          <w:tcPr>
            <w:tcW w:w="1526" w:type="dxa"/>
            <w:gridSpan w:val="3"/>
            <w:vAlign w:val="center"/>
          </w:tcPr>
          <w:p w:rsidR="00C34149" w:rsidRPr="005A5FEC" w:rsidRDefault="00C34149" w:rsidP="000D5DBE">
            <w:pPr>
              <w:snapToGrid w:val="0"/>
              <w:spacing w:line="280" w:lineRule="atLeast"/>
              <w:jc w:val="center"/>
              <w:rPr>
                <w:rFonts w:ascii="標楷體" w:eastAsia="標楷體" w:hAnsi="標楷體"/>
                <w:sz w:val="22"/>
              </w:rPr>
            </w:pPr>
            <w:r w:rsidRPr="005A5FEC">
              <w:rPr>
                <w:rFonts w:ascii="標楷體" w:eastAsia="標楷體" w:hAnsi="標楷體" w:hint="eastAsia"/>
                <w:sz w:val="22"/>
              </w:rPr>
              <w:lastRenderedPageBreak/>
              <w:t>融入之議題</w:t>
            </w:r>
          </w:p>
        </w:tc>
        <w:tc>
          <w:tcPr>
            <w:tcW w:w="8102" w:type="dxa"/>
            <w:gridSpan w:val="9"/>
          </w:tcPr>
          <w:p w:rsidR="00C34149" w:rsidRDefault="00C34149" w:rsidP="00D660BA">
            <w:r>
              <w:rPr>
                <w:rFonts w:ascii="標楷體" w:eastAsia="標楷體" w:hAnsi="標楷體" w:hint="eastAsia"/>
                <w:bCs/>
                <w:sz w:val="22"/>
              </w:rPr>
              <w:t>【性別平等教育】</w:t>
            </w:r>
          </w:p>
          <w:p w:rsidR="00C34149" w:rsidRDefault="00C34149" w:rsidP="00D660BA">
            <w:r>
              <w:rPr>
                <w:rFonts w:ascii="標楷體" w:eastAsia="標楷體" w:hAnsi="標楷體" w:hint="eastAsia"/>
                <w:bCs/>
                <w:sz w:val="22"/>
              </w:rPr>
              <w:t>性E6 了解圖像、語言與文字的性別意涵，使用性別平等的語言與文字進行溝通。</w:t>
            </w:r>
          </w:p>
          <w:p w:rsidR="00C34149" w:rsidRDefault="00C34149" w:rsidP="00D660BA">
            <w:r>
              <w:rPr>
                <w:rFonts w:ascii="標楷體" w:eastAsia="標楷體" w:hAnsi="標楷體" w:hint="eastAsia"/>
                <w:bCs/>
                <w:sz w:val="22"/>
              </w:rPr>
              <w:t>性E8 了解不同性別者的成就與貢獻。</w:t>
            </w:r>
          </w:p>
          <w:p w:rsidR="00C34149" w:rsidRDefault="00C34149" w:rsidP="00D660BA">
            <w:r>
              <w:rPr>
                <w:rFonts w:ascii="標楷體" w:eastAsia="標楷體" w:hAnsi="標楷體" w:hint="eastAsia"/>
                <w:bCs/>
                <w:sz w:val="22"/>
              </w:rPr>
              <w:t>性E10 辨識性別刻板的情感表達與人際互動。</w:t>
            </w:r>
          </w:p>
          <w:p w:rsidR="00C34149" w:rsidRDefault="00C34149" w:rsidP="00D660BA">
            <w:r>
              <w:rPr>
                <w:rFonts w:ascii="標楷體" w:eastAsia="標楷體" w:hAnsi="標楷體" w:hint="eastAsia"/>
                <w:bCs/>
                <w:sz w:val="22"/>
              </w:rPr>
              <w:t>性E11 培養性別間合宜表達情感的能力。</w:t>
            </w:r>
          </w:p>
          <w:p w:rsidR="00C34149" w:rsidRDefault="00C34149" w:rsidP="00D660BA">
            <w:r>
              <w:rPr>
                <w:rFonts w:ascii="標楷體" w:eastAsia="標楷體" w:hAnsi="標楷體" w:hint="eastAsia"/>
                <w:bCs/>
                <w:sz w:val="22"/>
              </w:rPr>
              <w:t>【人權教育】</w:t>
            </w:r>
          </w:p>
          <w:p w:rsidR="00C34149" w:rsidRDefault="00C34149" w:rsidP="00D660BA">
            <w:r>
              <w:rPr>
                <w:rFonts w:ascii="標楷體" w:eastAsia="標楷體" w:hAnsi="標楷體" w:hint="eastAsia"/>
                <w:bCs/>
                <w:sz w:val="22"/>
              </w:rPr>
              <w:t>人E3 了解每個人需求的不同，並討論與遵守團體的規則。</w:t>
            </w:r>
          </w:p>
          <w:p w:rsidR="00C34149" w:rsidRDefault="00C34149" w:rsidP="00D660BA">
            <w:r>
              <w:rPr>
                <w:rFonts w:ascii="標楷體" w:eastAsia="標楷體" w:hAnsi="標楷體" w:hint="eastAsia"/>
                <w:bCs/>
                <w:sz w:val="22"/>
              </w:rPr>
              <w:t>人E4 表達自己對一個美好世界的想法並聆聽他人的想法。</w:t>
            </w:r>
          </w:p>
          <w:p w:rsidR="00C34149" w:rsidRDefault="00C34149" w:rsidP="00D660BA">
            <w:r>
              <w:rPr>
                <w:rFonts w:ascii="標楷體" w:eastAsia="標楷體" w:hAnsi="標楷體" w:hint="eastAsia"/>
                <w:bCs/>
                <w:sz w:val="22"/>
              </w:rPr>
              <w:t>人E5 欣賞、包容個別差異並尊重自己與他人的權利。</w:t>
            </w:r>
          </w:p>
          <w:p w:rsidR="00C34149" w:rsidRDefault="00C34149" w:rsidP="00D660BA">
            <w:r>
              <w:rPr>
                <w:rFonts w:ascii="標楷體" w:eastAsia="標楷體" w:hAnsi="標楷體" w:hint="eastAsia"/>
                <w:bCs/>
                <w:sz w:val="22"/>
              </w:rPr>
              <w:t>【環境教育】</w:t>
            </w:r>
          </w:p>
          <w:p w:rsidR="00C34149" w:rsidRDefault="00C34149" w:rsidP="00D660BA">
            <w:r>
              <w:rPr>
                <w:rFonts w:ascii="標楷體" w:eastAsia="標楷體" w:hAnsi="標楷體" w:hint="eastAsia"/>
                <w:bCs/>
                <w:sz w:val="22"/>
              </w:rPr>
              <w:t>環E2 覺知生物生命的美與價值關懷動、植物的生命。</w:t>
            </w:r>
          </w:p>
          <w:p w:rsidR="00C34149" w:rsidRDefault="00C34149" w:rsidP="00D660BA">
            <w:r>
              <w:rPr>
                <w:rFonts w:ascii="標楷體" w:eastAsia="標楷體" w:hAnsi="標楷體" w:hint="eastAsia"/>
                <w:bCs/>
                <w:sz w:val="22"/>
              </w:rPr>
              <w:t>環E3 了解人與自然和諧共生進而保護重要棲地。</w:t>
            </w:r>
          </w:p>
          <w:p w:rsidR="00C34149" w:rsidRDefault="00C34149" w:rsidP="00D660BA">
            <w:r>
              <w:rPr>
                <w:rFonts w:ascii="標楷體" w:eastAsia="標楷體" w:hAnsi="標楷體" w:hint="eastAsia"/>
                <w:bCs/>
                <w:sz w:val="22"/>
              </w:rPr>
              <w:t>環E16 了解物質循環與資源回收利用的原理。</w:t>
            </w:r>
          </w:p>
          <w:p w:rsidR="00C34149" w:rsidRDefault="00C34149" w:rsidP="00D660BA">
            <w:r>
              <w:rPr>
                <w:rFonts w:ascii="標楷體" w:eastAsia="標楷體" w:hAnsi="標楷體" w:hint="eastAsia"/>
                <w:bCs/>
                <w:sz w:val="22"/>
              </w:rPr>
              <w:t>【海洋教育】</w:t>
            </w:r>
          </w:p>
          <w:p w:rsidR="00C34149" w:rsidRDefault="00C34149" w:rsidP="00D660BA">
            <w:r>
              <w:rPr>
                <w:rFonts w:ascii="標楷體" w:eastAsia="標楷體" w:hAnsi="標楷體" w:hint="eastAsia"/>
                <w:bCs/>
                <w:sz w:val="22"/>
              </w:rPr>
              <w:t>海E7 閱讀、分享及創作與海洋有關的故事。</w:t>
            </w:r>
          </w:p>
          <w:p w:rsidR="00C34149" w:rsidRDefault="00C34149" w:rsidP="00D660BA">
            <w:r>
              <w:rPr>
                <w:rFonts w:ascii="標楷體" w:eastAsia="標楷體" w:hAnsi="標楷體" w:hint="eastAsia"/>
                <w:bCs/>
                <w:sz w:val="22"/>
              </w:rPr>
              <w:lastRenderedPageBreak/>
              <w:t>【品德教育】</w:t>
            </w:r>
          </w:p>
          <w:p w:rsidR="00C34149" w:rsidRDefault="00C34149" w:rsidP="00D660BA">
            <w:r>
              <w:rPr>
                <w:rFonts w:ascii="標楷體" w:eastAsia="標楷體" w:hAnsi="標楷體" w:hint="eastAsia"/>
                <w:bCs/>
                <w:sz w:val="22"/>
              </w:rPr>
              <w:t>品E1 良好生活習慣與德行。</w:t>
            </w:r>
          </w:p>
          <w:p w:rsidR="00C34149" w:rsidRDefault="00C34149" w:rsidP="00D660BA">
            <w:r>
              <w:rPr>
                <w:rFonts w:ascii="標楷體" w:eastAsia="標楷體" w:hAnsi="標楷體" w:hint="eastAsia"/>
                <w:bCs/>
                <w:sz w:val="22"/>
              </w:rPr>
              <w:t>品E2 自尊尊人與自愛愛人。</w:t>
            </w:r>
          </w:p>
          <w:p w:rsidR="00C34149" w:rsidRDefault="00C34149" w:rsidP="00D660BA">
            <w:r>
              <w:rPr>
                <w:rFonts w:ascii="標楷體" w:eastAsia="標楷體" w:hAnsi="標楷體" w:hint="eastAsia"/>
                <w:bCs/>
                <w:sz w:val="22"/>
              </w:rPr>
              <w:t>品E3 溝通合作與和諧人際關係。</w:t>
            </w:r>
          </w:p>
          <w:p w:rsidR="00C34149" w:rsidRDefault="00C34149" w:rsidP="00D660BA">
            <w:r>
              <w:rPr>
                <w:rFonts w:ascii="標楷體" w:eastAsia="標楷體" w:hAnsi="標楷體" w:hint="eastAsia"/>
                <w:bCs/>
                <w:sz w:val="22"/>
              </w:rPr>
              <w:t>【生命教育】</w:t>
            </w:r>
          </w:p>
          <w:p w:rsidR="00C34149" w:rsidRDefault="00C34149" w:rsidP="00D660BA">
            <w:r>
              <w:rPr>
                <w:rFonts w:ascii="標楷體" w:eastAsia="標楷體" w:hAnsi="標楷體" w:hint="eastAsia"/>
                <w:bCs/>
                <w:sz w:val="22"/>
              </w:rPr>
              <w:t>生E6 從日常生活中培養道德感以及美感，練習做出道德判斷以及審美判斷，分辨事實和價值的不同。</w:t>
            </w:r>
          </w:p>
          <w:p w:rsidR="00C34149" w:rsidRDefault="00C34149" w:rsidP="00D660BA">
            <w:r>
              <w:rPr>
                <w:rFonts w:ascii="標楷體" w:eastAsia="標楷體" w:hAnsi="標楷體" w:hint="eastAsia"/>
                <w:bCs/>
                <w:sz w:val="22"/>
              </w:rPr>
              <w:t>生E13 生活中的美感經驗。</w:t>
            </w:r>
          </w:p>
          <w:p w:rsidR="00C34149" w:rsidRDefault="00C34149" w:rsidP="00D660BA">
            <w:r>
              <w:rPr>
                <w:rFonts w:ascii="標楷體" w:eastAsia="標楷體" w:hAnsi="標楷體" w:hint="eastAsia"/>
                <w:bCs/>
                <w:sz w:val="22"/>
              </w:rPr>
              <w:t>【科技教育】</w:t>
            </w:r>
          </w:p>
          <w:p w:rsidR="00C34149" w:rsidRDefault="00C34149" w:rsidP="00D660BA">
            <w:r>
              <w:rPr>
                <w:rFonts w:ascii="標楷體" w:eastAsia="標楷體" w:hAnsi="標楷體" w:hint="eastAsia"/>
                <w:bCs/>
                <w:sz w:val="22"/>
              </w:rPr>
              <w:t>科E6 操作家庭常見的手工具。</w:t>
            </w:r>
          </w:p>
          <w:p w:rsidR="00C34149" w:rsidRDefault="00C34149" w:rsidP="00D660BA">
            <w:r>
              <w:rPr>
                <w:rFonts w:ascii="標楷體" w:eastAsia="標楷體" w:hAnsi="標楷體" w:hint="eastAsia"/>
                <w:bCs/>
                <w:sz w:val="22"/>
              </w:rPr>
              <w:t>科E7 依據設計構想以規劃物品的製作步驟。</w:t>
            </w:r>
          </w:p>
          <w:p w:rsidR="00C34149" w:rsidRDefault="00C34149" w:rsidP="00D660BA">
            <w:r>
              <w:rPr>
                <w:rFonts w:ascii="標楷體" w:eastAsia="標楷體" w:hAnsi="標楷體" w:hint="eastAsia"/>
                <w:bCs/>
                <w:sz w:val="22"/>
              </w:rPr>
              <w:t>【安全教育】</w:t>
            </w:r>
          </w:p>
          <w:p w:rsidR="00C34149" w:rsidRDefault="00C34149" w:rsidP="00D660BA">
            <w:r>
              <w:rPr>
                <w:rFonts w:ascii="標楷體" w:eastAsia="標楷體" w:hAnsi="標楷體" w:hint="eastAsia"/>
                <w:bCs/>
                <w:sz w:val="22"/>
              </w:rPr>
              <w:t>安E4 探討日常生活應該注意的安全。</w:t>
            </w:r>
          </w:p>
          <w:p w:rsidR="00C34149" w:rsidRDefault="00C34149" w:rsidP="00D660BA">
            <w:r>
              <w:rPr>
                <w:rFonts w:ascii="標楷體" w:eastAsia="標楷體" w:hAnsi="標楷體" w:hint="eastAsia"/>
                <w:bCs/>
                <w:sz w:val="22"/>
              </w:rPr>
              <w:t>【生涯規劃教育】</w:t>
            </w:r>
          </w:p>
          <w:p w:rsidR="00C34149" w:rsidRDefault="00C34149" w:rsidP="00D660BA">
            <w:r>
              <w:rPr>
                <w:rFonts w:ascii="標楷體" w:eastAsia="標楷體" w:hAnsi="標楷體" w:hint="eastAsia"/>
                <w:bCs/>
                <w:sz w:val="22"/>
              </w:rPr>
              <w:t>涯E7 培養良好的人際互動能力。</w:t>
            </w:r>
          </w:p>
          <w:p w:rsidR="00C34149" w:rsidRDefault="00C34149" w:rsidP="00D660BA">
            <w:r>
              <w:rPr>
                <w:rFonts w:ascii="標楷體" w:eastAsia="標楷體" w:hAnsi="標楷體" w:hint="eastAsia"/>
                <w:bCs/>
                <w:sz w:val="22"/>
              </w:rPr>
              <w:t>涯E11 培養規劃與運用時間的能力。</w:t>
            </w:r>
          </w:p>
          <w:p w:rsidR="00C34149" w:rsidRDefault="00C34149" w:rsidP="00D660BA">
            <w:r>
              <w:rPr>
                <w:rFonts w:ascii="標楷體" w:eastAsia="標楷體" w:hAnsi="標楷體" w:hint="eastAsia"/>
                <w:bCs/>
                <w:sz w:val="22"/>
              </w:rPr>
              <w:t>涯E12 學習解決問題與做決定的能力。</w:t>
            </w:r>
          </w:p>
          <w:p w:rsidR="00C34149" w:rsidRDefault="00C34149" w:rsidP="00D660BA">
            <w:r>
              <w:rPr>
                <w:rFonts w:ascii="標楷體" w:eastAsia="標楷體" w:hAnsi="標楷體" w:hint="eastAsia"/>
                <w:bCs/>
                <w:sz w:val="22"/>
              </w:rPr>
              <w:t>【閱讀素養教育】</w:t>
            </w:r>
          </w:p>
          <w:p w:rsidR="00C34149" w:rsidRDefault="00C34149" w:rsidP="00D660BA">
            <w:r>
              <w:rPr>
                <w:rFonts w:ascii="標楷體" w:eastAsia="標楷體" w:hAnsi="標楷體" w:hint="eastAsia"/>
                <w:bCs/>
                <w:sz w:val="22"/>
              </w:rPr>
              <w:t>閱E1 認識一般生活情境中需要使用的，以及學習學科基礎知識所應具備的字詞彙。</w:t>
            </w:r>
          </w:p>
          <w:p w:rsidR="00C34149" w:rsidRDefault="00C34149" w:rsidP="00D660BA">
            <w:r>
              <w:rPr>
                <w:rFonts w:ascii="標楷體" w:eastAsia="標楷體" w:hAnsi="標楷體" w:hint="eastAsia"/>
                <w:bCs/>
                <w:sz w:val="22"/>
              </w:rPr>
              <w:t>閱E2 認識與領域相關的文本類型與寫作題材。</w:t>
            </w:r>
          </w:p>
          <w:p w:rsidR="00C34149" w:rsidRDefault="00C34149" w:rsidP="00D660BA">
            <w:r>
              <w:rPr>
                <w:rFonts w:ascii="標楷體" w:eastAsia="標楷體" w:hAnsi="標楷體" w:hint="eastAsia"/>
                <w:bCs/>
                <w:sz w:val="22"/>
              </w:rPr>
              <w:t>【戶外教育】</w:t>
            </w:r>
          </w:p>
          <w:p w:rsidR="00C34149" w:rsidRDefault="00C34149" w:rsidP="00D660BA">
            <w:r>
              <w:rPr>
                <w:rFonts w:ascii="標楷體" w:eastAsia="標楷體" w:hAnsi="標楷體" w:hint="eastAsia"/>
                <w:bCs/>
                <w:sz w:val="22"/>
              </w:rPr>
              <w:t>戶E5 理解他人對環境的不同感受，並且樂於分享自身經驗。</w:t>
            </w:r>
          </w:p>
          <w:p w:rsidR="00C34149" w:rsidRDefault="00C34149" w:rsidP="00D660BA">
            <w:r>
              <w:rPr>
                <w:rFonts w:ascii="標楷體" w:eastAsia="標楷體" w:hAnsi="標楷體" w:hint="eastAsia"/>
                <w:bCs/>
                <w:sz w:val="22"/>
              </w:rPr>
              <w:t>【國際教育】</w:t>
            </w:r>
          </w:p>
          <w:p w:rsidR="00C34149" w:rsidRDefault="00C34149" w:rsidP="00D660BA">
            <w:r>
              <w:rPr>
                <w:rFonts w:ascii="標楷體" w:eastAsia="標楷體" w:hAnsi="標楷體" w:hint="eastAsia"/>
                <w:bCs/>
                <w:sz w:val="22"/>
              </w:rPr>
              <w:t>國E5 體認國際文化的多樣性。</w:t>
            </w:r>
          </w:p>
        </w:tc>
      </w:tr>
      <w:tr w:rsidR="00C34149" w:rsidRPr="005A5FEC" w:rsidTr="008037A8">
        <w:tc>
          <w:tcPr>
            <w:tcW w:w="1526" w:type="dxa"/>
            <w:gridSpan w:val="3"/>
            <w:vAlign w:val="center"/>
          </w:tcPr>
          <w:p w:rsidR="00C34149" w:rsidRPr="005A5FEC" w:rsidRDefault="00C34149" w:rsidP="000D5DBE">
            <w:pPr>
              <w:snapToGrid w:val="0"/>
              <w:spacing w:line="280" w:lineRule="atLeast"/>
              <w:jc w:val="center"/>
              <w:rPr>
                <w:rFonts w:ascii="標楷體" w:eastAsia="標楷體" w:hAnsi="標楷體"/>
                <w:sz w:val="22"/>
              </w:rPr>
            </w:pPr>
            <w:r w:rsidRPr="005A5FEC">
              <w:rPr>
                <w:rFonts w:ascii="標楷體" w:eastAsia="標楷體" w:hAnsi="標楷體" w:hint="eastAsia"/>
                <w:sz w:val="22"/>
              </w:rPr>
              <w:lastRenderedPageBreak/>
              <w:t>學習目標</w:t>
            </w:r>
          </w:p>
        </w:tc>
        <w:tc>
          <w:tcPr>
            <w:tcW w:w="8102" w:type="dxa"/>
            <w:gridSpan w:val="9"/>
            <w:vAlign w:val="center"/>
          </w:tcPr>
          <w:p w:rsidR="00C34149" w:rsidRPr="00F7040E" w:rsidRDefault="00C34149" w:rsidP="00D660BA">
            <w:pPr>
              <w:rPr>
                <w:rFonts w:ascii="標楷體" w:eastAsia="標楷體" w:hAnsi="標楷體"/>
                <w:bCs/>
                <w:sz w:val="22"/>
              </w:rPr>
            </w:pPr>
            <w:r w:rsidRPr="00F7040E">
              <w:rPr>
                <w:rFonts w:ascii="標楷體" w:eastAsia="標楷體" w:hAnsi="標楷體" w:hint="eastAsia"/>
                <w:bCs/>
                <w:sz w:val="22"/>
              </w:rPr>
              <w:t>1能探索生活中美麗景物的視覺美感元素並分享觀察發現與表達自我感受。</w:t>
            </w:r>
          </w:p>
          <w:p w:rsidR="00C34149" w:rsidRPr="00F7040E" w:rsidRDefault="00C34149" w:rsidP="00D660BA">
            <w:pPr>
              <w:rPr>
                <w:rFonts w:ascii="標楷體" w:eastAsia="標楷體" w:hAnsi="標楷體"/>
                <w:bCs/>
                <w:sz w:val="22"/>
              </w:rPr>
            </w:pPr>
            <w:r w:rsidRPr="00F7040E">
              <w:rPr>
                <w:rFonts w:ascii="標楷體" w:eastAsia="標楷體" w:hAnsi="標楷體" w:hint="eastAsia"/>
                <w:bCs/>
                <w:sz w:val="22"/>
              </w:rPr>
              <w:t>2能認識對稱造形要素的特徵、構成與美感。</w:t>
            </w:r>
          </w:p>
          <w:p w:rsidR="00C34149" w:rsidRPr="00F7040E" w:rsidRDefault="00C34149" w:rsidP="00D660BA">
            <w:pPr>
              <w:rPr>
                <w:rFonts w:ascii="標楷體" w:eastAsia="標楷體" w:hAnsi="標楷體"/>
                <w:bCs/>
                <w:sz w:val="22"/>
              </w:rPr>
            </w:pPr>
            <w:r w:rsidRPr="00F7040E">
              <w:rPr>
                <w:rFonts w:ascii="標楷體" w:eastAsia="標楷體" w:hAnsi="標楷體" w:hint="eastAsia"/>
                <w:bCs/>
                <w:sz w:val="22"/>
              </w:rPr>
              <w:t>3能探索生活中具有對稱元素的景物並發表個人觀點。</w:t>
            </w:r>
          </w:p>
          <w:p w:rsidR="00C34149" w:rsidRPr="00562437" w:rsidRDefault="00C34149" w:rsidP="00D660BA">
            <w:pPr>
              <w:rPr>
                <w:rFonts w:ascii="標楷體" w:eastAsia="標楷體" w:hAnsi="標楷體"/>
                <w:bCs/>
                <w:sz w:val="22"/>
              </w:rPr>
            </w:pPr>
            <w:r w:rsidRPr="00562437">
              <w:rPr>
                <w:rFonts w:ascii="標楷體" w:eastAsia="標楷體" w:hAnsi="標楷體" w:hint="eastAsia"/>
                <w:bCs/>
                <w:sz w:val="22"/>
              </w:rPr>
              <w:t>4能探索與欣賞各種對稱之美的藝術表現與作品。</w:t>
            </w:r>
          </w:p>
          <w:p w:rsidR="00C34149" w:rsidRPr="00F7040E" w:rsidRDefault="00C34149" w:rsidP="00D660BA">
            <w:pPr>
              <w:rPr>
                <w:rFonts w:ascii="標楷體" w:eastAsia="標楷體" w:hAnsi="標楷體"/>
                <w:bCs/>
                <w:sz w:val="22"/>
              </w:rPr>
            </w:pPr>
            <w:r w:rsidRPr="00F7040E">
              <w:rPr>
                <w:rFonts w:ascii="標楷體" w:eastAsia="標楷體" w:hAnsi="標楷體" w:hint="eastAsia"/>
                <w:bCs/>
                <w:sz w:val="22"/>
              </w:rPr>
              <w:t>5能探索與應用各種媒材特性與技法，進行具有對稱美感的創作。</w:t>
            </w:r>
          </w:p>
          <w:p w:rsidR="00C34149" w:rsidRPr="00F7040E" w:rsidRDefault="00C34149" w:rsidP="00D660BA">
            <w:pPr>
              <w:rPr>
                <w:rFonts w:ascii="標楷體" w:eastAsia="標楷體" w:hAnsi="標楷體"/>
                <w:bCs/>
                <w:sz w:val="22"/>
              </w:rPr>
            </w:pPr>
            <w:r w:rsidRPr="00F7040E">
              <w:rPr>
                <w:rFonts w:ascii="標楷體" w:eastAsia="標楷體" w:hAnsi="標楷體" w:hint="eastAsia"/>
                <w:bCs/>
                <w:sz w:val="22"/>
              </w:rPr>
              <w:t>6能設計並製作出具對稱特性的平衡玩具並運用於生活中。</w:t>
            </w:r>
          </w:p>
          <w:p w:rsidR="00C34149" w:rsidRPr="00F7040E" w:rsidRDefault="00C34149" w:rsidP="00D660BA">
            <w:pPr>
              <w:rPr>
                <w:rFonts w:ascii="標楷體" w:eastAsia="標楷體" w:hAnsi="標楷體"/>
                <w:bCs/>
                <w:sz w:val="22"/>
              </w:rPr>
            </w:pPr>
            <w:r w:rsidRPr="00F7040E">
              <w:rPr>
                <w:rFonts w:ascii="標楷體" w:eastAsia="標楷體" w:hAnsi="標楷體" w:hint="eastAsia"/>
                <w:bCs/>
                <w:sz w:val="22"/>
              </w:rPr>
              <w:t>7能觀察發現生活中反覆圖案的運用，再透過小組合作進行實地勘察與發現校園中的反覆圖案，記錄並分享結果並表達自己的觀點。</w:t>
            </w:r>
          </w:p>
          <w:p w:rsidR="00C34149" w:rsidRPr="00F7040E" w:rsidRDefault="00C34149" w:rsidP="00D660BA">
            <w:pPr>
              <w:rPr>
                <w:rFonts w:ascii="標楷體" w:eastAsia="標楷體" w:hAnsi="標楷體"/>
                <w:bCs/>
                <w:sz w:val="22"/>
              </w:rPr>
            </w:pPr>
            <w:r w:rsidRPr="00F7040E">
              <w:rPr>
                <w:rFonts w:ascii="標楷體" w:eastAsia="標楷體" w:hAnsi="標楷體" w:hint="eastAsia"/>
                <w:bCs/>
                <w:sz w:val="22"/>
              </w:rPr>
              <w:t>8能有計畫性的利用剪紙方式表現出反覆圖紋的美感，並將剪紙窗花作品運用於生活中。</w:t>
            </w:r>
          </w:p>
          <w:p w:rsidR="00C34149" w:rsidRPr="00F7040E" w:rsidRDefault="00C34149" w:rsidP="00D660BA">
            <w:pPr>
              <w:rPr>
                <w:rFonts w:ascii="標楷體" w:eastAsia="標楷體" w:hAnsi="標楷體"/>
                <w:bCs/>
                <w:sz w:val="22"/>
              </w:rPr>
            </w:pPr>
            <w:r w:rsidRPr="00F7040E">
              <w:rPr>
                <w:rFonts w:ascii="標楷體" w:eastAsia="標楷體" w:hAnsi="標楷體" w:hint="eastAsia"/>
                <w:bCs/>
                <w:sz w:val="22"/>
              </w:rPr>
              <w:t>9能探索並察覺藝術家作品中的反覆圖案，以及不同的表現技法。</w:t>
            </w:r>
          </w:p>
          <w:p w:rsidR="00C34149" w:rsidRPr="00F7040E" w:rsidRDefault="00C34149" w:rsidP="00D660BA">
            <w:pPr>
              <w:rPr>
                <w:rFonts w:ascii="標楷體" w:eastAsia="標楷體" w:hAnsi="標楷體"/>
                <w:bCs/>
                <w:sz w:val="22"/>
              </w:rPr>
            </w:pPr>
            <w:r w:rsidRPr="00F7040E">
              <w:rPr>
                <w:rFonts w:ascii="標楷體" w:eastAsia="標楷體" w:hAnsi="標楷體" w:hint="eastAsia"/>
                <w:bCs/>
                <w:sz w:val="22"/>
              </w:rPr>
              <w:t>10能探索並嘗試利用基本反覆圖案排列出更多的組合，並分析與練習包裝紙上反覆的圖案與組合方式。</w:t>
            </w:r>
          </w:p>
          <w:p w:rsidR="00C34149" w:rsidRPr="00F7040E" w:rsidRDefault="00C34149" w:rsidP="00D660BA">
            <w:pPr>
              <w:rPr>
                <w:rFonts w:ascii="標楷體" w:eastAsia="標楷體" w:hAnsi="標楷體"/>
                <w:bCs/>
                <w:sz w:val="22"/>
              </w:rPr>
            </w:pPr>
            <w:r w:rsidRPr="00F7040E">
              <w:rPr>
                <w:rFonts w:ascii="標楷體" w:eastAsia="標楷體" w:hAnsi="標楷體" w:hint="eastAsia"/>
                <w:bCs/>
                <w:sz w:val="22"/>
              </w:rPr>
              <w:t>11能探索生活中應用反覆原則的實例，並分享個人觀點。</w:t>
            </w:r>
          </w:p>
          <w:p w:rsidR="00C34149" w:rsidRPr="00F7040E" w:rsidRDefault="00C34149" w:rsidP="00D660BA">
            <w:pPr>
              <w:rPr>
                <w:rFonts w:ascii="標楷體" w:eastAsia="標楷體" w:hAnsi="標楷體"/>
                <w:bCs/>
                <w:sz w:val="22"/>
              </w:rPr>
            </w:pPr>
            <w:r w:rsidRPr="00F7040E">
              <w:rPr>
                <w:rFonts w:ascii="標楷體" w:eastAsia="標楷體" w:hAnsi="標楷體" w:hint="eastAsia"/>
                <w:bCs/>
                <w:sz w:val="22"/>
              </w:rPr>
              <w:t>12能探索與應用各種媒材特性與技法，進行具有反覆美感的創作。</w:t>
            </w:r>
          </w:p>
          <w:p w:rsidR="00C34149" w:rsidRPr="00F7040E" w:rsidRDefault="00C34149" w:rsidP="00D660BA">
            <w:pPr>
              <w:rPr>
                <w:rFonts w:ascii="標楷體" w:eastAsia="標楷體" w:hAnsi="標楷體"/>
                <w:bCs/>
                <w:sz w:val="22"/>
              </w:rPr>
            </w:pPr>
            <w:r w:rsidRPr="00F7040E">
              <w:rPr>
                <w:rFonts w:ascii="標楷體" w:eastAsia="標楷體" w:hAnsi="標楷體" w:hint="eastAsia"/>
                <w:bCs/>
                <w:sz w:val="22"/>
              </w:rPr>
              <w:t>13能利用容易取得的現成物蓋印圖案，運用反覆原則並使用蓋印方式組合出一幅</w:t>
            </w:r>
            <w:r w:rsidRPr="00F7040E">
              <w:rPr>
                <w:rFonts w:ascii="標楷體" w:eastAsia="標楷體" w:hAnsi="標楷體" w:hint="eastAsia"/>
                <w:bCs/>
                <w:sz w:val="22"/>
              </w:rPr>
              <w:lastRenderedPageBreak/>
              <w:t>畫。</w:t>
            </w:r>
          </w:p>
          <w:p w:rsidR="00C34149" w:rsidRPr="00F7040E" w:rsidRDefault="00C34149" w:rsidP="00D660BA">
            <w:pPr>
              <w:rPr>
                <w:rFonts w:ascii="標楷體" w:eastAsia="標楷體" w:hAnsi="標楷體"/>
                <w:bCs/>
                <w:sz w:val="22"/>
              </w:rPr>
            </w:pPr>
            <w:r w:rsidRPr="00F7040E">
              <w:rPr>
                <w:rFonts w:ascii="標楷體" w:eastAsia="標楷體" w:hAnsi="標楷體" w:hint="eastAsia"/>
                <w:bCs/>
                <w:sz w:val="22"/>
              </w:rPr>
              <w:t>14能思考如何將蓋印畫作品再利用於生活中，分享個人創意並加以實踐。</w:t>
            </w:r>
          </w:p>
          <w:p w:rsidR="00C34149" w:rsidRPr="00F7040E" w:rsidRDefault="00C34149" w:rsidP="00D660BA">
            <w:pPr>
              <w:rPr>
                <w:rFonts w:ascii="標楷體" w:eastAsia="標楷體" w:hAnsi="標楷體"/>
                <w:bCs/>
                <w:sz w:val="22"/>
              </w:rPr>
            </w:pPr>
            <w:r w:rsidRPr="00F7040E">
              <w:rPr>
                <w:rFonts w:ascii="標楷體" w:eastAsia="標楷體" w:hAnsi="標楷體" w:hint="eastAsia"/>
                <w:bCs/>
                <w:sz w:val="22"/>
              </w:rPr>
              <w:t>15能觀察與發現生活景物中漸層原則的視覺元素。</w:t>
            </w:r>
          </w:p>
          <w:p w:rsidR="00C34149" w:rsidRPr="00F7040E" w:rsidRDefault="00C34149" w:rsidP="00D660BA">
            <w:pPr>
              <w:rPr>
                <w:rFonts w:ascii="標楷體" w:eastAsia="標楷體" w:hAnsi="標楷體"/>
                <w:bCs/>
                <w:sz w:val="22"/>
              </w:rPr>
            </w:pPr>
            <w:r w:rsidRPr="00F7040E">
              <w:rPr>
                <w:rFonts w:ascii="標楷體" w:eastAsia="標楷體" w:hAnsi="標楷體" w:hint="eastAsia"/>
                <w:bCs/>
                <w:sz w:val="22"/>
              </w:rPr>
              <w:t>16能利用彩色筆練習歸類色系並排列出漸層色的變化。</w:t>
            </w:r>
          </w:p>
          <w:p w:rsidR="00C34149" w:rsidRPr="00F7040E" w:rsidRDefault="00C34149" w:rsidP="00D660BA">
            <w:pPr>
              <w:rPr>
                <w:rFonts w:ascii="標楷體" w:eastAsia="標楷體" w:hAnsi="標楷體"/>
                <w:bCs/>
                <w:sz w:val="22"/>
              </w:rPr>
            </w:pPr>
            <w:r w:rsidRPr="00F7040E">
              <w:rPr>
                <w:rFonts w:ascii="標楷體" w:eastAsia="標楷體" w:hAnsi="標楷體" w:hint="eastAsia"/>
                <w:bCs/>
                <w:sz w:val="22"/>
              </w:rPr>
              <w:t>17能探索校園或生活中花朵的漸層顏色變化。</w:t>
            </w:r>
          </w:p>
          <w:p w:rsidR="00C34149" w:rsidRPr="00F7040E" w:rsidRDefault="00C34149" w:rsidP="00D660BA">
            <w:pPr>
              <w:rPr>
                <w:rFonts w:ascii="標楷體" w:eastAsia="標楷體" w:hAnsi="標楷體"/>
                <w:bCs/>
                <w:sz w:val="22"/>
              </w:rPr>
            </w:pPr>
            <w:r w:rsidRPr="00F7040E">
              <w:rPr>
                <w:rFonts w:ascii="標楷體" w:eastAsia="標楷體" w:hAnsi="標楷體" w:hint="eastAsia"/>
                <w:bCs/>
                <w:sz w:val="22"/>
              </w:rPr>
              <w:t>18能利用水墨表現花卉的漸層色之美，並利用濃淡墨色與色彩表現出漸層色的變化。</w:t>
            </w:r>
          </w:p>
          <w:p w:rsidR="00C34149" w:rsidRPr="00F7040E" w:rsidRDefault="00C34149" w:rsidP="00D660BA">
            <w:pPr>
              <w:rPr>
                <w:rFonts w:ascii="標楷體" w:eastAsia="標楷體" w:hAnsi="標楷體"/>
                <w:bCs/>
                <w:sz w:val="22"/>
              </w:rPr>
            </w:pPr>
            <w:r w:rsidRPr="00F7040E">
              <w:rPr>
                <w:rFonts w:ascii="標楷體" w:eastAsia="標楷體" w:hAnsi="標楷體" w:hint="eastAsia"/>
                <w:bCs/>
                <w:sz w:val="22"/>
              </w:rPr>
              <w:t>19能構思具美的原則綜合表現的創作，表達自我感受與想像。</w:t>
            </w:r>
          </w:p>
          <w:p w:rsidR="00C34149" w:rsidRPr="00F7040E" w:rsidRDefault="00C34149" w:rsidP="00D660BA">
            <w:pPr>
              <w:rPr>
                <w:rFonts w:ascii="標楷體" w:eastAsia="標楷體" w:hAnsi="標楷體"/>
                <w:bCs/>
                <w:sz w:val="22"/>
              </w:rPr>
            </w:pPr>
            <w:r w:rsidRPr="00F7040E">
              <w:rPr>
                <w:rFonts w:ascii="標楷體" w:eastAsia="標楷體" w:hAnsi="標楷體" w:hint="eastAsia"/>
                <w:bCs/>
                <w:sz w:val="22"/>
              </w:rPr>
              <w:t>20能描述自己和他人作品中漸層美感的特徵，並展現欣賞禮儀。</w:t>
            </w:r>
          </w:p>
          <w:p w:rsidR="00C34149" w:rsidRPr="00F7040E" w:rsidRDefault="00C34149" w:rsidP="00D660BA">
            <w:pPr>
              <w:rPr>
                <w:rFonts w:ascii="標楷體" w:eastAsia="標楷體" w:hAnsi="標楷體"/>
                <w:bCs/>
                <w:sz w:val="22"/>
              </w:rPr>
            </w:pPr>
            <w:r w:rsidRPr="00F7040E">
              <w:rPr>
                <w:rFonts w:ascii="標楷體" w:eastAsia="標楷體" w:hAnsi="標楷體" w:hint="eastAsia"/>
                <w:bCs/>
                <w:sz w:val="22"/>
              </w:rPr>
              <w:t>21能探索將漸層原則加以立體表現的媒材與技法，製作出具有漸層之美的作品，並運用於生活中。</w:t>
            </w:r>
          </w:p>
          <w:p w:rsidR="00C34149" w:rsidRPr="00F7040E" w:rsidRDefault="00C34149" w:rsidP="00D660BA">
            <w:pPr>
              <w:rPr>
                <w:rFonts w:ascii="標楷體" w:eastAsia="標楷體" w:hAnsi="標楷體"/>
                <w:bCs/>
                <w:sz w:val="22"/>
              </w:rPr>
            </w:pPr>
            <w:r w:rsidRPr="00F7040E">
              <w:rPr>
                <w:rFonts w:ascii="標楷體" w:eastAsia="標楷體" w:hAnsi="標楷體" w:hint="eastAsia"/>
                <w:bCs/>
                <w:sz w:val="22"/>
              </w:rPr>
              <w:t>22能簡單進行物品的聯想。</w:t>
            </w:r>
          </w:p>
          <w:p w:rsidR="00C34149" w:rsidRPr="00F7040E" w:rsidRDefault="00C34149" w:rsidP="00D660BA">
            <w:pPr>
              <w:rPr>
                <w:rFonts w:ascii="標楷體" w:eastAsia="標楷體" w:hAnsi="標楷體"/>
                <w:bCs/>
                <w:sz w:val="22"/>
              </w:rPr>
            </w:pPr>
            <w:r w:rsidRPr="00F7040E">
              <w:rPr>
                <w:rFonts w:ascii="標楷體" w:eastAsia="標楷體" w:hAnsi="標楷體" w:hint="eastAsia"/>
                <w:bCs/>
                <w:sz w:val="22"/>
              </w:rPr>
              <w:t>23能認真參與學習活動及遊戲，展現積極投入的行為。</w:t>
            </w:r>
          </w:p>
          <w:p w:rsidR="00C34149" w:rsidRPr="00F7040E" w:rsidRDefault="00C34149" w:rsidP="00D660BA">
            <w:pPr>
              <w:rPr>
                <w:rFonts w:ascii="標楷體" w:eastAsia="標楷體" w:hAnsi="標楷體"/>
                <w:bCs/>
                <w:sz w:val="22"/>
              </w:rPr>
            </w:pPr>
            <w:r w:rsidRPr="00F7040E">
              <w:rPr>
                <w:rFonts w:ascii="標楷體" w:eastAsia="標楷體" w:hAnsi="標楷體" w:hint="eastAsia"/>
                <w:bCs/>
                <w:sz w:val="22"/>
              </w:rPr>
              <w:t>24能嘗試發表自己的感受與想法。</w:t>
            </w:r>
          </w:p>
          <w:p w:rsidR="00C34149" w:rsidRPr="00F7040E" w:rsidRDefault="00C34149" w:rsidP="00D660BA">
            <w:pPr>
              <w:rPr>
                <w:rFonts w:ascii="標楷體" w:eastAsia="標楷體" w:hAnsi="標楷體"/>
                <w:bCs/>
                <w:sz w:val="22"/>
              </w:rPr>
            </w:pPr>
            <w:r w:rsidRPr="00F7040E">
              <w:rPr>
                <w:rFonts w:ascii="標楷體" w:eastAsia="標楷體" w:hAnsi="標楷體" w:hint="eastAsia"/>
                <w:bCs/>
                <w:sz w:val="22"/>
              </w:rPr>
              <w:t>25能發揮想像力和物品做互動。</w:t>
            </w:r>
          </w:p>
          <w:p w:rsidR="00C34149" w:rsidRPr="00F7040E" w:rsidRDefault="00C34149" w:rsidP="00D660BA">
            <w:pPr>
              <w:rPr>
                <w:rFonts w:ascii="標楷體" w:eastAsia="標楷體" w:hAnsi="標楷體"/>
                <w:bCs/>
                <w:sz w:val="22"/>
              </w:rPr>
            </w:pPr>
            <w:r w:rsidRPr="00F7040E">
              <w:rPr>
                <w:rFonts w:ascii="標楷體" w:eastAsia="標楷體" w:hAnsi="標楷體" w:hint="eastAsia"/>
                <w:bCs/>
                <w:sz w:val="22"/>
              </w:rPr>
              <w:t>26能覺察生活中有許多表現與創作的機會。</w:t>
            </w:r>
          </w:p>
          <w:p w:rsidR="00C34149" w:rsidRPr="00F7040E" w:rsidRDefault="00C34149" w:rsidP="00D660BA">
            <w:pPr>
              <w:rPr>
                <w:rFonts w:ascii="標楷體" w:eastAsia="標楷體" w:hAnsi="標楷體"/>
                <w:bCs/>
                <w:sz w:val="22"/>
              </w:rPr>
            </w:pPr>
            <w:r w:rsidRPr="00F7040E">
              <w:rPr>
                <w:rFonts w:ascii="標楷體" w:eastAsia="標楷體" w:hAnsi="標楷體" w:hint="eastAsia"/>
                <w:bCs/>
                <w:sz w:val="22"/>
              </w:rPr>
              <w:t>27能運用創意與發想，創造出屬於自己獨一無二的物品角色。</w:t>
            </w:r>
          </w:p>
          <w:p w:rsidR="00C34149" w:rsidRPr="00F7040E" w:rsidRDefault="00C34149" w:rsidP="00D660BA">
            <w:pPr>
              <w:rPr>
                <w:rFonts w:ascii="標楷體" w:eastAsia="標楷體" w:hAnsi="標楷體"/>
                <w:bCs/>
                <w:sz w:val="22"/>
              </w:rPr>
            </w:pPr>
            <w:r w:rsidRPr="00F7040E">
              <w:rPr>
                <w:rFonts w:ascii="標楷體" w:eastAsia="標楷體" w:hAnsi="標楷體" w:hint="eastAsia"/>
                <w:bCs/>
                <w:sz w:val="22"/>
              </w:rPr>
              <w:t>28能運用合宜的方式與人友善互動。</w:t>
            </w:r>
          </w:p>
          <w:p w:rsidR="00C34149" w:rsidRPr="00F7040E" w:rsidRDefault="00C34149" w:rsidP="00D660BA">
            <w:pPr>
              <w:rPr>
                <w:rFonts w:ascii="標楷體" w:eastAsia="標楷體" w:hAnsi="標楷體"/>
                <w:bCs/>
                <w:sz w:val="22"/>
              </w:rPr>
            </w:pPr>
            <w:r w:rsidRPr="00F7040E">
              <w:rPr>
                <w:rFonts w:ascii="標楷體" w:eastAsia="標楷體" w:hAnsi="標楷體" w:hint="eastAsia"/>
                <w:bCs/>
                <w:sz w:val="22"/>
              </w:rPr>
              <w:t>29能展現合作的技巧，設計出一段簡單的表演。</w:t>
            </w:r>
          </w:p>
          <w:p w:rsidR="00C34149" w:rsidRPr="00F7040E" w:rsidRDefault="00C34149" w:rsidP="00D660BA">
            <w:pPr>
              <w:rPr>
                <w:rFonts w:ascii="標楷體" w:eastAsia="標楷體" w:hAnsi="標楷體"/>
                <w:bCs/>
                <w:sz w:val="22"/>
              </w:rPr>
            </w:pPr>
            <w:r w:rsidRPr="00F7040E">
              <w:rPr>
                <w:rFonts w:ascii="標楷體" w:eastAsia="標楷體" w:hAnsi="標楷體" w:hint="eastAsia"/>
                <w:bCs/>
                <w:sz w:val="22"/>
              </w:rPr>
              <w:t>30能與他人或多人合作完成表演任務。</w:t>
            </w:r>
          </w:p>
          <w:p w:rsidR="00C34149" w:rsidRPr="00F7040E" w:rsidRDefault="00C34149" w:rsidP="00D660BA">
            <w:pPr>
              <w:rPr>
                <w:rFonts w:ascii="標楷體" w:eastAsia="標楷體" w:hAnsi="標楷體"/>
                <w:bCs/>
                <w:sz w:val="22"/>
              </w:rPr>
            </w:pPr>
            <w:r w:rsidRPr="00F7040E">
              <w:rPr>
                <w:rFonts w:ascii="標楷體" w:eastAsia="標楷體" w:hAnsi="標楷體" w:hint="eastAsia"/>
                <w:bCs/>
                <w:sz w:val="22"/>
              </w:rPr>
              <w:t>31能瞭解如何創作一個故事的方式。</w:t>
            </w:r>
          </w:p>
          <w:p w:rsidR="00C34149" w:rsidRPr="00F7040E" w:rsidRDefault="00C34149" w:rsidP="00D660BA">
            <w:pPr>
              <w:rPr>
                <w:rFonts w:ascii="標楷體" w:eastAsia="標楷體" w:hAnsi="標楷體"/>
                <w:bCs/>
                <w:sz w:val="22"/>
              </w:rPr>
            </w:pPr>
            <w:r w:rsidRPr="00F7040E">
              <w:rPr>
                <w:rFonts w:ascii="標楷體" w:eastAsia="標楷體" w:hAnsi="標楷體" w:hint="eastAsia"/>
                <w:bCs/>
                <w:sz w:val="22"/>
              </w:rPr>
              <w:t>32能發揮想像力，創造出有情節的故事。</w:t>
            </w:r>
          </w:p>
          <w:p w:rsidR="00C34149" w:rsidRPr="00F7040E" w:rsidRDefault="00C34149" w:rsidP="00D660BA">
            <w:pPr>
              <w:rPr>
                <w:rFonts w:ascii="標楷體" w:eastAsia="標楷體" w:hAnsi="標楷體"/>
                <w:bCs/>
                <w:sz w:val="22"/>
              </w:rPr>
            </w:pPr>
            <w:r w:rsidRPr="00F7040E">
              <w:rPr>
                <w:rFonts w:ascii="標楷體" w:eastAsia="標楷體" w:hAnsi="標楷體" w:hint="eastAsia"/>
                <w:bCs/>
                <w:sz w:val="22"/>
              </w:rPr>
              <w:t>33能認真參與學習活動，展現積極投入的行為。</w:t>
            </w:r>
          </w:p>
          <w:p w:rsidR="00C34149" w:rsidRPr="00F7040E" w:rsidRDefault="00C34149" w:rsidP="00D660BA">
            <w:pPr>
              <w:rPr>
                <w:rFonts w:ascii="標楷體" w:eastAsia="標楷體" w:hAnsi="標楷體"/>
                <w:bCs/>
                <w:sz w:val="22"/>
              </w:rPr>
            </w:pPr>
            <w:r w:rsidRPr="00F7040E">
              <w:rPr>
                <w:rFonts w:ascii="標楷體" w:eastAsia="標楷體" w:hAnsi="標楷體" w:hint="eastAsia"/>
                <w:bCs/>
                <w:sz w:val="22"/>
              </w:rPr>
              <w:t>34能嘗試遊戲與活動，表現自己的感受與想法。</w:t>
            </w:r>
          </w:p>
          <w:p w:rsidR="00C34149" w:rsidRPr="00F7040E" w:rsidRDefault="00C34149" w:rsidP="00D660BA">
            <w:pPr>
              <w:rPr>
                <w:rFonts w:ascii="標楷體" w:eastAsia="標楷體" w:hAnsi="標楷體"/>
                <w:bCs/>
                <w:sz w:val="22"/>
              </w:rPr>
            </w:pPr>
            <w:r w:rsidRPr="00F7040E">
              <w:rPr>
                <w:rFonts w:ascii="標楷體" w:eastAsia="標楷體" w:hAnsi="標楷體" w:hint="eastAsia"/>
                <w:bCs/>
                <w:sz w:val="22"/>
              </w:rPr>
              <w:t>35能找出適合物品角色表演的舞台。</w:t>
            </w:r>
          </w:p>
          <w:p w:rsidR="00C34149" w:rsidRPr="00F7040E" w:rsidRDefault="00C34149" w:rsidP="00D660BA">
            <w:pPr>
              <w:rPr>
                <w:rFonts w:ascii="標楷體" w:eastAsia="標楷體" w:hAnsi="標楷體"/>
                <w:bCs/>
                <w:sz w:val="22"/>
              </w:rPr>
            </w:pPr>
            <w:r w:rsidRPr="00F7040E">
              <w:rPr>
                <w:rFonts w:ascii="標楷體" w:eastAsia="標楷體" w:hAnsi="標楷體" w:hint="eastAsia"/>
                <w:bCs/>
                <w:sz w:val="22"/>
              </w:rPr>
              <w:t>36能創造出劇本中需要的角色。</w:t>
            </w:r>
          </w:p>
          <w:p w:rsidR="00C34149" w:rsidRPr="00F7040E" w:rsidRDefault="00C34149" w:rsidP="00D660BA">
            <w:pPr>
              <w:rPr>
                <w:rFonts w:ascii="標楷體" w:eastAsia="標楷體" w:hAnsi="標楷體"/>
                <w:bCs/>
                <w:sz w:val="22"/>
              </w:rPr>
            </w:pPr>
            <w:r w:rsidRPr="00F7040E">
              <w:rPr>
                <w:rFonts w:ascii="標楷體" w:eastAsia="標楷體" w:hAnsi="標楷體" w:hint="eastAsia"/>
                <w:bCs/>
                <w:sz w:val="22"/>
              </w:rPr>
              <w:t>37能寫出物品特性分析表。</w:t>
            </w:r>
          </w:p>
          <w:p w:rsidR="00C34149" w:rsidRPr="00F7040E" w:rsidRDefault="00C34149" w:rsidP="00D660BA">
            <w:pPr>
              <w:rPr>
                <w:rFonts w:ascii="標楷體" w:eastAsia="標楷體" w:hAnsi="標楷體"/>
                <w:bCs/>
                <w:sz w:val="22"/>
              </w:rPr>
            </w:pPr>
            <w:r w:rsidRPr="00F7040E">
              <w:rPr>
                <w:rFonts w:ascii="標楷體" w:eastAsia="標楷體" w:hAnsi="標楷體" w:hint="eastAsia"/>
                <w:bCs/>
                <w:sz w:val="22"/>
              </w:rPr>
              <w:t>38能發現角色個性和物品特徵之間的連結性。</w:t>
            </w:r>
          </w:p>
          <w:p w:rsidR="00C34149" w:rsidRPr="00F7040E" w:rsidRDefault="00C34149" w:rsidP="00D660BA">
            <w:pPr>
              <w:rPr>
                <w:rFonts w:ascii="標楷體" w:eastAsia="標楷體" w:hAnsi="標楷體"/>
                <w:bCs/>
                <w:sz w:val="22"/>
              </w:rPr>
            </w:pPr>
            <w:r w:rsidRPr="00F7040E">
              <w:rPr>
                <w:rFonts w:ascii="標楷體" w:eastAsia="標楷體" w:hAnsi="標楷體" w:hint="eastAsia"/>
                <w:bCs/>
                <w:sz w:val="22"/>
              </w:rPr>
              <w:t>39能發現聲音的特色，做簡單聲音的聯想並運用聲音效果進行表演。</w:t>
            </w:r>
          </w:p>
          <w:p w:rsidR="00C34149" w:rsidRPr="00F7040E" w:rsidRDefault="00C34149" w:rsidP="00D660BA">
            <w:pPr>
              <w:rPr>
                <w:rFonts w:ascii="標楷體" w:eastAsia="標楷體" w:hAnsi="標楷體"/>
                <w:bCs/>
                <w:sz w:val="22"/>
              </w:rPr>
            </w:pPr>
            <w:r w:rsidRPr="00F7040E">
              <w:rPr>
                <w:rFonts w:ascii="標楷體" w:eastAsia="標楷體" w:hAnsi="標楷體" w:hint="eastAsia"/>
                <w:bCs/>
                <w:sz w:val="22"/>
              </w:rPr>
              <w:t>40能嘗試討論及發表，表現自己的感受與想法。</w:t>
            </w:r>
          </w:p>
          <w:p w:rsidR="00C34149" w:rsidRPr="00F7040E" w:rsidRDefault="00C34149" w:rsidP="00D660BA">
            <w:pPr>
              <w:rPr>
                <w:rFonts w:ascii="標楷體" w:eastAsia="標楷體" w:hAnsi="標楷體"/>
                <w:bCs/>
                <w:sz w:val="22"/>
              </w:rPr>
            </w:pPr>
            <w:r w:rsidRPr="00F7040E">
              <w:rPr>
                <w:rFonts w:ascii="標楷體" w:eastAsia="標楷體" w:hAnsi="標楷體" w:hint="eastAsia"/>
                <w:bCs/>
                <w:sz w:val="22"/>
              </w:rPr>
              <w:t>41能製作做簡單的表演道具。</w:t>
            </w:r>
          </w:p>
          <w:p w:rsidR="00C34149" w:rsidRPr="00F7040E" w:rsidRDefault="00C34149" w:rsidP="00D660BA">
            <w:pPr>
              <w:rPr>
                <w:rFonts w:ascii="標楷體" w:eastAsia="標楷體" w:hAnsi="標楷體"/>
                <w:bCs/>
                <w:sz w:val="22"/>
              </w:rPr>
            </w:pPr>
            <w:r w:rsidRPr="00F7040E">
              <w:rPr>
                <w:rFonts w:ascii="標楷體" w:eastAsia="標楷體" w:hAnsi="標楷體" w:hint="eastAsia"/>
                <w:bCs/>
                <w:sz w:val="22"/>
              </w:rPr>
              <w:t>42能保持觀賞戲劇的禮節。</w:t>
            </w:r>
          </w:p>
          <w:p w:rsidR="00C34149" w:rsidRPr="00F7040E" w:rsidRDefault="00C34149" w:rsidP="00D660BA">
            <w:pPr>
              <w:rPr>
                <w:rFonts w:ascii="標楷體" w:eastAsia="標楷體" w:hAnsi="標楷體"/>
                <w:bCs/>
                <w:sz w:val="22"/>
              </w:rPr>
            </w:pPr>
            <w:r w:rsidRPr="00F7040E">
              <w:rPr>
                <w:rFonts w:ascii="標楷體" w:eastAsia="標楷體" w:hAnsi="標楷體" w:hint="eastAsia"/>
                <w:bCs/>
                <w:sz w:val="22"/>
              </w:rPr>
              <w:t>43歌曲〈動動歌〉邊演唱邊律動暖身。</w:t>
            </w:r>
          </w:p>
          <w:p w:rsidR="00C34149" w:rsidRPr="00F7040E" w:rsidRDefault="00C34149" w:rsidP="00D660BA">
            <w:pPr>
              <w:rPr>
                <w:rFonts w:ascii="標楷體" w:eastAsia="標楷體" w:hAnsi="標楷體"/>
                <w:bCs/>
                <w:sz w:val="22"/>
              </w:rPr>
            </w:pPr>
            <w:r w:rsidRPr="00F7040E">
              <w:rPr>
                <w:rFonts w:ascii="標楷體" w:eastAsia="標楷體" w:hAnsi="標楷體" w:hint="eastAsia"/>
                <w:bCs/>
                <w:sz w:val="22"/>
              </w:rPr>
              <w:t>44認識與學習生日祝福語並演唱歌曲〈生日〉。</w:t>
            </w:r>
          </w:p>
          <w:p w:rsidR="00C34149" w:rsidRPr="00F7040E" w:rsidRDefault="00C34149" w:rsidP="00D660BA">
            <w:pPr>
              <w:rPr>
                <w:rFonts w:ascii="標楷體" w:eastAsia="標楷體" w:hAnsi="標楷體"/>
                <w:bCs/>
                <w:sz w:val="22"/>
              </w:rPr>
            </w:pPr>
            <w:r w:rsidRPr="00F7040E">
              <w:rPr>
                <w:rFonts w:ascii="標楷體" w:eastAsia="標楷體" w:hAnsi="標楷體" w:hint="eastAsia"/>
                <w:bCs/>
                <w:sz w:val="22"/>
              </w:rPr>
              <w:t>45用說白節奏創作。</w:t>
            </w:r>
          </w:p>
          <w:p w:rsidR="00C34149" w:rsidRPr="00F7040E" w:rsidRDefault="00C34149" w:rsidP="00D660BA">
            <w:pPr>
              <w:rPr>
                <w:rFonts w:ascii="標楷體" w:eastAsia="標楷體" w:hAnsi="標楷體"/>
                <w:bCs/>
                <w:sz w:val="22"/>
              </w:rPr>
            </w:pPr>
            <w:r w:rsidRPr="00F7040E">
              <w:rPr>
                <w:rFonts w:ascii="標楷體" w:eastAsia="標楷體" w:hAnsi="標楷體" w:hint="eastAsia"/>
                <w:bCs/>
                <w:sz w:val="22"/>
              </w:rPr>
              <w:t>46能認識C大調音階與在鍵盤上的位置。</w:t>
            </w:r>
          </w:p>
          <w:p w:rsidR="00C34149" w:rsidRPr="00F7040E" w:rsidRDefault="00C34149" w:rsidP="00D660BA">
            <w:pPr>
              <w:rPr>
                <w:rFonts w:ascii="標楷體" w:eastAsia="標楷體" w:hAnsi="標楷體"/>
                <w:bCs/>
                <w:sz w:val="22"/>
              </w:rPr>
            </w:pPr>
            <w:r w:rsidRPr="00F7040E">
              <w:rPr>
                <w:rFonts w:ascii="標楷體" w:eastAsia="標楷體" w:hAnsi="標楷體" w:hint="eastAsia"/>
                <w:bCs/>
                <w:sz w:val="22"/>
              </w:rPr>
              <w:t>47複習並吹奏直笛ㄒㄧ、ㄌㄚ、ㄥㄛ指法。</w:t>
            </w:r>
          </w:p>
          <w:p w:rsidR="00C34149" w:rsidRPr="00F7040E" w:rsidRDefault="00C34149" w:rsidP="00D660BA">
            <w:pPr>
              <w:rPr>
                <w:rFonts w:ascii="標楷體" w:eastAsia="標楷體" w:hAnsi="標楷體"/>
                <w:bCs/>
                <w:sz w:val="22"/>
              </w:rPr>
            </w:pPr>
            <w:r w:rsidRPr="00F7040E">
              <w:rPr>
                <w:rFonts w:ascii="標楷體" w:eastAsia="標楷體" w:hAnsi="標楷體" w:hint="eastAsia"/>
                <w:bCs/>
                <w:sz w:val="22"/>
              </w:rPr>
              <w:t>48用直笛吹奏第三間高音DO曲調。</w:t>
            </w:r>
          </w:p>
          <w:p w:rsidR="00C34149" w:rsidRPr="00F7040E" w:rsidRDefault="00C34149" w:rsidP="00D660BA">
            <w:pPr>
              <w:rPr>
                <w:rFonts w:ascii="標楷體" w:eastAsia="標楷體" w:hAnsi="標楷體"/>
                <w:bCs/>
                <w:sz w:val="22"/>
              </w:rPr>
            </w:pPr>
            <w:r w:rsidRPr="00F7040E">
              <w:rPr>
                <w:rFonts w:ascii="標楷體" w:eastAsia="標楷體" w:hAnsi="標楷體" w:hint="eastAsia"/>
                <w:bCs/>
                <w:sz w:val="22"/>
              </w:rPr>
              <w:t>49認識銅管樂器小喇叭及其音色。</w:t>
            </w:r>
          </w:p>
          <w:p w:rsidR="00C34149" w:rsidRPr="00F7040E" w:rsidRDefault="00C34149" w:rsidP="00D660BA">
            <w:pPr>
              <w:rPr>
                <w:rFonts w:ascii="標楷體" w:eastAsia="標楷體" w:hAnsi="標楷體"/>
                <w:bCs/>
                <w:sz w:val="22"/>
              </w:rPr>
            </w:pPr>
            <w:r w:rsidRPr="00F7040E">
              <w:rPr>
                <w:rFonts w:ascii="標楷體" w:eastAsia="標楷體" w:hAnsi="標楷體" w:hint="eastAsia"/>
                <w:bCs/>
                <w:sz w:val="22"/>
              </w:rPr>
              <w:t>50欣賞〈小喇叭手的假日〉管樂合奏曲。</w:t>
            </w:r>
          </w:p>
          <w:p w:rsidR="00C34149" w:rsidRPr="00F7040E" w:rsidRDefault="00C34149" w:rsidP="00D660BA">
            <w:pPr>
              <w:rPr>
                <w:rFonts w:ascii="標楷體" w:eastAsia="標楷體" w:hAnsi="標楷體"/>
                <w:bCs/>
                <w:sz w:val="22"/>
              </w:rPr>
            </w:pPr>
            <w:r w:rsidRPr="00F7040E">
              <w:rPr>
                <w:rFonts w:ascii="標楷體" w:eastAsia="標楷體" w:hAnsi="標楷體" w:hint="eastAsia"/>
                <w:bCs/>
                <w:sz w:val="22"/>
              </w:rPr>
              <w:lastRenderedPageBreak/>
              <w:t>51學會選擇適合慶生會的背景音樂。</w:t>
            </w:r>
          </w:p>
          <w:p w:rsidR="00C34149" w:rsidRPr="00F7040E" w:rsidRDefault="00C34149" w:rsidP="00D660BA">
            <w:pPr>
              <w:rPr>
                <w:rFonts w:ascii="標楷體" w:eastAsia="標楷體" w:hAnsi="標楷體"/>
                <w:bCs/>
                <w:sz w:val="22"/>
              </w:rPr>
            </w:pPr>
            <w:r w:rsidRPr="00F7040E">
              <w:rPr>
                <w:rFonts w:ascii="標楷體" w:eastAsia="標楷體" w:hAnsi="標楷體" w:hint="eastAsia"/>
                <w:bCs/>
                <w:sz w:val="22"/>
              </w:rPr>
              <w:t>52能演唱歌曲〈黑人舞曲〉並認識十六分音符。</w:t>
            </w:r>
          </w:p>
          <w:p w:rsidR="00C34149" w:rsidRPr="00F7040E" w:rsidRDefault="00C34149" w:rsidP="00D660BA">
            <w:pPr>
              <w:rPr>
                <w:rFonts w:ascii="標楷體" w:eastAsia="標楷體" w:hAnsi="標楷體"/>
                <w:bCs/>
                <w:sz w:val="22"/>
              </w:rPr>
            </w:pPr>
            <w:r w:rsidRPr="00F7040E">
              <w:rPr>
                <w:rFonts w:ascii="標楷體" w:eastAsia="標楷體" w:hAnsi="標楷體" w:hint="eastAsia"/>
                <w:bCs/>
                <w:sz w:val="22"/>
              </w:rPr>
              <w:t>53能利用ㄒㄧ、ㄌㄚ、ㄥㄛ作節奏。</w:t>
            </w:r>
          </w:p>
          <w:p w:rsidR="00C34149" w:rsidRPr="00F7040E" w:rsidRDefault="00C34149" w:rsidP="00D660BA">
            <w:pPr>
              <w:rPr>
                <w:rFonts w:ascii="標楷體" w:eastAsia="標楷體" w:hAnsi="標楷體"/>
                <w:bCs/>
                <w:sz w:val="22"/>
              </w:rPr>
            </w:pPr>
            <w:r w:rsidRPr="00F7040E">
              <w:rPr>
                <w:rFonts w:ascii="標楷體" w:eastAsia="標楷體" w:hAnsi="標楷體" w:hint="eastAsia"/>
                <w:bCs/>
                <w:sz w:val="22"/>
              </w:rPr>
              <w:t>54認識3/4拍</w:t>
            </w:r>
          </w:p>
          <w:p w:rsidR="00C34149" w:rsidRPr="00F7040E" w:rsidRDefault="00C34149" w:rsidP="00D660BA">
            <w:pPr>
              <w:rPr>
                <w:rFonts w:ascii="標楷體" w:eastAsia="標楷體" w:hAnsi="標楷體"/>
                <w:bCs/>
                <w:sz w:val="22"/>
              </w:rPr>
            </w:pPr>
            <w:r w:rsidRPr="00F7040E">
              <w:rPr>
                <w:rFonts w:ascii="標楷體" w:eastAsia="標楷體" w:hAnsi="標楷體" w:hint="eastAsia"/>
                <w:bCs/>
                <w:sz w:val="22"/>
              </w:rPr>
              <w:t>55能利用肢體感應拍子。</w:t>
            </w:r>
          </w:p>
          <w:p w:rsidR="00C34149" w:rsidRPr="00F7040E" w:rsidRDefault="00C34149" w:rsidP="00D660BA">
            <w:pPr>
              <w:rPr>
                <w:rFonts w:ascii="標楷體" w:eastAsia="標楷體" w:hAnsi="標楷體"/>
                <w:bCs/>
                <w:sz w:val="22"/>
              </w:rPr>
            </w:pPr>
            <w:r w:rsidRPr="00F7040E">
              <w:rPr>
                <w:rFonts w:ascii="標楷體" w:eastAsia="標楷體" w:hAnsi="標楷體" w:hint="eastAsia"/>
                <w:bCs/>
                <w:sz w:val="22"/>
              </w:rPr>
              <w:t>56能演唱歌曲：〈春姑娘〉。</w:t>
            </w:r>
          </w:p>
          <w:p w:rsidR="00C34149" w:rsidRPr="00F7040E" w:rsidRDefault="00C34149" w:rsidP="00D660BA">
            <w:pPr>
              <w:rPr>
                <w:rFonts w:ascii="標楷體" w:eastAsia="標楷體" w:hAnsi="標楷體"/>
                <w:bCs/>
                <w:sz w:val="22"/>
              </w:rPr>
            </w:pPr>
            <w:r w:rsidRPr="00F7040E">
              <w:rPr>
                <w:rFonts w:ascii="標楷體" w:eastAsia="標楷體" w:hAnsi="標楷體" w:hint="eastAsia"/>
                <w:bCs/>
                <w:sz w:val="22"/>
              </w:rPr>
              <w:t>57透過歌曲學習「附點四分音符節奏」與音符間相關時值。</w:t>
            </w:r>
          </w:p>
          <w:p w:rsidR="00C34149" w:rsidRPr="00F7040E" w:rsidRDefault="00C34149" w:rsidP="00D660BA">
            <w:pPr>
              <w:rPr>
                <w:rFonts w:ascii="標楷體" w:eastAsia="標楷體" w:hAnsi="標楷體"/>
                <w:bCs/>
                <w:sz w:val="22"/>
              </w:rPr>
            </w:pPr>
            <w:r w:rsidRPr="00F7040E">
              <w:rPr>
                <w:rFonts w:ascii="標楷體" w:eastAsia="標楷體" w:hAnsi="標楷體" w:hint="eastAsia"/>
                <w:bCs/>
                <w:sz w:val="22"/>
              </w:rPr>
              <w:t>58認識簡易節奏樂器：三角鐵與鈴鼓。</w:t>
            </w:r>
          </w:p>
          <w:p w:rsidR="00C34149" w:rsidRPr="00F7040E" w:rsidRDefault="00C34149" w:rsidP="00D660BA">
            <w:pPr>
              <w:rPr>
                <w:rFonts w:ascii="標楷體" w:eastAsia="標楷體" w:hAnsi="標楷體"/>
                <w:bCs/>
                <w:sz w:val="22"/>
              </w:rPr>
            </w:pPr>
            <w:r w:rsidRPr="00F7040E">
              <w:rPr>
                <w:rFonts w:ascii="標楷體" w:eastAsia="標楷體" w:hAnsi="標楷體" w:hint="eastAsia"/>
                <w:bCs/>
                <w:sz w:val="22"/>
              </w:rPr>
              <w:t>59音樂欣賞：〈春之歌〉VS認識鋼琴。</w:t>
            </w:r>
          </w:p>
          <w:p w:rsidR="00C34149" w:rsidRPr="00F7040E" w:rsidRDefault="00C34149" w:rsidP="00D660BA">
            <w:pPr>
              <w:rPr>
                <w:rFonts w:ascii="標楷體" w:eastAsia="標楷體" w:hAnsi="標楷體"/>
                <w:bCs/>
                <w:sz w:val="22"/>
              </w:rPr>
            </w:pPr>
            <w:r w:rsidRPr="00F7040E">
              <w:rPr>
                <w:rFonts w:ascii="標楷體" w:eastAsia="標楷體" w:hAnsi="標楷體" w:hint="eastAsia"/>
                <w:bCs/>
                <w:sz w:val="22"/>
              </w:rPr>
              <w:t>60和諧的直笛接力吹奏。</w:t>
            </w:r>
          </w:p>
          <w:p w:rsidR="00C34149" w:rsidRPr="00F7040E" w:rsidRDefault="00C34149" w:rsidP="00D660BA">
            <w:pPr>
              <w:rPr>
                <w:rFonts w:ascii="標楷體" w:eastAsia="標楷體" w:hAnsi="標楷體"/>
                <w:bCs/>
                <w:sz w:val="22"/>
              </w:rPr>
            </w:pPr>
            <w:r w:rsidRPr="00F7040E">
              <w:rPr>
                <w:rFonts w:ascii="標楷體" w:eastAsia="標楷體" w:hAnsi="標楷體" w:hint="eastAsia"/>
                <w:bCs/>
                <w:sz w:val="22"/>
              </w:rPr>
              <w:t>61欣賞葛利格《皮爾金組曲》中的〈山魔王宮殿〉。</w:t>
            </w:r>
          </w:p>
          <w:p w:rsidR="00C34149" w:rsidRPr="00F7040E" w:rsidRDefault="00C34149" w:rsidP="00D660BA">
            <w:pPr>
              <w:rPr>
                <w:rFonts w:ascii="標楷體" w:eastAsia="標楷體" w:hAnsi="標楷體"/>
                <w:bCs/>
                <w:sz w:val="22"/>
              </w:rPr>
            </w:pPr>
            <w:r w:rsidRPr="00F7040E">
              <w:rPr>
                <w:rFonts w:ascii="標楷體" w:eastAsia="標楷體" w:hAnsi="標楷體" w:hint="eastAsia"/>
                <w:bCs/>
                <w:sz w:val="22"/>
              </w:rPr>
              <w:t>62藉由音樂欣賞導入節奏、力度、速度、音色、節奏、簡易節奏樂器練習、肢體律動、填詞創作等活動。</w:t>
            </w:r>
          </w:p>
          <w:p w:rsidR="00C34149" w:rsidRPr="00F7040E" w:rsidRDefault="00C34149" w:rsidP="00D660BA">
            <w:pPr>
              <w:rPr>
                <w:rFonts w:ascii="標楷體" w:eastAsia="標楷體" w:hAnsi="標楷體"/>
                <w:bCs/>
                <w:sz w:val="22"/>
              </w:rPr>
            </w:pPr>
            <w:r w:rsidRPr="00F7040E">
              <w:rPr>
                <w:rFonts w:ascii="標楷體" w:eastAsia="標楷體" w:hAnsi="標楷體" w:hint="eastAsia"/>
                <w:bCs/>
                <w:sz w:val="22"/>
              </w:rPr>
              <w:t>63運用正確呼吸演唱歌曲。</w:t>
            </w:r>
          </w:p>
          <w:p w:rsidR="00C34149" w:rsidRPr="00F7040E" w:rsidRDefault="00C34149" w:rsidP="00D660BA">
            <w:pPr>
              <w:rPr>
                <w:rFonts w:ascii="標楷體" w:eastAsia="標楷體" w:hAnsi="標楷體"/>
                <w:bCs/>
                <w:sz w:val="22"/>
              </w:rPr>
            </w:pPr>
            <w:r w:rsidRPr="00F7040E">
              <w:rPr>
                <w:rFonts w:ascii="標楷體" w:eastAsia="標楷體" w:hAnsi="標楷體" w:hint="eastAsia"/>
                <w:bCs/>
                <w:sz w:val="22"/>
              </w:rPr>
              <w:t>64直笛高音Re練習</w:t>
            </w:r>
          </w:p>
          <w:p w:rsidR="00C34149" w:rsidRPr="00F7040E" w:rsidRDefault="00C34149" w:rsidP="00D660BA">
            <w:pPr>
              <w:rPr>
                <w:rFonts w:ascii="標楷體" w:eastAsia="標楷體" w:hAnsi="標楷體"/>
                <w:bCs/>
                <w:sz w:val="22"/>
              </w:rPr>
            </w:pPr>
            <w:r w:rsidRPr="00F7040E">
              <w:rPr>
                <w:rFonts w:ascii="標楷體" w:eastAsia="標楷體" w:hAnsi="標楷體" w:hint="eastAsia"/>
                <w:bCs/>
                <w:sz w:val="22"/>
              </w:rPr>
              <w:t>65能認識對稱造形要素的特徵、構成與美感。</w:t>
            </w:r>
          </w:p>
          <w:p w:rsidR="00C34149" w:rsidRPr="00F7040E" w:rsidRDefault="00C34149" w:rsidP="00D660BA">
            <w:pPr>
              <w:rPr>
                <w:rFonts w:ascii="標楷體" w:eastAsia="標楷體" w:hAnsi="標楷體"/>
                <w:bCs/>
                <w:sz w:val="22"/>
              </w:rPr>
            </w:pPr>
            <w:r w:rsidRPr="00F7040E">
              <w:rPr>
                <w:rFonts w:ascii="標楷體" w:eastAsia="標楷體" w:hAnsi="標楷體" w:hint="eastAsia"/>
                <w:bCs/>
                <w:sz w:val="22"/>
              </w:rPr>
              <w:t>66能發現音樂中也有對稱造形要素的特徵、構成與美感的要素。</w:t>
            </w:r>
          </w:p>
          <w:p w:rsidR="00C34149" w:rsidRPr="00F7040E" w:rsidRDefault="00C34149" w:rsidP="00D660BA">
            <w:pPr>
              <w:rPr>
                <w:rFonts w:ascii="標楷體" w:eastAsia="標楷體" w:hAnsi="標楷體"/>
                <w:bCs/>
                <w:sz w:val="22"/>
              </w:rPr>
            </w:pPr>
            <w:r w:rsidRPr="00F7040E">
              <w:rPr>
                <w:rFonts w:ascii="標楷體" w:eastAsia="標楷體" w:hAnsi="標楷體" w:hint="eastAsia"/>
                <w:bCs/>
                <w:sz w:val="22"/>
              </w:rPr>
              <w:t>67能運用對稱造形要素的特徵、構成與美感設計簡單的肢體動作。</w:t>
            </w:r>
          </w:p>
          <w:p w:rsidR="00C34149" w:rsidRPr="00F7040E" w:rsidRDefault="00C34149" w:rsidP="00D660BA">
            <w:pPr>
              <w:rPr>
                <w:rFonts w:ascii="標楷體" w:eastAsia="標楷體" w:hAnsi="標楷體"/>
                <w:bCs/>
                <w:sz w:val="22"/>
              </w:rPr>
            </w:pPr>
            <w:r w:rsidRPr="00F7040E">
              <w:rPr>
                <w:rFonts w:ascii="標楷體" w:eastAsia="標楷體" w:hAnsi="標楷體" w:hint="eastAsia"/>
                <w:bCs/>
                <w:sz w:val="22"/>
              </w:rPr>
              <w:t>68能和同學一起合作完成表演。</w:t>
            </w:r>
          </w:p>
          <w:p w:rsidR="00C34149" w:rsidRPr="00F7040E" w:rsidRDefault="00C34149" w:rsidP="00D660BA">
            <w:pPr>
              <w:rPr>
                <w:rFonts w:ascii="標楷體" w:eastAsia="標楷體" w:hAnsi="標楷體"/>
                <w:bCs/>
                <w:sz w:val="22"/>
              </w:rPr>
            </w:pPr>
            <w:r w:rsidRPr="00F7040E">
              <w:rPr>
                <w:rFonts w:ascii="標楷體" w:eastAsia="標楷體" w:hAnsi="標楷體" w:hint="eastAsia"/>
                <w:bCs/>
                <w:sz w:val="22"/>
              </w:rPr>
              <w:t>69能結合對稱造形要素的特徵、構成與美感製作一幅禪繞畫。</w:t>
            </w:r>
          </w:p>
        </w:tc>
      </w:tr>
      <w:tr w:rsidR="00C34149" w:rsidRPr="005A5FEC" w:rsidTr="008037A8">
        <w:tc>
          <w:tcPr>
            <w:tcW w:w="1526" w:type="dxa"/>
            <w:gridSpan w:val="3"/>
            <w:vAlign w:val="center"/>
          </w:tcPr>
          <w:p w:rsidR="00C34149" w:rsidRPr="005A5FEC" w:rsidRDefault="00C34149" w:rsidP="000D5DBE">
            <w:pPr>
              <w:snapToGrid w:val="0"/>
              <w:spacing w:line="280" w:lineRule="atLeast"/>
              <w:jc w:val="center"/>
              <w:rPr>
                <w:rFonts w:ascii="標楷體" w:eastAsia="標楷體" w:hAnsi="標楷體"/>
                <w:color w:val="FF0000"/>
                <w:sz w:val="22"/>
              </w:rPr>
            </w:pPr>
            <w:r w:rsidRPr="005A5FEC">
              <w:rPr>
                <w:rFonts w:ascii="標楷體" w:eastAsia="標楷體" w:hAnsi="標楷體" w:hint="eastAsia"/>
                <w:sz w:val="22"/>
              </w:rPr>
              <w:lastRenderedPageBreak/>
              <w:t>教學與評量說明</w:t>
            </w:r>
          </w:p>
        </w:tc>
        <w:tc>
          <w:tcPr>
            <w:tcW w:w="8102" w:type="dxa"/>
            <w:gridSpan w:val="9"/>
            <w:vAlign w:val="center"/>
          </w:tcPr>
          <w:p w:rsidR="00C34149" w:rsidRDefault="00C34149" w:rsidP="00C34149">
            <w:r>
              <w:rPr>
                <w:rFonts w:ascii="標楷體" w:eastAsia="標楷體" w:hAnsi="標楷體" w:hint="eastAsia"/>
                <w:sz w:val="22"/>
              </w:rPr>
              <w:t>口語評量</w:t>
            </w:r>
          </w:p>
          <w:p w:rsidR="00C34149" w:rsidRDefault="00C34149" w:rsidP="00C34149">
            <w:r>
              <w:rPr>
                <w:rFonts w:ascii="標楷體" w:eastAsia="標楷體" w:hAnsi="標楷體" w:hint="eastAsia"/>
                <w:sz w:val="22"/>
              </w:rPr>
              <w:t>作品評量</w:t>
            </w:r>
          </w:p>
          <w:p w:rsidR="00C34149" w:rsidRDefault="00C34149" w:rsidP="00C34149">
            <w:r>
              <w:rPr>
                <w:rFonts w:ascii="標楷體" w:eastAsia="標楷體" w:hAnsi="標楷體" w:hint="eastAsia"/>
                <w:sz w:val="22"/>
              </w:rPr>
              <w:t>表演評量</w:t>
            </w:r>
          </w:p>
          <w:p w:rsidR="00C34149" w:rsidRDefault="00C34149" w:rsidP="00C34149">
            <w:pPr>
              <w:rPr>
                <w:rFonts w:ascii="標楷體" w:eastAsia="標楷體" w:hAnsi="標楷體"/>
                <w:sz w:val="22"/>
              </w:rPr>
            </w:pPr>
            <w:r>
              <w:rPr>
                <w:rFonts w:ascii="標楷體" w:eastAsia="標楷體" w:hAnsi="標楷體" w:hint="eastAsia"/>
                <w:sz w:val="22"/>
              </w:rPr>
              <w:t>紙筆評量</w:t>
            </w:r>
          </w:p>
          <w:p w:rsidR="00C34149" w:rsidRDefault="00C34149" w:rsidP="00C34149">
            <w:r>
              <w:rPr>
                <w:rFonts w:ascii="標楷體" w:eastAsia="標楷體" w:hAnsi="標楷體" w:hint="eastAsia"/>
                <w:sz w:val="22"/>
              </w:rPr>
              <w:t>實作評量</w:t>
            </w:r>
          </w:p>
          <w:p w:rsidR="00C34149" w:rsidRDefault="00C34149" w:rsidP="00C34149">
            <w:r>
              <w:rPr>
                <w:rFonts w:ascii="標楷體" w:eastAsia="標楷體" w:hAnsi="標楷體" w:hint="eastAsia"/>
                <w:sz w:val="22"/>
              </w:rPr>
              <w:t>態度評量</w:t>
            </w:r>
          </w:p>
          <w:p w:rsidR="00C34149" w:rsidRDefault="00C34149" w:rsidP="00C34149">
            <w:r>
              <w:rPr>
                <w:rFonts w:ascii="標楷體" w:eastAsia="標楷體" w:hAnsi="標楷體" w:hint="eastAsia"/>
                <w:sz w:val="22"/>
              </w:rPr>
              <w:t>操作評量</w:t>
            </w:r>
          </w:p>
        </w:tc>
      </w:tr>
      <w:tr w:rsidR="00C34149" w:rsidRPr="005A5FEC" w:rsidTr="0001684E">
        <w:tc>
          <w:tcPr>
            <w:tcW w:w="1378" w:type="dxa"/>
            <w:gridSpan w:val="2"/>
            <w:vAlign w:val="center"/>
          </w:tcPr>
          <w:p w:rsidR="00C34149" w:rsidRPr="005A5FEC" w:rsidRDefault="00C34149" w:rsidP="000D5DBE">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教科書版本</w:t>
            </w:r>
          </w:p>
        </w:tc>
        <w:tc>
          <w:tcPr>
            <w:tcW w:w="1374" w:type="dxa"/>
            <w:gridSpan w:val="3"/>
            <w:vAlign w:val="center"/>
          </w:tcPr>
          <w:p w:rsidR="00C34149" w:rsidRPr="005A5FEC" w:rsidRDefault="00C34149" w:rsidP="000D5DBE">
            <w:pPr>
              <w:snapToGrid w:val="0"/>
              <w:spacing w:line="280" w:lineRule="atLeast"/>
              <w:jc w:val="center"/>
              <w:rPr>
                <w:rFonts w:ascii="標楷體" w:eastAsia="標楷體" w:hAnsi="標楷體"/>
                <w:sz w:val="22"/>
                <w:szCs w:val="24"/>
              </w:rPr>
            </w:pPr>
            <w:r>
              <w:rPr>
                <w:rFonts w:ascii="標楷體" w:eastAsia="標楷體" w:hAnsi="標楷體" w:hint="eastAsia"/>
                <w:sz w:val="22"/>
                <w:szCs w:val="24"/>
              </w:rPr>
              <w:t>翰林</w:t>
            </w:r>
          </w:p>
        </w:tc>
        <w:tc>
          <w:tcPr>
            <w:tcW w:w="2062" w:type="dxa"/>
            <w:gridSpan w:val="2"/>
            <w:vAlign w:val="center"/>
          </w:tcPr>
          <w:p w:rsidR="00C34149" w:rsidRPr="005A5FEC" w:rsidRDefault="00C34149" w:rsidP="000D5DBE">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每週教學節數</w:t>
            </w:r>
          </w:p>
        </w:tc>
        <w:tc>
          <w:tcPr>
            <w:tcW w:w="1590" w:type="dxa"/>
            <w:gridSpan w:val="2"/>
            <w:vAlign w:val="center"/>
          </w:tcPr>
          <w:p w:rsidR="00C34149" w:rsidRPr="005A5FEC" w:rsidRDefault="00C34149" w:rsidP="000D5DBE">
            <w:pPr>
              <w:snapToGrid w:val="0"/>
              <w:spacing w:line="280" w:lineRule="atLeast"/>
              <w:jc w:val="center"/>
              <w:rPr>
                <w:rFonts w:ascii="標楷體" w:eastAsia="標楷體" w:hAnsi="標楷體"/>
                <w:sz w:val="22"/>
                <w:szCs w:val="24"/>
              </w:rPr>
            </w:pPr>
            <w:r>
              <w:rPr>
                <w:rFonts w:ascii="標楷體" w:eastAsia="標楷體" w:hAnsi="標楷體" w:hint="eastAsia"/>
                <w:sz w:val="22"/>
                <w:szCs w:val="24"/>
              </w:rPr>
              <w:t>3</w:t>
            </w:r>
          </w:p>
        </w:tc>
        <w:tc>
          <w:tcPr>
            <w:tcW w:w="1850" w:type="dxa"/>
            <w:gridSpan w:val="2"/>
            <w:vAlign w:val="center"/>
          </w:tcPr>
          <w:p w:rsidR="00C34149" w:rsidRPr="005A5FEC" w:rsidRDefault="00C34149" w:rsidP="000D5DBE">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學期總教學節數</w:t>
            </w:r>
          </w:p>
        </w:tc>
        <w:tc>
          <w:tcPr>
            <w:tcW w:w="1374" w:type="dxa"/>
            <w:vAlign w:val="center"/>
          </w:tcPr>
          <w:p w:rsidR="00C34149" w:rsidRPr="005A5FEC" w:rsidRDefault="00C34149" w:rsidP="000D5DBE">
            <w:pPr>
              <w:snapToGrid w:val="0"/>
              <w:spacing w:line="280" w:lineRule="atLeast"/>
              <w:jc w:val="center"/>
              <w:rPr>
                <w:rFonts w:ascii="標楷體" w:eastAsia="標楷體" w:hAnsi="標楷體"/>
                <w:sz w:val="22"/>
                <w:szCs w:val="24"/>
              </w:rPr>
            </w:pPr>
            <w:r>
              <w:rPr>
                <w:rFonts w:ascii="標楷體" w:eastAsia="標楷體" w:hAnsi="標楷體" w:hint="eastAsia"/>
                <w:sz w:val="22"/>
                <w:szCs w:val="24"/>
              </w:rPr>
              <w:t>60</w:t>
            </w:r>
          </w:p>
        </w:tc>
      </w:tr>
      <w:tr w:rsidR="00C34149" w:rsidRPr="005A5FEC" w:rsidTr="0001684E">
        <w:tc>
          <w:tcPr>
            <w:tcW w:w="672" w:type="dxa"/>
            <w:vAlign w:val="center"/>
          </w:tcPr>
          <w:p w:rsidR="00C34149" w:rsidRPr="005A5FEC" w:rsidRDefault="00C34149" w:rsidP="000D5DBE">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週次</w:t>
            </w:r>
          </w:p>
        </w:tc>
        <w:tc>
          <w:tcPr>
            <w:tcW w:w="4142" w:type="dxa"/>
            <w:gridSpan w:val="6"/>
            <w:vAlign w:val="center"/>
          </w:tcPr>
          <w:p w:rsidR="00C34149" w:rsidRPr="005A5FEC" w:rsidRDefault="00C34149" w:rsidP="000D5DBE">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單元名稱</w:t>
            </w:r>
          </w:p>
        </w:tc>
        <w:tc>
          <w:tcPr>
            <w:tcW w:w="893" w:type="dxa"/>
            <w:vAlign w:val="center"/>
          </w:tcPr>
          <w:p w:rsidR="00C34149" w:rsidRPr="005A5FEC" w:rsidRDefault="00C34149" w:rsidP="000D5DBE">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週次</w:t>
            </w:r>
          </w:p>
        </w:tc>
        <w:tc>
          <w:tcPr>
            <w:tcW w:w="3921" w:type="dxa"/>
            <w:gridSpan w:val="4"/>
            <w:vAlign w:val="center"/>
          </w:tcPr>
          <w:p w:rsidR="00C34149" w:rsidRPr="005A5FEC" w:rsidRDefault="00C34149" w:rsidP="000D5DBE">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單元名稱</w:t>
            </w:r>
          </w:p>
        </w:tc>
      </w:tr>
      <w:tr w:rsidR="00C34149" w:rsidRPr="005A5FEC" w:rsidTr="00141B91">
        <w:tc>
          <w:tcPr>
            <w:tcW w:w="672" w:type="dxa"/>
            <w:vAlign w:val="center"/>
          </w:tcPr>
          <w:p w:rsidR="00C34149" w:rsidRPr="005A5FEC" w:rsidRDefault="00C34149" w:rsidP="0001684E">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一</w:t>
            </w:r>
          </w:p>
        </w:tc>
        <w:tc>
          <w:tcPr>
            <w:tcW w:w="4142" w:type="dxa"/>
            <w:gridSpan w:val="6"/>
          </w:tcPr>
          <w:p w:rsidR="00C34149" w:rsidRPr="00B8578A" w:rsidRDefault="00C34149" w:rsidP="00C34149">
            <w:pPr>
              <w:spacing w:line="260" w:lineRule="exact"/>
              <w:rPr>
                <w:sz w:val="20"/>
                <w:szCs w:val="20"/>
              </w:rPr>
            </w:pPr>
            <w:r w:rsidRPr="00C61321">
              <w:rPr>
                <w:rFonts w:ascii="標楷體" w:eastAsia="標楷體" w:hAnsi="標楷體" w:hint="eastAsia"/>
                <w:bCs/>
                <w:sz w:val="22"/>
                <w:szCs w:val="20"/>
              </w:rPr>
              <w:t>壹、視覺萬花筒</w:t>
            </w:r>
          </w:p>
          <w:p w:rsidR="00C34149" w:rsidRPr="00B8578A" w:rsidRDefault="00C34149" w:rsidP="00C34149">
            <w:pPr>
              <w:spacing w:line="260" w:lineRule="exact"/>
              <w:rPr>
                <w:sz w:val="20"/>
                <w:szCs w:val="20"/>
              </w:rPr>
            </w:pPr>
            <w:r w:rsidRPr="00C61321">
              <w:rPr>
                <w:rFonts w:ascii="標楷體" w:eastAsia="標楷體" w:hAnsi="標楷體" w:hint="eastAsia"/>
                <w:bCs/>
                <w:sz w:val="22"/>
                <w:szCs w:val="20"/>
              </w:rPr>
              <w:t>一‧左左右右長一樣</w:t>
            </w:r>
          </w:p>
        </w:tc>
        <w:tc>
          <w:tcPr>
            <w:tcW w:w="893" w:type="dxa"/>
            <w:vAlign w:val="center"/>
          </w:tcPr>
          <w:p w:rsidR="00C34149" w:rsidRPr="005A5FEC" w:rsidRDefault="00C34149" w:rsidP="0001684E">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十二</w:t>
            </w:r>
          </w:p>
        </w:tc>
        <w:tc>
          <w:tcPr>
            <w:tcW w:w="3921" w:type="dxa"/>
            <w:gridSpan w:val="4"/>
          </w:tcPr>
          <w:p w:rsidR="00C34149" w:rsidRPr="00B8578A" w:rsidRDefault="00C34149" w:rsidP="00C34149">
            <w:pPr>
              <w:spacing w:line="260" w:lineRule="exact"/>
              <w:rPr>
                <w:sz w:val="20"/>
                <w:szCs w:val="20"/>
              </w:rPr>
            </w:pPr>
            <w:r w:rsidRPr="00C61321">
              <w:rPr>
                <w:rFonts w:ascii="標楷體" w:eastAsia="標楷體" w:hAnsi="標楷體" w:hint="eastAsia"/>
                <w:sz w:val="22"/>
                <w:szCs w:val="20"/>
              </w:rPr>
              <w:t>貳、表演任我行</w:t>
            </w:r>
          </w:p>
          <w:p w:rsidR="00C34149" w:rsidRPr="00B8578A" w:rsidRDefault="00C34149" w:rsidP="00C34149">
            <w:pPr>
              <w:spacing w:line="260" w:lineRule="exact"/>
              <w:rPr>
                <w:sz w:val="20"/>
                <w:szCs w:val="20"/>
              </w:rPr>
            </w:pPr>
            <w:r w:rsidRPr="00C61321">
              <w:rPr>
                <w:rFonts w:ascii="標楷體" w:eastAsia="標楷體" w:hAnsi="標楷體" w:hint="eastAsia"/>
                <w:sz w:val="22"/>
                <w:szCs w:val="20"/>
              </w:rPr>
              <w:t>三、我們來演戲</w:t>
            </w:r>
          </w:p>
        </w:tc>
      </w:tr>
      <w:tr w:rsidR="00C34149" w:rsidRPr="005A5FEC" w:rsidTr="00141B91">
        <w:tc>
          <w:tcPr>
            <w:tcW w:w="672" w:type="dxa"/>
            <w:vAlign w:val="center"/>
          </w:tcPr>
          <w:p w:rsidR="00C34149" w:rsidRPr="005A5FEC" w:rsidRDefault="00C34149" w:rsidP="0001684E">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二</w:t>
            </w:r>
          </w:p>
        </w:tc>
        <w:tc>
          <w:tcPr>
            <w:tcW w:w="4142" w:type="dxa"/>
            <w:gridSpan w:val="6"/>
          </w:tcPr>
          <w:p w:rsidR="00C34149" w:rsidRPr="00B8578A" w:rsidRDefault="00C34149" w:rsidP="00C34149">
            <w:pPr>
              <w:spacing w:line="260" w:lineRule="exact"/>
              <w:rPr>
                <w:sz w:val="20"/>
                <w:szCs w:val="20"/>
              </w:rPr>
            </w:pPr>
            <w:r w:rsidRPr="00C61321">
              <w:rPr>
                <w:rFonts w:ascii="標楷體" w:eastAsia="標楷體" w:hAnsi="標楷體" w:hint="eastAsia"/>
                <w:bCs/>
                <w:sz w:val="22"/>
                <w:szCs w:val="20"/>
              </w:rPr>
              <w:t>壹、視覺萬花筒</w:t>
            </w:r>
          </w:p>
          <w:p w:rsidR="00C34149" w:rsidRPr="00B8578A" w:rsidRDefault="00C34149" w:rsidP="00C34149">
            <w:pPr>
              <w:spacing w:line="260" w:lineRule="exact"/>
              <w:rPr>
                <w:sz w:val="20"/>
                <w:szCs w:val="20"/>
              </w:rPr>
            </w:pPr>
            <w:r w:rsidRPr="00C61321">
              <w:rPr>
                <w:rFonts w:ascii="標楷體" w:eastAsia="標楷體" w:hAnsi="標楷體" w:hint="eastAsia"/>
                <w:bCs/>
                <w:sz w:val="22"/>
                <w:szCs w:val="20"/>
              </w:rPr>
              <w:t>一‧左左右右長一樣</w:t>
            </w:r>
          </w:p>
        </w:tc>
        <w:tc>
          <w:tcPr>
            <w:tcW w:w="893" w:type="dxa"/>
            <w:vAlign w:val="center"/>
          </w:tcPr>
          <w:p w:rsidR="00C34149" w:rsidRPr="005A5FEC" w:rsidRDefault="00C34149" w:rsidP="0001684E">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十三</w:t>
            </w:r>
          </w:p>
        </w:tc>
        <w:tc>
          <w:tcPr>
            <w:tcW w:w="3921" w:type="dxa"/>
            <w:gridSpan w:val="4"/>
          </w:tcPr>
          <w:p w:rsidR="00C34149" w:rsidRPr="00B8578A" w:rsidRDefault="00C34149" w:rsidP="00D660BA">
            <w:pPr>
              <w:spacing w:line="260" w:lineRule="exact"/>
              <w:rPr>
                <w:sz w:val="20"/>
                <w:szCs w:val="20"/>
              </w:rPr>
            </w:pPr>
            <w:r w:rsidRPr="00C61321">
              <w:rPr>
                <w:rFonts w:ascii="標楷體" w:eastAsia="標楷體" w:hAnsi="標楷體" w:hint="eastAsia"/>
                <w:sz w:val="22"/>
                <w:szCs w:val="20"/>
              </w:rPr>
              <w:t>貳、表演任我行</w:t>
            </w:r>
          </w:p>
          <w:p w:rsidR="00C34149" w:rsidRPr="00B8578A" w:rsidRDefault="00C34149" w:rsidP="00D660BA">
            <w:pPr>
              <w:spacing w:line="260" w:lineRule="exact"/>
              <w:rPr>
                <w:sz w:val="20"/>
                <w:szCs w:val="20"/>
              </w:rPr>
            </w:pPr>
            <w:r w:rsidRPr="00C61321">
              <w:rPr>
                <w:rFonts w:ascii="標楷體" w:eastAsia="標楷體" w:hAnsi="標楷體" w:hint="eastAsia"/>
                <w:sz w:val="22"/>
                <w:szCs w:val="20"/>
              </w:rPr>
              <w:t>三、我們來演戲</w:t>
            </w:r>
          </w:p>
        </w:tc>
      </w:tr>
      <w:tr w:rsidR="00C34149" w:rsidRPr="005A5FEC" w:rsidTr="00141B91">
        <w:tc>
          <w:tcPr>
            <w:tcW w:w="672" w:type="dxa"/>
            <w:vAlign w:val="center"/>
          </w:tcPr>
          <w:p w:rsidR="00C34149" w:rsidRPr="005A5FEC" w:rsidRDefault="00C34149" w:rsidP="0001684E">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三</w:t>
            </w:r>
          </w:p>
        </w:tc>
        <w:tc>
          <w:tcPr>
            <w:tcW w:w="4142" w:type="dxa"/>
            <w:gridSpan w:val="6"/>
          </w:tcPr>
          <w:p w:rsidR="00C34149" w:rsidRPr="00B8578A" w:rsidRDefault="00C34149" w:rsidP="00D660BA">
            <w:pPr>
              <w:spacing w:line="260" w:lineRule="exact"/>
              <w:rPr>
                <w:sz w:val="20"/>
                <w:szCs w:val="20"/>
              </w:rPr>
            </w:pPr>
            <w:r w:rsidRPr="00C61321">
              <w:rPr>
                <w:rFonts w:ascii="標楷體" w:eastAsia="標楷體" w:hAnsi="標楷體" w:hint="eastAsia"/>
                <w:bCs/>
                <w:sz w:val="22"/>
                <w:szCs w:val="20"/>
              </w:rPr>
              <w:t>壹、視覺萬花筒</w:t>
            </w:r>
          </w:p>
          <w:p w:rsidR="00C34149" w:rsidRPr="00B8578A" w:rsidRDefault="00C34149" w:rsidP="00D660BA">
            <w:pPr>
              <w:spacing w:line="260" w:lineRule="exact"/>
              <w:rPr>
                <w:sz w:val="20"/>
                <w:szCs w:val="20"/>
              </w:rPr>
            </w:pPr>
            <w:r w:rsidRPr="00C61321">
              <w:rPr>
                <w:rFonts w:ascii="標楷體" w:eastAsia="標楷體" w:hAnsi="標楷體" w:hint="eastAsia"/>
                <w:bCs/>
                <w:sz w:val="22"/>
                <w:szCs w:val="20"/>
              </w:rPr>
              <w:t>一‧左左右右長一樣</w:t>
            </w:r>
          </w:p>
        </w:tc>
        <w:tc>
          <w:tcPr>
            <w:tcW w:w="893" w:type="dxa"/>
            <w:vAlign w:val="center"/>
          </w:tcPr>
          <w:p w:rsidR="00C34149" w:rsidRPr="005A5FEC" w:rsidRDefault="00C34149" w:rsidP="0001684E">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十四</w:t>
            </w:r>
          </w:p>
        </w:tc>
        <w:tc>
          <w:tcPr>
            <w:tcW w:w="3921" w:type="dxa"/>
            <w:gridSpan w:val="4"/>
          </w:tcPr>
          <w:p w:rsidR="00C34149" w:rsidRPr="00B8578A" w:rsidRDefault="00C34149" w:rsidP="00D660BA">
            <w:pPr>
              <w:spacing w:line="260" w:lineRule="exact"/>
              <w:rPr>
                <w:sz w:val="20"/>
                <w:szCs w:val="20"/>
              </w:rPr>
            </w:pPr>
            <w:r w:rsidRPr="00C61321">
              <w:rPr>
                <w:rFonts w:ascii="標楷體" w:eastAsia="標楷體" w:hAnsi="標楷體" w:hint="eastAsia"/>
                <w:bCs/>
                <w:sz w:val="22"/>
                <w:szCs w:val="20"/>
              </w:rPr>
              <w:t>參、音樂美樂地</w:t>
            </w:r>
          </w:p>
          <w:p w:rsidR="00C34149" w:rsidRPr="00B8578A" w:rsidRDefault="00C34149" w:rsidP="00D660BA">
            <w:pPr>
              <w:spacing w:line="260" w:lineRule="exact"/>
              <w:rPr>
                <w:sz w:val="20"/>
                <w:szCs w:val="20"/>
              </w:rPr>
            </w:pPr>
            <w:r w:rsidRPr="00C61321">
              <w:rPr>
                <w:rFonts w:ascii="標楷體" w:eastAsia="標楷體" w:hAnsi="標楷體" w:hint="eastAsia"/>
                <w:sz w:val="22"/>
                <w:szCs w:val="20"/>
              </w:rPr>
              <w:t>一、歡愉的音樂</w:t>
            </w:r>
          </w:p>
        </w:tc>
      </w:tr>
      <w:tr w:rsidR="00C34149" w:rsidRPr="005A5FEC" w:rsidTr="00141B91">
        <w:tc>
          <w:tcPr>
            <w:tcW w:w="672" w:type="dxa"/>
            <w:vAlign w:val="center"/>
          </w:tcPr>
          <w:p w:rsidR="00C34149" w:rsidRPr="005A5FEC" w:rsidRDefault="00C34149" w:rsidP="0001684E">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四</w:t>
            </w:r>
          </w:p>
        </w:tc>
        <w:tc>
          <w:tcPr>
            <w:tcW w:w="4142" w:type="dxa"/>
            <w:gridSpan w:val="6"/>
          </w:tcPr>
          <w:p w:rsidR="00C34149" w:rsidRPr="00B8578A" w:rsidRDefault="00C34149" w:rsidP="00D660BA">
            <w:pPr>
              <w:spacing w:line="260" w:lineRule="exact"/>
              <w:rPr>
                <w:sz w:val="20"/>
                <w:szCs w:val="20"/>
              </w:rPr>
            </w:pPr>
            <w:r w:rsidRPr="00C61321">
              <w:rPr>
                <w:rFonts w:ascii="標楷體" w:eastAsia="標楷體" w:hAnsi="標楷體" w:hint="eastAsia"/>
                <w:bCs/>
                <w:sz w:val="22"/>
                <w:szCs w:val="20"/>
              </w:rPr>
              <w:t>壹、視覺萬花筒</w:t>
            </w:r>
          </w:p>
          <w:p w:rsidR="00C34149" w:rsidRPr="00B8578A" w:rsidRDefault="00C34149" w:rsidP="00D660BA">
            <w:pPr>
              <w:spacing w:line="260" w:lineRule="exact"/>
              <w:rPr>
                <w:sz w:val="20"/>
                <w:szCs w:val="20"/>
              </w:rPr>
            </w:pPr>
            <w:r w:rsidRPr="00C61321">
              <w:rPr>
                <w:rFonts w:ascii="標楷體" w:eastAsia="標楷體" w:hAnsi="標楷體" w:hint="eastAsia"/>
                <w:sz w:val="22"/>
                <w:szCs w:val="20"/>
              </w:rPr>
              <w:t>二、反反覆覆排著隊</w:t>
            </w:r>
          </w:p>
        </w:tc>
        <w:tc>
          <w:tcPr>
            <w:tcW w:w="893" w:type="dxa"/>
            <w:vAlign w:val="center"/>
          </w:tcPr>
          <w:p w:rsidR="00C34149" w:rsidRPr="005A5FEC" w:rsidRDefault="00C34149" w:rsidP="0001684E">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十五</w:t>
            </w:r>
          </w:p>
        </w:tc>
        <w:tc>
          <w:tcPr>
            <w:tcW w:w="3921" w:type="dxa"/>
            <w:gridSpan w:val="4"/>
          </w:tcPr>
          <w:p w:rsidR="00C34149" w:rsidRPr="00B8578A" w:rsidRDefault="00C34149" w:rsidP="00D660BA">
            <w:pPr>
              <w:spacing w:line="260" w:lineRule="exact"/>
              <w:rPr>
                <w:sz w:val="20"/>
                <w:szCs w:val="20"/>
              </w:rPr>
            </w:pPr>
            <w:r w:rsidRPr="00C61321">
              <w:rPr>
                <w:rFonts w:ascii="標楷體" w:eastAsia="標楷體" w:hAnsi="標楷體" w:hint="eastAsia"/>
                <w:bCs/>
                <w:sz w:val="22"/>
                <w:szCs w:val="20"/>
              </w:rPr>
              <w:t>參、音樂美樂地</w:t>
            </w:r>
          </w:p>
          <w:p w:rsidR="00C34149" w:rsidRPr="00B8578A" w:rsidRDefault="00C34149" w:rsidP="00D660BA">
            <w:pPr>
              <w:spacing w:line="260" w:lineRule="exact"/>
              <w:rPr>
                <w:sz w:val="20"/>
                <w:szCs w:val="20"/>
              </w:rPr>
            </w:pPr>
            <w:r w:rsidRPr="00C61321">
              <w:rPr>
                <w:rFonts w:ascii="標楷體" w:eastAsia="標楷體" w:hAnsi="標楷體" w:hint="eastAsia"/>
                <w:sz w:val="22"/>
                <w:szCs w:val="20"/>
              </w:rPr>
              <w:t>一、歡愉的音樂</w:t>
            </w:r>
          </w:p>
        </w:tc>
      </w:tr>
      <w:tr w:rsidR="00C34149" w:rsidRPr="005A5FEC" w:rsidTr="00141B91">
        <w:tc>
          <w:tcPr>
            <w:tcW w:w="672" w:type="dxa"/>
            <w:vAlign w:val="center"/>
          </w:tcPr>
          <w:p w:rsidR="00C34149" w:rsidRPr="005A5FEC" w:rsidRDefault="00C34149" w:rsidP="0001684E">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五</w:t>
            </w:r>
          </w:p>
        </w:tc>
        <w:tc>
          <w:tcPr>
            <w:tcW w:w="4142" w:type="dxa"/>
            <w:gridSpan w:val="6"/>
          </w:tcPr>
          <w:p w:rsidR="00C34149" w:rsidRPr="00B8578A" w:rsidRDefault="00C34149" w:rsidP="00D660BA">
            <w:pPr>
              <w:spacing w:line="260" w:lineRule="exact"/>
              <w:rPr>
                <w:sz w:val="20"/>
                <w:szCs w:val="20"/>
              </w:rPr>
            </w:pPr>
            <w:r w:rsidRPr="00C61321">
              <w:rPr>
                <w:rFonts w:ascii="標楷體" w:eastAsia="標楷體" w:hAnsi="標楷體" w:hint="eastAsia"/>
                <w:bCs/>
                <w:sz w:val="22"/>
                <w:szCs w:val="20"/>
              </w:rPr>
              <w:t>壹、視覺萬花筒</w:t>
            </w:r>
          </w:p>
          <w:p w:rsidR="00C34149" w:rsidRPr="00B8578A" w:rsidRDefault="00C34149" w:rsidP="00D660BA">
            <w:pPr>
              <w:spacing w:line="260" w:lineRule="exact"/>
              <w:rPr>
                <w:sz w:val="20"/>
                <w:szCs w:val="20"/>
              </w:rPr>
            </w:pPr>
            <w:r w:rsidRPr="00C61321">
              <w:rPr>
                <w:rFonts w:ascii="標楷體" w:eastAsia="標楷體" w:hAnsi="標楷體" w:hint="eastAsia"/>
                <w:sz w:val="22"/>
                <w:szCs w:val="20"/>
              </w:rPr>
              <w:t>二、反反覆覆排著隊</w:t>
            </w:r>
          </w:p>
        </w:tc>
        <w:tc>
          <w:tcPr>
            <w:tcW w:w="893" w:type="dxa"/>
            <w:vAlign w:val="center"/>
          </w:tcPr>
          <w:p w:rsidR="00C34149" w:rsidRPr="005A5FEC" w:rsidRDefault="00C34149" w:rsidP="0001684E">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十六</w:t>
            </w:r>
          </w:p>
        </w:tc>
        <w:tc>
          <w:tcPr>
            <w:tcW w:w="3921" w:type="dxa"/>
            <w:gridSpan w:val="4"/>
          </w:tcPr>
          <w:p w:rsidR="00C34149" w:rsidRPr="00B8578A" w:rsidRDefault="00C34149" w:rsidP="00D660BA">
            <w:pPr>
              <w:spacing w:line="260" w:lineRule="exact"/>
              <w:rPr>
                <w:sz w:val="20"/>
                <w:szCs w:val="20"/>
              </w:rPr>
            </w:pPr>
            <w:r w:rsidRPr="00C61321">
              <w:rPr>
                <w:rFonts w:ascii="標楷體" w:eastAsia="標楷體" w:hAnsi="標楷體" w:hint="eastAsia"/>
                <w:bCs/>
                <w:sz w:val="22"/>
                <w:szCs w:val="20"/>
              </w:rPr>
              <w:t>參、音樂美樂地</w:t>
            </w:r>
          </w:p>
          <w:p w:rsidR="00C34149" w:rsidRPr="00B8578A" w:rsidRDefault="00C34149" w:rsidP="00D660BA">
            <w:pPr>
              <w:spacing w:line="260" w:lineRule="exact"/>
              <w:rPr>
                <w:sz w:val="20"/>
                <w:szCs w:val="20"/>
              </w:rPr>
            </w:pPr>
            <w:r w:rsidRPr="00C61321">
              <w:rPr>
                <w:rFonts w:ascii="標楷體" w:eastAsia="標楷體" w:hAnsi="標楷體" w:hint="eastAsia"/>
                <w:sz w:val="22"/>
                <w:szCs w:val="20"/>
              </w:rPr>
              <w:t>二、歌詠春天</w:t>
            </w:r>
          </w:p>
        </w:tc>
      </w:tr>
      <w:tr w:rsidR="00C34149" w:rsidRPr="005A5FEC" w:rsidTr="00141B91">
        <w:tc>
          <w:tcPr>
            <w:tcW w:w="672" w:type="dxa"/>
            <w:vAlign w:val="center"/>
          </w:tcPr>
          <w:p w:rsidR="00C34149" w:rsidRPr="005A5FEC" w:rsidRDefault="00C34149" w:rsidP="0001684E">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六</w:t>
            </w:r>
          </w:p>
        </w:tc>
        <w:tc>
          <w:tcPr>
            <w:tcW w:w="4142" w:type="dxa"/>
            <w:gridSpan w:val="6"/>
          </w:tcPr>
          <w:p w:rsidR="00C34149" w:rsidRPr="00B8578A" w:rsidRDefault="00C34149" w:rsidP="00D660BA">
            <w:pPr>
              <w:spacing w:line="260" w:lineRule="exact"/>
              <w:rPr>
                <w:sz w:val="20"/>
                <w:szCs w:val="20"/>
              </w:rPr>
            </w:pPr>
            <w:r w:rsidRPr="00C61321">
              <w:rPr>
                <w:rFonts w:ascii="標楷體" w:eastAsia="標楷體" w:hAnsi="標楷體" w:hint="eastAsia"/>
                <w:bCs/>
                <w:sz w:val="22"/>
                <w:szCs w:val="20"/>
              </w:rPr>
              <w:t>壹、視覺萬花筒</w:t>
            </w:r>
          </w:p>
          <w:p w:rsidR="00C34149" w:rsidRPr="00B8578A" w:rsidRDefault="00C34149" w:rsidP="00D660BA">
            <w:pPr>
              <w:spacing w:line="260" w:lineRule="exact"/>
              <w:rPr>
                <w:sz w:val="20"/>
                <w:szCs w:val="20"/>
              </w:rPr>
            </w:pPr>
            <w:r w:rsidRPr="00C61321">
              <w:rPr>
                <w:rFonts w:ascii="標楷體" w:eastAsia="標楷體" w:hAnsi="標楷體" w:hint="eastAsia"/>
                <w:sz w:val="22"/>
                <w:szCs w:val="20"/>
              </w:rPr>
              <w:t>三、由小到大變變變</w:t>
            </w:r>
          </w:p>
        </w:tc>
        <w:tc>
          <w:tcPr>
            <w:tcW w:w="893" w:type="dxa"/>
            <w:vAlign w:val="center"/>
          </w:tcPr>
          <w:p w:rsidR="00C34149" w:rsidRPr="005A5FEC" w:rsidRDefault="00C34149" w:rsidP="0001684E">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十七</w:t>
            </w:r>
          </w:p>
        </w:tc>
        <w:tc>
          <w:tcPr>
            <w:tcW w:w="3921" w:type="dxa"/>
            <w:gridSpan w:val="4"/>
          </w:tcPr>
          <w:p w:rsidR="00C34149" w:rsidRPr="00B8578A" w:rsidRDefault="00C34149" w:rsidP="00D660BA">
            <w:pPr>
              <w:spacing w:line="260" w:lineRule="exact"/>
              <w:rPr>
                <w:sz w:val="20"/>
                <w:szCs w:val="20"/>
              </w:rPr>
            </w:pPr>
            <w:r w:rsidRPr="00C61321">
              <w:rPr>
                <w:rFonts w:ascii="標楷體" w:eastAsia="標楷體" w:hAnsi="標楷體" w:hint="eastAsia"/>
                <w:bCs/>
                <w:sz w:val="22"/>
                <w:szCs w:val="20"/>
              </w:rPr>
              <w:t>參、音樂美樂地</w:t>
            </w:r>
          </w:p>
          <w:p w:rsidR="00C34149" w:rsidRPr="00B8578A" w:rsidRDefault="00C34149" w:rsidP="00D660BA">
            <w:pPr>
              <w:spacing w:line="260" w:lineRule="exact"/>
              <w:rPr>
                <w:sz w:val="20"/>
                <w:szCs w:val="20"/>
              </w:rPr>
            </w:pPr>
            <w:r w:rsidRPr="00C61321">
              <w:rPr>
                <w:rFonts w:ascii="標楷體" w:eastAsia="標楷體" w:hAnsi="標楷體" w:hint="eastAsia"/>
                <w:sz w:val="22"/>
                <w:szCs w:val="20"/>
              </w:rPr>
              <w:t>二、歌詠春天</w:t>
            </w:r>
          </w:p>
        </w:tc>
      </w:tr>
      <w:tr w:rsidR="00C34149" w:rsidRPr="005A5FEC" w:rsidTr="00141B91">
        <w:tc>
          <w:tcPr>
            <w:tcW w:w="672" w:type="dxa"/>
            <w:vAlign w:val="center"/>
          </w:tcPr>
          <w:p w:rsidR="00C34149" w:rsidRPr="005A5FEC" w:rsidRDefault="00C34149" w:rsidP="0001684E">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七</w:t>
            </w:r>
          </w:p>
        </w:tc>
        <w:tc>
          <w:tcPr>
            <w:tcW w:w="4142" w:type="dxa"/>
            <w:gridSpan w:val="6"/>
          </w:tcPr>
          <w:p w:rsidR="00C34149" w:rsidRPr="00B8578A" w:rsidRDefault="00C34149" w:rsidP="00D660BA">
            <w:pPr>
              <w:spacing w:line="260" w:lineRule="exact"/>
              <w:rPr>
                <w:sz w:val="20"/>
                <w:szCs w:val="20"/>
              </w:rPr>
            </w:pPr>
            <w:r w:rsidRPr="00C61321">
              <w:rPr>
                <w:rFonts w:ascii="標楷體" w:eastAsia="標楷體" w:hAnsi="標楷體" w:hint="eastAsia"/>
                <w:bCs/>
                <w:sz w:val="22"/>
                <w:szCs w:val="20"/>
              </w:rPr>
              <w:t>壹、視覺萬花筒</w:t>
            </w:r>
          </w:p>
          <w:p w:rsidR="00C34149" w:rsidRPr="00B8578A" w:rsidRDefault="00C34149" w:rsidP="00D660BA">
            <w:pPr>
              <w:spacing w:line="260" w:lineRule="exact"/>
              <w:rPr>
                <w:sz w:val="20"/>
                <w:szCs w:val="20"/>
              </w:rPr>
            </w:pPr>
            <w:r w:rsidRPr="00C61321">
              <w:rPr>
                <w:rFonts w:ascii="標楷體" w:eastAsia="標楷體" w:hAnsi="標楷體" w:hint="eastAsia"/>
                <w:sz w:val="22"/>
                <w:szCs w:val="20"/>
              </w:rPr>
              <w:t>三、由小到大變變變</w:t>
            </w:r>
          </w:p>
        </w:tc>
        <w:tc>
          <w:tcPr>
            <w:tcW w:w="893" w:type="dxa"/>
            <w:vAlign w:val="center"/>
          </w:tcPr>
          <w:p w:rsidR="00C34149" w:rsidRPr="005A5FEC" w:rsidRDefault="00C34149" w:rsidP="0001684E">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十八</w:t>
            </w:r>
          </w:p>
        </w:tc>
        <w:tc>
          <w:tcPr>
            <w:tcW w:w="3921" w:type="dxa"/>
            <w:gridSpan w:val="4"/>
          </w:tcPr>
          <w:p w:rsidR="00C34149" w:rsidRPr="00B8578A" w:rsidRDefault="00C34149" w:rsidP="00D660BA">
            <w:pPr>
              <w:spacing w:line="260" w:lineRule="exact"/>
              <w:rPr>
                <w:sz w:val="20"/>
                <w:szCs w:val="20"/>
              </w:rPr>
            </w:pPr>
            <w:r w:rsidRPr="00C61321">
              <w:rPr>
                <w:rFonts w:ascii="標楷體" w:eastAsia="標楷體" w:hAnsi="標楷體" w:hint="eastAsia"/>
                <w:bCs/>
                <w:sz w:val="22"/>
                <w:szCs w:val="20"/>
              </w:rPr>
              <w:t>參、音樂美樂地</w:t>
            </w:r>
          </w:p>
          <w:p w:rsidR="00C34149" w:rsidRPr="00B8578A" w:rsidRDefault="00C34149" w:rsidP="00D660BA">
            <w:pPr>
              <w:spacing w:line="260" w:lineRule="exact"/>
              <w:rPr>
                <w:sz w:val="20"/>
                <w:szCs w:val="20"/>
              </w:rPr>
            </w:pPr>
            <w:r w:rsidRPr="00C61321">
              <w:rPr>
                <w:rFonts w:ascii="標楷體" w:eastAsia="標楷體" w:hAnsi="標楷體" w:hint="eastAsia"/>
                <w:sz w:val="22"/>
                <w:szCs w:val="20"/>
              </w:rPr>
              <w:t>二、歌詠春天</w:t>
            </w:r>
          </w:p>
        </w:tc>
      </w:tr>
      <w:tr w:rsidR="00C34149" w:rsidRPr="005A5FEC" w:rsidTr="00141B91">
        <w:tc>
          <w:tcPr>
            <w:tcW w:w="672" w:type="dxa"/>
            <w:vAlign w:val="center"/>
          </w:tcPr>
          <w:p w:rsidR="00C34149" w:rsidRPr="005A5FEC" w:rsidRDefault="00C34149" w:rsidP="0001684E">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八</w:t>
            </w:r>
          </w:p>
        </w:tc>
        <w:tc>
          <w:tcPr>
            <w:tcW w:w="4142" w:type="dxa"/>
            <w:gridSpan w:val="6"/>
          </w:tcPr>
          <w:p w:rsidR="00C34149" w:rsidRPr="00B8578A" w:rsidRDefault="00C34149" w:rsidP="00D660BA">
            <w:pPr>
              <w:spacing w:line="260" w:lineRule="exact"/>
              <w:rPr>
                <w:sz w:val="20"/>
                <w:szCs w:val="20"/>
              </w:rPr>
            </w:pPr>
            <w:r w:rsidRPr="00C61321">
              <w:rPr>
                <w:rFonts w:ascii="標楷體" w:eastAsia="標楷體" w:hAnsi="標楷體" w:hint="eastAsia"/>
                <w:sz w:val="22"/>
                <w:szCs w:val="20"/>
              </w:rPr>
              <w:t>貳、表演任我行</w:t>
            </w:r>
          </w:p>
          <w:p w:rsidR="00C34149" w:rsidRPr="00B8578A" w:rsidRDefault="00C34149" w:rsidP="00D660BA">
            <w:pPr>
              <w:spacing w:line="260" w:lineRule="exact"/>
              <w:rPr>
                <w:sz w:val="20"/>
                <w:szCs w:val="20"/>
              </w:rPr>
            </w:pPr>
            <w:r w:rsidRPr="00C61321">
              <w:rPr>
                <w:rFonts w:ascii="標楷體" w:eastAsia="標楷體" w:hAnsi="標楷體" w:hint="eastAsia"/>
                <w:sz w:val="22"/>
                <w:szCs w:val="20"/>
              </w:rPr>
              <w:lastRenderedPageBreak/>
              <w:t>一、猜猜我是誰</w:t>
            </w:r>
          </w:p>
        </w:tc>
        <w:tc>
          <w:tcPr>
            <w:tcW w:w="893" w:type="dxa"/>
            <w:vAlign w:val="center"/>
          </w:tcPr>
          <w:p w:rsidR="00C34149" w:rsidRPr="005A5FEC" w:rsidRDefault="00C34149" w:rsidP="0001684E">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lastRenderedPageBreak/>
              <w:t>十九</w:t>
            </w:r>
          </w:p>
        </w:tc>
        <w:tc>
          <w:tcPr>
            <w:tcW w:w="3921" w:type="dxa"/>
            <w:gridSpan w:val="4"/>
          </w:tcPr>
          <w:p w:rsidR="00C34149" w:rsidRPr="00B8578A" w:rsidRDefault="00C34149" w:rsidP="00D660BA">
            <w:pPr>
              <w:spacing w:line="260" w:lineRule="exact"/>
              <w:rPr>
                <w:sz w:val="20"/>
                <w:szCs w:val="20"/>
              </w:rPr>
            </w:pPr>
            <w:r w:rsidRPr="00C61321">
              <w:rPr>
                <w:rFonts w:ascii="標楷體" w:eastAsia="標楷體" w:hAnsi="標楷體" w:hint="eastAsia"/>
                <w:sz w:val="22"/>
                <w:szCs w:val="20"/>
              </w:rPr>
              <w:t>參、音樂美樂地</w:t>
            </w:r>
          </w:p>
          <w:p w:rsidR="00C34149" w:rsidRPr="00B8578A" w:rsidRDefault="00C34149" w:rsidP="00D660BA">
            <w:pPr>
              <w:spacing w:line="260" w:lineRule="exact"/>
              <w:rPr>
                <w:sz w:val="20"/>
                <w:szCs w:val="20"/>
              </w:rPr>
            </w:pPr>
            <w:r w:rsidRPr="00C61321">
              <w:rPr>
                <w:rFonts w:ascii="標楷體" w:eastAsia="標楷體" w:hAnsi="標楷體" w:hint="eastAsia"/>
                <w:sz w:val="22"/>
                <w:szCs w:val="20"/>
              </w:rPr>
              <w:lastRenderedPageBreak/>
              <w:t>三、山魔王的宮殿</w:t>
            </w:r>
          </w:p>
        </w:tc>
      </w:tr>
      <w:tr w:rsidR="00C34149" w:rsidRPr="005A5FEC" w:rsidTr="00141B91">
        <w:tc>
          <w:tcPr>
            <w:tcW w:w="672" w:type="dxa"/>
            <w:vAlign w:val="center"/>
          </w:tcPr>
          <w:p w:rsidR="00C34149" w:rsidRPr="005A5FEC" w:rsidRDefault="00C34149" w:rsidP="0001684E">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lastRenderedPageBreak/>
              <w:t>九</w:t>
            </w:r>
          </w:p>
        </w:tc>
        <w:tc>
          <w:tcPr>
            <w:tcW w:w="4142" w:type="dxa"/>
            <w:gridSpan w:val="6"/>
          </w:tcPr>
          <w:p w:rsidR="00C34149" w:rsidRPr="00B8578A" w:rsidRDefault="00C34149" w:rsidP="00D660BA">
            <w:pPr>
              <w:spacing w:line="260" w:lineRule="exact"/>
              <w:rPr>
                <w:sz w:val="20"/>
                <w:szCs w:val="20"/>
              </w:rPr>
            </w:pPr>
            <w:r w:rsidRPr="00C61321">
              <w:rPr>
                <w:rFonts w:ascii="標楷體" w:eastAsia="標楷體" w:hAnsi="標楷體" w:hint="eastAsia"/>
                <w:sz w:val="22"/>
                <w:szCs w:val="20"/>
              </w:rPr>
              <w:t>貳、表演任我行</w:t>
            </w:r>
          </w:p>
          <w:p w:rsidR="00C34149" w:rsidRPr="00B8578A" w:rsidRDefault="00C34149" w:rsidP="00D660BA">
            <w:pPr>
              <w:spacing w:line="260" w:lineRule="exact"/>
              <w:rPr>
                <w:sz w:val="20"/>
                <w:szCs w:val="20"/>
              </w:rPr>
            </w:pPr>
            <w:r w:rsidRPr="00C61321">
              <w:rPr>
                <w:rFonts w:ascii="標楷體" w:eastAsia="標楷體" w:hAnsi="標楷體" w:hint="eastAsia"/>
                <w:sz w:val="22"/>
                <w:szCs w:val="20"/>
              </w:rPr>
              <w:t>一、猜猜我是誰</w:t>
            </w:r>
          </w:p>
        </w:tc>
        <w:tc>
          <w:tcPr>
            <w:tcW w:w="893" w:type="dxa"/>
            <w:vAlign w:val="center"/>
          </w:tcPr>
          <w:p w:rsidR="00C34149" w:rsidRPr="005A5FEC" w:rsidRDefault="00C34149" w:rsidP="0001684E">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二十</w:t>
            </w:r>
          </w:p>
        </w:tc>
        <w:tc>
          <w:tcPr>
            <w:tcW w:w="3921" w:type="dxa"/>
            <w:gridSpan w:val="4"/>
          </w:tcPr>
          <w:p w:rsidR="00C34149" w:rsidRPr="00B8578A" w:rsidRDefault="00C34149" w:rsidP="00D660BA">
            <w:pPr>
              <w:spacing w:line="260" w:lineRule="exact"/>
              <w:rPr>
                <w:sz w:val="20"/>
                <w:szCs w:val="20"/>
              </w:rPr>
            </w:pPr>
            <w:r w:rsidRPr="00C61321">
              <w:rPr>
                <w:rFonts w:ascii="標楷體" w:eastAsia="標楷體" w:hAnsi="標楷體" w:hint="eastAsia"/>
                <w:sz w:val="22"/>
                <w:szCs w:val="20"/>
              </w:rPr>
              <w:t>參、音樂美樂地</w:t>
            </w:r>
          </w:p>
          <w:p w:rsidR="00C34149" w:rsidRPr="00B8578A" w:rsidRDefault="00C34149" w:rsidP="00D660BA">
            <w:pPr>
              <w:spacing w:line="260" w:lineRule="exact"/>
              <w:rPr>
                <w:sz w:val="20"/>
                <w:szCs w:val="20"/>
              </w:rPr>
            </w:pPr>
            <w:r w:rsidRPr="00C61321">
              <w:rPr>
                <w:rFonts w:ascii="標楷體" w:eastAsia="標楷體" w:hAnsi="標楷體" w:hint="eastAsia"/>
                <w:sz w:val="22"/>
                <w:szCs w:val="20"/>
              </w:rPr>
              <w:t>三、山魔王的宮殿</w:t>
            </w:r>
          </w:p>
        </w:tc>
      </w:tr>
      <w:tr w:rsidR="00C34149" w:rsidRPr="005A5FEC" w:rsidTr="00C76A3A">
        <w:tc>
          <w:tcPr>
            <w:tcW w:w="672" w:type="dxa"/>
            <w:vAlign w:val="center"/>
          </w:tcPr>
          <w:p w:rsidR="00C34149" w:rsidRPr="005A5FEC" w:rsidRDefault="00C34149" w:rsidP="0001684E">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w:t>
            </w:r>
          </w:p>
        </w:tc>
        <w:tc>
          <w:tcPr>
            <w:tcW w:w="4142" w:type="dxa"/>
            <w:gridSpan w:val="6"/>
          </w:tcPr>
          <w:p w:rsidR="00C34149" w:rsidRPr="00B8578A" w:rsidRDefault="00C34149" w:rsidP="00D660BA">
            <w:pPr>
              <w:spacing w:line="260" w:lineRule="exact"/>
              <w:rPr>
                <w:sz w:val="20"/>
                <w:szCs w:val="20"/>
              </w:rPr>
            </w:pPr>
            <w:r w:rsidRPr="00C61321">
              <w:rPr>
                <w:rFonts w:ascii="標楷體" w:eastAsia="標楷體" w:hAnsi="標楷體" w:hint="eastAsia"/>
                <w:bCs/>
                <w:sz w:val="22"/>
                <w:szCs w:val="20"/>
              </w:rPr>
              <w:t>貳、表演任我行</w:t>
            </w:r>
          </w:p>
          <w:p w:rsidR="00C34149" w:rsidRPr="00B8578A" w:rsidRDefault="00C34149" w:rsidP="00D660BA">
            <w:pPr>
              <w:spacing w:line="260" w:lineRule="exact"/>
              <w:rPr>
                <w:sz w:val="20"/>
                <w:szCs w:val="20"/>
              </w:rPr>
            </w:pPr>
            <w:r w:rsidRPr="00C61321">
              <w:rPr>
                <w:rFonts w:ascii="標楷體" w:eastAsia="標楷體" w:hAnsi="標楷體" w:hint="eastAsia"/>
                <w:bCs/>
                <w:sz w:val="22"/>
                <w:szCs w:val="20"/>
              </w:rPr>
              <w:t>二、我來秀一下</w:t>
            </w:r>
          </w:p>
        </w:tc>
        <w:tc>
          <w:tcPr>
            <w:tcW w:w="893" w:type="dxa"/>
            <w:vAlign w:val="center"/>
          </w:tcPr>
          <w:p w:rsidR="00C34149" w:rsidRPr="005A5FEC" w:rsidRDefault="00C34149" w:rsidP="0001684E">
            <w:pPr>
              <w:snapToGrid w:val="0"/>
              <w:spacing w:line="280" w:lineRule="atLeast"/>
              <w:jc w:val="center"/>
              <w:rPr>
                <w:rFonts w:ascii="標楷體" w:eastAsia="標楷體" w:hAnsi="標楷體"/>
                <w:sz w:val="22"/>
                <w:szCs w:val="24"/>
              </w:rPr>
            </w:pPr>
            <w:r>
              <w:rPr>
                <w:rFonts w:ascii="標楷體" w:eastAsia="標楷體" w:hAnsi="標楷體" w:hint="eastAsia"/>
                <w:sz w:val="22"/>
                <w:szCs w:val="24"/>
              </w:rPr>
              <w:t>二十一</w:t>
            </w:r>
          </w:p>
        </w:tc>
        <w:tc>
          <w:tcPr>
            <w:tcW w:w="3921" w:type="dxa"/>
            <w:gridSpan w:val="4"/>
          </w:tcPr>
          <w:p w:rsidR="00C34149" w:rsidRPr="00B8578A" w:rsidRDefault="00C34149" w:rsidP="00D660BA">
            <w:pPr>
              <w:spacing w:line="260" w:lineRule="exact"/>
              <w:rPr>
                <w:sz w:val="20"/>
                <w:szCs w:val="20"/>
              </w:rPr>
            </w:pPr>
            <w:r w:rsidRPr="00C61321">
              <w:rPr>
                <w:rFonts w:ascii="標楷體" w:eastAsia="標楷體" w:hAnsi="標楷體" w:hint="eastAsia"/>
                <w:bCs/>
                <w:sz w:val="22"/>
                <w:szCs w:val="20"/>
              </w:rPr>
              <w:t>肆、統整課程</w:t>
            </w:r>
          </w:p>
          <w:p w:rsidR="00C34149" w:rsidRPr="00B8578A" w:rsidRDefault="00C34149" w:rsidP="00D660BA">
            <w:pPr>
              <w:spacing w:line="260" w:lineRule="exact"/>
              <w:rPr>
                <w:sz w:val="20"/>
                <w:szCs w:val="20"/>
              </w:rPr>
            </w:pPr>
            <w:r w:rsidRPr="00C61321">
              <w:rPr>
                <w:rFonts w:ascii="標楷體" w:eastAsia="標楷體" w:hAnsi="標楷體" w:hint="eastAsia"/>
                <w:sz w:val="22"/>
                <w:szCs w:val="20"/>
              </w:rPr>
              <w:t>無所不在的美感</w:t>
            </w:r>
          </w:p>
        </w:tc>
      </w:tr>
      <w:tr w:rsidR="00C34149" w:rsidRPr="005A5FEC" w:rsidTr="00FB065C">
        <w:tc>
          <w:tcPr>
            <w:tcW w:w="672" w:type="dxa"/>
            <w:vAlign w:val="center"/>
          </w:tcPr>
          <w:p w:rsidR="00C34149" w:rsidRPr="005A5FEC" w:rsidRDefault="00C34149" w:rsidP="0001684E">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十一</w:t>
            </w:r>
          </w:p>
        </w:tc>
        <w:tc>
          <w:tcPr>
            <w:tcW w:w="4142" w:type="dxa"/>
            <w:gridSpan w:val="6"/>
          </w:tcPr>
          <w:p w:rsidR="00C34149" w:rsidRPr="00B8578A" w:rsidRDefault="00C34149" w:rsidP="00D660BA">
            <w:pPr>
              <w:spacing w:line="260" w:lineRule="exact"/>
              <w:rPr>
                <w:sz w:val="20"/>
                <w:szCs w:val="20"/>
              </w:rPr>
            </w:pPr>
            <w:r w:rsidRPr="00C61321">
              <w:rPr>
                <w:rFonts w:ascii="標楷體" w:eastAsia="標楷體" w:hAnsi="標楷體" w:hint="eastAsia"/>
                <w:sz w:val="22"/>
                <w:szCs w:val="20"/>
              </w:rPr>
              <w:t>貳、表演任我行</w:t>
            </w:r>
          </w:p>
          <w:p w:rsidR="00C34149" w:rsidRPr="00B8578A" w:rsidRDefault="00C34149" w:rsidP="00D660BA">
            <w:pPr>
              <w:spacing w:line="260" w:lineRule="exact"/>
              <w:rPr>
                <w:sz w:val="20"/>
                <w:szCs w:val="20"/>
              </w:rPr>
            </w:pPr>
            <w:r w:rsidRPr="00C61321">
              <w:rPr>
                <w:rFonts w:ascii="標楷體" w:eastAsia="標楷體" w:hAnsi="標楷體" w:hint="eastAsia"/>
                <w:bCs/>
                <w:sz w:val="22"/>
                <w:szCs w:val="20"/>
              </w:rPr>
              <w:t>二、我來秀一下</w:t>
            </w:r>
          </w:p>
        </w:tc>
        <w:tc>
          <w:tcPr>
            <w:tcW w:w="893" w:type="dxa"/>
            <w:vAlign w:val="center"/>
          </w:tcPr>
          <w:p w:rsidR="00C34149" w:rsidRPr="005A5FEC" w:rsidRDefault="00C34149" w:rsidP="0001684E">
            <w:pPr>
              <w:snapToGrid w:val="0"/>
              <w:spacing w:line="280" w:lineRule="atLeast"/>
              <w:jc w:val="center"/>
              <w:rPr>
                <w:rFonts w:ascii="標楷體" w:eastAsia="標楷體" w:hAnsi="標楷體"/>
                <w:sz w:val="22"/>
                <w:szCs w:val="24"/>
              </w:rPr>
            </w:pPr>
          </w:p>
        </w:tc>
        <w:tc>
          <w:tcPr>
            <w:tcW w:w="3921" w:type="dxa"/>
            <w:gridSpan w:val="4"/>
            <w:vAlign w:val="center"/>
          </w:tcPr>
          <w:p w:rsidR="00C34149" w:rsidRPr="005A5FEC" w:rsidRDefault="00C34149" w:rsidP="0001684E">
            <w:pPr>
              <w:jc w:val="both"/>
              <w:rPr>
                <w:rFonts w:ascii="標楷體" w:eastAsia="標楷體" w:hAnsi="標楷體"/>
                <w:sz w:val="22"/>
                <w:szCs w:val="24"/>
              </w:rPr>
            </w:pPr>
          </w:p>
        </w:tc>
      </w:tr>
    </w:tbl>
    <w:p w:rsidR="000D5DBE" w:rsidRPr="005A5FEC" w:rsidRDefault="000D5DBE">
      <w:pPr>
        <w:rPr>
          <w:rFonts w:ascii="標楷體" w:eastAsia="標楷體" w:hAnsi="標楷體"/>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
        <w:gridCol w:w="1083"/>
        <w:gridCol w:w="656"/>
        <w:gridCol w:w="1193"/>
        <w:gridCol w:w="992"/>
        <w:gridCol w:w="1417"/>
        <w:gridCol w:w="3310"/>
        <w:gridCol w:w="766"/>
      </w:tblGrid>
      <w:tr w:rsidR="000D5DBE" w:rsidRPr="005A5FEC" w:rsidTr="008037A8">
        <w:tc>
          <w:tcPr>
            <w:tcW w:w="437" w:type="dxa"/>
            <w:vAlign w:val="center"/>
          </w:tcPr>
          <w:p w:rsidR="000D5DBE" w:rsidRPr="005A5FEC" w:rsidRDefault="000D5DBE" w:rsidP="00F50E01">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週次</w:t>
            </w:r>
          </w:p>
        </w:tc>
        <w:tc>
          <w:tcPr>
            <w:tcW w:w="1083" w:type="dxa"/>
            <w:vAlign w:val="center"/>
          </w:tcPr>
          <w:p w:rsidR="000D5DBE" w:rsidRPr="005A5FEC" w:rsidRDefault="000D5DBE" w:rsidP="00F50E01">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起訖日期</w:t>
            </w:r>
          </w:p>
        </w:tc>
        <w:tc>
          <w:tcPr>
            <w:tcW w:w="656" w:type="dxa"/>
            <w:vAlign w:val="center"/>
          </w:tcPr>
          <w:p w:rsidR="000D5DBE" w:rsidRPr="005A5FEC" w:rsidRDefault="000D5DBE" w:rsidP="00F50E01">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單元名稱</w:t>
            </w:r>
          </w:p>
        </w:tc>
        <w:tc>
          <w:tcPr>
            <w:tcW w:w="1193" w:type="dxa"/>
            <w:vAlign w:val="center"/>
          </w:tcPr>
          <w:p w:rsidR="000D5DBE" w:rsidRPr="005A5FEC" w:rsidRDefault="000D5DBE" w:rsidP="00F50E01">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學習表現</w:t>
            </w:r>
          </w:p>
        </w:tc>
        <w:tc>
          <w:tcPr>
            <w:tcW w:w="992" w:type="dxa"/>
            <w:vAlign w:val="center"/>
          </w:tcPr>
          <w:p w:rsidR="000D5DBE" w:rsidRPr="005A5FEC" w:rsidRDefault="000D5DBE" w:rsidP="00F50E01">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學習內容</w:t>
            </w:r>
          </w:p>
        </w:tc>
        <w:tc>
          <w:tcPr>
            <w:tcW w:w="1417" w:type="dxa"/>
            <w:vAlign w:val="center"/>
          </w:tcPr>
          <w:p w:rsidR="000D5DBE" w:rsidRPr="005A5FEC" w:rsidRDefault="000D5DBE" w:rsidP="00F50E01">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學習目標</w:t>
            </w:r>
          </w:p>
        </w:tc>
        <w:tc>
          <w:tcPr>
            <w:tcW w:w="3310" w:type="dxa"/>
            <w:vAlign w:val="center"/>
          </w:tcPr>
          <w:p w:rsidR="000D5DBE" w:rsidRPr="005A5FEC" w:rsidRDefault="000D5DBE" w:rsidP="00F50E01">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教學重點</w:t>
            </w:r>
          </w:p>
        </w:tc>
        <w:tc>
          <w:tcPr>
            <w:tcW w:w="766" w:type="dxa"/>
            <w:vAlign w:val="center"/>
          </w:tcPr>
          <w:p w:rsidR="000D5DBE" w:rsidRPr="005A5FEC" w:rsidRDefault="000D5DBE" w:rsidP="00F50E01">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評量方式</w:t>
            </w:r>
          </w:p>
        </w:tc>
      </w:tr>
      <w:tr w:rsidR="000D5DBE" w:rsidRPr="005A5FEC" w:rsidTr="00C34149">
        <w:tc>
          <w:tcPr>
            <w:tcW w:w="437" w:type="dxa"/>
            <w:vAlign w:val="center"/>
          </w:tcPr>
          <w:p w:rsidR="000D5DBE" w:rsidRPr="005A5FEC" w:rsidRDefault="000D5DBE" w:rsidP="00F50E01">
            <w:pPr>
              <w:snapToGrid w:val="0"/>
              <w:spacing w:line="280" w:lineRule="atLeast"/>
              <w:jc w:val="center"/>
              <w:rPr>
                <w:rFonts w:ascii="標楷體" w:eastAsia="標楷體" w:hAnsi="標楷體"/>
                <w:b/>
                <w:sz w:val="22"/>
                <w:szCs w:val="24"/>
              </w:rPr>
            </w:pPr>
          </w:p>
        </w:tc>
        <w:tc>
          <w:tcPr>
            <w:tcW w:w="1083" w:type="dxa"/>
            <w:vAlign w:val="center"/>
          </w:tcPr>
          <w:p w:rsidR="000D5DBE" w:rsidRPr="005A5FEC" w:rsidRDefault="000D5DBE" w:rsidP="00F50E01">
            <w:pPr>
              <w:pBdr>
                <w:top w:val="nil"/>
                <w:left w:val="nil"/>
                <w:bottom w:val="nil"/>
                <w:right w:val="nil"/>
                <w:between w:val="nil"/>
              </w:pBdr>
              <w:ind w:hanging="2"/>
              <w:jc w:val="center"/>
              <w:rPr>
                <w:rFonts w:ascii="標楷體" w:eastAsia="標楷體" w:hAnsi="標楷體" w:cs="PMingLiu"/>
                <w:color w:val="000000"/>
                <w:sz w:val="16"/>
                <w:szCs w:val="16"/>
              </w:rPr>
            </w:pPr>
          </w:p>
        </w:tc>
        <w:tc>
          <w:tcPr>
            <w:tcW w:w="8334" w:type="dxa"/>
            <w:gridSpan w:val="6"/>
            <w:vAlign w:val="center"/>
          </w:tcPr>
          <w:p w:rsidR="000D5DBE" w:rsidRPr="005A5FEC" w:rsidRDefault="000D5DBE" w:rsidP="00F50E01">
            <w:pPr>
              <w:jc w:val="center"/>
              <w:rPr>
                <w:rFonts w:ascii="標楷體" w:eastAsia="標楷體" w:hAnsi="標楷體" w:cs="Arial Unicode MS"/>
                <w:color w:val="000000"/>
                <w:sz w:val="20"/>
                <w:szCs w:val="20"/>
              </w:rPr>
            </w:pPr>
            <w:r w:rsidRPr="005A5FEC">
              <w:rPr>
                <w:rFonts w:ascii="標楷體" w:eastAsia="標楷體" w:hAnsi="標楷體" w:cs="Arial Unicode MS" w:hint="eastAsia"/>
                <w:color w:val="000000"/>
                <w:sz w:val="20"/>
                <w:szCs w:val="20"/>
              </w:rPr>
              <w:t>開學準備週</w:t>
            </w:r>
          </w:p>
        </w:tc>
      </w:tr>
      <w:tr w:rsidR="00C34149" w:rsidRPr="005A5FEC" w:rsidTr="008037A8">
        <w:tc>
          <w:tcPr>
            <w:tcW w:w="437" w:type="dxa"/>
            <w:vAlign w:val="center"/>
          </w:tcPr>
          <w:p w:rsidR="00C34149" w:rsidRPr="005A5FEC" w:rsidRDefault="00C34149"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w:t>
            </w:r>
          </w:p>
        </w:tc>
        <w:tc>
          <w:tcPr>
            <w:tcW w:w="1083" w:type="dxa"/>
            <w:vAlign w:val="center"/>
          </w:tcPr>
          <w:p w:rsidR="00C34149" w:rsidRPr="00A60035" w:rsidRDefault="00C34149"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2/</w:t>
            </w:r>
            <w:r>
              <w:rPr>
                <w:rFonts w:ascii="標楷體" w:eastAsia="標楷體" w:hAnsi="標楷體" w:hint="eastAsia"/>
                <w:sz w:val="18"/>
                <w:szCs w:val="18"/>
              </w:rPr>
              <w:t>11</w:t>
            </w:r>
            <w:r w:rsidRPr="00A60035">
              <w:rPr>
                <w:rFonts w:ascii="標楷體" w:eastAsia="標楷體" w:hAnsi="標楷體" w:hint="eastAsia"/>
                <w:sz w:val="18"/>
                <w:szCs w:val="18"/>
              </w:rPr>
              <w:t>~2/</w:t>
            </w:r>
            <w:r>
              <w:rPr>
                <w:rFonts w:ascii="標楷體" w:eastAsia="標楷體" w:hAnsi="標楷體" w:hint="eastAsia"/>
                <w:sz w:val="18"/>
                <w:szCs w:val="18"/>
              </w:rPr>
              <w:t>11</w:t>
            </w:r>
          </w:p>
        </w:tc>
        <w:tc>
          <w:tcPr>
            <w:tcW w:w="656" w:type="dxa"/>
          </w:tcPr>
          <w:p w:rsidR="00C34149" w:rsidRPr="00B8578A" w:rsidRDefault="00C34149" w:rsidP="00D660BA">
            <w:pPr>
              <w:spacing w:line="260" w:lineRule="exact"/>
              <w:rPr>
                <w:sz w:val="20"/>
                <w:szCs w:val="20"/>
              </w:rPr>
            </w:pPr>
            <w:r w:rsidRPr="00C61321">
              <w:rPr>
                <w:rFonts w:ascii="標楷體" w:eastAsia="標楷體" w:hAnsi="標楷體" w:hint="eastAsia"/>
                <w:bCs/>
                <w:sz w:val="22"/>
                <w:szCs w:val="20"/>
              </w:rPr>
              <w:t>壹、視覺萬花筒</w:t>
            </w:r>
          </w:p>
          <w:p w:rsidR="00C34149" w:rsidRPr="00B8578A" w:rsidRDefault="00C34149" w:rsidP="00D660BA">
            <w:pPr>
              <w:spacing w:line="260" w:lineRule="exact"/>
              <w:rPr>
                <w:sz w:val="20"/>
                <w:szCs w:val="20"/>
              </w:rPr>
            </w:pPr>
            <w:r w:rsidRPr="00C61321">
              <w:rPr>
                <w:rFonts w:ascii="標楷體" w:eastAsia="標楷體" w:hAnsi="標楷體" w:hint="eastAsia"/>
                <w:bCs/>
                <w:sz w:val="22"/>
                <w:szCs w:val="20"/>
              </w:rPr>
              <w:t>一‧左左右右長一樣</w:t>
            </w:r>
          </w:p>
        </w:tc>
        <w:tc>
          <w:tcPr>
            <w:tcW w:w="1193" w:type="dxa"/>
          </w:tcPr>
          <w:p w:rsidR="00C34149" w:rsidRPr="00B8578A" w:rsidRDefault="00C34149" w:rsidP="00D660BA">
            <w:pPr>
              <w:spacing w:line="260" w:lineRule="exact"/>
              <w:rPr>
                <w:color w:val="000000"/>
                <w:sz w:val="20"/>
                <w:szCs w:val="20"/>
              </w:rPr>
            </w:pPr>
            <w:r w:rsidRPr="00B8578A">
              <w:rPr>
                <w:rFonts w:ascii="標楷體" w:eastAsia="標楷體" w:hAnsi="標楷體" w:hint="eastAsia"/>
                <w:color w:val="000000"/>
                <w:sz w:val="22"/>
                <w:szCs w:val="20"/>
              </w:rPr>
              <w:t>1-II-2 能探索視覺元素並表達自我感受與想像。</w:t>
            </w:r>
          </w:p>
          <w:p w:rsidR="00C34149" w:rsidRPr="00B8578A" w:rsidRDefault="00C34149" w:rsidP="00D660BA">
            <w:pPr>
              <w:spacing w:line="260" w:lineRule="exact"/>
              <w:rPr>
                <w:color w:val="000000"/>
                <w:sz w:val="20"/>
                <w:szCs w:val="20"/>
              </w:rPr>
            </w:pPr>
            <w:r w:rsidRPr="00B8578A">
              <w:rPr>
                <w:rFonts w:ascii="標楷體" w:eastAsia="標楷體" w:hAnsi="標楷體" w:hint="eastAsia"/>
                <w:color w:val="000000"/>
                <w:sz w:val="22"/>
                <w:szCs w:val="20"/>
              </w:rPr>
              <w:t>1-II-3 能試探媒材特性與技法，進行創作。</w:t>
            </w:r>
          </w:p>
          <w:p w:rsidR="00C34149" w:rsidRPr="00B8578A" w:rsidRDefault="00C34149" w:rsidP="00D660BA">
            <w:pPr>
              <w:spacing w:line="260" w:lineRule="exact"/>
              <w:rPr>
                <w:color w:val="000000"/>
                <w:sz w:val="20"/>
                <w:szCs w:val="20"/>
              </w:rPr>
            </w:pPr>
            <w:r w:rsidRPr="00B8578A">
              <w:rPr>
                <w:rFonts w:ascii="標楷體" w:eastAsia="標楷體" w:hAnsi="標楷體" w:hint="eastAsia"/>
                <w:color w:val="000000"/>
                <w:sz w:val="22"/>
                <w:szCs w:val="20"/>
              </w:rPr>
              <w:t>1-II-6 能使用視覺元素與想像力，豐富創作主題。</w:t>
            </w:r>
          </w:p>
          <w:p w:rsidR="00C34149" w:rsidRPr="00B8578A" w:rsidRDefault="00C34149" w:rsidP="00D660BA">
            <w:pPr>
              <w:spacing w:line="260" w:lineRule="exact"/>
              <w:rPr>
                <w:color w:val="000000"/>
                <w:sz w:val="20"/>
                <w:szCs w:val="20"/>
              </w:rPr>
            </w:pPr>
            <w:r w:rsidRPr="00B8578A">
              <w:rPr>
                <w:rFonts w:ascii="標楷體" w:eastAsia="標楷體" w:hAnsi="標楷體" w:hint="eastAsia"/>
                <w:color w:val="000000"/>
                <w:sz w:val="22"/>
                <w:szCs w:val="20"/>
              </w:rPr>
              <w:t>2-II-2 能發現生活中的視覺元素，並表達自己的情感。</w:t>
            </w:r>
          </w:p>
          <w:p w:rsidR="00C34149" w:rsidRPr="00B8578A" w:rsidRDefault="00C34149" w:rsidP="00D660BA">
            <w:pPr>
              <w:spacing w:line="260" w:lineRule="exact"/>
              <w:rPr>
                <w:color w:val="000000"/>
                <w:sz w:val="20"/>
                <w:szCs w:val="20"/>
              </w:rPr>
            </w:pPr>
            <w:r w:rsidRPr="00B8578A">
              <w:rPr>
                <w:rFonts w:ascii="標楷體" w:eastAsia="標楷體" w:hAnsi="標楷體" w:hint="eastAsia"/>
                <w:color w:val="000000"/>
                <w:sz w:val="22"/>
                <w:szCs w:val="20"/>
              </w:rPr>
              <w:t>3-II-2 能觀察並體會藝術與生活的關係。</w:t>
            </w:r>
          </w:p>
          <w:p w:rsidR="00C34149" w:rsidRPr="00B8578A" w:rsidRDefault="00C34149" w:rsidP="00D660BA">
            <w:pPr>
              <w:spacing w:line="260" w:lineRule="exact"/>
              <w:rPr>
                <w:color w:val="000000"/>
                <w:sz w:val="20"/>
                <w:szCs w:val="20"/>
              </w:rPr>
            </w:pPr>
            <w:r w:rsidRPr="00B8578A">
              <w:rPr>
                <w:rFonts w:ascii="標楷體" w:eastAsia="標楷體" w:hAnsi="標楷體" w:hint="eastAsia"/>
                <w:color w:val="000000"/>
                <w:sz w:val="22"/>
                <w:szCs w:val="20"/>
              </w:rPr>
              <w:t>3-II-4 能透過物件蒐集或藝術創作，美化生活環境。</w:t>
            </w:r>
          </w:p>
        </w:tc>
        <w:tc>
          <w:tcPr>
            <w:tcW w:w="992" w:type="dxa"/>
          </w:tcPr>
          <w:p w:rsidR="00C34149" w:rsidRPr="00B8578A" w:rsidRDefault="00C34149" w:rsidP="00D660BA">
            <w:pPr>
              <w:spacing w:line="260" w:lineRule="exact"/>
              <w:rPr>
                <w:color w:val="000000"/>
                <w:sz w:val="20"/>
                <w:szCs w:val="20"/>
              </w:rPr>
            </w:pPr>
            <w:r w:rsidRPr="00B8578A">
              <w:rPr>
                <w:rFonts w:ascii="標楷體" w:eastAsia="標楷體" w:hAnsi="標楷體" w:hint="eastAsia"/>
                <w:color w:val="000000"/>
                <w:sz w:val="22"/>
                <w:szCs w:val="20"/>
              </w:rPr>
              <w:t>視E-II-1 色彩感知、造形與空間的探索。</w:t>
            </w:r>
          </w:p>
          <w:p w:rsidR="00C34149" w:rsidRPr="00B8578A" w:rsidRDefault="00C34149" w:rsidP="00D660BA">
            <w:pPr>
              <w:spacing w:line="260" w:lineRule="exact"/>
              <w:rPr>
                <w:color w:val="000000"/>
                <w:sz w:val="20"/>
                <w:szCs w:val="20"/>
              </w:rPr>
            </w:pPr>
            <w:r w:rsidRPr="00B8578A">
              <w:rPr>
                <w:rFonts w:ascii="標楷體" w:eastAsia="標楷體" w:hAnsi="標楷體" w:hint="eastAsia"/>
                <w:color w:val="000000"/>
                <w:sz w:val="22"/>
                <w:szCs w:val="20"/>
              </w:rPr>
              <w:t>視E-II-2 媒材、技法及工具知能。</w:t>
            </w:r>
          </w:p>
          <w:p w:rsidR="00C34149" w:rsidRPr="00B8578A" w:rsidRDefault="00C34149" w:rsidP="00D660BA">
            <w:pPr>
              <w:spacing w:line="260" w:lineRule="exact"/>
              <w:rPr>
                <w:color w:val="000000"/>
                <w:sz w:val="20"/>
                <w:szCs w:val="20"/>
              </w:rPr>
            </w:pPr>
            <w:r w:rsidRPr="00B8578A">
              <w:rPr>
                <w:rFonts w:ascii="標楷體" w:eastAsia="標楷體" w:hAnsi="標楷體" w:hint="eastAsia"/>
                <w:color w:val="000000"/>
                <w:sz w:val="22"/>
                <w:szCs w:val="20"/>
              </w:rPr>
              <w:t>視E-II-3 點線面創作體驗、平面與立體創作、聯想創作。</w:t>
            </w:r>
          </w:p>
          <w:p w:rsidR="00C34149" w:rsidRPr="00B8578A" w:rsidRDefault="00C34149" w:rsidP="00D660BA">
            <w:pPr>
              <w:spacing w:line="260" w:lineRule="exact"/>
              <w:rPr>
                <w:color w:val="000000"/>
                <w:sz w:val="20"/>
                <w:szCs w:val="20"/>
              </w:rPr>
            </w:pPr>
            <w:r w:rsidRPr="00B8578A">
              <w:rPr>
                <w:rFonts w:ascii="標楷體" w:eastAsia="標楷體" w:hAnsi="標楷體" w:hint="eastAsia"/>
                <w:color w:val="000000"/>
                <w:sz w:val="22"/>
                <w:szCs w:val="20"/>
              </w:rPr>
              <w:t>視A-II-1 視覺元素、生活之美、視覺聯想。</w:t>
            </w:r>
          </w:p>
          <w:p w:rsidR="00C34149" w:rsidRPr="00B8578A" w:rsidRDefault="00C34149" w:rsidP="00D660BA">
            <w:pPr>
              <w:spacing w:line="260" w:lineRule="exact"/>
              <w:rPr>
                <w:color w:val="000000"/>
                <w:sz w:val="20"/>
                <w:szCs w:val="20"/>
              </w:rPr>
            </w:pPr>
            <w:r w:rsidRPr="00B8578A">
              <w:rPr>
                <w:rFonts w:ascii="標楷體" w:eastAsia="標楷體" w:hAnsi="標楷體" w:hint="eastAsia"/>
                <w:color w:val="000000"/>
                <w:sz w:val="22"/>
                <w:szCs w:val="20"/>
              </w:rPr>
              <w:t>視A-II-2 自然物與人造物、藝術作品與藝術家。</w:t>
            </w:r>
          </w:p>
        </w:tc>
        <w:tc>
          <w:tcPr>
            <w:tcW w:w="1417" w:type="dxa"/>
          </w:tcPr>
          <w:p w:rsidR="00C34149" w:rsidRPr="00B8578A" w:rsidRDefault="00C34149" w:rsidP="00D660BA">
            <w:pPr>
              <w:spacing w:line="260" w:lineRule="exact"/>
              <w:rPr>
                <w:color w:val="000000"/>
                <w:sz w:val="20"/>
                <w:szCs w:val="20"/>
              </w:rPr>
            </w:pPr>
            <w:r w:rsidRPr="00B8578A">
              <w:rPr>
                <w:rFonts w:ascii="標楷體" w:eastAsia="標楷體" w:hAnsi="標楷體" w:hint="eastAsia"/>
                <w:color w:val="000000"/>
                <w:sz w:val="22"/>
                <w:szCs w:val="20"/>
              </w:rPr>
              <w:t>1能探索生活中美麗景物的視覺美感元素並分享觀察發現與表達自我感受。</w:t>
            </w:r>
          </w:p>
          <w:p w:rsidR="00C34149" w:rsidRPr="00B8578A" w:rsidRDefault="00C34149" w:rsidP="00D660BA">
            <w:pPr>
              <w:spacing w:line="260" w:lineRule="exact"/>
              <w:rPr>
                <w:color w:val="000000"/>
                <w:sz w:val="20"/>
                <w:szCs w:val="20"/>
              </w:rPr>
            </w:pPr>
            <w:r w:rsidRPr="00B8578A">
              <w:rPr>
                <w:rFonts w:ascii="標楷體" w:eastAsia="標楷體" w:hAnsi="標楷體" w:hint="eastAsia"/>
                <w:color w:val="000000"/>
                <w:sz w:val="22"/>
                <w:szCs w:val="20"/>
              </w:rPr>
              <w:t>2能認識對稱造形要素的特徵、構成與美感。</w:t>
            </w:r>
          </w:p>
          <w:p w:rsidR="00C34149" w:rsidRPr="00B8578A" w:rsidRDefault="00C34149" w:rsidP="00D660BA">
            <w:pPr>
              <w:spacing w:line="260" w:lineRule="exact"/>
              <w:rPr>
                <w:color w:val="000000"/>
                <w:sz w:val="20"/>
                <w:szCs w:val="20"/>
              </w:rPr>
            </w:pPr>
            <w:r w:rsidRPr="00B8578A">
              <w:rPr>
                <w:rFonts w:ascii="標楷體" w:eastAsia="標楷體" w:hAnsi="標楷體" w:hint="eastAsia"/>
                <w:color w:val="000000"/>
                <w:sz w:val="22"/>
                <w:szCs w:val="20"/>
              </w:rPr>
              <w:t>3能探索生活中具有對稱元素的景物並發表個人觀點。</w:t>
            </w:r>
          </w:p>
          <w:p w:rsidR="00C34149" w:rsidRPr="00B8578A" w:rsidRDefault="00C34149" w:rsidP="00D660BA">
            <w:pPr>
              <w:spacing w:line="260" w:lineRule="exact"/>
              <w:rPr>
                <w:color w:val="000000"/>
                <w:sz w:val="20"/>
                <w:szCs w:val="20"/>
              </w:rPr>
            </w:pPr>
            <w:r w:rsidRPr="00B8578A">
              <w:rPr>
                <w:rFonts w:ascii="標楷體" w:eastAsia="標楷體" w:hAnsi="標楷體" w:hint="eastAsia"/>
                <w:color w:val="000000"/>
                <w:sz w:val="22"/>
                <w:szCs w:val="20"/>
              </w:rPr>
              <w:t>4能探索與運用顏料轉印的方式表現對稱之美，並學習表達個人觀點與理解他人感受。</w:t>
            </w:r>
          </w:p>
        </w:tc>
        <w:tc>
          <w:tcPr>
            <w:tcW w:w="3310" w:type="dxa"/>
          </w:tcPr>
          <w:p w:rsidR="00C34149" w:rsidRPr="00B8578A" w:rsidRDefault="00C34149" w:rsidP="00D660BA">
            <w:pPr>
              <w:spacing w:line="260" w:lineRule="exact"/>
              <w:rPr>
                <w:sz w:val="20"/>
                <w:szCs w:val="20"/>
              </w:rPr>
            </w:pPr>
            <w:r w:rsidRPr="00C61321">
              <w:rPr>
                <w:rFonts w:ascii="標楷體" w:eastAsia="標楷體" w:hAnsi="標楷體" w:cs="新細明體" w:hint="eastAsia"/>
                <w:color w:val="000000"/>
                <w:sz w:val="22"/>
                <w:szCs w:val="20"/>
              </w:rPr>
              <w:t>1教師引導學生參閱課本圖例，探索與欣賞，發現插圖中呈現的美感。</w:t>
            </w:r>
          </w:p>
          <w:p w:rsidR="00C34149" w:rsidRPr="00B8578A" w:rsidRDefault="00C34149" w:rsidP="00D660BA">
            <w:pPr>
              <w:spacing w:line="260" w:lineRule="exact"/>
              <w:rPr>
                <w:sz w:val="20"/>
                <w:szCs w:val="20"/>
              </w:rPr>
            </w:pPr>
            <w:r w:rsidRPr="00C61321">
              <w:rPr>
                <w:rFonts w:ascii="標楷體" w:eastAsia="標楷體" w:hAnsi="標楷體" w:cs="新細明體" w:hint="eastAsia"/>
                <w:color w:val="000000"/>
                <w:sz w:val="22"/>
                <w:szCs w:val="20"/>
              </w:rPr>
              <w:t>2探索生活物品中美的原則。</w:t>
            </w:r>
          </w:p>
          <w:p w:rsidR="00C34149" w:rsidRPr="00B8578A" w:rsidRDefault="00C34149" w:rsidP="00D660BA">
            <w:pPr>
              <w:spacing w:line="260" w:lineRule="exact"/>
              <w:rPr>
                <w:sz w:val="20"/>
                <w:szCs w:val="20"/>
              </w:rPr>
            </w:pPr>
            <w:r w:rsidRPr="00C61321">
              <w:rPr>
                <w:rFonts w:ascii="標楷體" w:eastAsia="標楷體" w:hAnsi="標楷體" w:cs="新細明體" w:hint="eastAsia"/>
                <w:color w:val="000000"/>
                <w:sz w:val="22"/>
                <w:szCs w:val="20"/>
              </w:rPr>
              <w:t>3探索生活物品中對稱之美的原則。</w:t>
            </w:r>
          </w:p>
          <w:p w:rsidR="00C34149" w:rsidRPr="00B8578A" w:rsidRDefault="00C34149" w:rsidP="00D660BA">
            <w:pPr>
              <w:spacing w:line="260" w:lineRule="exact"/>
              <w:rPr>
                <w:sz w:val="20"/>
                <w:szCs w:val="20"/>
              </w:rPr>
            </w:pPr>
            <w:r w:rsidRPr="00C61321">
              <w:rPr>
                <w:rFonts w:ascii="標楷體" w:eastAsia="標楷體" w:hAnsi="標楷體" w:cs="新細明體" w:hint="eastAsia"/>
                <w:color w:val="000000"/>
                <w:sz w:val="22"/>
                <w:szCs w:val="20"/>
              </w:rPr>
              <w:t>4找一找——發現對稱家族。</w:t>
            </w:r>
          </w:p>
          <w:p w:rsidR="00C34149" w:rsidRPr="00B8578A" w:rsidRDefault="00C34149" w:rsidP="00D660BA">
            <w:pPr>
              <w:spacing w:line="260" w:lineRule="exact"/>
              <w:rPr>
                <w:sz w:val="20"/>
                <w:szCs w:val="20"/>
              </w:rPr>
            </w:pPr>
            <w:r w:rsidRPr="00C61321">
              <w:rPr>
                <w:rFonts w:ascii="標楷體" w:eastAsia="標楷體" w:hAnsi="標楷體" w:cs="新細明體" w:hint="eastAsia"/>
                <w:color w:val="000000"/>
                <w:sz w:val="22"/>
                <w:szCs w:val="20"/>
              </w:rPr>
              <w:t>5能探索與運用顏料轉印的方式表現對稱之美。</w:t>
            </w:r>
          </w:p>
          <w:p w:rsidR="00C34149" w:rsidRPr="00B8578A" w:rsidRDefault="00C34149" w:rsidP="00D660BA">
            <w:pPr>
              <w:spacing w:line="260" w:lineRule="exact"/>
              <w:rPr>
                <w:sz w:val="20"/>
                <w:szCs w:val="20"/>
              </w:rPr>
            </w:pPr>
            <w:r w:rsidRPr="00C61321">
              <w:rPr>
                <w:rFonts w:ascii="標楷體" w:eastAsia="標楷體" w:hAnsi="標楷體" w:cs="新細明體" w:hint="eastAsia"/>
                <w:color w:val="000000"/>
                <w:sz w:val="22"/>
                <w:szCs w:val="20"/>
              </w:rPr>
              <w:t>6能透過藝術實踐，學習表達個人觀點與理解他人感受。</w:t>
            </w:r>
          </w:p>
        </w:tc>
        <w:tc>
          <w:tcPr>
            <w:tcW w:w="766" w:type="dxa"/>
          </w:tcPr>
          <w:p w:rsidR="00C34149" w:rsidRPr="00B8578A" w:rsidRDefault="00C34149" w:rsidP="00D660BA">
            <w:pPr>
              <w:pStyle w:val="a4"/>
              <w:spacing w:line="260" w:lineRule="exact"/>
              <w:rPr>
                <w:bCs/>
                <w:snapToGrid w:val="0"/>
                <w:kern w:val="0"/>
              </w:rPr>
            </w:pPr>
            <w:r w:rsidRPr="00C61321">
              <w:rPr>
                <w:rFonts w:ascii="標楷體" w:eastAsia="標楷體" w:hAnsi="標楷體" w:hint="eastAsia"/>
                <w:bCs/>
                <w:snapToGrid w:val="0"/>
                <w:kern w:val="0"/>
                <w:sz w:val="22"/>
              </w:rPr>
              <w:t>口語評量</w:t>
            </w:r>
          </w:p>
          <w:p w:rsidR="00C34149" w:rsidRPr="00B8578A" w:rsidRDefault="00C34149" w:rsidP="00D660BA">
            <w:pPr>
              <w:pStyle w:val="a4"/>
              <w:spacing w:line="260" w:lineRule="exact"/>
              <w:rPr>
                <w:bCs/>
                <w:snapToGrid w:val="0"/>
                <w:kern w:val="0"/>
              </w:rPr>
            </w:pPr>
            <w:r w:rsidRPr="00C61321">
              <w:rPr>
                <w:rFonts w:ascii="標楷體" w:eastAsia="標楷體" w:hAnsi="標楷體" w:hint="eastAsia"/>
                <w:bCs/>
                <w:snapToGrid w:val="0"/>
                <w:kern w:val="0"/>
                <w:sz w:val="22"/>
              </w:rPr>
              <w:t>操作評量</w:t>
            </w:r>
          </w:p>
          <w:p w:rsidR="00C34149" w:rsidRPr="00B8578A" w:rsidRDefault="00C34149" w:rsidP="00D660BA">
            <w:pPr>
              <w:pStyle w:val="a4"/>
              <w:spacing w:line="260" w:lineRule="exact"/>
              <w:rPr>
                <w:bCs/>
                <w:snapToGrid w:val="0"/>
                <w:kern w:val="0"/>
              </w:rPr>
            </w:pPr>
            <w:r>
              <w:rPr>
                <w:rFonts w:ascii="標楷體" w:eastAsia="標楷體" w:hAnsi="標楷體" w:hint="eastAsia"/>
                <w:bCs/>
                <w:snapToGrid w:val="0"/>
                <w:kern w:val="0"/>
                <w:sz w:val="22"/>
              </w:rPr>
              <w:t>態度評量</w:t>
            </w:r>
          </w:p>
          <w:p w:rsidR="00C34149" w:rsidRPr="00B8578A" w:rsidRDefault="00C34149" w:rsidP="00D660BA">
            <w:pPr>
              <w:pStyle w:val="a4"/>
              <w:tabs>
                <w:tab w:val="clear" w:pos="4153"/>
                <w:tab w:val="clear" w:pos="8306"/>
              </w:tabs>
              <w:snapToGrid/>
              <w:spacing w:line="260" w:lineRule="exact"/>
              <w:rPr>
                <w:bCs/>
                <w:snapToGrid w:val="0"/>
                <w:kern w:val="0"/>
              </w:rPr>
            </w:pPr>
            <w:r w:rsidRPr="00C61321">
              <w:rPr>
                <w:rFonts w:ascii="標楷體" w:eastAsia="標楷體" w:hAnsi="標楷體" w:hint="eastAsia"/>
                <w:bCs/>
                <w:snapToGrid w:val="0"/>
                <w:kern w:val="0"/>
                <w:sz w:val="22"/>
              </w:rPr>
              <w:t>作品評量</w:t>
            </w:r>
          </w:p>
        </w:tc>
      </w:tr>
      <w:tr w:rsidR="00C34149" w:rsidRPr="005A5FEC" w:rsidTr="008037A8">
        <w:tc>
          <w:tcPr>
            <w:tcW w:w="437" w:type="dxa"/>
            <w:vAlign w:val="center"/>
          </w:tcPr>
          <w:p w:rsidR="00C34149" w:rsidRPr="005A5FEC" w:rsidRDefault="00C34149"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2</w:t>
            </w:r>
          </w:p>
        </w:tc>
        <w:tc>
          <w:tcPr>
            <w:tcW w:w="1083" w:type="dxa"/>
            <w:vAlign w:val="center"/>
          </w:tcPr>
          <w:p w:rsidR="00C34149" w:rsidRPr="00A60035" w:rsidRDefault="00C34149"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2/</w:t>
            </w:r>
            <w:r>
              <w:rPr>
                <w:rFonts w:ascii="標楷體" w:eastAsia="標楷體" w:hAnsi="標楷體" w:hint="eastAsia"/>
                <w:sz w:val="18"/>
                <w:szCs w:val="18"/>
              </w:rPr>
              <w:t>14</w:t>
            </w:r>
            <w:r w:rsidRPr="00A60035">
              <w:rPr>
                <w:rFonts w:ascii="標楷體" w:eastAsia="標楷體" w:hAnsi="標楷體" w:hint="eastAsia"/>
                <w:sz w:val="18"/>
                <w:szCs w:val="18"/>
              </w:rPr>
              <w:t>~2/</w:t>
            </w:r>
            <w:r>
              <w:rPr>
                <w:rFonts w:ascii="標楷體" w:eastAsia="標楷體" w:hAnsi="標楷體" w:hint="eastAsia"/>
                <w:sz w:val="18"/>
                <w:szCs w:val="18"/>
              </w:rPr>
              <w:t>18</w:t>
            </w:r>
          </w:p>
        </w:tc>
        <w:tc>
          <w:tcPr>
            <w:tcW w:w="656" w:type="dxa"/>
          </w:tcPr>
          <w:p w:rsidR="00C34149" w:rsidRPr="00B8578A" w:rsidRDefault="00C34149" w:rsidP="00D660BA">
            <w:pPr>
              <w:spacing w:line="260" w:lineRule="exact"/>
              <w:rPr>
                <w:sz w:val="20"/>
                <w:szCs w:val="20"/>
              </w:rPr>
            </w:pPr>
            <w:r w:rsidRPr="00C61321">
              <w:rPr>
                <w:rFonts w:ascii="標楷體" w:eastAsia="標楷體" w:hAnsi="標楷體" w:hint="eastAsia"/>
                <w:bCs/>
                <w:sz w:val="22"/>
                <w:szCs w:val="20"/>
              </w:rPr>
              <w:t>壹、視覺萬花筒</w:t>
            </w:r>
          </w:p>
          <w:p w:rsidR="00C34149" w:rsidRPr="00B8578A" w:rsidRDefault="00C34149" w:rsidP="00D660BA">
            <w:pPr>
              <w:spacing w:line="260" w:lineRule="exact"/>
              <w:rPr>
                <w:sz w:val="20"/>
                <w:szCs w:val="20"/>
              </w:rPr>
            </w:pPr>
            <w:r w:rsidRPr="00C61321">
              <w:rPr>
                <w:rFonts w:ascii="標楷體" w:eastAsia="標楷體" w:hAnsi="標楷體" w:hint="eastAsia"/>
                <w:bCs/>
                <w:sz w:val="22"/>
                <w:szCs w:val="20"/>
              </w:rPr>
              <w:t>一‧</w:t>
            </w:r>
            <w:r w:rsidRPr="00C61321">
              <w:rPr>
                <w:rFonts w:ascii="標楷體" w:eastAsia="標楷體" w:hAnsi="標楷體" w:hint="eastAsia"/>
                <w:bCs/>
                <w:sz w:val="22"/>
                <w:szCs w:val="20"/>
              </w:rPr>
              <w:lastRenderedPageBreak/>
              <w:t>左左右右長一樣</w:t>
            </w:r>
          </w:p>
        </w:tc>
        <w:tc>
          <w:tcPr>
            <w:tcW w:w="1193" w:type="dxa"/>
          </w:tcPr>
          <w:p w:rsidR="00C34149" w:rsidRPr="00B8578A" w:rsidRDefault="00C34149" w:rsidP="00D660BA">
            <w:pPr>
              <w:spacing w:line="260" w:lineRule="exact"/>
              <w:rPr>
                <w:color w:val="000000"/>
                <w:sz w:val="20"/>
                <w:szCs w:val="20"/>
              </w:rPr>
            </w:pPr>
            <w:r w:rsidRPr="00B8578A">
              <w:rPr>
                <w:rFonts w:ascii="標楷體" w:eastAsia="標楷體" w:hAnsi="標楷體" w:hint="eastAsia"/>
                <w:color w:val="000000"/>
                <w:sz w:val="22"/>
                <w:szCs w:val="20"/>
              </w:rPr>
              <w:lastRenderedPageBreak/>
              <w:t>1-II-2 能探索視覺元素並表達自我感受與想</w:t>
            </w:r>
            <w:r w:rsidRPr="00B8578A">
              <w:rPr>
                <w:rFonts w:ascii="標楷體" w:eastAsia="標楷體" w:hAnsi="標楷體" w:hint="eastAsia"/>
                <w:color w:val="000000"/>
                <w:sz w:val="22"/>
                <w:szCs w:val="20"/>
              </w:rPr>
              <w:lastRenderedPageBreak/>
              <w:t>像。</w:t>
            </w:r>
          </w:p>
          <w:p w:rsidR="00C34149" w:rsidRPr="00B8578A" w:rsidRDefault="00C34149" w:rsidP="00D660BA">
            <w:pPr>
              <w:spacing w:line="260" w:lineRule="exact"/>
              <w:rPr>
                <w:color w:val="000000"/>
                <w:sz w:val="20"/>
                <w:szCs w:val="20"/>
              </w:rPr>
            </w:pPr>
            <w:r w:rsidRPr="00B8578A">
              <w:rPr>
                <w:rFonts w:ascii="標楷體" w:eastAsia="標楷體" w:hAnsi="標楷體" w:hint="eastAsia"/>
                <w:color w:val="000000"/>
                <w:sz w:val="22"/>
                <w:szCs w:val="20"/>
              </w:rPr>
              <w:t>1-II-3 能試探媒材特性與技法，進行創作。</w:t>
            </w:r>
          </w:p>
          <w:p w:rsidR="00C34149" w:rsidRPr="00B8578A" w:rsidRDefault="00C34149" w:rsidP="00D660BA">
            <w:pPr>
              <w:spacing w:line="260" w:lineRule="exact"/>
              <w:rPr>
                <w:color w:val="000000"/>
                <w:sz w:val="20"/>
                <w:szCs w:val="20"/>
              </w:rPr>
            </w:pPr>
            <w:r w:rsidRPr="00B8578A">
              <w:rPr>
                <w:rFonts w:ascii="標楷體" w:eastAsia="標楷體" w:hAnsi="標楷體" w:hint="eastAsia"/>
                <w:color w:val="000000"/>
                <w:sz w:val="22"/>
                <w:szCs w:val="20"/>
              </w:rPr>
              <w:t>1-II-6 能使用視覺元素與想像力，豐富創作主題。</w:t>
            </w:r>
          </w:p>
          <w:p w:rsidR="00C34149" w:rsidRPr="00B8578A" w:rsidRDefault="00C34149" w:rsidP="00D660BA">
            <w:pPr>
              <w:spacing w:line="260" w:lineRule="exact"/>
              <w:rPr>
                <w:color w:val="000000"/>
                <w:sz w:val="20"/>
                <w:szCs w:val="20"/>
              </w:rPr>
            </w:pPr>
            <w:r w:rsidRPr="00B8578A">
              <w:rPr>
                <w:rFonts w:ascii="標楷體" w:eastAsia="標楷體" w:hAnsi="標楷體" w:hint="eastAsia"/>
                <w:color w:val="000000"/>
                <w:sz w:val="22"/>
                <w:szCs w:val="20"/>
              </w:rPr>
              <w:t>2-II-2 能發現生活中的視覺元素，並表達自己的情感。</w:t>
            </w:r>
          </w:p>
          <w:p w:rsidR="00C34149" w:rsidRPr="00B8578A" w:rsidRDefault="00C34149" w:rsidP="00D660BA">
            <w:pPr>
              <w:spacing w:line="260" w:lineRule="exact"/>
              <w:rPr>
                <w:color w:val="000000"/>
                <w:sz w:val="20"/>
                <w:szCs w:val="20"/>
              </w:rPr>
            </w:pPr>
            <w:r w:rsidRPr="00B8578A">
              <w:rPr>
                <w:rFonts w:ascii="標楷體" w:eastAsia="標楷體" w:hAnsi="標楷體" w:hint="eastAsia"/>
                <w:color w:val="000000"/>
                <w:sz w:val="22"/>
                <w:szCs w:val="20"/>
              </w:rPr>
              <w:t>3-II-2 能觀察並體會藝術與生活的關係。</w:t>
            </w:r>
          </w:p>
          <w:p w:rsidR="00C34149" w:rsidRPr="00B8578A" w:rsidRDefault="00C34149" w:rsidP="00D660BA">
            <w:pPr>
              <w:spacing w:line="260" w:lineRule="exact"/>
              <w:rPr>
                <w:color w:val="000000"/>
                <w:sz w:val="20"/>
                <w:szCs w:val="20"/>
              </w:rPr>
            </w:pPr>
            <w:r w:rsidRPr="00B8578A">
              <w:rPr>
                <w:rFonts w:ascii="標楷體" w:eastAsia="標楷體" w:hAnsi="標楷體" w:hint="eastAsia"/>
                <w:color w:val="000000"/>
                <w:sz w:val="22"/>
                <w:szCs w:val="20"/>
              </w:rPr>
              <w:t>3-II-4 能透過物件蒐集或藝術創作，美化生活環境。</w:t>
            </w:r>
          </w:p>
        </w:tc>
        <w:tc>
          <w:tcPr>
            <w:tcW w:w="992" w:type="dxa"/>
          </w:tcPr>
          <w:p w:rsidR="00C34149" w:rsidRPr="00B8578A" w:rsidRDefault="00C34149" w:rsidP="00D660BA">
            <w:pPr>
              <w:spacing w:line="260" w:lineRule="exact"/>
              <w:rPr>
                <w:color w:val="000000"/>
                <w:sz w:val="20"/>
                <w:szCs w:val="20"/>
              </w:rPr>
            </w:pPr>
            <w:r w:rsidRPr="00B8578A">
              <w:rPr>
                <w:rFonts w:ascii="標楷體" w:eastAsia="標楷體" w:hAnsi="標楷體" w:hint="eastAsia"/>
                <w:color w:val="000000"/>
                <w:sz w:val="22"/>
                <w:szCs w:val="20"/>
              </w:rPr>
              <w:lastRenderedPageBreak/>
              <w:t>視E-II-1 色彩感知、造形與空間</w:t>
            </w:r>
            <w:r w:rsidRPr="00B8578A">
              <w:rPr>
                <w:rFonts w:ascii="標楷體" w:eastAsia="標楷體" w:hAnsi="標楷體" w:hint="eastAsia"/>
                <w:color w:val="000000"/>
                <w:sz w:val="22"/>
                <w:szCs w:val="20"/>
              </w:rPr>
              <w:lastRenderedPageBreak/>
              <w:t>的探索。</w:t>
            </w:r>
          </w:p>
          <w:p w:rsidR="00C34149" w:rsidRPr="00B8578A" w:rsidRDefault="00C34149" w:rsidP="00D660BA">
            <w:pPr>
              <w:spacing w:line="260" w:lineRule="exact"/>
              <w:rPr>
                <w:color w:val="000000"/>
                <w:sz w:val="20"/>
                <w:szCs w:val="20"/>
              </w:rPr>
            </w:pPr>
            <w:r w:rsidRPr="00B8578A">
              <w:rPr>
                <w:rFonts w:ascii="標楷體" w:eastAsia="標楷體" w:hAnsi="標楷體" w:hint="eastAsia"/>
                <w:color w:val="000000"/>
                <w:sz w:val="22"/>
                <w:szCs w:val="20"/>
              </w:rPr>
              <w:t>視E-II-2 媒材、技法及工具知能。</w:t>
            </w:r>
          </w:p>
          <w:p w:rsidR="00C34149" w:rsidRPr="00B8578A" w:rsidRDefault="00C34149" w:rsidP="00D660BA">
            <w:pPr>
              <w:spacing w:line="260" w:lineRule="exact"/>
              <w:rPr>
                <w:color w:val="000000"/>
                <w:sz w:val="20"/>
                <w:szCs w:val="20"/>
              </w:rPr>
            </w:pPr>
            <w:r w:rsidRPr="00B8578A">
              <w:rPr>
                <w:rFonts w:ascii="標楷體" w:eastAsia="標楷體" w:hAnsi="標楷體" w:hint="eastAsia"/>
                <w:color w:val="000000"/>
                <w:sz w:val="22"/>
                <w:szCs w:val="20"/>
              </w:rPr>
              <w:t>視E-II-3 點線面創作體驗、平面與立體創作、聯想創作。</w:t>
            </w:r>
          </w:p>
          <w:p w:rsidR="00C34149" w:rsidRPr="00B8578A" w:rsidRDefault="00C34149" w:rsidP="00D660BA">
            <w:pPr>
              <w:spacing w:line="260" w:lineRule="exact"/>
              <w:rPr>
                <w:color w:val="000000"/>
                <w:sz w:val="20"/>
                <w:szCs w:val="20"/>
              </w:rPr>
            </w:pPr>
            <w:r w:rsidRPr="00B8578A">
              <w:rPr>
                <w:rFonts w:ascii="標楷體" w:eastAsia="標楷體" w:hAnsi="標楷體" w:hint="eastAsia"/>
                <w:color w:val="000000"/>
                <w:sz w:val="22"/>
                <w:szCs w:val="20"/>
              </w:rPr>
              <w:t>視A-II-1 視覺元素、生活之美、視覺聯想。</w:t>
            </w:r>
          </w:p>
          <w:p w:rsidR="00C34149" w:rsidRPr="00B8578A" w:rsidRDefault="00C34149" w:rsidP="00D660BA">
            <w:pPr>
              <w:spacing w:line="260" w:lineRule="exact"/>
              <w:rPr>
                <w:color w:val="000000"/>
                <w:sz w:val="20"/>
                <w:szCs w:val="20"/>
              </w:rPr>
            </w:pPr>
            <w:r w:rsidRPr="00B8578A">
              <w:rPr>
                <w:rFonts w:ascii="標楷體" w:eastAsia="標楷體" w:hAnsi="標楷體" w:hint="eastAsia"/>
                <w:color w:val="000000"/>
                <w:sz w:val="22"/>
                <w:szCs w:val="20"/>
              </w:rPr>
              <w:t>視A-II-2 自然物與人造物、藝術作品與藝術家。</w:t>
            </w:r>
          </w:p>
        </w:tc>
        <w:tc>
          <w:tcPr>
            <w:tcW w:w="1417" w:type="dxa"/>
          </w:tcPr>
          <w:p w:rsidR="00C34149" w:rsidRPr="00B8578A" w:rsidRDefault="00C34149" w:rsidP="00D660BA">
            <w:pPr>
              <w:spacing w:line="260" w:lineRule="exact"/>
              <w:rPr>
                <w:color w:val="000000"/>
                <w:sz w:val="20"/>
                <w:szCs w:val="20"/>
              </w:rPr>
            </w:pPr>
            <w:r w:rsidRPr="00B8578A">
              <w:rPr>
                <w:rFonts w:ascii="標楷體" w:eastAsia="標楷體" w:hAnsi="標楷體" w:hint="eastAsia"/>
                <w:color w:val="000000"/>
                <w:sz w:val="22"/>
                <w:szCs w:val="20"/>
              </w:rPr>
              <w:lastRenderedPageBreak/>
              <w:t>1能探索生活中美麗景物的視覺美感元素並分享觀察發現</w:t>
            </w:r>
            <w:r w:rsidRPr="00B8578A">
              <w:rPr>
                <w:rFonts w:ascii="標楷體" w:eastAsia="標楷體" w:hAnsi="標楷體" w:hint="eastAsia"/>
                <w:color w:val="000000"/>
                <w:sz w:val="22"/>
                <w:szCs w:val="20"/>
              </w:rPr>
              <w:lastRenderedPageBreak/>
              <w:t>與表達自我感受。</w:t>
            </w:r>
          </w:p>
          <w:p w:rsidR="00C34149" w:rsidRPr="00B8578A" w:rsidRDefault="00C34149" w:rsidP="00D660BA">
            <w:pPr>
              <w:spacing w:line="260" w:lineRule="exact"/>
              <w:rPr>
                <w:color w:val="000000"/>
                <w:sz w:val="20"/>
                <w:szCs w:val="20"/>
              </w:rPr>
            </w:pPr>
            <w:r w:rsidRPr="00B8578A">
              <w:rPr>
                <w:rFonts w:ascii="標楷體" w:eastAsia="標楷體" w:hAnsi="標楷體" w:hint="eastAsia"/>
                <w:color w:val="000000"/>
                <w:sz w:val="22"/>
                <w:szCs w:val="20"/>
              </w:rPr>
              <w:t>2能認識對稱造形要素的特徵、構成與美感。</w:t>
            </w:r>
          </w:p>
          <w:p w:rsidR="00C34149" w:rsidRPr="00B8578A" w:rsidRDefault="00C34149" w:rsidP="00D660BA">
            <w:pPr>
              <w:spacing w:line="260" w:lineRule="exact"/>
              <w:rPr>
                <w:color w:val="000000"/>
                <w:sz w:val="20"/>
                <w:szCs w:val="20"/>
              </w:rPr>
            </w:pPr>
            <w:r w:rsidRPr="00B8578A">
              <w:rPr>
                <w:rFonts w:ascii="標楷體" w:eastAsia="標楷體" w:hAnsi="標楷體" w:hint="eastAsia"/>
                <w:color w:val="000000"/>
                <w:sz w:val="22"/>
                <w:szCs w:val="20"/>
              </w:rPr>
              <w:t>3能探索生活中具有對稱元素的景物並發表個人觀點。</w:t>
            </w:r>
          </w:p>
          <w:p w:rsidR="00C34149" w:rsidRPr="00B8578A" w:rsidRDefault="00C34149" w:rsidP="00D660BA">
            <w:pPr>
              <w:spacing w:line="260" w:lineRule="exact"/>
              <w:rPr>
                <w:color w:val="000000"/>
                <w:sz w:val="20"/>
                <w:szCs w:val="20"/>
              </w:rPr>
            </w:pPr>
            <w:r w:rsidRPr="00B8578A">
              <w:rPr>
                <w:rFonts w:ascii="標楷體" w:eastAsia="標楷體" w:hAnsi="標楷體" w:hint="eastAsia"/>
                <w:color w:val="000000"/>
                <w:sz w:val="22"/>
                <w:szCs w:val="20"/>
              </w:rPr>
              <w:t>4能探索與運用顏料轉印的方式表現對稱之美，並學習表達個人觀點與理解他人感受。</w:t>
            </w:r>
          </w:p>
        </w:tc>
        <w:tc>
          <w:tcPr>
            <w:tcW w:w="3310" w:type="dxa"/>
          </w:tcPr>
          <w:p w:rsidR="00C34149" w:rsidRPr="00B8578A" w:rsidRDefault="00C34149" w:rsidP="00D660BA">
            <w:pPr>
              <w:spacing w:line="260" w:lineRule="exact"/>
              <w:rPr>
                <w:sz w:val="20"/>
                <w:szCs w:val="20"/>
              </w:rPr>
            </w:pPr>
            <w:r w:rsidRPr="00C61321">
              <w:rPr>
                <w:rFonts w:ascii="標楷體" w:eastAsia="標楷體" w:hAnsi="標楷體" w:cs="新細明體" w:hint="eastAsia"/>
                <w:color w:val="000000"/>
                <w:sz w:val="22"/>
                <w:szCs w:val="20"/>
              </w:rPr>
              <w:lastRenderedPageBreak/>
              <w:t>1教師引導學生參閱課本圖例，探索與欣賞，發現插圖中呈現的美感。</w:t>
            </w:r>
          </w:p>
          <w:p w:rsidR="00C34149" w:rsidRPr="00B8578A" w:rsidRDefault="00C34149" w:rsidP="00D660BA">
            <w:pPr>
              <w:spacing w:line="260" w:lineRule="exact"/>
              <w:rPr>
                <w:sz w:val="20"/>
                <w:szCs w:val="20"/>
              </w:rPr>
            </w:pPr>
            <w:r w:rsidRPr="00C61321">
              <w:rPr>
                <w:rFonts w:ascii="標楷體" w:eastAsia="標楷體" w:hAnsi="標楷體" w:cs="新細明體" w:hint="eastAsia"/>
                <w:color w:val="000000"/>
                <w:sz w:val="22"/>
                <w:szCs w:val="20"/>
              </w:rPr>
              <w:t>2探索生活物品中美的原則。</w:t>
            </w:r>
          </w:p>
          <w:p w:rsidR="00C34149" w:rsidRPr="00B8578A" w:rsidRDefault="00C34149" w:rsidP="00D660BA">
            <w:pPr>
              <w:spacing w:line="260" w:lineRule="exact"/>
              <w:rPr>
                <w:sz w:val="20"/>
                <w:szCs w:val="20"/>
              </w:rPr>
            </w:pPr>
            <w:r w:rsidRPr="00C61321">
              <w:rPr>
                <w:rFonts w:ascii="標楷體" w:eastAsia="標楷體" w:hAnsi="標楷體" w:cs="新細明體" w:hint="eastAsia"/>
                <w:color w:val="000000"/>
                <w:sz w:val="22"/>
                <w:szCs w:val="20"/>
              </w:rPr>
              <w:t>3探索生活物品中對稱之美的原</w:t>
            </w:r>
            <w:r w:rsidRPr="00C61321">
              <w:rPr>
                <w:rFonts w:ascii="標楷體" w:eastAsia="標楷體" w:hAnsi="標楷體" w:cs="新細明體" w:hint="eastAsia"/>
                <w:color w:val="000000"/>
                <w:sz w:val="22"/>
                <w:szCs w:val="20"/>
              </w:rPr>
              <w:lastRenderedPageBreak/>
              <w:t>則。</w:t>
            </w:r>
          </w:p>
          <w:p w:rsidR="00C34149" w:rsidRPr="00B8578A" w:rsidRDefault="00C34149" w:rsidP="00D660BA">
            <w:pPr>
              <w:spacing w:line="260" w:lineRule="exact"/>
              <w:rPr>
                <w:sz w:val="20"/>
                <w:szCs w:val="20"/>
              </w:rPr>
            </w:pPr>
            <w:r w:rsidRPr="00C61321">
              <w:rPr>
                <w:rFonts w:ascii="標楷體" w:eastAsia="標楷體" w:hAnsi="標楷體" w:cs="新細明體" w:hint="eastAsia"/>
                <w:color w:val="000000"/>
                <w:sz w:val="22"/>
                <w:szCs w:val="20"/>
              </w:rPr>
              <w:t>4找一找——發現對稱家族。</w:t>
            </w:r>
          </w:p>
          <w:p w:rsidR="00C34149" w:rsidRPr="00B8578A" w:rsidRDefault="00C34149" w:rsidP="00D660BA">
            <w:pPr>
              <w:spacing w:line="260" w:lineRule="exact"/>
              <w:rPr>
                <w:sz w:val="20"/>
                <w:szCs w:val="20"/>
              </w:rPr>
            </w:pPr>
            <w:r w:rsidRPr="00C61321">
              <w:rPr>
                <w:rFonts w:ascii="標楷體" w:eastAsia="標楷體" w:hAnsi="標楷體" w:cs="新細明體" w:hint="eastAsia"/>
                <w:color w:val="000000"/>
                <w:sz w:val="22"/>
                <w:szCs w:val="20"/>
              </w:rPr>
              <w:t>5能探索與運用顏料轉印的方式表現對稱之美。</w:t>
            </w:r>
          </w:p>
          <w:p w:rsidR="00C34149" w:rsidRPr="00B8578A" w:rsidRDefault="00C34149" w:rsidP="00D660BA">
            <w:pPr>
              <w:spacing w:line="260" w:lineRule="exact"/>
              <w:rPr>
                <w:sz w:val="20"/>
                <w:szCs w:val="20"/>
              </w:rPr>
            </w:pPr>
            <w:r w:rsidRPr="00C61321">
              <w:rPr>
                <w:rFonts w:ascii="標楷體" w:eastAsia="標楷體" w:hAnsi="標楷體" w:cs="新細明體" w:hint="eastAsia"/>
                <w:color w:val="000000"/>
                <w:sz w:val="22"/>
                <w:szCs w:val="20"/>
              </w:rPr>
              <w:t>6能透過藝術實踐，學習表達個人觀點與理解他人感受。</w:t>
            </w:r>
          </w:p>
        </w:tc>
        <w:tc>
          <w:tcPr>
            <w:tcW w:w="766" w:type="dxa"/>
          </w:tcPr>
          <w:p w:rsidR="00C34149" w:rsidRPr="00B8578A" w:rsidRDefault="00C34149" w:rsidP="00D660BA">
            <w:pPr>
              <w:pStyle w:val="a4"/>
              <w:spacing w:line="260" w:lineRule="exact"/>
              <w:rPr>
                <w:bCs/>
                <w:snapToGrid w:val="0"/>
                <w:kern w:val="0"/>
              </w:rPr>
            </w:pPr>
            <w:r w:rsidRPr="00C61321">
              <w:rPr>
                <w:rFonts w:ascii="標楷體" w:eastAsia="標楷體" w:hAnsi="標楷體" w:hint="eastAsia"/>
                <w:bCs/>
                <w:snapToGrid w:val="0"/>
                <w:kern w:val="0"/>
                <w:sz w:val="22"/>
              </w:rPr>
              <w:lastRenderedPageBreak/>
              <w:t>口語評量</w:t>
            </w:r>
          </w:p>
          <w:p w:rsidR="00C34149" w:rsidRPr="00B8578A" w:rsidRDefault="00C34149" w:rsidP="00D660BA">
            <w:pPr>
              <w:pStyle w:val="a4"/>
              <w:spacing w:line="260" w:lineRule="exact"/>
              <w:rPr>
                <w:bCs/>
                <w:snapToGrid w:val="0"/>
                <w:kern w:val="0"/>
              </w:rPr>
            </w:pPr>
            <w:r w:rsidRPr="00C61321">
              <w:rPr>
                <w:rFonts w:ascii="標楷體" w:eastAsia="標楷體" w:hAnsi="標楷體" w:hint="eastAsia"/>
                <w:bCs/>
                <w:snapToGrid w:val="0"/>
                <w:kern w:val="0"/>
                <w:sz w:val="22"/>
              </w:rPr>
              <w:t>操作評量</w:t>
            </w:r>
          </w:p>
          <w:p w:rsidR="00C34149" w:rsidRPr="00B8578A" w:rsidRDefault="00C34149" w:rsidP="00D660BA">
            <w:pPr>
              <w:pStyle w:val="a4"/>
              <w:spacing w:line="260" w:lineRule="exact"/>
              <w:rPr>
                <w:bCs/>
                <w:snapToGrid w:val="0"/>
                <w:kern w:val="0"/>
              </w:rPr>
            </w:pPr>
            <w:r>
              <w:rPr>
                <w:rFonts w:ascii="標楷體" w:eastAsia="標楷體" w:hAnsi="標楷體" w:hint="eastAsia"/>
                <w:bCs/>
                <w:snapToGrid w:val="0"/>
                <w:kern w:val="0"/>
                <w:sz w:val="22"/>
              </w:rPr>
              <w:t>態度</w:t>
            </w:r>
            <w:r>
              <w:rPr>
                <w:rFonts w:ascii="標楷體" w:eastAsia="標楷體" w:hAnsi="標楷體" w:hint="eastAsia"/>
                <w:bCs/>
                <w:snapToGrid w:val="0"/>
                <w:kern w:val="0"/>
                <w:sz w:val="22"/>
              </w:rPr>
              <w:lastRenderedPageBreak/>
              <w:t>評量</w:t>
            </w:r>
          </w:p>
          <w:p w:rsidR="00C34149" w:rsidRPr="00B8578A" w:rsidRDefault="00C34149" w:rsidP="00D660BA">
            <w:pPr>
              <w:pStyle w:val="a4"/>
              <w:tabs>
                <w:tab w:val="clear" w:pos="4153"/>
                <w:tab w:val="clear" w:pos="8306"/>
              </w:tabs>
              <w:snapToGrid/>
              <w:spacing w:line="260" w:lineRule="exact"/>
              <w:rPr>
                <w:bCs/>
                <w:snapToGrid w:val="0"/>
                <w:kern w:val="0"/>
              </w:rPr>
            </w:pPr>
            <w:r w:rsidRPr="00C61321">
              <w:rPr>
                <w:rFonts w:ascii="標楷體" w:eastAsia="標楷體" w:hAnsi="標楷體" w:hint="eastAsia"/>
                <w:bCs/>
                <w:snapToGrid w:val="0"/>
                <w:kern w:val="0"/>
                <w:sz w:val="22"/>
              </w:rPr>
              <w:t>作品評量</w:t>
            </w:r>
          </w:p>
        </w:tc>
      </w:tr>
      <w:tr w:rsidR="00C34149" w:rsidRPr="005A5FEC" w:rsidTr="008037A8">
        <w:tc>
          <w:tcPr>
            <w:tcW w:w="437" w:type="dxa"/>
            <w:vAlign w:val="center"/>
          </w:tcPr>
          <w:p w:rsidR="00C34149" w:rsidRPr="005A5FEC" w:rsidRDefault="00C34149"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3</w:t>
            </w:r>
          </w:p>
        </w:tc>
        <w:tc>
          <w:tcPr>
            <w:tcW w:w="1083" w:type="dxa"/>
            <w:vAlign w:val="center"/>
          </w:tcPr>
          <w:p w:rsidR="00C34149" w:rsidRPr="00A60035" w:rsidRDefault="00C34149"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2</w:t>
            </w:r>
            <w:r w:rsidRPr="00A60035">
              <w:rPr>
                <w:rFonts w:ascii="標楷體" w:eastAsia="標楷體" w:hAnsi="標楷體" w:hint="eastAsia"/>
                <w:sz w:val="18"/>
                <w:szCs w:val="18"/>
              </w:rPr>
              <w:t>/</w:t>
            </w:r>
            <w:r>
              <w:rPr>
                <w:rFonts w:ascii="標楷體" w:eastAsia="標楷體" w:hAnsi="標楷體" w:hint="eastAsia"/>
                <w:sz w:val="18"/>
                <w:szCs w:val="18"/>
              </w:rPr>
              <w:t>21</w:t>
            </w:r>
            <w:r w:rsidRPr="00A60035">
              <w:rPr>
                <w:rFonts w:ascii="標楷體" w:eastAsia="標楷體" w:hAnsi="標楷體" w:hint="eastAsia"/>
                <w:sz w:val="18"/>
                <w:szCs w:val="18"/>
              </w:rPr>
              <w:t>~</w:t>
            </w:r>
            <w:r>
              <w:rPr>
                <w:rFonts w:ascii="標楷體" w:eastAsia="標楷體" w:hAnsi="標楷體" w:hint="eastAsia"/>
                <w:sz w:val="18"/>
                <w:szCs w:val="18"/>
              </w:rPr>
              <w:t>2</w:t>
            </w:r>
            <w:r w:rsidRPr="00A60035">
              <w:rPr>
                <w:rFonts w:ascii="標楷體" w:eastAsia="標楷體" w:hAnsi="標楷體" w:hint="eastAsia"/>
                <w:sz w:val="18"/>
                <w:szCs w:val="18"/>
              </w:rPr>
              <w:t>/</w:t>
            </w:r>
            <w:r>
              <w:rPr>
                <w:rFonts w:ascii="標楷體" w:eastAsia="標楷體" w:hAnsi="標楷體" w:hint="eastAsia"/>
                <w:sz w:val="18"/>
                <w:szCs w:val="18"/>
              </w:rPr>
              <w:t>2</w:t>
            </w:r>
            <w:r w:rsidRPr="00A60035">
              <w:rPr>
                <w:rFonts w:ascii="標楷體" w:eastAsia="標楷體" w:hAnsi="標楷體" w:hint="eastAsia"/>
                <w:sz w:val="18"/>
                <w:szCs w:val="18"/>
              </w:rPr>
              <w:t>5</w:t>
            </w:r>
          </w:p>
        </w:tc>
        <w:tc>
          <w:tcPr>
            <w:tcW w:w="656" w:type="dxa"/>
          </w:tcPr>
          <w:p w:rsidR="00C34149" w:rsidRPr="00B8578A" w:rsidRDefault="00C34149" w:rsidP="00D660BA">
            <w:pPr>
              <w:spacing w:line="260" w:lineRule="exact"/>
              <w:rPr>
                <w:sz w:val="20"/>
                <w:szCs w:val="20"/>
              </w:rPr>
            </w:pPr>
            <w:r w:rsidRPr="00C61321">
              <w:rPr>
                <w:rFonts w:ascii="標楷體" w:eastAsia="標楷體" w:hAnsi="標楷體" w:hint="eastAsia"/>
                <w:bCs/>
                <w:sz w:val="22"/>
                <w:szCs w:val="20"/>
              </w:rPr>
              <w:t>壹、視覺萬花筒</w:t>
            </w:r>
          </w:p>
          <w:p w:rsidR="00C34149" w:rsidRPr="00B8578A" w:rsidRDefault="00C34149" w:rsidP="00D660BA">
            <w:pPr>
              <w:spacing w:line="260" w:lineRule="exact"/>
              <w:rPr>
                <w:sz w:val="20"/>
                <w:szCs w:val="20"/>
              </w:rPr>
            </w:pPr>
            <w:r w:rsidRPr="00C61321">
              <w:rPr>
                <w:rFonts w:ascii="標楷體" w:eastAsia="標楷體" w:hAnsi="標楷體" w:hint="eastAsia"/>
                <w:bCs/>
                <w:sz w:val="22"/>
                <w:szCs w:val="20"/>
              </w:rPr>
              <w:t>一‧左左右右長一樣</w:t>
            </w:r>
          </w:p>
        </w:tc>
        <w:tc>
          <w:tcPr>
            <w:tcW w:w="1193" w:type="dxa"/>
          </w:tcPr>
          <w:p w:rsidR="00C34149" w:rsidRPr="00B8578A" w:rsidRDefault="00C34149" w:rsidP="00D660BA">
            <w:pPr>
              <w:spacing w:line="260" w:lineRule="exact"/>
              <w:rPr>
                <w:color w:val="000000"/>
                <w:sz w:val="20"/>
                <w:szCs w:val="20"/>
              </w:rPr>
            </w:pPr>
            <w:r w:rsidRPr="00B8578A">
              <w:rPr>
                <w:rFonts w:ascii="標楷體" w:eastAsia="標楷體" w:hAnsi="標楷體" w:hint="eastAsia"/>
                <w:color w:val="000000"/>
                <w:sz w:val="22"/>
                <w:szCs w:val="20"/>
              </w:rPr>
              <w:t>1-II-3 能試探媒材特性與技法，進行創作。</w:t>
            </w:r>
          </w:p>
          <w:p w:rsidR="00C34149" w:rsidRPr="00B8578A" w:rsidRDefault="00C34149" w:rsidP="00D660BA">
            <w:pPr>
              <w:spacing w:line="260" w:lineRule="exact"/>
              <w:rPr>
                <w:color w:val="000000"/>
                <w:sz w:val="20"/>
                <w:szCs w:val="20"/>
              </w:rPr>
            </w:pPr>
            <w:r w:rsidRPr="00B8578A">
              <w:rPr>
                <w:rFonts w:ascii="標楷體" w:eastAsia="標楷體" w:hAnsi="標楷體" w:hint="eastAsia"/>
                <w:color w:val="000000"/>
                <w:sz w:val="22"/>
                <w:szCs w:val="20"/>
              </w:rPr>
              <w:t>1-II-6 能使用視覺元素與想像力，豐富創作主題。</w:t>
            </w:r>
          </w:p>
          <w:p w:rsidR="00C34149" w:rsidRPr="00B8578A" w:rsidRDefault="00C34149" w:rsidP="00D660BA">
            <w:pPr>
              <w:spacing w:line="260" w:lineRule="exact"/>
              <w:rPr>
                <w:color w:val="000000"/>
                <w:sz w:val="20"/>
                <w:szCs w:val="20"/>
              </w:rPr>
            </w:pPr>
            <w:r w:rsidRPr="00B8578A">
              <w:rPr>
                <w:rFonts w:ascii="標楷體" w:eastAsia="標楷體" w:hAnsi="標楷體" w:hint="eastAsia"/>
                <w:color w:val="000000"/>
                <w:sz w:val="22"/>
                <w:szCs w:val="20"/>
              </w:rPr>
              <w:t>2-II-5 能觀察生活物件與藝術作品，並珍視自己與他人的創作。</w:t>
            </w:r>
          </w:p>
          <w:p w:rsidR="00C34149" w:rsidRPr="00B8578A" w:rsidRDefault="00C34149" w:rsidP="00D660BA">
            <w:pPr>
              <w:spacing w:line="260" w:lineRule="exact"/>
              <w:rPr>
                <w:color w:val="000000"/>
                <w:sz w:val="20"/>
                <w:szCs w:val="20"/>
              </w:rPr>
            </w:pPr>
            <w:r w:rsidRPr="00B8578A">
              <w:rPr>
                <w:rFonts w:ascii="標楷體" w:eastAsia="標楷體" w:hAnsi="標楷體" w:hint="eastAsia"/>
                <w:color w:val="000000"/>
                <w:sz w:val="22"/>
                <w:szCs w:val="20"/>
              </w:rPr>
              <w:t>2-II-7 能描述自己和他人作品的特徵。</w:t>
            </w:r>
          </w:p>
          <w:p w:rsidR="00C34149" w:rsidRPr="00B8578A" w:rsidRDefault="00C34149" w:rsidP="00D660BA">
            <w:pPr>
              <w:spacing w:line="260" w:lineRule="exact"/>
              <w:rPr>
                <w:color w:val="000000"/>
                <w:sz w:val="20"/>
                <w:szCs w:val="20"/>
              </w:rPr>
            </w:pPr>
            <w:r w:rsidRPr="00B8578A">
              <w:rPr>
                <w:rFonts w:ascii="標楷體" w:eastAsia="標楷體" w:hAnsi="標楷體" w:hint="eastAsia"/>
                <w:color w:val="000000"/>
                <w:sz w:val="22"/>
                <w:szCs w:val="20"/>
              </w:rPr>
              <w:lastRenderedPageBreak/>
              <w:t>3-II-2 能觀察並體會藝術與生活的關係。</w:t>
            </w:r>
          </w:p>
          <w:p w:rsidR="00C34149" w:rsidRPr="00B8578A" w:rsidRDefault="00C34149" w:rsidP="00D660BA">
            <w:pPr>
              <w:spacing w:line="260" w:lineRule="exact"/>
              <w:rPr>
                <w:color w:val="000000"/>
                <w:sz w:val="20"/>
                <w:szCs w:val="20"/>
              </w:rPr>
            </w:pPr>
            <w:r w:rsidRPr="00B8578A">
              <w:rPr>
                <w:rFonts w:ascii="標楷體" w:eastAsia="標楷體" w:hAnsi="標楷體" w:hint="eastAsia"/>
                <w:color w:val="000000"/>
                <w:sz w:val="22"/>
                <w:szCs w:val="20"/>
              </w:rPr>
              <w:t>3-II-4 能透過物件蒐集或藝術創作，美化生活環境。</w:t>
            </w:r>
          </w:p>
        </w:tc>
        <w:tc>
          <w:tcPr>
            <w:tcW w:w="992" w:type="dxa"/>
          </w:tcPr>
          <w:p w:rsidR="00C34149" w:rsidRPr="00B8578A" w:rsidRDefault="00C34149" w:rsidP="00D660BA">
            <w:pPr>
              <w:spacing w:line="260" w:lineRule="exact"/>
              <w:rPr>
                <w:color w:val="000000"/>
                <w:sz w:val="20"/>
                <w:szCs w:val="20"/>
              </w:rPr>
            </w:pPr>
            <w:r w:rsidRPr="00B8578A">
              <w:rPr>
                <w:rFonts w:ascii="標楷體" w:eastAsia="標楷體" w:hAnsi="標楷體" w:hint="eastAsia"/>
                <w:color w:val="000000"/>
                <w:sz w:val="22"/>
                <w:szCs w:val="20"/>
              </w:rPr>
              <w:lastRenderedPageBreak/>
              <w:t>視E-II-1 色彩感知、造形與空間的探索。</w:t>
            </w:r>
          </w:p>
          <w:p w:rsidR="00C34149" w:rsidRPr="00B8578A" w:rsidRDefault="00C34149" w:rsidP="00D660BA">
            <w:pPr>
              <w:spacing w:line="260" w:lineRule="exact"/>
              <w:rPr>
                <w:color w:val="000000"/>
                <w:sz w:val="20"/>
                <w:szCs w:val="20"/>
              </w:rPr>
            </w:pPr>
            <w:r w:rsidRPr="00B8578A">
              <w:rPr>
                <w:rFonts w:ascii="標楷體" w:eastAsia="標楷體" w:hAnsi="標楷體" w:hint="eastAsia"/>
                <w:color w:val="000000"/>
                <w:sz w:val="22"/>
                <w:szCs w:val="20"/>
              </w:rPr>
              <w:t>視E-II-2 媒材、技法及工具知能。</w:t>
            </w:r>
          </w:p>
          <w:p w:rsidR="00C34149" w:rsidRPr="00B8578A" w:rsidRDefault="00C34149" w:rsidP="00D660BA">
            <w:pPr>
              <w:spacing w:line="260" w:lineRule="exact"/>
              <w:rPr>
                <w:color w:val="000000"/>
                <w:sz w:val="20"/>
                <w:szCs w:val="20"/>
              </w:rPr>
            </w:pPr>
            <w:r w:rsidRPr="00B8578A">
              <w:rPr>
                <w:rFonts w:ascii="標楷體" w:eastAsia="標楷體" w:hAnsi="標楷體" w:hint="eastAsia"/>
                <w:color w:val="000000"/>
                <w:sz w:val="22"/>
                <w:szCs w:val="20"/>
              </w:rPr>
              <w:t>視E-II-3 點線面創作體驗、平面與立體創作、聯想創作。</w:t>
            </w:r>
          </w:p>
          <w:p w:rsidR="00C34149" w:rsidRPr="00B8578A" w:rsidRDefault="00C34149" w:rsidP="00D660BA">
            <w:pPr>
              <w:spacing w:line="260" w:lineRule="exact"/>
              <w:rPr>
                <w:color w:val="000000"/>
                <w:sz w:val="20"/>
                <w:szCs w:val="20"/>
              </w:rPr>
            </w:pPr>
            <w:r w:rsidRPr="00B8578A">
              <w:rPr>
                <w:rFonts w:ascii="標楷體" w:eastAsia="標楷體" w:hAnsi="標楷體" w:hint="eastAsia"/>
                <w:color w:val="000000"/>
                <w:sz w:val="22"/>
                <w:szCs w:val="20"/>
              </w:rPr>
              <w:t>視A-II-1 視覺元素、生活之美、視</w:t>
            </w:r>
            <w:r w:rsidRPr="00B8578A">
              <w:rPr>
                <w:rFonts w:ascii="標楷體" w:eastAsia="標楷體" w:hAnsi="標楷體" w:hint="eastAsia"/>
                <w:color w:val="000000"/>
                <w:sz w:val="22"/>
                <w:szCs w:val="20"/>
              </w:rPr>
              <w:lastRenderedPageBreak/>
              <w:t>覺聯想。</w:t>
            </w:r>
          </w:p>
          <w:p w:rsidR="00C34149" w:rsidRPr="00B8578A" w:rsidRDefault="00C34149" w:rsidP="00D660BA">
            <w:pPr>
              <w:spacing w:line="260" w:lineRule="exact"/>
              <w:rPr>
                <w:color w:val="000000"/>
                <w:sz w:val="20"/>
                <w:szCs w:val="20"/>
              </w:rPr>
            </w:pPr>
            <w:r w:rsidRPr="00B8578A">
              <w:rPr>
                <w:rFonts w:ascii="標楷體" w:eastAsia="標楷體" w:hAnsi="標楷體" w:hint="eastAsia"/>
                <w:color w:val="000000"/>
                <w:sz w:val="22"/>
                <w:szCs w:val="20"/>
              </w:rPr>
              <w:t>視A-II-2 自然物與人造物、藝術作品與藝術家。</w:t>
            </w:r>
          </w:p>
          <w:p w:rsidR="00C34149" w:rsidRPr="00B8578A" w:rsidRDefault="00C34149" w:rsidP="00D660BA">
            <w:pPr>
              <w:spacing w:line="260" w:lineRule="exact"/>
              <w:rPr>
                <w:color w:val="000000"/>
                <w:sz w:val="20"/>
                <w:szCs w:val="20"/>
              </w:rPr>
            </w:pPr>
            <w:r w:rsidRPr="00B8578A">
              <w:rPr>
                <w:rFonts w:ascii="標楷體" w:eastAsia="標楷體" w:hAnsi="標楷體" w:hint="eastAsia"/>
                <w:color w:val="000000"/>
                <w:sz w:val="22"/>
                <w:szCs w:val="20"/>
              </w:rPr>
              <w:t>視P-II-2 藝術蒐藏、生活實作、環境布置。</w:t>
            </w:r>
          </w:p>
        </w:tc>
        <w:tc>
          <w:tcPr>
            <w:tcW w:w="1417" w:type="dxa"/>
          </w:tcPr>
          <w:p w:rsidR="00C34149" w:rsidRPr="00B8578A" w:rsidRDefault="00C34149" w:rsidP="00D660BA">
            <w:pPr>
              <w:spacing w:line="260" w:lineRule="exact"/>
              <w:rPr>
                <w:color w:val="000000"/>
                <w:sz w:val="20"/>
                <w:szCs w:val="20"/>
              </w:rPr>
            </w:pPr>
            <w:r w:rsidRPr="00B8578A">
              <w:rPr>
                <w:rFonts w:ascii="標楷體" w:eastAsia="標楷體" w:hAnsi="標楷體" w:hint="eastAsia"/>
                <w:color w:val="000000"/>
                <w:sz w:val="22"/>
                <w:szCs w:val="20"/>
              </w:rPr>
              <w:lastRenderedPageBreak/>
              <w:t>1能運用剪貼方式表現出對稱原則的美感認知。</w:t>
            </w:r>
          </w:p>
          <w:p w:rsidR="00C34149" w:rsidRPr="00B8578A" w:rsidRDefault="00C34149" w:rsidP="00D660BA">
            <w:pPr>
              <w:spacing w:line="260" w:lineRule="exact"/>
              <w:rPr>
                <w:color w:val="000000"/>
                <w:sz w:val="20"/>
                <w:szCs w:val="20"/>
              </w:rPr>
            </w:pPr>
            <w:r w:rsidRPr="00B8578A">
              <w:rPr>
                <w:rFonts w:ascii="標楷體" w:eastAsia="標楷體" w:hAnsi="標楷體" w:hint="eastAsia"/>
                <w:color w:val="000000"/>
                <w:sz w:val="22"/>
                <w:szCs w:val="20"/>
              </w:rPr>
              <w:t>2能團隊合作，組織拼貼出具有對稱之美的作品。</w:t>
            </w:r>
          </w:p>
          <w:p w:rsidR="00C34149" w:rsidRPr="00B8578A" w:rsidRDefault="00C34149" w:rsidP="00D660BA">
            <w:pPr>
              <w:spacing w:line="260" w:lineRule="exact"/>
              <w:rPr>
                <w:color w:val="000000"/>
                <w:sz w:val="20"/>
                <w:szCs w:val="20"/>
              </w:rPr>
            </w:pPr>
            <w:r w:rsidRPr="00B8578A">
              <w:rPr>
                <w:rFonts w:ascii="標楷體" w:eastAsia="標楷體" w:hAnsi="標楷體" w:hint="eastAsia"/>
                <w:color w:val="000000"/>
                <w:sz w:val="22"/>
                <w:szCs w:val="20"/>
              </w:rPr>
              <w:t>3能認識造形要素中對稱的特性。</w:t>
            </w:r>
          </w:p>
          <w:p w:rsidR="00C34149" w:rsidRPr="00B8578A" w:rsidRDefault="00C34149" w:rsidP="00D660BA">
            <w:pPr>
              <w:spacing w:line="260" w:lineRule="exact"/>
              <w:rPr>
                <w:color w:val="000000"/>
                <w:sz w:val="20"/>
                <w:szCs w:val="20"/>
              </w:rPr>
            </w:pPr>
            <w:r w:rsidRPr="00B8578A">
              <w:rPr>
                <w:rFonts w:ascii="標楷體" w:eastAsia="標楷體" w:hAnsi="標楷體" w:hint="eastAsia"/>
                <w:color w:val="000000"/>
                <w:sz w:val="22"/>
                <w:szCs w:val="20"/>
              </w:rPr>
              <w:t>4能設計並製作出具對稱特性的平衡玩具並運用於生活中。</w:t>
            </w:r>
          </w:p>
        </w:tc>
        <w:tc>
          <w:tcPr>
            <w:tcW w:w="3310" w:type="dxa"/>
          </w:tcPr>
          <w:p w:rsidR="00C34149" w:rsidRPr="00B8578A" w:rsidRDefault="00C34149" w:rsidP="00D660BA">
            <w:pPr>
              <w:spacing w:line="260" w:lineRule="exact"/>
              <w:rPr>
                <w:sz w:val="20"/>
                <w:szCs w:val="20"/>
              </w:rPr>
            </w:pPr>
            <w:r w:rsidRPr="00C61321">
              <w:rPr>
                <w:rFonts w:ascii="標楷體" w:eastAsia="標楷體" w:hAnsi="標楷體" w:cs="新細明體" w:hint="eastAsia"/>
                <w:color w:val="000000"/>
                <w:sz w:val="22"/>
                <w:szCs w:val="20"/>
              </w:rPr>
              <w:t>1教師引導學生觀看及說明課本「大家來練習——蝴蝶」之示範圖例。</w:t>
            </w:r>
          </w:p>
          <w:p w:rsidR="00C34149" w:rsidRPr="00B8578A" w:rsidRDefault="00C34149" w:rsidP="00D660BA">
            <w:pPr>
              <w:spacing w:line="260" w:lineRule="exact"/>
              <w:rPr>
                <w:sz w:val="20"/>
                <w:szCs w:val="20"/>
              </w:rPr>
            </w:pPr>
            <w:r w:rsidRPr="00C61321">
              <w:rPr>
                <w:rFonts w:ascii="標楷體" w:eastAsia="標楷體" w:hAnsi="標楷體" w:cs="新細明體" w:hint="eastAsia"/>
                <w:color w:val="000000"/>
                <w:sz w:val="22"/>
                <w:szCs w:val="20"/>
              </w:rPr>
              <w:t>2教師引導學生練習剪出蝴蝶。</w:t>
            </w:r>
          </w:p>
          <w:p w:rsidR="00C34149" w:rsidRPr="00B8578A" w:rsidRDefault="00C34149" w:rsidP="00D660BA">
            <w:pPr>
              <w:spacing w:line="260" w:lineRule="exact"/>
              <w:rPr>
                <w:sz w:val="20"/>
                <w:szCs w:val="20"/>
              </w:rPr>
            </w:pPr>
            <w:r w:rsidRPr="00C61321">
              <w:rPr>
                <w:rFonts w:ascii="標楷體" w:eastAsia="標楷體" w:hAnsi="標楷體" w:cs="新細明體" w:hint="eastAsia"/>
                <w:color w:val="000000"/>
                <w:sz w:val="22"/>
                <w:szCs w:val="20"/>
              </w:rPr>
              <w:t>3教師鼓勵學生自行練習剪出更多的蝴蝶造形，或者剪出其他不同的對稱圖形。</w:t>
            </w:r>
          </w:p>
          <w:p w:rsidR="00C34149" w:rsidRPr="00B8578A" w:rsidRDefault="00C34149" w:rsidP="00D660BA">
            <w:pPr>
              <w:spacing w:line="260" w:lineRule="exact"/>
              <w:rPr>
                <w:sz w:val="20"/>
                <w:szCs w:val="20"/>
              </w:rPr>
            </w:pPr>
            <w:r w:rsidRPr="00C61321">
              <w:rPr>
                <w:rFonts w:ascii="標楷體" w:eastAsia="標楷體" w:hAnsi="標楷體" w:cs="新細明體" w:hint="eastAsia"/>
                <w:color w:val="000000"/>
                <w:sz w:val="22"/>
                <w:szCs w:val="20"/>
              </w:rPr>
              <w:t>4教師發下每組一張四開圖畫紙。</w:t>
            </w:r>
          </w:p>
          <w:p w:rsidR="00C34149" w:rsidRPr="00B8578A" w:rsidRDefault="00C34149" w:rsidP="00D660BA">
            <w:pPr>
              <w:spacing w:line="260" w:lineRule="exact"/>
              <w:rPr>
                <w:sz w:val="20"/>
                <w:szCs w:val="20"/>
              </w:rPr>
            </w:pPr>
            <w:r w:rsidRPr="00C61321">
              <w:rPr>
                <w:rFonts w:ascii="標楷體" w:eastAsia="標楷體" w:hAnsi="標楷體" w:cs="新細明體" w:hint="eastAsia"/>
                <w:color w:val="000000"/>
                <w:sz w:val="22"/>
                <w:szCs w:val="20"/>
              </w:rPr>
              <w:t>5教師引導學生將其先前練習對摺剪所剪下的所有圖形，在八開畫紙上做主題性及計畫性排列或重疊組合，並用膠水黏貼固定好。</w:t>
            </w:r>
          </w:p>
          <w:p w:rsidR="00C34149" w:rsidRPr="00B8578A" w:rsidRDefault="00C34149" w:rsidP="00D660BA">
            <w:pPr>
              <w:spacing w:line="260" w:lineRule="exact"/>
              <w:rPr>
                <w:sz w:val="20"/>
                <w:szCs w:val="20"/>
              </w:rPr>
            </w:pPr>
            <w:r w:rsidRPr="00C61321">
              <w:rPr>
                <w:rFonts w:ascii="標楷體" w:eastAsia="標楷體" w:hAnsi="標楷體" w:cs="新細明體" w:hint="eastAsia"/>
                <w:color w:val="000000"/>
                <w:sz w:val="22"/>
                <w:szCs w:val="20"/>
              </w:rPr>
              <w:t>6教師鼓勵學生根據組合出的畫面，再多剪出其他相關圖形增貼在畫紙上，使成為一幅完整的，有主題的剪貼畫。</w:t>
            </w:r>
          </w:p>
          <w:p w:rsidR="00C34149" w:rsidRPr="00B8578A" w:rsidRDefault="00C34149" w:rsidP="00D660BA">
            <w:pPr>
              <w:spacing w:line="260" w:lineRule="exact"/>
              <w:rPr>
                <w:sz w:val="20"/>
                <w:szCs w:val="20"/>
              </w:rPr>
            </w:pPr>
            <w:r w:rsidRPr="00C61321">
              <w:rPr>
                <w:rFonts w:ascii="標楷體" w:eastAsia="標楷體" w:hAnsi="標楷體" w:cs="新細明體" w:hint="eastAsia"/>
                <w:color w:val="000000"/>
                <w:sz w:val="22"/>
                <w:szCs w:val="20"/>
              </w:rPr>
              <w:t>7教師可將學生作品作為教室布置物，以供長期張貼展示。</w:t>
            </w:r>
          </w:p>
          <w:p w:rsidR="00C34149" w:rsidRPr="00B8578A" w:rsidRDefault="00C34149" w:rsidP="00D660BA">
            <w:pPr>
              <w:spacing w:line="260" w:lineRule="exact"/>
              <w:rPr>
                <w:sz w:val="20"/>
                <w:szCs w:val="20"/>
              </w:rPr>
            </w:pPr>
            <w:r w:rsidRPr="00C61321">
              <w:rPr>
                <w:rFonts w:ascii="標楷體" w:eastAsia="標楷體" w:hAnsi="標楷體" w:cs="新細明體" w:hint="eastAsia"/>
                <w:color w:val="000000"/>
                <w:sz w:val="22"/>
                <w:szCs w:val="20"/>
              </w:rPr>
              <w:t>8利用思考樹組織作概念，並製作出對稱平衡的玩具。</w:t>
            </w:r>
          </w:p>
        </w:tc>
        <w:tc>
          <w:tcPr>
            <w:tcW w:w="766" w:type="dxa"/>
          </w:tcPr>
          <w:p w:rsidR="00C34149" w:rsidRPr="00B8578A" w:rsidRDefault="00C34149" w:rsidP="00D660BA">
            <w:pPr>
              <w:pStyle w:val="a4"/>
              <w:spacing w:line="260" w:lineRule="exact"/>
              <w:rPr>
                <w:bCs/>
                <w:snapToGrid w:val="0"/>
                <w:kern w:val="0"/>
              </w:rPr>
            </w:pPr>
            <w:r w:rsidRPr="00C61321">
              <w:rPr>
                <w:rFonts w:ascii="標楷體" w:eastAsia="標楷體" w:hAnsi="標楷體" w:hint="eastAsia"/>
                <w:bCs/>
                <w:snapToGrid w:val="0"/>
                <w:kern w:val="0"/>
                <w:sz w:val="22"/>
              </w:rPr>
              <w:t>口語評量</w:t>
            </w:r>
          </w:p>
          <w:p w:rsidR="00C34149" w:rsidRPr="00B8578A" w:rsidRDefault="00C34149" w:rsidP="00D660BA">
            <w:pPr>
              <w:pStyle w:val="a4"/>
              <w:spacing w:line="260" w:lineRule="exact"/>
              <w:rPr>
                <w:bCs/>
                <w:snapToGrid w:val="0"/>
                <w:kern w:val="0"/>
              </w:rPr>
            </w:pPr>
            <w:r>
              <w:rPr>
                <w:rFonts w:ascii="標楷體" w:eastAsia="標楷體" w:hAnsi="標楷體" w:hint="eastAsia"/>
                <w:bCs/>
                <w:snapToGrid w:val="0"/>
                <w:kern w:val="0"/>
                <w:sz w:val="22"/>
              </w:rPr>
              <w:t>操作評量</w:t>
            </w:r>
          </w:p>
          <w:p w:rsidR="00C34149" w:rsidRPr="00B8578A" w:rsidRDefault="00C34149" w:rsidP="00D660BA">
            <w:pPr>
              <w:pStyle w:val="a4"/>
              <w:spacing w:line="260" w:lineRule="exact"/>
              <w:rPr>
                <w:bCs/>
                <w:snapToGrid w:val="0"/>
                <w:kern w:val="0"/>
              </w:rPr>
            </w:pPr>
            <w:r>
              <w:rPr>
                <w:rFonts w:ascii="標楷體" w:eastAsia="標楷體" w:hAnsi="標楷體" w:hint="eastAsia"/>
                <w:bCs/>
                <w:snapToGrid w:val="0"/>
                <w:kern w:val="0"/>
                <w:sz w:val="22"/>
              </w:rPr>
              <w:t>態度評量</w:t>
            </w:r>
          </w:p>
          <w:p w:rsidR="00C34149" w:rsidRPr="00B8578A" w:rsidRDefault="00C34149" w:rsidP="00D660BA">
            <w:pPr>
              <w:pStyle w:val="a4"/>
              <w:tabs>
                <w:tab w:val="clear" w:pos="4153"/>
                <w:tab w:val="clear" w:pos="8306"/>
              </w:tabs>
              <w:snapToGrid/>
              <w:spacing w:line="260" w:lineRule="exact"/>
              <w:rPr>
                <w:bCs/>
                <w:snapToGrid w:val="0"/>
                <w:kern w:val="0"/>
              </w:rPr>
            </w:pPr>
            <w:r w:rsidRPr="00C61321">
              <w:rPr>
                <w:rFonts w:ascii="標楷體" w:eastAsia="標楷體" w:hAnsi="標楷體" w:hint="eastAsia"/>
                <w:bCs/>
                <w:snapToGrid w:val="0"/>
                <w:kern w:val="0"/>
                <w:sz w:val="22"/>
              </w:rPr>
              <w:t>作品評量</w:t>
            </w:r>
          </w:p>
        </w:tc>
      </w:tr>
      <w:tr w:rsidR="00C34149" w:rsidRPr="005A5FEC" w:rsidTr="008037A8">
        <w:tc>
          <w:tcPr>
            <w:tcW w:w="437" w:type="dxa"/>
            <w:vAlign w:val="center"/>
          </w:tcPr>
          <w:p w:rsidR="00C34149" w:rsidRPr="005A5FEC" w:rsidRDefault="00C34149"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4</w:t>
            </w:r>
          </w:p>
        </w:tc>
        <w:tc>
          <w:tcPr>
            <w:tcW w:w="1083" w:type="dxa"/>
            <w:vAlign w:val="center"/>
          </w:tcPr>
          <w:p w:rsidR="00C34149" w:rsidRPr="00A60035" w:rsidRDefault="00C34149"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2</w:t>
            </w:r>
            <w:r w:rsidRPr="00A60035">
              <w:rPr>
                <w:rFonts w:ascii="標楷體" w:eastAsia="標楷體" w:hAnsi="標楷體" w:hint="eastAsia"/>
                <w:sz w:val="18"/>
                <w:szCs w:val="18"/>
              </w:rPr>
              <w:t>/</w:t>
            </w:r>
            <w:r>
              <w:rPr>
                <w:rFonts w:ascii="標楷體" w:eastAsia="標楷體" w:hAnsi="標楷體" w:hint="eastAsia"/>
                <w:sz w:val="18"/>
                <w:szCs w:val="18"/>
              </w:rPr>
              <w:t>2</w:t>
            </w:r>
            <w:r w:rsidRPr="00A60035">
              <w:rPr>
                <w:rFonts w:ascii="標楷體" w:eastAsia="標楷體" w:hAnsi="標楷體" w:hint="eastAsia"/>
                <w:sz w:val="18"/>
                <w:szCs w:val="18"/>
              </w:rPr>
              <w:t>8~</w:t>
            </w:r>
            <w:r>
              <w:rPr>
                <w:rFonts w:ascii="標楷體" w:eastAsia="標楷體" w:hAnsi="標楷體" w:hint="eastAsia"/>
                <w:sz w:val="18"/>
                <w:szCs w:val="18"/>
              </w:rPr>
              <w:t>3</w:t>
            </w:r>
            <w:r w:rsidRPr="00A60035">
              <w:rPr>
                <w:rFonts w:ascii="標楷體" w:eastAsia="標楷體" w:hAnsi="標楷體" w:hint="eastAsia"/>
                <w:sz w:val="18"/>
                <w:szCs w:val="18"/>
              </w:rPr>
              <w:t>/</w:t>
            </w:r>
            <w:r>
              <w:rPr>
                <w:rFonts w:ascii="標楷體" w:eastAsia="標楷體" w:hAnsi="標楷體" w:hint="eastAsia"/>
                <w:sz w:val="18"/>
                <w:szCs w:val="18"/>
              </w:rPr>
              <w:t>4</w:t>
            </w:r>
          </w:p>
        </w:tc>
        <w:tc>
          <w:tcPr>
            <w:tcW w:w="656" w:type="dxa"/>
          </w:tcPr>
          <w:p w:rsidR="00C34149" w:rsidRPr="00B8578A" w:rsidRDefault="00C34149" w:rsidP="00D660BA">
            <w:pPr>
              <w:spacing w:line="260" w:lineRule="exact"/>
              <w:rPr>
                <w:sz w:val="20"/>
                <w:szCs w:val="20"/>
              </w:rPr>
            </w:pPr>
            <w:r w:rsidRPr="00C61321">
              <w:rPr>
                <w:rFonts w:ascii="標楷體" w:eastAsia="標楷體" w:hAnsi="標楷體" w:hint="eastAsia"/>
                <w:bCs/>
                <w:sz w:val="22"/>
                <w:szCs w:val="20"/>
              </w:rPr>
              <w:t>壹、視覺萬花筒</w:t>
            </w:r>
          </w:p>
          <w:p w:rsidR="00C34149" w:rsidRPr="00B8578A" w:rsidRDefault="00C34149" w:rsidP="00D660BA">
            <w:pPr>
              <w:spacing w:line="260" w:lineRule="exact"/>
              <w:rPr>
                <w:sz w:val="20"/>
                <w:szCs w:val="20"/>
              </w:rPr>
            </w:pPr>
            <w:r w:rsidRPr="00C61321">
              <w:rPr>
                <w:rFonts w:ascii="標楷體" w:eastAsia="標楷體" w:hAnsi="標楷體" w:hint="eastAsia"/>
                <w:sz w:val="22"/>
                <w:szCs w:val="20"/>
              </w:rPr>
              <w:t>二、反反覆覆排著隊</w:t>
            </w:r>
          </w:p>
        </w:tc>
        <w:tc>
          <w:tcPr>
            <w:tcW w:w="1193" w:type="dxa"/>
          </w:tcPr>
          <w:p w:rsidR="00C34149" w:rsidRPr="00B8578A" w:rsidRDefault="00C34149" w:rsidP="00D660BA">
            <w:pPr>
              <w:spacing w:line="260" w:lineRule="exact"/>
              <w:rPr>
                <w:sz w:val="20"/>
                <w:szCs w:val="20"/>
              </w:rPr>
            </w:pPr>
            <w:r w:rsidRPr="00C61321">
              <w:rPr>
                <w:rFonts w:ascii="標楷體" w:eastAsia="標楷體" w:hAnsi="標楷體" w:hint="eastAsia"/>
                <w:sz w:val="22"/>
                <w:szCs w:val="20"/>
              </w:rPr>
              <w:t>1-II</w:t>
            </w:r>
            <w:r>
              <w:rPr>
                <w:rFonts w:ascii="標楷體" w:eastAsia="標楷體" w:hAnsi="標楷體" w:hint="eastAsia"/>
                <w:sz w:val="22"/>
                <w:szCs w:val="20"/>
              </w:rPr>
              <w:t xml:space="preserve">-2 </w:t>
            </w:r>
            <w:r w:rsidRPr="00C61321">
              <w:rPr>
                <w:rFonts w:ascii="標楷體" w:eastAsia="標楷體" w:hAnsi="標楷體" w:hint="eastAsia"/>
                <w:sz w:val="22"/>
                <w:szCs w:val="20"/>
              </w:rPr>
              <w:t>能探索視覺元素，並表達自我感受與想像</w:t>
            </w:r>
            <w:r>
              <w:rPr>
                <w:rFonts w:ascii="標楷體" w:eastAsia="標楷體" w:hAnsi="標楷體" w:hint="eastAsia"/>
                <w:sz w:val="22"/>
                <w:szCs w:val="20"/>
              </w:rPr>
              <w:t>。</w:t>
            </w:r>
          </w:p>
          <w:p w:rsidR="00C34149" w:rsidRPr="00B8578A" w:rsidRDefault="00C34149" w:rsidP="00D660BA">
            <w:pPr>
              <w:spacing w:line="260" w:lineRule="exact"/>
              <w:rPr>
                <w:sz w:val="20"/>
                <w:szCs w:val="20"/>
              </w:rPr>
            </w:pPr>
            <w:r w:rsidRPr="00C61321">
              <w:rPr>
                <w:rFonts w:ascii="標楷體" w:eastAsia="標楷體" w:hAnsi="標楷體" w:hint="eastAsia"/>
                <w:sz w:val="22"/>
                <w:szCs w:val="20"/>
              </w:rPr>
              <w:t>1-II</w:t>
            </w:r>
            <w:r>
              <w:rPr>
                <w:rFonts w:ascii="標楷體" w:eastAsia="標楷體" w:hAnsi="標楷體" w:hint="eastAsia"/>
                <w:sz w:val="22"/>
                <w:szCs w:val="20"/>
              </w:rPr>
              <w:t xml:space="preserve">-3 </w:t>
            </w:r>
            <w:r w:rsidRPr="00C61321">
              <w:rPr>
                <w:rFonts w:ascii="標楷體" w:eastAsia="標楷體" w:hAnsi="標楷體" w:hint="eastAsia"/>
                <w:sz w:val="22"/>
                <w:szCs w:val="20"/>
              </w:rPr>
              <w:t>能試探媒材特性與技法，進行創作</w:t>
            </w:r>
            <w:r>
              <w:rPr>
                <w:rFonts w:ascii="標楷體" w:eastAsia="標楷體" w:hAnsi="標楷體" w:hint="eastAsia"/>
                <w:sz w:val="22"/>
                <w:szCs w:val="20"/>
              </w:rPr>
              <w:t>。</w:t>
            </w:r>
          </w:p>
          <w:p w:rsidR="00C34149" w:rsidRPr="00B8578A" w:rsidRDefault="00C34149" w:rsidP="00D660BA">
            <w:pPr>
              <w:spacing w:line="260" w:lineRule="exact"/>
              <w:rPr>
                <w:sz w:val="20"/>
                <w:szCs w:val="20"/>
              </w:rPr>
            </w:pPr>
            <w:r w:rsidRPr="00C61321">
              <w:rPr>
                <w:rFonts w:ascii="標楷體" w:eastAsia="標楷體" w:hAnsi="標楷體" w:hint="eastAsia"/>
                <w:sz w:val="22"/>
                <w:szCs w:val="20"/>
              </w:rPr>
              <w:t>2-II</w:t>
            </w:r>
            <w:r>
              <w:rPr>
                <w:rFonts w:ascii="標楷體" w:eastAsia="標楷體" w:hAnsi="標楷體" w:hint="eastAsia"/>
                <w:sz w:val="22"/>
                <w:szCs w:val="20"/>
              </w:rPr>
              <w:t xml:space="preserve">-2 </w:t>
            </w:r>
            <w:r w:rsidRPr="00C61321">
              <w:rPr>
                <w:rFonts w:ascii="標楷體" w:eastAsia="標楷體" w:hAnsi="標楷體" w:hint="eastAsia"/>
                <w:sz w:val="22"/>
                <w:szCs w:val="20"/>
              </w:rPr>
              <w:t>能發現生活中的視覺元素，並表達自己的情感</w:t>
            </w:r>
            <w:r>
              <w:rPr>
                <w:rFonts w:ascii="標楷體" w:eastAsia="標楷體" w:hAnsi="標楷體" w:hint="eastAsia"/>
                <w:sz w:val="22"/>
                <w:szCs w:val="20"/>
              </w:rPr>
              <w:t>。</w:t>
            </w:r>
          </w:p>
          <w:p w:rsidR="00C34149" w:rsidRPr="00B8578A" w:rsidRDefault="00C34149" w:rsidP="00D660BA">
            <w:pPr>
              <w:spacing w:line="260" w:lineRule="exact"/>
              <w:rPr>
                <w:sz w:val="20"/>
                <w:szCs w:val="20"/>
              </w:rPr>
            </w:pPr>
            <w:r w:rsidRPr="00C61321">
              <w:rPr>
                <w:rFonts w:ascii="標楷體" w:eastAsia="標楷體" w:hAnsi="標楷體" w:hint="eastAsia"/>
                <w:sz w:val="22"/>
                <w:szCs w:val="20"/>
              </w:rPr>
              <w:t>2-II</w:t>
            </w:r>
            <w:r>
              <w:rPr>
                <w:rFonts w:ascii="標楷體" w:eastAsia="標楷體" w:hAnsi="標楷體" w:hint="eastAsia"/>
                <w:sz w:val="22"/>
                <w:szCs w:val="20"/>
              </w:rPr>
              <w:t xml:space="preserve">-5 </w:t>
            </w:r>
            <w:r w:rsidRPr="00C61321">
              <w:rPr>
                <w:rFonts w:ascii="標楷體" w:eastAsia="標楷體" w:hAnsi="標楷體" w:hint="eastAsia"/>
                <w:sz w:val="22"/>
                <w:szCs w:val="20"/>
              </w:rPr>
              <w:t>能觀察生活物件與藝術作品，並珍視自己與他人的創作</w:t>
            </w:r>
            <w:r>
              <w:rPr>
                <w:rFonts w:ascii="標楷體" w:eastAsia="標楷體" w:hAnsi="標楷體" w:hint="eastAsia"/>
                <w:sz w:val="22"/>
                <w:szCs w:val="20"/>
              </w:rPr>
              <w:t>。</w:t>
            </w:r>
          </w:p>
        </w:tc>
        <w:tc>
          <w:tcPr>
            <w:tcW w:w="992" w:type="dxa"/>
          </w:tcPr>
          <w:p w:rsidR="00C34149" w:rsidRPr="00B8578A" w:rsidRDefault="00C34149" w:rsidP="00D660BA">
            <w:pPr>
              <w:spacing w:line="260" w:lineRule="exact"/>
              <w:rPr>
                <w:color w:val="000000"/>
                <w:sz w:val="20"/>
                <w:szCs w:val="20"/>
              </w:rPr>
            </w:pPr>
            <w:r w:rsidRPr="00B8578A">
              <w:rPr>
                <w:rFonts w:ascii="標楷體" w:eastAsia="標楷體" w:hAnsi="標楷體" w:hint="eastAsia"/>
                <w:color w:val="000000"/>
                <w:sz w:val="22"/>
                <w:szCs w:val="20"/>
              </w:rPr>
              <w:t>視E-II-1 色彩感知、造形與空間的探索。</w:t>
            </w:r>
          </w:p>
          <w:p w:rsidR="00C34149" w:rsidRPr="00B8578A" w:rsidRDefault="00C34149" w:rsidP="00D660BA">
            <w:pPr>
              <w:spacing w:line="260" w:lineRule="exact"/>
              <w:rPr>
                <w:color w:val="000000"/>
                <w:sz w:val="20"/>
                <w:szCs w:val="20"/>
              </w:rPr>
            </w:pPr>
            <w:r w:rsidRPr="00B8578A">
              <w:rPr>
                <w:rFonts w:ascii="標楷體" w:eastAsia="標楷體" w:hAnsi="標楷體" w:hint="eastAsia"/>
                <w:color w:val="000000"/>
                <w:sz w:val="22"/>
                <w:szCs w:val="20"/>
              </w:rPr>
              <w:t>視E-II-2 媒材、技法及工具知能。</w:t>
            </w:r>
          </w:p>
          <w:p w:rsidR="00C34149" w:rsidRPr="00B8578A" w:rsidRDefault="00C34149" w:rsidP="00D660BA">
            <w:pPr>
              <w:spacing w:line="260" w:lineRule="exact"/>
              <w:rPr>
                <w:color w:val="000000"/>
                <w:sz w:val="20"/>
                <w:szCs w:val="20"/>
              </w:rPr>
            </w:pPr>
            <w:r w:rsidRPr="00B8578A">
              <w:rPr>
                <w:rFonts w:ascii="標楷體" w:eastAsia="標楷體" w:hAnsi="標楷體" w:hint="eastAsia"/>
                <w:color w:val="000000"/>
                <w:sz w:val="22"/>
                <w:szCs w:val="20"/>
              </w:rPr>
              <w:t>視E-II-3 點線面創作體驗、平面與立體創作、聯想創作。</w:t>
            </w:r>
          </w:p>
          <w:p w:rsidR="00C34149" w:rsidRPr="00B8578A" w:rsidRDefault="00C34149" w:rsidP="00D660BA">
            <w:pPr>
              <w:spacing w:line="260" w:lineRule="exact"/>
              <w:rPr>
                <w:color w:val="000000"/>
                <w:sz w:val="20"/>
                <w:szCs w:val="20"/>
              </w:rPr>
            </w:pPr>
            <w:r w:rsidRPr="00B8578A">
              <w:rPr>
                <w:rFonts w:ascii="標楷體" w:eastAsia="標楷體" w:hAnsi="標楷體" w:hint="eastAsia"/>
                <w:color w:val="000000"/>
                <w:sz w:val="22"/>
                <w:szCs w:val="20"/>
              </w:rPr>
              <w:t>視A-II-1 視覺元素、生活之美、視覺聯想。</w:t>
            </w:r>
          </w:p>
          <w:p w:rsidR="00C34149" w:rsidRPr="00B8578A" w:rsidRDefault="00C34149" w:rsidP="00D660BA">
            <w:pPr>
              <w:spacing w:line="260" w:lineRule="exact"/>
              <w:rPr>
                <w:color w:val="000000"/>
                <w:sz w:val="20"/>
                <w:szCs w:val="20"/>
              </w:rPr>
            </w:pPr>
            <w:r w:rsidRPr="00B8578A">
              <w:rPr>
                <w:rFonts w:ascii="標楷體" w:eastAsia="標楷體" w:hAnsi="標楷體" w:hint="eastAsia"/>
                <w:color w:val="000000"/>
                <w:sz w:val="22"/>
                <w:szCs w:val="20"/>
              </w:rPr>
              <w:t>視A-II-2 自然物與人造物、藝術作品與藝術家。</w:t>
            </w:r>
          </w:p>
          <w:p w:rsidR="00C34149" w:rsidRPr="00B8578A" w:rsidRDefault="00C34149" w:rsidP="00D660BA">
            <w:pPr>
              <w:spacing w:line="260" w:lineRule="exact"/>
              <w:rPr>
                <w:color w:val="000000"/>
                <w:sz w:val="20"/>
                <w:szCs w:val="20"/>
              </w:rPr>
            </w:pPr>
            <w:r w:rsidRPr="00B8578A">
              <w:rPr>
                <w:rFonts w:ascii="標楷體" w:eastAsia="標楷體" w:hAnsi="標楷體" w:hint="eastAsia"/>
                <w:color w:val="000000"/>
                <w:sz w:val="22"/>
                <w:szCs w:val="20"/>
              </w:rPr>
              <w:t>視P-II-2 藝術蒐藏、生活實作、環境布置。</w:t>
            </w:r>
          </w:p>
          <w:p w:rsidR="00C34149" w:rsidRPr="00B8578A" w:rsidRDefault="00C34149" w:rsidP="00D660BA">
            <w:pPr>
              <w:spacing w:line="260" w:lineRule="exact"/>
              <w:rPr>
                <w:color w:val="000000"/>
                <w:sz w:val="20"/>
                <w:szCs w:val="20"/>
              </w:rPr>
            </w:pPr>
            <w:r w:rsidRPr="00B8578A">
              <w:rPr>
                <w:rFonts w:ascii="標楷體" w:eastAsia="標楷體" w:hAnsi="標楷體" w:hint="eastAsia"/>
                <w:color w:val="000000"/>
                <w:sz w:val="22"/>
                <w:szCs w:val="20"/>
              </w:rPr>
              <w:t>3-II-2 能觀察並體會</w:t>
            </w:r>
            <w:r w:rsidRPr="00B8578A">
              <w:rPr>
                <w:rFonts w:ascii="標楷體" w:eastAsia="標楷體" w:hAnsi="標楷體" w:hint="eastAsia"/>
                <w:color w:val="000000"/>
                <w:sz w:val="22"/>
                <w:szCs w:val="20"/>
              </w:rPr>
              <w:lastRenderedPageBreak/>
              <w:t>藝術與生活的關係。</w:t>
            </w:r>
          </w:p>
          <w:p w:rsidR="00C34149" w:rsidRPr="00B8578A" w:rsidRDefault="00C34149" w:rsidP="00D660BA">
            <w:pPr>
              <w:spacing w:line="260" w:lineRule="exact"/>
              <w:rPr>
                <w:color w:val="000000"/>
                <w:sz w:val="20"/>
                <w:szCs w:val="20"/>
              </w:rPr>
            </w:pPr>
            <w:r w:rsidRPr="00B8578A">
              <w:rPr>
                <w:rFonts w:ascii="標楷體" w:eastAsia="標楷體" w:hAnsi="標楷體" w:hint="eastAsia"/>
                <w:color w:val="000000"/>
                <w:sz w:val="22"/>
                <w:szCs w:val="20"/>
              </w:rPr>
              <w:t>3-II-4 能透過物件蒐集或藝術創作，美化生活環境。</w:t>
            </w:r>
          </w:p>
        </w:tc>
        <w:tc>
          <w:tcPr>
            <w:tcW w:w="1417" w:type="dxa"/>
          </w:tcPr>
          <w:p w:rsidR="00C34149" w:rsidRPr="00B8578A" w:rsidRDefault="00C34149" w:rsidP="00D660BA">
            <w:pPr>
              <w:spacing w:line="260" w:lineRule="exact"/>
              <w:rPr>
                <w:sz w:val="20"/>
                <w:szCs w:val="20"/>
              </w:rPr>
            </w:pPr>
            <w:r w:rsidRPr="00C61321">
              <w:rPr>
                <w:rFonts w:ascii="標楷體" w:eastAsia="標楷體" w:hAnsi="標楷體" w:hint="eastAsia"/>
                <w:sz w:val="22"/>
                <w:szCs w:val="20"/>
              </w:rPr>
              <w:lastRenderedPageBreak/>
              <w:t>1能觀察發現生活中反覆圖案的運用，並表達自己的觀點。</w:t>
            </w:r>
          </w:p>
          <w:p w:rsidR="00C34149" w:rsidRPr="00B8578A" w:rsidRDefault="00C34149" w:rsidP="00D660BA">
            <w:pPr>
              <w:spacing w:line="260" w:lineRule="exact"/>
              <w:rPr>
                <w:sz w:val="20"/>
                <w:szCs w:val="20"/>
              </w:rPr>
            </w:pPr>
            <w:r w:rsidRPr="00C61321">
              <w:rPr>
                <w:rFonts w:ascii="標楷體" w:eastAsia="標楷體" w:hAnsi="標楷體" w:hint="eastAsia"/>
                <w:sz w:val="22"/>
                <w:szCs w:val="20"/>
              </w:rPr>
              <w:t>2能小組合作進行實地勘察與發現校園中的反覆圖案，記錄並分享結果。</w:t>
            </w:r>
          </w:p>
          <w:p w:rsidR="00C34149" w:rsidRPr="00B8578A" w:rsidRDefault="00C34149" w:rsidP="00D660BA">
            <w:pPr>
              <w:spacing w:line="260" w:lineRule="exact"/>
              <w:rPr>
                <w:sz w:val="20"/>
                <w:szCs w:val="20"/>
              </w:rPr>
            </w:pPr>
            <w:r w:rsidRPr="00C61321">
              <w:rPr>
                <w:rFonts w:ascii="標楷體" w:eastAsia="標楷體" w:hAnsi="標楷體" w:hint="eastAsia"/>
                <w:snapToGrid w:val="0"/>
                <w:kern w:val="0"/>
                <w:sz w:val="22"/>
                <w:szCs w:val="20"/>
              </w:rPr>
              <w:t>2能有計畫性的利用剪紙方式表現出反覆圖紋的美感，並將剪紙窗花作品運用於生活中。</w:t>
            </w:r>
          </w:p>
          <w:p w:rsidR="00C34149" w:rsidRPr="00B8578A" w:rsidRDefault="00C34149" w:rsidP="00D660BA">
            <w:pPr>
              <w:spacing w:line="260" w:lineRule="exact"/>
              <w:rPr>
                <w:snapToGrid w:val="0"/>
                <w:kern w:val="0"/>
                <w:sz w:val="20"/>
                <w:szCs w:val="20"/>
              </w:rPr>
            </w:pPr>
            <w:r w:rsidRPr="00C61321">
              <w:rPr>
                <w:rFonts w:ascii="標楷體" w:eastAsia="標楷體" w:hAnsi="標楷體" w:hint="eastAsia"/>
                <w:snapToGrid w:val="0"/>
                <w:kern w:val="0"/>
                <w:sz w:val="22"/>
                <w:szCs w:val="20"/>
              </w:rPr>
              <w:t>4能探索並察覺藝術家作品中的反覆圖案，以及不同的表現技法。</w:t>
            </w:r>
          </w:p>
          <w:p w:rsidR="00C34149" w:rsidRPr="00B8578A" w:rsidRDefault="00C34149" w:rsidP="00D660BA">
            <w:pPr>
              <w:spacing w:line="260" w:lineRule="exact"/>
              <w:rPr>
                <w:snapToGrid w:val="0"/>
                <w:kern w:val="0"/>
                <w:sz w:val="20"/>
                <w:szCs w:val="20"/>
              </w:rPr>
            </w:pPr>
            <w:r w:rsidRPr="00C61321">
              <w:rPr>
                <w:rFonts w:ascii="標楷體" w:eastAsia="標楷體" w:hAnsi="標楷體" w:hint="eastAsia"/>
                <w:snapToGrid w:val="0"/>
                <w:kern w:val="0"/>
                <w:sz w:val="22"/>
                <w:szCs w:val="20"/>
              </w:rPr>
              <w:t>5能探索並嘗試利用基本反覆圖案排列出更多的組合，並分析與練習包裝紙上反覆的圖案與組合方式。</w:t>
            </w:r>
          </w:p>
        </w:tc>
        <w:tc>
          <w:tcPr>
            <w:tcW w:w="3310" w:type="dxa"/>
          </w:tcPr>
          <w:p w:rsidR="00C34149" w:rsidRPr="00B8578A" w:rsidRDefault="00C34149" w:rsidP="00D660BA">
            <w:pPr>
              <w:spacing w:line="260" w:lineRule="exact"/>
              <w:rPr>
                <w:snapToGrid w:val="0"/>
                <w:kern w:val="0"/>
                <w:sz w:val="20"/>
                <w:szCs w:val="20"/>
              </w:rPr>
            </w:pPr>
            <w:r w:rsidRPr="00C61321">
              <w:rPr>
                <w:rFonts w:ascii="標楷體" w:eastAsia="標楷體" w:hAnsi="標楷體" w:cs="新細明體" w:hint="eastAsia"/>
                <w:snapToGrid w:val="0"/>
                <w:color w:val="000000"/>
                <w:kern w:val="0"/>
                <w:sz w:val="22"/>
                <w:szCs w:val="20"/>
              </w:rPr>
              <w:t>1觀察發現生活中反覆圖案的運用。</w:t>
            </w:r>
          </w:p>
          <w:p w:rsidR="00C34149" w:rsidRPr="00B8578A" w:rsidRDefault="00C34149" w:rsidP="00D660BA">
            <w:pPr>
              <w:spacing w:line="260" w:lineRule="exact"/>
              <w:rPr>
                <w:snapToGrid w:val="0"/>
                <w:kern w:val="0"/>
                <w:sz w:val="20"/>
                <w:szCs w:val="20"/>
              </w:rPr>
            </w:pPr>
            <w:r w:rsidRPr="00C61321">
              <w:rPr>
                <w:rFonts w:ascii="標楷體" w:eastAsia="標楷體" w:hAnsi="標楷體" w:cs="新細明體" w:hint="eastAsia"/>
                <w:snapToGrid w:val="0"/>
                <w:color w:val="000000"/>
                <w:kern w:val="0"/>
                <w:sz w:val="22"/>
                <w:szCs w:val="20"/>
              </w:rPr>
              <w:t>2透過小組合作進行實地勘察與發現校園中的反覆圖案，記錄並分享結果並表達自己的觀點。</w:t>
            </w:r>
          </w:p>
          <w:p w:rsidR="00C34149" w:rsidRPr="00B8578A" w:rsidRDefault="00C34149" w:rsidP="00D660BA">
            <w:pPr>
              <w:spacing w:line="260" w:lineRule="exact"/>
              <w:rPr>
                <w:sz w:val="20"/>
                <w:szCs w:val="20"/>
              </w:rPr>
            </w:pPr>
            <w:r w:rsidRPr="00C61321">
              <w:rPr>
                <w:rFonts w:ascii="標楷體" w:eastAsia="標楷體" w:hAnsi="標楷體" w:cs="新細明體" w:hint="eastAsia"/>
                <w:color w:val="000000"/>
                <w:sz w:val="22"/>
                <w:szCs w:val="20"/>
              </w:rPr>
              <w:t>3有計畫性的利用剪紙方式表現出反覆圖紋的美感。</w:t>
            </w:r>
          </w:p>
          <w:p w:rsidR="00C34149" w:rsidRPr="00B8578A" w:rsidRDefault="00C34149" w:rsidP="00D660BA">
            <w:pPr>
              <w:spacing w:line="260" w:lineRule="exact"/>
              <w:rPr>
                <w:sz w:val="20"/>
                <w:szCs w:val="20"/>
              </w:rPr>
            </w:pPr>
            <w:r w:rsidRPr="00C61321">
              <w:rPr>
                <w:rFonts w:ascii="標楷體" w:eastAsia="標楷體" w:hAnsi="標楷體" w:cs="新細明體" w:hint="eastAsia"/>
                <w:color w:val="000000"/>
                <w:sz w:val="22"/>
                <w:szCs w:val="20"/>
              </w:rPr>
              <w:t>4能將剪紙窗花作品運用於生活中。</w:t>
            </w:r>
          </w:p>
          <w:p w:rsidR="00C34149" w:rsidRPr="00B8578A" w:rsidRDefault="00C34149" w:rsidP="00D660BA">
            <w:pPr>
              <w:spacing w:line="260" w:lineRule="exact"/>
              <w:rPr>
                <w:sz w:val="20"/>
                <w:szCs w:val="20"/>
              </w:rPr>
            </w:pPr>
            <w:r w:rsidRPr="00C61321">
              <w:rPr>
                <w:rFonts w:ascii="標楷體" w:eastAsia="標楷體" w:hAnsi="標楷體" w:cs="新細明體" w:hint="eastAsia"/>
                <w:color w:val="000000"/>
                <w:sz w:val="22"/>
                <w:szCs w:val="20"/>
              </w:rPr>
              <w:t>5教師引導學生從藝術作品中找出反覆圖案的元素並發表其看法。</w:t>
            </w:r>
          </w:p>
          <w:p w:rsidR="00C34149" w:rsidRPr="00B8578A" w:rsidRDefault="00C34149" w:rsidP="00D660BA">
            <w:pPr>
              <w:spacing w:line="260" w:lineRule="exact"/>
              <w:rPr>
                <w:sz w:val="20"/>
                <w:szCs w:val="20"/>
              </w:rPr>
            </w:pPr>
            <w:r w:rsidRPr="00C61321">
              <w:rPr>
                <w:rFonts w:ascii="標楷體" w:eastAsia="標楷體" w:hAnsi="標楷體" w:cs="新細明體" w:hint="eastAsia"/>
                <w:color w:val="000000"/>
                <w:sz w:val="22"/>
                <w:szCs w:val="20"/>
              </w:rPr>
              <w:t>6在生活中，找一找身邊或教室內的物品，你發現了哪樣東西上面具有連續圖案？</w:t>
            </w:r>
          </w:p>
        </w:tc>
        <w:tc>
          <w:tcPr>
            <w:tcW w:w="766" w:type="dxa"/>
          </w:tcPr>
          <w:p w:rsidR="00C34149" w:rsidRPr="00B8578A" w:rsidRDefault="00C34149" w:rsidP="00D660BA">
            <w:pPr>
              <w:pStyle w:val="a4"/>
              <w:spacing w:line="260" w:lineRule="exact"/>
              <w:rPr>
                <w:bCs/>
                <w:snapToGrid w:val="0"/>
                <w:kern w:val="0"/>
              </w:rPr>
            </w:pPr>
            <w:r w:rsidRPr="00C61321">
              <w:rPr>
                <w:rFonts w:ascii="標楷體" w:eastAsia="標楷體" w:hAnsi="標楷體" w:hint="eastAsia"/>
                <w:bCs/>
                <w:snapToGrid w:val="0"/>
                <w:kern w:val="0"/>
                <w:sz w:val="22"/>
              </w:rPr>
              <w:t>口語評量</w:t>
            </w:r>
          </w:p>
          <w:p w:rsidR="00C34149" w:rsidRPr="00B8578A" w:rsidRDefault="00C34149" w:rsidP="00D660BA">
            <w:pPr>
              <w:pStyle w:val="a4"/>
              <w:spacing w:line="260" w:lineRule="exact"/>
              <w:rPr>
                <w:bCs/>
                <w:snapToGrid w:val="0"/>
                <w:kern w:val="0"/>
              </w:rPr>
            </w:pPr>
            <w:r w:rsidRPr="00C61321">
              <w:rPr>
                <w:rFonts w:ascii="標楷體" w:eastAsia="標楷體" w:hAnsi="標楷體" w:hint="eastAsia"/>
                <w:bCs/>
                <w:snapToGrid w:val="0"/>
                <w:kern w:val="0"/>
                <w:sz w:val="22"/>
              </w:rPr>
              <w:t>操作評量</w:t>
            </w:r>
          </w:p>
          <w:p w:rsidR="00C34149" w:rsidRPr="00B8578A" w:rsidRDefault="00C34149" w:rsidP="00D660BA">
            <w:pPr>
              <w:pStyle w:val="a4"/>
              <w:spacing w:line="260" w:lineRule="exact"/>
              <w:rPr>
                <w:bCs/>
                <w:snapToGrid w:val="0"/>
                <w:kern w:val="0"/>
              </w:rPr>
            </w:pPr>
            <w:r>
              <w:rPr>
                <w:rFonts w:ascii="標楷體" w:eastAsia="標楷體" w:hAnsi="標楷體" w:hint="eastAsia"/>
                <w:bCs/>
                <w:snapToGrid w:val="0"/>
                <w:kern w:val="0"/>
                <w:sz w:val="22"/>
              </w:rPr>
              <w:t>態度評量</w:t>
            </w:r>
          </w:p>
          <w:p w:rsidR="00C34149" w:rsidRPr="00B8578A" w:rsidRDefault="00C34149" w:rsidP="00D660BA">
            <w:pPr>
              <w:pStyle w:val="a4"/>
              <w:tabs>
                <w:tab w:val="clear" w:pos="4153"/>
                <w:tab w:val="clear" w:pos="8306"/>
              </w:tabs>
              <w:snapToGrid/>
              <w:spacing w:line="260" w:lineRule="exact"/>
              <w:rPr>
                <w:bCs/>
                <w:snapToGrid w:val="0"/>
                <w:kern w:val="0"/>
              </w:rPr>
            </w:pPr>
            <w:r w:rsidRPr="00C61321">
              <w:rPr>
                <w:rFonts w:ascii="標楷體" w:eastAsia="標楷體" w:hAnsi="標楷體" w:hint="eastAsia"/>
                <w:bCs/>
                <w:snapToGrid w:val="0"/>
                <w:kern w:val="0"/>
                <w:sz w:val="22"/>
              </w:rPr>
              <w:t>作品評量</w:t>
            </w:r>
          </w:p>
        </w:tc>
      </w:tr>
      <w:tr w:rsidR="00C34149" w:rsidRPr="005A5FEC" w:rsidTr="008037A8">
        <w:tc>
          <w:tcPr>
            <w:tcW w:w="437" w:type="dxa"/>
            <w:vAlign w:val="center"/>
          </w:tcPr>
          <w:p w:rsidR="00C34149" w:rsidRPr="005A5FEC" w:rsidRDefault="00C34149"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5</w:t>
            </w:r>
          </w:p>
        </w:tc>
        <w:tc>
          <w:tcPr>
            <w:tcW w:w="1083" w:type="dxa"/>
            <w:vAlign w:val="center"/>
          </w:tcPr>
          <w:p w:rsidR="00C34149" w:rsidRPr="00A60035" w:rsidRDefault="00C34149"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3/</w:t>
            </w:r>
            <w:r>
              <w:rPr>
                <w:rFonts w:ascii="標楷體" w:eastAsia="標楷體" w:hAnsi="標楷體" w:hint="eastAsia"/>
                <w:sz w:val="18"/>
                <w:szCs w:val="18"/>
              </w:rPr>
              <w:t>7</w:t>
            </w:r>
            <w:r w:rsidRPr="00A60035">
              <w:rPr>
                <w:rFonts w:ascii="標楷體" w:eastAsia="標楷體" w:hAnsi="標楷體" w:hint="eastAsia"/>
                <w:sz w:val="18"/>
                <w:szCs w:val="18"/>
              </w:rPr>
              <w:t>~3/1</w:t>
            </w:r>
            <w:r>
              <w:rPr>
                <w:rFonts w:ascii="標楷體" w:eastAsia="標楷體" w:hAnsi="標楷體" w:hint="eastAsia"/>
                <w:sz w:val="18"/>
                <w:szCs w:val="18"/>
              </w:rPr>
              <w:t>1</w:t>
            </w:r>
          </w:p>
        </w:tc>
        <w:tc>
          <w:tcPr>
            <w:tcW w:w="656" w:type="dxa"/>
          </w:tcPr>
          <w:p w:rsidR="00C34149" w:rsidRPr="00B8578A" w:rsidRDefault="00C34149" w:rsidP="00D660BA">
            <w:pPr>
              <w:spacing w:line="260" w:lineRule="exact"/>
              <w:rPr>
                <w:sz w:val="20"/>
                <w:szCs w:val="20"/>
              </w:rPr>
            </w:pPr>
            <w:r w:rsidRPr="00C61321">
              <w:rPr>
                <w:rFonts w:ascii="標楷體" w:eastAsia="標楷體" w:hAnsi="標楷體" w:hint="eastAsia"/>
                <w:bCs/>
                <w:sz w:val="22"/>
                <w:szCs w:val="20"/>
              </w:rPr>
              <w:t>壹、視覺萬花筒</w:t>
            </w:r>
          </w:p>
          <w:p w:rsidR="00C34149" w:rsidRPr="00B8578A" w:rsidRDefault="00C34149" w:rsidP="00D660BA">
            <w:pPr>
              <w:spacing w:line="260" w:lineRule="exact"/>
              <w:rPr>
                <w:sz w:val="20"/>
                <w:szCs w:val="20"/>
              </w:rPr>
            </w:pPr>
            <w:r w:rsidRPr="00C61321">
              <w:rPr>
                <w:rFonts w:ascii="標楷體" w:eastAsia="標楷體" w:hAnsi="標楷體" w:hint="eastAsia"/>
                <w:sz w:val="22"/>
                <w:szCs w:val="20"/>
              </w:rPr>
              <w:t>二、反反覆覆排著隊</w:t>
            </w:r>
          </w:p>
        </w:tc>
        <w:tc>
          <w:tcPr>
            <w:tcW w:w="1193" w:type="dxa"/>
          </w:tcPr>
          <w:p w:rsidR="00C34149" w:rsidRPr="00B8578A" w:rsidRDefault="00C34149" w:rsidP="00D660BA">
            <w:pPr>
              <w:spacing w:line="260" w:lineRule="exact"/>
              <w:rPr>
                <w:sz w:val="20"/>
                <w:szCs w:val="20"/>
              </w:rPr>
            </w:pPr>
            <w:r w:rsidRPr="00C61321">
              <w:rPr>
                <w:rFonts w:ascii="標楷體" w:eastAsia="標楷體" w:hAnsi="標楷體" w:hint="eastAsia"/>
                <w:sz w:val="22"/>
                <w:szCs w:val="20"/>
              </w:rPr>
              <w:t>1-II</w:t>
            </w:r>
            <w:r>
              <w:rPr>
                <w:rFonts w:ascii="標楷體" w:eastAsia="標楷體" w:hAnsi="標楷體" w:hint="eastAsia"/>
                <w:sz w:val="22"/>
                <w:szCs w:val="20"/>
              </w:rPr>
              <w:t xml:space="preserve">-2 </w:t>
            </w:r>
            <w:r w:rsidRPr="00C61321">
              <w:rPr>
                <w:rFonts w:ascii="標楷體" w:eastAsia="標楷體" w:hAnsi="標楷體" w:hint="eastAsia"/>
                <w:sz w:val="22"/>
                <w:szCs w:val="20"/>
              </w:rPr>
              <w:t>能探索視覺元素，並表達自我感受與想像</w:t>
            </w:r>
            <w:r>
              <w:rPr>
                <w:rFonts w:ascii="標楷體" w:eastAsia="標楷體" w:hAnsi="標楷體" w:hint="eastAsia"/>
                <w:sz w:val="22"/>
                <w:szCs w:val="20"/>
              </w:rPr>
              <w:t>。</w:t>
            </w:r>
          </w:p>
          <w:p w:rsidR="00C34149" w:rsidRPr="00B8578A" w:rsidRDefault="00C34149" w:rsidP="00D660BA">
            <w:pPr>
              <w:spacing w:line="260" w:lineRule="exact"/>
              <w:rPr>
                <w:sz w:val="20"/>
                <w:szCs w:val="20"/>
              </w:rPr>
            </w:pPr>
            <w:r w:rsidRPr="00C61321">
              <w:rPr>
                <w:rFonts w:ascii="標楷體" w:eastAsia="標楷體" w:hAnsi="標楷體" w:hint="eastAsia"/>
                <w:sz w:val="22"/>
                <w:szCs w:val="20"/>
              </w:rPr>
              <w:t>1-II</w:t>
            </w:r>
            <w:r>
              <w:rPr>
                <w:rFonts w:ascii="標楷體" w:eastAsia="標楷體" w:hAnsi="標楷體" w:hint="eastAsia"/>
                <w:sz w:val="22"/>
                <w:szCs w:val="20"/>
              </w:rPr>
              <w:t xml:space="preserve">-3 </w:t>
            </w:r>
            <w:r w:rsidRPr="00C61321">
              <w:rPr>
                <w:rFonts w:ascii="標楷體" w:eastAsia="標楷體" w:hAnsi="標楷體" w:hint="eastAsia"/>
                <w:sz w:val="22"/>
                <w:szCs w:val="20"/>
              </w:rPr>
              <w:t>能試探媒材特性與技法，進行創作</w:t>
            </w:r>
            <w:r>
              <w:rPr>
                <w:rFonts w:ascii="標楷體" w:eastAsia="標楷體" w:hAnsi="標楷體" w:hint="eastAsia"/>
                <w:sz w:val="22"/>
                <w:szCs w:val="20"/>
              </w:rPr>
              <w:t>。</w:t>
            </w:r>
          </w:p>
          <w:p w:rsidR="00C34149" w:rsidRPr="00B8578A" w:rsidRDefault="00C34149" w:rsidP="00D660BA">
            <w:pPr>
              <w:spacing w:line="260" w:lineRule="exact"/>
              <w:rPr>
                <w:sz w:val="20"/>
                <w:szCs w:val="20"/>
              </w:rPr>
            </w:pPr>
            <w:r w:rsidRPr="00C61321">
              <w:rPr>
                <w:rFonts w:ascii="標楷體" w:eastAsia="標楷體" w:hAnsi="標楷體" w:hint="eastAsia"/>
                <w:sz w:val="22"/>
                <w:szCs w:val="20"/>
              </w:rPr>
              <w:t>1-II</w:t>
            </w:r>
            <w:r>
              <w:rPr>
                <w:rFonts w:ascii="標楷體" w:eastAsia="標楷體" w:hAnsi="標楷體" w:hint="eastAsia"/>
                <w:sz w:val="22"/>
                <w:szCs w:val="20"/>
              </w:rPr>
              <w:t xml:space="preserve">-6 </w:t>
            </w:r>
            <w:r w:rsidRPr="00C61321">
              <w:rPr>
                <w:rFonts w:ascii="標楷體" w:eastAsia="標楷體" w:hAnsi="標楷體" w:hint="eastAsia"/>
                <w:sz w:val="22"/>
                <w:szCs w:val="20"/>
              </w:rPr>
              <w:t>能使用視覺元素與想像力，豐富創作主題</w:t>
            </w:r>
            <w:r>
              <w:rPr>
                <w:rFonts w:ascii="標楷體" w:eastAsia="標楷體" w:hAnsi="標楷體" w:hint="eastAsia"/>
                <w:sz w:val="22"/>
                <w:szCs w:val="20"/>
              </w:rPr>
              <w:t>。</w:t>
            </w:r>
          </w:p>
          <w:p w:rsidR="00C34149" w:rsidRPr="00B8578A" w:rsidRDefault="00C34149" w:rsidP="00D660BA">
            <w:pPr>
              <w:spacing w:line="260" w:lineRule="exact"/>
              <w:rPr>
                <w:sz w:val="20"/>
                <w:szCs w:val="20"/>
              </w:rPr>
            </w:pPr>
            <w:r w:rsidRPr="00C61321">
              <w:rPr>
                <w:rFonts w:ascii="標楷體" w:eastAsia="標楷體" w:hAnsi="標楷體" w:hint="eastAsia"/>
                <w:sz w:val="22"/>
                <w:szCs w:val="20"/>
              </w:rPr>
              <w:t>2-II</w:t>
            </w:r>
            <w:r>
              <w:rPr>
                <w:rFonts w:ascii="標楷體" w:eastAsia="標楷體" w:hAnsi="標楷體" w:hint="eastAsia"/>
                <w:sz w:val="22"/>
                <w:szCs w:val="20"/>
              </w:rPr>
              <w:t xml:space="preserve">-2 </w:t>
            </w:r>
            <w:r w:rsidRPr="00C61321">
              <w:rPr>
                <w:rFonts w:ascii="標楷體" w:eastAsia="標楷體" w:hAnsi="標楷體" w:hint="eastAsia"/>
                <w:sz w:val="22"/>
                <w:szCs w:val="20"/>
              </w:rPr>
              <w:t>能發現生活中的視覺元素，並表達自己的情感</w:t>
            </w:r>
            <w:r>
              <w:rPr>
                <w:rFonts w:ascii="標楷體" w:eastAsia="標楷體" w:hAnsi="標楷體" w:hint="eastAsia"/>
                <w:sz w:val="22"/>
                <w:szCs w:val="20"/>
              </w:rPr>
              <w:t>。</w:t>
            </w:r>
          </w:p>
          <w:p w:rsidR="00C34149" w:rsidRPr="00B8578A" w:rsidRDefault="00C34149" w:rsidP="00D660BA">
            <w:pPr>
              <w:spacing w:line="260" w:lineRule="exact"/>
              <w:rPr>
                <w:sz w:val="20"/>
                <w:szCs w:val="20"/>
              </w:rPr>
            </w:pPr>
            <w:r w:rsidRPr="00C61321">
              <w:rPr>
                <w:rFonts w:ascii="標楷體" w:eastAsia="標楷體" w:hAnsi="標楷體" w:hint="eastAsia"/>
                <w:sz w:val="22"/>
                <w:szCs w:val="20"/>
              </w:rPr>
              <w:t>2-II</w:t>
            </w:r>
            <w:r>
              <w:rPr>
                <w:rFonts w:ascii="標楷體" w:eastAsia="標楷體" w:hAnsi="標楷體" w:hint="eastAsia"/>
                <w:sz w:val="22"/>
                <w:szCs w:val="20"/>
              </w:rPr>
              <w:t xml:space="preserve">-5 </w:t>
            </w:r>
            <w:r w:rsidRPr="00C61321">
              <w:rPr>
                <w:rFonts w:ascii="標楷體" w:eastAsia="標楷體" w:hAnsi="標楷體" w:hint="eastAsia"/>
                <w:sz w:val="22"/>
                <w:szCs w:val="20"/>
              </w:rPr>
              <w:t>能觀察生活物件與藝術作品，並珍視自己與他人的創作</w:t>
            </w:r>
            <w:r>
              <w:rPr>
                <w:rFonts w:ascii="標楷體" w:eastAsia="標楷體" w:hAnsi="標楷體" w:hint="eastAsia"/>
                <w:sz w:val="22"/>
                <w:szCs w:val="20"/>
              </w:rPr>
              <w:t>。</w:t>
            </w:r>
          </w:p>
        </w:tc>
        <w:tc>
          <w:tcPr>
            <w:tcW w:w="992" w:type="dxa"/>
          </w:tcPr>
          <w:p w:rsidR="00C34149" w:rsidRPr="00B8578A" w:rsidRDefault="00C34149" w:rsidP="00D660BA">
            <w:pPr>
              <w:spacing w:line="260" w:lineRule="exact"/>
              <w:rPr>
                <w:color w:val="000000"/>
                <w:sz w:val="20"/>
                <w:szCs w:val="20"/>
              </w:rPr>
            </w:pPr>
            <w:r w:rsidRPr="00B8578A">
              <w:rPr>
                <w:rFonts w:ascii="標楷體" w:eastAsia="標楷體" w:hAnsi="標楷體" w:hint="eastAsia"/>
                <w:color w:val="000000"/>
                <w:sz w:val="22"/>
                <w:szCs w:val="20"/>
              </w:rPr>
              <w:t>視E-II-1 色彩感知、造形與空間的探索。</w:t>
            </w:r>
          </w:p>
          <w:p w:rsidR="00C34149" w:rsidRPr="00B8578A" w:rsidRDefault="00C34149" w:rsidP="00D660BA">
            <w:pPr>
              <w:spacing w:line="260" w:lineRule="exact"/>
              <w:rPr>
                <w:color w:val="000000"/>
                <w:sz w:val="20"/>
                <w:szCs w:val="20"/>
              </w:rPr>
            </w:pPr>
            <w:r w:rsidRPr="00B8578A">
              <w:rPr>
                <w:rFonts w:ascii="標楷體" w:eastAsia="標楷體" w:hAnsi="標楷體" w:hint="eastAsia"/>
                <w:color w:val="000000"/>
                <w:sz w:val="22"/>
                <w:szCs w:val="20"/>
              </w:rPr>
              <w:t>視E-II-2 媒材、技法及工具知能。</w:t>
            </w:r>
          </w:p>
          <w:p w:rsidR="00C34149" w:rsidRPr="00B8578A" w:rsidRDefault="00C34149" w:rsidP="00D660BA">
            <w:pPr>
              <w:spacing w:line="260" w:lineRule="exact"/>
              <w:rPr>
                <w:color w:val="000000"/>
                <w:sz w:val="20"/>
                <w:szCs w:val="20"/>
              </w:rPr>
            </w:pPr>
            <w:r w:rsidRPr="00B8578A">
              <w:rPr>
                <w:rFonts w:ascii="標楷體" w:eastAsia="標楷體" w:hAnsi="標楷體" w:hint="eastAsia"/>
                <w:color w:val="000000"/>
                <w:sz w:val="22"/>
                <w:szCs w:val="20"/>
              </w:rPr>
              <w:t>視E-II-3 點線面創作體驗、平面與立體創作、聯想創作。</w:t>
            </w:r>
          </w:p>
          <w:p w:rsidR="00C34149" w:rsidRPr="00B8578A" w:rsidRDefault="00C34149" w:rsidP="00D660BA">
            <w:pPr>
              <w:spacing w:line="260" w:lineRule="exact"/>
              <w:rPr>
                <w:color w:val="000000"/>
                <w:sz w:val="20"/>
                <w:szCs w:val="20"/>
              </w:rPr>
            </w:pPr>
            <w:r w:rsidRPr="00B8578A">
              <w:rPr>
                <w:rFonts w:ascii="標楷體" w:eastAsia="標楷體" w:hAnsi="標楷體" w:hint="eastAsia"/>
                <w:color w:val="000000"/>
                <w:sz w:val="22"/>
                <w:szCs w:val="20"/>
              </w:rPr>
              <w:t>視A-II-2 自然物與人造物、藝術作品與藝術家。</w:t>
            </w:r>
          </w:p>
          <w:p w:rsidR="00C34149" w:rsidRPr="00B8578A" w:rsidRDefault="00C34149" w:rsidP="00D660BA">
            <w:pPr>
              <w:spacing w:line="260" w:lineRule="exact"/>
              <w:rPr>
                <w:color w:val="000000"/>
                <w:sz w:val="20"/>
                <w:szCs w:val="20"/>
              </w:rPr>
            </w:pPr>
            <w:r w:rsidRPr="00B8578A">
              <w:rPr>
                <w:rFonts w:ascii="標楷體" w:eastAsia="標楷體" w:hAnsi="標楷體" w:hint="eastAsia"/>
                <w:color w:val="000000"/>
                <w:sz w:val="22"/>
                <w:szCs w:val="20"/>
              </w:rPr>
              <w:t>視P-II-2 藝術蒐藏、生活實作、環境布置。</w:t>
            </w:r>
          </w:p>
          <w:p w:rsidR="00C34149" w:rsidRPr="00B8578A" w:rsidRDefault="00C34149" w:rsidP="00D660BA">
            <w:pPr>
              <w:spacing w:line="260" w:lineRule="exact"/>
              <w:rPr>
                <w:color w:val="000000"/>
                <w:sz w:val="20"/>
                <w:szCs w:val="20"/>
              </w:rPr>
            </w:pPr>
            <w:r w:rsidRPr="00B8578A">
              <w:rPr>
                <w:rFonts w:ascii="標楷體" w:eastAsia="標楷體" w:hAnsi="標楷體" w:hint="eastAsia"/>
                <w:color w:val="000000"/>
                <w:sz w:val="22"/>
                <w:szCs w:val="20"/>
              </w:rPr>
              <w:t>2-II-7 能描述自己和他人作品的特徵。</w:t>
            </w:r>
          </w:p>
          <w:p w:rsidR="00C34149" w:rsidRPr="00B8578A" w:rsidRDefault="00C34149" w:rsidP="00D660BA">
            <w:pPr>
              <w:spacing w:line="260" w:lineRule="exact"/>
              <w:rPr>
                <w:color w:val="000000"/>
                <w:sz w:val="20"/>
                <w:szCs w:val="20"/>
              </w:rPr>
            </w:pPr>
            <w:r w:rsidRPr="00B8578A">
              <w:rPr>
                <w:rFonts w:ascii="標楷體" w:eastAsia="標楷體" w:hAnsi="標楷體" w:hint="eastAsia"/>
                <w:color w:val="000000"/>
                <w:sz w:val="22"/>
                <w:szCs w:val="20"/>
              </w:rPr>
              <w:t>3-II-2 能觀察並體會藝術與生活的關係。</w:t>
            </w:r>
          </w:p>
          <w:p w:rsidR="00C34149" w:rsidRPr="00B8578A" w:rsidRDefault="00C34149" w:rsidP="00D660BA">
            <w:pPr>
              <w:spacing w:line="260" w:lineRule="exact"/>
              <w:rPr>
                <w:color w:val="000000"/>
                <w:sz w:val="20"/>
                <w:szCs w:val="20"/>
              </w:rPr>
            </w:pPr>
            <w:r w:rsidRPr="00B8578A">
              <w:rPr>
                <w:rFonts w:ascii="標楷體" w:eastAsia="標楷體" w:hAnsi="標楷體" w:hint="eastAsia"/>
                <w:color w:val="000000"/>
                <w:sz w:val="22"/>
                <w:szCs w:val="20"/>
              </w:rPr>
              <w:lastRenderedPageBreak/>
              <w:t>3-II-4 能透過物件蒐集或藝術創作，美化生活環境。</w:t>
            </w:r>
          </w:p>
        </w:tc>
        <w:tc>
          <w:tcPr>
            <w:tcW w:w="1417" w:type="dxa"/>
          </w:tcPr>
          <w:p w:rsidR="00C34149" w:rsidRPr="00B8578A" w:rsidRDefault="00C34149" w:rsidP="00D660BA">
            <w:pPr>
              <w:spacing w:line="260" w:lineRule="exact"/>
              <w:rPr>
                <w:snapToGrid w:val="0"/>
                <w:kern w:val="0"/>
                <w:sz w:val="20"/>
                <w:szCs w:val="20"/>
              </w:rPr>
            </w:pPr>
            <w:r w:rsidRPr="00C61321">
              <w:rPr>
                <w:rFonts w:ascii="標楷體" w:eastAsia="標楷體" w:hAnsi="標楷體" w:hint="eastAsia"/>
                <w:snapToGrid w:val="0"/>
                <w:kern w:val="0"/>
                <w:sz w:val="22"/>
                <w:szCs w:val="20"/>
              </w:rPr>
              <w:lastRenderedPageBreak/>
              <w:t>1能探索並嘗試利用基本反覆圖案排列出更多的組合。</w:t>
            </w:r>
          </w:p>
          <w:p w:rsidR="00C34149" w:rsidRPr="00B8578A" w:rsidRDefault="00C34149" w:rsidP="00D660BA">
            <w:pPr>
              <w:spacing w:line="260" w:lineRule="exact"/>
              <w:rPr>
                <w:snapToGrid w:val="0"/>
                <w:kern w:val="0"/>
                <w:sz w:val="20"/>
                <w:szCs w:val="20"/>
              </w:rPr>
            </w:pPr>
            <w:r w:rsidRPr="00C61321">
              <w:rPr>
                <w:rFonts w:ascii="標楷體" w:eastAsia="標楷體" w:hAnsi="標楷體" w:hint="eastAsia"/>
                <w:snapToGrid w:val="0"/>
                <w:kern w:val="0"/>
                <w:sz w:val="22"/>
                <w:szCs w:val="20"/>
              </w:rPr>
              <w:t>2能探索並練習包裝紙反覆的圖案與組合方式。</w:t>
            </w:r>
          </w:p>
          <w:p w:rsidR="00C34149" w:rsidRPr="00B8578A" w:rsidRDefault="00C34149" w:rsidP="00D660BA">
            <w:pPr>
              <w:spacing w:line="260" w:lineRule="exact"/>
              <w:rPr>
                <w:snapToGrid w:val="0"/>
                <w:kern w:val="0"/>
                <w:sz w:val="20"/>
                <w:szCs w:val="20"/>
              </w:rPr>
            </w:pPr>
            <w:r w:rsidRPr="00C61321">
              <w:rPr>
                <w:rFonts w:ascii="標楷體" w:eastAsia="標楷體" w:hAnsi="標楷體" w:hint="eastAsia"/>
                <w:snapToGrid w:val="0"/>
                <w:kern w:val="0"/>
                <w:sz w:val="22"/>
                <w:szCs w:val="20"/>
              </w:rPr>
              <w:t>3能利用容易取得的現成物蓋印圖案。</w:t>
            </w:r>
          </w:p>
          <w:p w:rsidR="00C34149" w:rsidRPr="00B8578A" w:rsidRDefault="00C34149" w:rsidP="00D660BA">
            <w:pPr>
              <w:spacing w:line="260" w:lineRule="exact"/>
              <w:rPr>
                <w:snapToGrid w:val="0"/>
                <w:kern w:val="0"/>
                <w:sz w:val="20"/>
                <w:szCs w:val="20"/>
              </w:rPr>
            </w:pPr>
            <w:r w:rsidRPr="00C61321">
              <w:rPr>
                <w:rFonts w:ascii="標楷體" w:eastAsia="標楷體" w:hAnsi="標楷體" w:hint="eastAsia"/>
                <w:snapToGrid w:val="0"/>
                <w:kern w:val="0"/>
                <w:sz w:val="22"/>
                <w:szCs w:val="20"/>
              </w:rPr>
              <w:t>4能運用蓋印的方式自製包裝紙。</w:t>
            </w:r>
          </w:p>
          <w:p w:rsidR="00C34149" w:rsidRPr="00B8578A" w:rsidRDefault="00C34149" w:rsidP="00D660BA">
            <w:pPr>
              <w:spacing w:line="260" w:lineRule="exact"/>
              <w:rPr>
                <w:snapToGrid w:val="0"/>
                <w:kern w:val="0"/>
                <w:sz w:val="20"/>
                <w:szCs w:val="20"/>
              </w:rPr>
            </w:pPr>
            <w:r w:rsidRPr="00C61321">
              <w:rPr>
                <w:rFonts w:ascii="標楷體" w:eastAsia="標楷體" w:hAnsi="標楷體" w:hint="eastAsia"/>
                <w:snapToGrid w:val="0"/>
                <w:kern w:val="0"/>
                <w:sz w:val="22"/>
                <w:szCs w:val="20"/>
              </w:rPr>
              <w:t>5能運用反覆原則並使用蓋印方式組合出一幅畫。</w:t>
            </w:r>
          </w:p>
          <w:p w:rsidR="00C34149" w:rsidRPr="00B8578A" w:rsidRDefault="00C34149" w:rsidP="00D660BA">
            <w:pPr>
              <w:spacing w:line="260" w:lineRule="exact"/>
              <w:rPr>
                <w:snapToGrid w:val="0"/>
                <w:kern w:val="0"/>
                <w:sz w:val="20"/>
                <w:szCs w:val="20"/>
              </w:rPr>
            </w:pPr>
            <w:r w:rsidRPr="00C61321">
              <w:rPr>
                <w:rFonts w:ascii="標楷體" w:eastAsia="標楷體" w:hAnsi="標楷體" w:hint="eastAsia"/>
                <w:snapToGrid w:val="0"/>
                <w:kern w:val="0"/>
                <w:sz w:val="22"/>
                <w:szCs w:val="20"/>
              </w:rPr>
              <w:t>6能學會基本的包裝技法。</w:t>
            </w:r>
          </w:p>
          <w:p w:rsidR="00C34149" w:rsidRPr="00B8578A" w:rsidRDefault="00C34149" w:rsidP="00D660BA">
            <w:pPr>
              <w:spacing w:line="260" w:lineRule="exact"/>
              <w:rPr>
                <w:snapToGrid w:val="0"/>
                <w:kern w:val="0"/>
                <w:sz w:val="20"/>
                <w:szCs w:val="20"/>
              </w:rPr>
            </w:pPr>
            <w:r w:rsidRPr="00C61321">
              <w:rPr>
                <w:rFonts w:ascii="標楷體" w:eastAsia="標楷體" w:hAnsi="標楷體" w:hint="eastAsia"/>
                <w:snapToGrid w:val="0"/>
                <w:kern w:val="0"/>
                <w:sz w:val="22"/>
                <w:szCs w:val="20"/>
              </w:rPr>
              <w:t>7能利用自製包裝紙包裝禮物。</w:t>
            </w:r>
          </w:p>
        </w:tc>
        <w:tc>
          <w:tcPr>
            <w:tcW w:w="3310" w:type="dxa"/>
          </w:tcPr>
          <w:p w:rsidR="00C34149" w:rsidRPr="00B8578A" w:rsidRDefault="00C34149" w:rsidP="00D660BA">
            <w:pPr>
              <w:spacing w:line="260" w:lineRule="exact"/>
              <w:rPr>
                <w:snapToGrid w:val="0"/>
                <w:kern w:val="0"/>
                <w:sz w:val="20"/>
                <w:szCs w:val="20"/>
              </w:rPr>
            </w:pPr>
            <w:r w:rsidRPr="00C61321">
              <w:rPr>
                <w:rFonts w:ascii="標楷體" w:eastAsia="標楷體" w:hAnsi="標楷體" w:cs="新細明體" w:hint="eastAsia"/>
                <w:snapToGrid w:val="0"/>
                <w:color w:val="000000"/>
                <w:kern w:val="0"/>
                <w:sz w:val="22"/>
                <w:szCs w:val="20"/>
              </w:rPr>
              <w:t>1利用容易取得的現成物蓋印圖案，運用蓋印的方式自製包裝紙。</w:t>
            </w:r>
          </w:p>
          <w:p w:rsidR="00C34149" w:rsidRPr="00B8578A" w:rsidRDefault="00C34149" w:rsidP="00D660BA">
            <w:pPr>
              <w:spacing w:line="260" w:lineRule="exact"/>
              <w:rPr>
                <w:snapToGrid w:val="0"/>
                <w:kern w:val="0"/>
                <w:sz w:val="20"/>
                <w:szCs w:val="20"/>
              </w:rPr>
            </w:pPr>
            <w:r w:rsidRPr="00C61321">
              <w:rPr>
                <w:rFonts w:ascii="標楷體" w:eastAsia="標楷體" w:hAnsi="標楷體" w:cs="新細明體" w:hint="eastAsia"/>
                <w:snapToGrid w:val="0"/>
                <w:color w:val="000000"/>
                <w:kern w:val="0"/>
                <w:sz w:val="22"/>
                <w:szCs w:val="20"/>
              </w:rPr>
              <w:t>2運用反覆原則並使用蓋印方式組合出一幅畫。</w:t>
            </w:r>
          </w:p>
          <w:p w:rsidR="00C34149" w:rsidRPr="00B8578A" w:rsidRDefault="00C34149" w:rsidP="00D660BA">
            <w:pPr>
              <w:spacing w:line="260" w:lineRule="exact"/>
              <w:rPr>
                <w:snapToGrid w:val="0"/>
                <w:kern w:val="0"/>
                <w:sz w:val="20"/>
                <w:szCs w:val="20"/>
              </w:rPr>
            </w:pPr>
            <w:r w:rsidRPr="00C61321">
              <w:rPr>
                <w:rFonts w:ascii="標楷體" w:eastAsia="標楷體" w:hAnsi="標楷體" w:cs="新細明體" w:hint="eastAsia"/>
                <w:snapToGrid w:val="0"/>
                <w:color w:val="000000"/>
                <w:kern w:val="0"/>
                <w:sz w:val="22"/>
                <w:szCs w:val="20"/>
              </w:rPr>
              <w:t>3能學會基本的包裝技法並利用自製包裝紙包裝禮物。</w:t>
            </w:r>
          </w:p>
        </w:tc>
        <w:tc>
          <w:tcPr>
            <w:tcW w:w="766" w:type="dxa"/>
          </w:tcPr>
          <w:p w:rsidR="00C34149" w:rsidRPr="00B8578A" w:rsidRDefault="00C34149" w:rsidP="00D660BA">
            <w:pPr>
              <w:pStyle w:val="a4"/>
              <w:spacing w:line="260" w:lineRule="exact"/>
              <w:rPr>
                <w:bCs/>
                <w:snapToGrid w:val="0"/>
                <w:kern w:val="0"/>
              </w:rPr>
            </w:pPr>
            <w:r w:rsidRPr="00C61321">
              <w:rPr>
                <w:rFonts w:ascii="標楷體" w:eastAsia="標楷體" w:hAnsi="標楷體" w:hint="eastAsia"/>
                <w:bCs/>
                <w:snapToGrid w:val="0"/>
                <w:kern w:val="0"/>
                <w:sz w:val="22"/>
              </w:rPr>
              <w:t>口語評量</w:t>
            </w:r>
          </w:p>
          <w:p w:rsidR="00C34149" w:rsidRPr="00B8578A" w:rsidRDefault="00C34149" w:rsidP="00D660BA">
            <w:pPr>
              <w:pStyle w:val="a4"/>
              <w:spacing w:line="260" w:lineRule="exact"/>
              <w:rPr>
                <w:bCs/>
                <w:snapToGrid w:val="0"/>
                <w:kern w:val="0"/>
              </w:rPr>
            </w:pPr>
            <w:r w:rsidRPr="00C61321">
              <w:rPr>
                <w:rFonts w:ascii="標楷體" w:eastAsia="標楷體" w:hAnsi="標楷體" w:hint="eastAsia"/>
                <w:bCs/>
                <w:snapToGrid w:val="0"/>
                <w:kern w:val="0"/>
                <w:sz w:val="22"/>
              </w:rPr>
              <w:t>操作評量</w:t>
            </w:r>
          </w:p>
          <w:p w:rsidR="00C34149" w:rsidRPr="00B8578A" w:rsidRDefault="00C34149" w:rsidP="00D660BA">
            <w:pPr>
              <w:pStyle w:val="a4"/>
              <w:spacing w:line="260" w:lineRule="exact"/>
              <w:rPr>
                <w:bCs/>
                <w:snapToGrid w:val="0"/>
                <w:kern w:val="0"/>
              </w:rPr>
            </w:pPr>
            <w:r>
              <w:rPr>
                <w:rFonts w:ascii="標楷體" w:eastAsia="標楷體" w:hAnsi="標楷體" w:hint="eastAsia"/>
                <w:bCs/>
                <w:snapToGrid w:val="0"/>
                <w:kern w:val="0"/>
                <w:sz w:val="22"/>
              </w:rPr>
              <w:t>態度評量</w:t>
            </w:r>
          </w:p>
          <w:p w:rsidR="00C34149" w:rsidRPr="00B8578A" w:rsidRDefault="00C34149" w:rsidP="00D660BA">
            <w:pPr>
              <w:pStyle w:val="a4"/>
              <w:tabs>
                <w:tab w:val="clear" w:pos="4153"/>
                <w:tab w:val="clear" w:pos="8306"/>
              </w:tabs>
              <w:snapToGrid/>
              <w:spacing w:line="260" w:lineRule="exact"/>
              <w:rPr>
                <w:bCs/>
                <w:snapToGrid w:val="0"/>
                <w:kern w:val="0"/>
              </w:rPr>
            </w:pPr>
            <w:r w:rsidRPr="00C61321">
              <w:rPr>
                <w:rFonts w:ascii="標楷體" w:eastAsia="標楷體" w:hAnsi="標楷體" w:hint="eastAsia"/>
                <w:bCs/>
                <w:snapToGrid w:val="0"/>
                <w:kern w:val="0"/>
                <w:sz w:val="22"/>
              </w:rPr>
              <w:t>作品評量</w:t>
            </w:r>
          </w:p>
        </w:tc>
      </w:tr>
      <w:tr w:rsidR="00C34149" w:rsidRPr="005A5FEC" w:rsidTr="008037A8">
        <w:tc>
          <w:tcPr>
            <w:tcW w:w="437" w:type="dxa"/>
            <w:vAlign w:val="center"/>
          </w:tcPr>
          <w:p w:rsidR="00C34149" w:rsidRPr="005A5FEC" w:rsidRDefault="00C34149"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6</w:t>
            </w:r>
          </w:p>
        </w:tc>
        <w:tc>
          <w:tcPr>
            <w:tcW w:w="1083" w:type="dxa"/>
            <w:vAlign w:val="center"/>
          </w:tcPr>
          <w:p w:rsidR="00C34149" w:rsidRPr="00A60035" w:rsidRDefault="00C34149"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3/</w:t>
            </w:r>
            <w:r>
              <w:rPr>
                <w:rFonts w:ascii="標楷體" w:eastAsia="標楷體" w:hAnsi="標楷體" w:hint="eastAsia"/>
                <w:sz w:val="18"/>
                <w:szCs w:val="18"/>
              </w:rPr>
              <w:t>14</w:t>
            </w:r>
            <w:r w:rsidRPr="00A60035">
              <w:rPr>
                <w:rFonts w:ascii="標楷體" w:eastAsia="標楷體" w:hAnsi="標楷體" w:hint="eastAsia"/>
                <w:sz w:val="18"/>
                <w:szCs w:val="18"/>
              </w:rPr>
              <w:t>~3/</w:t>
            </w:r>
            <w:r>
              <w:rPr>
                <w:rFonts w:ascii="標楷體" w:eastAsia="標楷體" w:hAnsi="標楷體" w:hint="eastAsia"/>
                <w:sz w:val="18"/>
                <w:szCs w:val="18"/>
              </w:rPr>
              <w:t>18</w:t>
            </w:r>
          </w:p>
        </w:tc>
        <w:tc>
          <w:tcPr>
            <w:tcW w:w="656" w:type="dxa"/>
          </w:tcPr>
          <w:p w:rsidR="00C34149" w:rsidRPr="00B8578A" w:rsidRDefault="00C34149" w:rsidP="00D660BA">
            <w:pPr>
              <w:spacing w:line="260" w:lineRule="exact"/>
              <w:rPr>
                <w:sz w:val="20"/>
                <w:szCs w:val="20"/>
              </w:rPr>
            </w:pPr>
            <w:r w:rsidRPr="00C61321">
              <w:rPr>
                <w:rFonts w:ascii="標楷體" w:eastAsia="標楷體" w:hAnsi="標楷體" w:hint="eastAsia"/>
                <w:bCs/>
                <w:sz w:val="22"/>
                <w:szCs w:val="20"/>
              </w:rPr>
              <w:t>壹、視覺萬花筒</w:t>
            </w:r>
          </w:p>
          <w:p w:rsidR="00C34149" w:rsidRPr="00B8578A" w:rsidRDefault="00C34149" w:rsidP="00D660BA">
            <w:pPr>
              <w:spacing w:line="260" w:lineRule="exact"/>
              <w:rPr>
                <w:sz w:val="20"/>
                <w:szCs w:val="20"/>
              </w:rPr>
            </w:pPr>
            <w:r w:rsidRPr="00C61321">
              <w:rPr>
                <w:rFonts w:ascii="標楷體" w:eastAsia="標楷體" w:hAnsi="標楷體" w:hint="eastAsia"/>
                <w:sz w:val="22"/>
                <w:szCs w:val="20"/>
              </w:rPr>
              <w:t>三、由小到大變變變</w:t>
            </w:r>
          </w:p>
        </w:tc>
        <w:tc>
          <w:tcPr>
            <w:tcW w:w="1193" w:type="dxa"/>
          </w:tcPr>
          <w:p w:rsidR="00C34149" w:rsidRPr="00B8578A" w:rsidRDefault="00C34149" w:rsidP="00D660BA">
            <w:pPr>
              <w:spacing w:line="260" w:lineRule="exact"/>
              <w:rPr>
                <w:sz w:val="20"/>
                <w:szCs w:val="20"/>
              </w:rPr>
            </w:pPr>
            <w:r w:rsidRPr="00C61321">
              <w:rPr>
                <w:rFonts w:ascii="標楷體" w:eastAsia="標楷體" w:hAnsi="標楷體" w:hint="eastAsia"/>
                <w:sz w:val="22"/>
                <w:szCs w:val="20"/>
              </w:rPr>
              <w:t>1-II</w:t>
            </w:r>
            <w:r>
              <w:rPr>
                <w:rFonts w:ascii="標楷體" w:eastAsia="標楷體" w:hAnsi="標楷體" w:hint="eastAsia"/>
                <w:sz w:val="22"/>
                <w:szCs w:val="20"/>
              </w:rPr>
              <w:t xml:space="preserve">-2 </w:t>
            </w:r>
            <w:r w:rsidRPr="00C61321">
              <w:rPr>
                <w:rFonts w:ascii="標楷體" w:eastAsia="標楷體" w:hAnsi="標楷體" w:hint="eastAsia"/>
                <w:sz w:val="22"/>
                <w:szCs w:val="20"/>
              </w:rPr>
              <w:t>能探索視覺元素，並表達自我感受與想像</w:t>
            </w:r>
            <w:r>
              <w:rPr>
                <w:rFonts w:ascii="標楷體" w:eastAsia="標楷體" w:hAnsi="標楷體" w:hint="eastAsia"/>
                <w:sz w:val="22"/>
                <w:szCs w:val="20"/>
              </w:rPr>
              <w:t>。</w:t>
            </w:r>
          </w:p>
          <w:p w:rsidR="00C34149" w:rsidRPr="00B8578A" w:rsidRDefault="00C34149" w:rsidP="00D660BA">
            <w:pPr>
              <w:spacing w:line="260" w:lineRule="exact"/>
              <w:rPr>
                <w:sz w:val="20"/>
                <w:szCs w:val="20"/>
              </w:rPr>
            </w:pPr>
            <w:r w:rsidRPr="00C61321">
              <w:rPr>
                <w:rFonts w:ascii="標楷體" w:eastAsia="標楷體" w:hAnsi="標楷體" w:hint="eastAsia"/>
                <w:sz w:val="22"/>
                <w:szCs w:val="20"/>
              </w:rPr>
              <w:t>1-II</w:t>
            </w:r>
            <w:r>
              <w:rPr>
                <w:rFonts w:ascii="標楷體" w:eastAsia="標楷體" w:hAnsi="標楷體" w:hint="eastAsia"/>
                <w:sz w:val="22"/>
                <w:szCs w:val="20"/>
              </w:rPr>
              <w:t xml:space="preserve">-3 </w:t>
            </w:r>
            <w:r w:rsidRPr="00C61321">
              <w:rPr>
                <w:rFonts w:ascii="標楷體" w:eastAsia="標楷體" w:hAnsi="標楷體" w:hint="eastAsia"/>
                <w:sz w:val="22"/>
                <w:szCs w:val="20"/>
              </w:rPr>
              <w:t>能試探媒材特性與技法，進行創作</w:t>
            </w:r>
            <w:r>
              <w:rPr>
                <w:rFonts w:ascii="標楷體" w:eastAsia="標楷體" w:hAnsi="標楷體" w:hint="eastAsia"/>
                <w:sz w:val="22"/>
                <w:szCs w:val="20"/>
              </w:rPr>
              <w:t>。</w:t>
            </w:r>
          </w:p>
          <w:p w:rsidR="00C34149" w:rsidRPr="00B8578A" w:rsidRDefault="00C34149" w:rsidP="00D660BA">
            <w:pPr>
              <w:spacing w:line="260" w:lineRule="exact"/>
              <w:rPr>
                <w:sz w:val="20"/>
                <w:szCs w:val="20"/>
              </w:rPr>
            </w:pPr>
            <w:r w:rsidRPr="00C61321">
              <w:rPr>
                <w:rFonts w:ascii="標楷體" w:eastAsia="標楷體" w:hAnsi="標楷體" w:hint="eastAsia"/>
                <w:sz w:val="22"/>
                <w:szCs w:val="20"/>
              </w:rPr>
              <w:t>1-II</w:t>
            </w:r>
            <w:r>
              <w:rPr>
                <w:rFonts w:ascii="標楷體" w:eastAsia="標楷體" w:hAnsi="標楷體" w:hint="eastAsia"/>
                <w:sz w:val="22"/>
                <w:szCs w:val="20"/>
              </w:rPr>
              <w:t xml:space="preserve">-6 </w:t>
            </w:r>
            <w:r w:rsidRPr="00C61321">
              <w:rPr>
                <w:rFonts w:ascii="標楷體" w:eastAsia="標楷體" w:hAnsi="標楷體" w:hint="eastAsia"/>
                <w:sz w:val="22"/>
                <w:szCs w:val="20"/>
              </w:rPr>
              <w:t>能使用視覺元素與想像力，豐富創作主題</w:t>
            </w:r>
            <w:r>
              <w:rPr>
                <w:rFonts w:ascii="標楷體" w:eastAsia="標楷體" w:hAnsi="標楷體" w:hint="eastAsia"/>
                <w:sz w:val="22"/>
                <w:szCs w:val="20"/>
              </w:rPr>
              <w:t>。</w:t>
            </w:r>
          </w:p>
          <w:p w:rsidR="00C34149" w:rsidRPr="00B8578A" w:rsidRDefault="00C34149" w:rsidP="00D660BA">
            <w:pPr>
              <w:spacing w:line="260" w:lineRule="exact"/>
              <w:rPr>
                <w:sz w:val="20"/>
                <w:szCs w:val="20"/>
              </w:rPr>
            </w:pPr>
            <w:r w:rsidRPr="00C61321">
              <w:rPr>
                <w:rFonts w:ascii="標楷體" w:eastAsia="標楷體" w:hAnsi="標楷體" w:hint="eastAsia"/>
                <w:sz w:val="22"/>
                <w:szCs w:val="20"/>
              </w:rPr>
              <w:t>2-II</w:t>
            </w:r>
            <w:r>
              <w:rPr>
                <w:rFonts w:ascii="標楷體" w:eastAsia="標楷體" w:hAnsi="標楷體" w:hint="eastAsia"/>
                <w:sz w:val="22"/>
                <w:szCs w:val="20"/>
              </w:rPr>
              <w:t xml:space="preserve">-2 </w:t>
            </w:r>
            <w:r w:rsidRPr="00C61321">
              <w:rPr>
                <w:rFonts w:ascii="標楷體" w:eastAsia="標楷體" w:hAnsi="標楷體" w:hint="eastAsia"/>
                <w:sz w:val="22"/>
                <w:szCs w:val="20"/>
              </w:rPr>
              <w:t>能發現生活中的視覺元素，並表達自己的情感</w:t>
            </w:r>
            <w:r>
              <w:rPr>
                <w:rFonts w:ascii="標楷體" w:eastAsia="標楷體" w:hAnsi="標楷體" w:hint="eastAsia"/>
                <w:sz w:val="22"/>
                <w:szCs w:val="20"/>
              </w:rPr>
              <w:t>。</w:t>
            </w:r>
          </w:p>
          <w:p w:rsidR="00C34149" w:rsidRPr="00B8578A" w:rsidRDefault="00C34149" w:rsidP="00D660BA">
            <w:pPr>
              <w:spacing w:line="260" w:lineRule="exact"/>
              <w:rPr>
                <w:sz w:val="20"/>
                <w:szCs w:val="20"/>
              </w:rPr>
            </w:pPr>
            <w:r w:rsidRPr="00C61321">
              <w:rPr>
                <w:rFonts w:ascii="標楷體" w:eastAsia="標楷體" w:hAnsi="標楷體" w:hint="eastAsia"/>
                <w:sz w:val="22"/>
                <w:szCs w:val="20"/>
              </w:rPr>
              <w:t>2-II</w:t>
            </w:r>
            <w:r>
              <w:rPr>
                <w:rFonts w:ascii="標楷體" w:eastAsia="標楷體" w:hAnsi="標楷體" w:hint="eastAsia"/>
                <w:sz w:val="22"/>
                <w:szCs w:val="20"/>
              </w:rPr>
              <w:t xml:space="preserve">-5 </w:t>
            </w:r>
            <w:r w:rsidRPr="00C61321">
              <w:rPr>
                <w:rFonts w:ascii="標楷體" w:eastAsia="標楷體" w:hAnsi="標楷體" w:hint="eastAsia"/>
                <w:sz w:val="22"/>
                <w:szCs w:val="20"/>
              </w:rPr>
              <w:t>能觀察生活物件與藝術作品，並珍視自己與他人的創作</w:t>
            </w:r>
            <w:r>
              <w:rPr>
                <w:rFonts w:ascii="標楷體" w:eastAsia="標楷體" w:hAnsi="標楷體" w:hint="eastAsia"/>
                <w:sz w:val="22"/>
                <w:szCs w:val="20"/>
              </w:rPr>
              <w:t>。</w:t>
            </w:r>
          </w:p>
        </w:tc>
        <w:tc>
          <w:tcPr>
            <w:tcW w:w="992" w:type="dxa"/>
          </w:tcPr>
          <w:p w:rsidR="00C34149" w:rsidRPr="00B8578A" w:rsidRDefault="00C34149" w:rsidP="00D660BA">
            <w:pPr>
              <w:spacing w:line="260" w:lineRule="exact"/>
              <w:rPr>
                <w:color w:val="000000"/>
                <w:sz w:val="20"/>
                <w:szCs w:val="20"/>
              </w:rPr>
            </w:pPr>
            <w:r w:rsidRPr="00B8578A">
              <w:rPr>
                <w:rFonts w:ascii="標楷體" w:eastAsia="標楷體" w:hAnsi="標楷體" w:hint="eastAsia"/>
                <w:color w:val="000000"/>
                <w:sz w:val="22"/>
                <w:szCs w:val="20"/>
              </w:rPr>
              <w:t>視E-II-1 色彩感知、造形與空間的探索。</w:t>
            </w:r>
          </w:p>
          <w:p w:rsidR="00C34149" w:rsidRPr="00B8578A" w:rsidRDefault="00C34149" w:rsidP="00D660BA">
            <w:pPr>
              <w:spacing w:line="260" w:lineRule="exact"/>
              <w:rPr>
                <w:color w:val="000000"/>
                <w:sz w:val="20"/>
                <w:szCs w:val="20"/>
              </w:rPr>
            </w:pPr>
            <w:r w:rsidRPr="00B8578A">
              <w:rPr>
                <w:rFonts w:ascii="標楷體" w:eastAsia="標楷體" w:hAnsi="標楷體" w:hint="eastAsia"/>
                <w:color w:val="000000"/>
                <w:sz w:val="22"/>
                <w:szCs w:val="20"/>
              </w:rPr>
              <w:t>視E-II-2 媒材、技法及工具知能。</w:t>
            </w:r>
          </w:p>
          <w:p w:rsidR="00C34149" w:rsidRPr="00B8578A" w:rsidRDefault="00C34149" w:rsidP="00D660BA">
            <w:pPr>
              <w:spacing w:line="260" w:lineRule="exact"/>
              <w:rPr>
                <w:color w:val="000000"/>
                <w:sz w:val="20"/>
                <w:szCs w:val="20"/>
              </w:rPr>
            </w:pPr>
            <w:r w:rsidRPr="00B8578A">
              <w:rPr>
                <w:rFonts w:ascii="標楷體" w:eastAsia="標楷體" w:hAnsi="標楷體" w:hint="eastAsia"/>
                <w:color w:val="000000"/>
                <w:sz w:val="22"/>
                <w:szCs w:val="20"/>
              </w:rPr>
              <w:t>視E-II-3 點線面創作體驗、平面與立體創作、聯想創作。</w:t>
            </w:r>
          </w:p>
          <w:p w:rsidR="00C34149" w:rsidRPr="00B8578A" w:rsidRDefault="00C34149" w:rsidP="00D660BA">
            <w:pPr>
              <w:spacing w:line="260" w:lineRule="exact"/>
              <w:rPr>
                <w:color w:val="000000"/>
                <w:sz w:val="20"/>
                <w:szCs w:val="20"/>
              </w:rPr>
            </w:pPr>
            <w:r w:rsidRPr="00B8578A">
              <w:rPr>
                <w:rFonts w:ascii="標楷體" w:eastAsia="標楷體" w:hAnsi="標楷體" w:hint="eastAsia"/>
                <w:color w:val="000000"/>
                <w:sz w:val="22"/>
                <w:szCs w:val="20"/>
              </w:rPr>
              <w:t>視A-II-1 視覺元素、生活之美、視覺聯想。</w:t>
            </w:r>
          </w:p>
          <w:p w:rsidR="00C34149" w:rsidRPr="00B8578A" w:rsidRDefault="00C34149" w:rsidP="00D660BA">
            <w:pPr>
              <w:spacing w:line="260" w:lineRule="exact"/>
              <w:rPr>
                <w:color w:val="000000"/>
                <w:sz w:val="20"/>
                <w:szCs w:val="20"/>
              </w:rPr>
            </w:pPr>
            <w:r w:rsidRPr="00B8578A">
              <w:rPr>
                <w:rFonts w:ascii="標楷體" w:eastAsia="標楷體" w:hAnsi="標楷體" w:hint="eastAsia"/>
                <w:color w:val="000000"/>
                <w:sz w:val="22"/>
                <w:szCs w:val="20"/>
              </w:rPr>
              <w:t>視A-II-2 自然物與人造物、藝術作品與藝術家。</w:t>
            </w:r>
          </w:p>
          <w:p w:rsidR="00C34149" w:rsidRPr="00B8578A" w:rsidRDefault="00C34149" w:rsidP="00D660BA">
            <w:pPr>
              <w:spacing w:line="260" w:lineRule="exact"/>
              <w:rPr>
                <w:color w:val="000000"/>
                <w:sz w:val="20"/>
                <w:szCs w:val="20"/>
              </w:rPr>
            </w:pPr>
            <w:r w:rsidRPr="00B8578A">
              <w:rPr>
                <w:rFonts w:ascii="標楷體" w:eastAsia="標楷體" w:hAnsi="標楷體" w:hint="eastAsia"/>
                <w:color w:val="000000"/>
                <w:sz w:val="22"/>
                <w:szCs w:val="20"/>
              </w:rPr>
              <w:t>視P-II-2 藝術蒐藏、生活實作、環境布置。</w:t>
            </w:r>
          </w:p>
        </w:tc>
        <w:tc>
          <w:tcPr>
            <w:tcW w:w="1417" w:type="dxa"/>
          </w:tcPr>
          <w:p w:rsidR="00C34149" w:rsidRPr="00B8578A" w:rsidRDefault="00C34149" w:rsidP="00D660BA">
            <w:pPr>
              <w:spacing w:line="260" w:lineRule="exact"/>
              <w:rPr>
                <w:snapToGrid w:val="0"/>
                <w:kern w:val="0"/>
                <w:sz w:val="20"/>
                <w:szCs w:val="20"/>
              </w:rPr>
            </w:pPr>
            <w:r w:rsidRPr="00C61321">
              <w:rPr>
                <w:rFonts w:ascii="標楷體" w:eastAsia="標楷體" w:hAnsi="標楷體" w:hint="eastAsia"/>
                <w:snapToGrid w:val="0"/>
                <w:kern w:val="0"/>
                <w:sz w:val="22"/>
                <w:szCs w:val="20"/>
              </w:rPr>
              <w:t>1能觀察與發現生活景物中漸層原則的視覺元素。</w:t>
            </w:r>
          </w:p>
          <w:p w:rsidR="00C34149" w:rsidRPr="00B8578A" w:rsidRDefault="00C34149" w:rsidP="00D660BA">
            <w:pPr>
              <w:spacing w:line="260" w:lineRule="exact"/>
              <w:rPr>
                <w:snapToGrid w:val="0"/>
                <w:kern w:val="0"/>
                <w:sz w:val="20"/>
                <w:szCs w:val="20"/>
              </w:rPr>
            </w:pPr>
            <w:r w:rsidRPr="00C61321">
              <w:rPr>
                <w:rFonts w:ascii="標楷體" w:eastAsia="標楷體" w:hAnsi="標楷體" w:hint="eastAsia"/>
                <w:snapToGrid w:val="0"/>
                <w:kern w:val="0"/>
                <w:sz w:val="22"/>
                <w:szCs w:val="20"/>
              </w:rPr>
              <w:t>2能利用彩色筆練習歸類色系並排列出漸層色的變化。</w:t>
            </w:r>
          </w:p>
          <w:p w:rsidR="00C34149" w:rsidRPr="00B8578A" w:rsidRDefault="00C34149" w:rsidP="00D660BA">
            <w:pPr>
              <w:spacing w:line="260" w:lineRule="exact"/>
              <w:rPr>
                <w:snapToGrid w:val="0"/>
                <w:kern w:val="0"/>
                <w:sz w:val="20"/>
                <w:szCs w:val="20"/>
              </w:rPr>
            </w:pPr>
            <w:r w:rsidRPr="00C61321">
              <w:rPr>
                <w:rFonts w:ascii="標楷體" w:eastAsia="標楷體" w:hAnsi="標楷體" w:hint="eastAsia"/>
                <w:snapToGrid w:val="0"/>
                <w:kern w:val="0"/>
                <w:sz w:val="22"/>
                <w:szCs w:val="20"/>
              </w:rPr>
              <w:t>3能探索校園或生活中花朵的漸層顏色變化。</w:t>
            </w:r>
          </w:p>
          <w:p w:rsidR="00C34149" w:rsidRPr="00B8578A" w:rsidRDefault="00C34149" w:rsidP="00D660BA">
            <w:pPr>
              <w:spacing w:line="260" w:lineRule="exact"/>
              <w:rPr>
                <w:snapToGrid w:val="0"/>
                <w:kern w:val="0"/>
                <w:sz w:val="20"/>
                <w:szCs w:val="20"/>
              </w:rPr>
            </w:pPr>
            <w:r w:rsidRPr="00C61321">
              <w:rPr>
                <w:rFonts w:ascii="標楷體" w:eastAsia="標楷體" w:hAnsi="標楷體" w:hint="eastAsia"/>
                <w:snapToGrid w:val="0"/>
                <w:kern w:val="0"/>
                <w:sz w:val="22"/>
                <w:szCs w:val="20"/>
              </w:rPr>
              <w:t>4能利用水墨表現花卉的漸層色之美。</w:t>
            </w:r>
          </w:p>
        </w:tc>
        <w:tc>
          <w:tcPr>
            <w:tcW w:w="3310" w:type="dxa"/>
          </w:tcPr>
          <w:p w:rsidR="00C34149" w:rsidRPr="00B8578A" w:rsidRDefault="00C34149" w:rsidP="00D660BA">
            <w:pPr>
              <w:spacing w:line="260" w:lineRule="exact"/>
              <w:rPr>
                <w:sz w:val="20"/>
                <w:szCs w:val="20"/>
              </w:rPr>
            </w:pPr>
            <w:r w:rsidRPr="00C61321">
              <w:rPr>
                <w:rFonts w:ascii="標楷體" w:eastAsia="標楷體" w:hAnsi="標楷體" w:cs="新細明體" w:hint="eastAsia"/>
                <w:color w:val="000000"/>
                <w:sz w:val="22"/>
                <w:szCs w:val="20"/>
              </w:rPr>
              <w:t>1教師引導學生仔細觀察課本圖例並鼓勵發表看法。</w:t>
            </w:r>
          </w:p>
          <w:p w:rsidR="00C34149" w:rsidRPr="00B8578A" w:rsidRDefault="00C34149" w:rsidP="00D660BA">
            <w:pPr>
              <w:spacing w:line="260" w:lineRule="exact"/>
              <w:rPr>
                <w:sz w:val="20"/>
                <w:szCs w:val="20"/>
              </w:rPr>
            </w:pPr>
            <w:r w:rsidRPr="00C61321">
              <w:rPr>
                <w:rFonts w:ascii="標楷體" w:eastAsia="標楷體" w:hAnsi="標楷體" w:cs="新細明體" w:hint="eastAsia"/>
                <w:color w:val="000000"/>
                <w:sz w:val="22"/>
                <w:szCs w:val="20"/>
              </w:rPr>
              <w:t>2教師利用例圖說明漸層原則的形式原理。</w:t>
            </w:r>
          </w:p>
          <w:p w:rsidR="00C34149" w:rsidRPr="00B8578A" w:rsidRDefault="00C34149" w:rsidP="00D660BA">
            <w:pPr>
              <w:spacing w:line="260" w:lineRule="exact"/>
              <w:rPr>
                <w:sz w:val="20"/>
                <w:szCs w:val="20"/>
              </w:rPr>
            </w:pPr>
            <w:r w:rsidRPr="00C61321">
              <w:rPr>
                <w:rFonts w:ascii="標楷體" w:eastAsia="標楷體" w:hAnsi="標楷體" w:cs="新細明體" w:hint="eastAsia"/>
                <w:color w:val="000000"/>
                <w:sz w:val="22"/>
                <w:szCs w:val="20"/>
              </w:rPr>
              <w:t>3教師引導學生將各色系的彩色筆排出漸層色的變化。</w:t>
            </w:r>
          </w:p>
          <w:p w:rsidR="00C34149" w:rsidRPr="00B8578A" w:rsidRDefault="00C34149" w:rsidP="00D660BA">
            <w:pPr>
              <w:spacing w:line="260" w:lineRule="exact"/>
              <w:rPr>
                <w:sz w:val="20"/>
                <w:szCs w:val="20"/>
              </w:rPr>
            </w:pPr>
            <w:r w:rsidRPr="00C61321">
              <w:rPr>
                <w:rFonts w:ascii="標楷體" w:eastAsia="標楷體" w:hAnsi="標楷體" w:cs="新細明體" w:hint="eastAsia"/>
                <w:color w:val="000000"/>
                <w:sz w:val="22"/>
                <w:szCs w:val="20"/>
              </w:rPr>
              <w:t>4教師引導學生探索花卉花瓣上的漸層色變化，感受漸層之美。</w:t>
            </w:r>
          </w:p>
          <w:p w:rsidR="00C34149" w:rsidRPr="00B8578A" w:rsidRDefault="00C34149" w:rsidP="00D660BA">
            <w:pPr>
              <w:spacing w:line="260" w:lineRule="exact"/>
              <w:rPr>
                <w:sz w:val="20"/>
                <w:szCs w:val="20"/>
              </w:rPr>
            </w:pPr>
            <w:r w:rsidRPr="00C61321">
              <w:rPr>
                <w:rFonts w:ascii="標楷體" w:eastAsia="標楷體" w:hAnsi="標楷體" w:cs="新細明體" w:hint="eastAsia"/>
                <w:color w:val="000000"/>
                <w:sz w:val="22"/>
                <w:szCs w:val="20"/>
              </w:rPr>
              <w:t>5學生學習基本的水墨技法，察覺感知藝術與生活的關聯。</w:t>
            </w:r>
          </w:p>
        </w:tc>
        <w:tc>
          <w:tcPr>
            <w:tcW w:w="766" w:type="dxa"/>
          </w:tcPr>
          <w:p w:rsidR="00C34149" w:rsidRPr="00B8578A" w:rsidRDefault="00C34149" w:rsidP="00D660BA">
            <w:pPr>
              <w:pStyle w:val="a4"/>
              <w:spacing w:line="260" w:lineRule="exact"/>
              <w:rPr>
                <w:bCs/>
                <w:snapToGrid w:val="0"/>
                <w:kern w:val="0"/>
              </w:rPr>
            </w:pPr>
            <w:r w:rsidRPr="00C61321">
              <w:rPr>
                <w:rFonts w:ascii="標楷體" w:eastAsia="標楷體" w:hAnsi="標楷體" w:hint="eastAsia"/>
                <w:bCs/>
                <w:snapToGrid w:val="0"/>
                <w:kern w:val="0"/>
                <w:sz w:val="22"/>
              </w:rPr>
              <w:t>口語評量</w:t>
            </w:r>
          </w:p>
          <w:p w:rsidR="00C34149" w:rsidRPr="00B8578A" w:rsidRDefault="00C34149" w:rsidP="00D660BA">
            <w:pPr>
              <w:pStyle w:val="a4"/>
              <w:spacing w:line="260" w:lineRule="exact"/>
              <w:rPr>
                <w:bCs/>
                <w:snapToGrid w:val="0"/>
                <w:kern w:val="0"/>
              </w:rPr>
            </w:pPr>
            <w:r w:rsidRPr="00C61321">
              <w:rPr>
                <w:rFonts w:ascii="標楷體" w:eastAsia="標楷體" w:hAnsi="標楷體" w:hint="eastAsia"/>
                <w:bCs/>
                <w:snapToGrid w:val="0"/>
                <w:kern w:val="0"/>
                <w:sz w:val="22"/>
              </w:rPr>
              <w:t>操作評量</w:t>
            </w:r>
          </w:p>
          <w:p w:rsidR="00C34149" w:rsidRPr="00B8578A" w:rsidRDefault="00C34149" w:rsidP="00D660BA">
            <w:pPr>
              <w:pStyle w:val="a4"/>
              <w:spacing w:line="260" w:lineRule="exact"/>
              <w:rPr>
                <w:bCs/>
                <w:snapToGrid w:val="0"/>
                <w:kern w:val="0"/>
              </w:rPr>
            </w:pPr>
            <w:r>
              <w:rPr>
                <w:rFonts w:ascii="標楷體" w:eastAsia="標楷體" w:hAnsi="標楷體" w:hint="eastAsia"/>
                <w:bCs/>
                <w:snapToGrid w:val="0"/>
                <w:kern w:val="0"/>
                <w:sz w:val="22"/>
              </w:rPr>
              <w:t>態度評量</w:t>
            </w:r>
          </w:p>
          <w:p w:rsidR="00C34149" w:rsidRPr="00B8578A" w:rsidRDefault="00C34149" w:rsidP="00D660BA">
            <w:pPr>
              <w:pStyle w:val="a4"/>
              <w:tabs>
                <w:tab w:val="clear" w:pos="4153"/>
                <w:tab w:val="clear" w:pos="8306"/>
              </w:tabs>
              <w:snapToGrid/>
              <w:spacing w:line="260" w:lineRule="exact"/>
              <w:rPr>
                <w:bCs/>
                <w:snapToGrid w:val="0"/>
                <w:kern w:val="0"/>
              </w:rPr>
            </w:pPr>
            <w:r w:rsidRPr="00C61321">
              <w:rPr>
                <w:rFonts w:ascii="標楷體" w:eastAsia="標楷體" w:hAnsi="標楷體" w:hint="eastAsia"/>
                <w:bCs/>
                <w:snapToGrid w:val="0"/>
                <w:kern w:val="0"/>
                <w:sz w:val="22"/>
              </w:rPr>
              <w:t>作品評量</w:t>
            </w:r>
          </w:p>
        </w:tc>
      </w:tr>
      <w:tr w:rsidR="00C34149" w:rsidRPr="005A5FEC" w:rsidTr="008037A8">
        <w:tc>
          <w:tcPr>
            <w:tcW w:w="437" w:type="dxa"/>
            <w:vAlign w:val="center"/>
          </w:tcPr>
          <w:p w:rsidR="00C34149" w:rsidRPr="005A5FEC" w:rsidRDefault="00C34149"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7</w:t>
            </w:r>
          </w:p>
        </w:tc>
        <w:tc>
          <w:tcPr>
            <w:tcW w:w="1083" w:type="dxa"/>
            <w:vAlign w:val="center"/>
          </w:tcPr>
          <w:p w:rsidR="00C34149" w:rsidRPr="00A60035" w:rsidRDefault="00C34149"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3/</w:t>
            </w:r>
            <w:r>
              <w:rPr>
                <w:rFonts w:ascii="標楷體" w:eastAsia="標楷體" w:hAnsi="標楷體" w:hint="eastAsia"/>
                <w:sz w:val="18"/>
                <w:szCs w:val="18"/>
              </w:rPr>
              <w:t>21</w:t>
            </w:r>
            <w:r w:rsidRPr="00A60035">
              <w:rPr>
                <w:rFonts w:ascii="標楷體" w:eastAsia="標楷體" w:hAnsi="標楷體" w:hint="eastAsia"/>
                <w:sz w:val="18"/>
                <w:szCs w:val="18"/>
              </w:rPr>
              <w:t>~</w:t>
            </w:r>
            <w:r>
              <w:rPr>
                <w:rFonts w:ascii="標楷體" w:eastAsia="標楷體" w:hAnsi="標楷體" w:hint="eastAsia"/>
                <w:sz w:val="18"/>
                <w:szCs w:val="18"/>
              </w:rPr>
              <w:t>3</w:t>
            </w:r>
            <w:r w:rsidRPr="00A60035">
              <w:rPr>
                <w:rFonts w:ascii="標楷體" w:eastAsia="標楷體" w:hAnsi="標楷體" w:hint="eastAsia"/>
                <w:sz w:val="18"/>
                <w:szCs w:val="18"/>
              </w:rPr>
              <w:t>/2</w:t>
            </w:r>
            <w:r>
              <w:rPr>
                <w:rFonts w:ascii="標楷體" w:eastAsia="標楷體" w:hAnsi="標楷體" w:hint="eastAsia"/>
                <w:sz w:val="18"/>
                <w:szCs w:val="18"/>
              </w:rPr>
              <w:t>5</w:t>
            </w:r>
          </w:p>
        </w:tc>
        <w:tc>
          <w:tcPr>
            <w:tcW w:w="656" w:type="dxa"/>
          </w:tcPr>
          <w:p w:rsidR="00C34149" w:rsidRPr="00B8578A" w:rsidRDefault="00C34149" w:rsidP="00D660BA">
            <w:pPr>
              <w:spacing w:line="260" w:lineRule="exact"/>
              <w:rPr>
                <w:sz w:val="20"/>
                <w:szCs w:val="20"/>
              </w:rPr>
            </w:pPr>
            <w:r w:rsidRPr="00C61321">
              <w:rPr>
                <w:rFonts w:ascii="標楷體" w:eastAsia="標楷體" w:hAnsi="標楷體" w:hint="eastAsia"/>
                <w:bCs/>
                <w:sz w:val="22"/>
                <w:szCs w:val="20"/>
              </w:rPr>
              <w:t>壹、視覺萬花筒</w:t>
            </w:r>
          </w:p>
          <w:p w:rsidR="00C34149" w:rsidRPr="00B8578A" w:rsidRDefault="00C34149" w:rsidP="00D660BA">
            <w:pPr>
              <w:spacing w:line="260" w:lineRule="exact"/>
              <w:rPr>
                <w:sz w:val="20"/>
                <w:szCs w:val="20"/>
              </w:rPr>
            </w:pPr>
            <w:r w:rsidRPr="00C61321">
              <w:rPr>
                <w:rFonts w:ascii="標楷體" w:eastAsia="標楷體" w:hAnsi="標楷體" w:hint="eastAsia"/>
                <w:sz w:val="22"/>
                <w:szCs w:val="20"/>
              </w:rPr>
              <w:t>三、由小到大變變變</w:t>
            </w:r>
          </w:p>
        </w:tc>
        <w:tc>
          <w:tcPr>
            <w:tcW w:w="1193" w:type="dxa"/>
          </w:tcPr>
          <w:p w:rsidR="00C34149" w:rsidRPr="00B8578A" w:rsidRDefault="00C34149" w:rsidP="00D660BA">
            <w:pPr>
              <w:spacing w:line="260" w:lineRule="exact"/>
              <w:rPr>
                <w:sz w:val="20"/>
                <w:szCs w:val="20"/>
              </w:rPr>
            </w:pPr>
            <w:r w:rsidRPr="00C61321">
              <w:rPr>
                <w:rFonts w:ascii="標楷體" w:eastAsia="標楷體" w:hAnsi="標楷體" w:hint="eastAsia"/>
                <w:sz w:val="22"/>
                <w:szCs w:val="20"/>
              </w:rPr>
              <w:t>1-II</w:t>
            </w:r>
            <w:r>
              <w:rPr>
                <w:rFonts w:ascii="標楷體" w:eastAsia="標楷體" w:hAnsi="標楷體" w:hint="eastAsia"/>
                <w:sz w:val="22"/>
                <w:szCs w:val="20"/>
              </w:rPr>
              <w:t xml:space="preserve">-2 </w:t>
            </w:r>
            <w:r w:rsidRPr="00C61321">
              <w:rPr>
                <w:rFonts w:ascii="標楷體" w:eastAsia="標楷體" w:hAnsi="標楷體" w:hint="eastAsia"/>
                <w:sz w:val="22"/>
                <w:szCs w:val="20"/>
              </w:rPr>
              <w:t>能探索視覺元素，並表達自我感受與想像</w:t>
            </w:r>
            <w:r>
              <w:rPr>
                <w:rFonts w:ascii="標楷體" w:eastAsia="標楷體" w:hAnsi="標楷體" w:hint="eastAsia"/>
                <w:sz w:val="22"/>
                <w:szCs w:val="20"/>
              </w:rPr>
              <w:t>。</w:t>
            </w:r>
          </w:p>
          <w:p w:rsidR="00C34149" w:rsidRPr="00B8578A" w:rsidRDefault="00C34149" w:rsidP="00D660BA">
            <w:pPr>
              <w:spacing w:line="260" w:lineRule="exact"/>
              <w:rPr>
                <w:sz w:val="20"/>
                <w:szCs w:val="20"/>
              </w:rPr>
            </w:pPr>
            <w:r w:rsidRPr="00C61321">
              <w:rPr>
                <w:rFonts w:ascii="標楷體" w:eastAsia="標楷體" w:hAnsi="標楷體" w:hint="eastAsia"/>
                <w:sz w:val="22"/>
                <w:szCs w:val="20"/>
              </w:rPr>
              <w:t>1-II</w:t>
            </w:r>
            <w:r>
              <w:rPr>
                <w:rFonts w:ascii="標楷體" w:eastAsia="標楷體" w:hAnsi="標楷體" w:hint="eastAsia"/>
                <w:sz w:val="22"/>
                <w:szCs w:val="20"/>
              </w:rPr>
              <w:t xml:space="preserve">-3 </w:t>
            </w:r>
            <w:r w:rsidRPr="00C61321">
              <w:rPr>
                <w:rFonts w:ascii="標楷體" w:eastAsia="標楷體" w:hAnsi="標楷體" w:hint="eastAsia"/>
                <w:sz w:val="22"/>
                <w:szCs w:val="20"/>
              </w:rPr>
              <w:t>能試探媒材特性與</w:t>
            </w:r>
            <w:r w:rsidRPr="00C61321">
              <w:rPr>
                <w:rFonts w:ascii="標楷體" w:eastAsia="標楷體" w:hAnsi="標楷體" w:hint="eastAsia"/>
                <w:sz w:val="22"/>
                <w:szCs w:val="20"/>
              </w:rPr>
              <w:lastRenderedPageBreak/>
              <w:t>技法，進行創作</w:t>
            </w:r>
            <w:r>
              <w:rPr>
                <w:rFonts w:ascii="標楷體" w:eastAsia="標楷體" w:hAnsi="標楷體" w:hint="eastAsia"/>
                <w:sz w:val="22"/>
                <w:szCs w:val="20"/>
              </w:rPr>
              <w:t>。</w:t>
            </w:r>
          </w:p>
          <w:p w:rsidR="00C34149" w:rsidRPr="00B8578A" w:rsidRDefault="00C34149" w:rsidP="00D660BA">
            <w:pPr>
              <w:spacing w:line="260" w:lineRule="exact"/>
              <w:rPr>
                <w:sz w:val="20"/>
                <w:szCs w:val="20"/>
              </w:rPr>
            </w:pPr>
            <w:r w:rsidRPr="00C61321">
              <w:rPr>
                <w:rFonts w:ascii="標楷體" w:eastAsia="標楷體" w:hAnsi="標楷體" w:hint="eastAsia"/>
                <w:sz w:val="22"/>
                <w:szCs w:val="20"/>
              </w:rPr>
              <w:t>1-II</w:t>
            </w:r>
            <w:r>
              <w:rPr>
                <w:rFonts w:ascii="標楷體" w:eastAsia="標楷體" w:hAnsi="標楷體" w:hint="eastAsia"/>
                <w:sz w:val="22"/>
                <w:szCs w:val="20"/>
              </w:rPr>
              <w:t xml:space="preserve">-6 </w:t>
            </w:r>
            <w:r w:rsidRPr="00C61321">
              <w:rPr>
                <w:rFonts w:ascii="標楷體" w:eastAsia="標楷體" w:hAnsi="標楷體" w:hint="eastAsia"/>
                <w:sz w:val="22"/>
                <w:szCs w:val="20"/>
              </w:rPr>
              <w:t>能使用視覺元素與想像力，豐富創作主題</w:t>
            </w:r>
            <w:r>
              <w:rPr>
                <w:rFonts w:ascii="標楷體" w:eastAsia="標楷體" w:hAnsi="標楷體" w:hint="eastAsia"/>
                <w:sz w:val="22"/>
                <w:szCs w:val="20"/>
              </w:rPr>
              <w:t>。</w:t>
            </w:r>
          </w:p>
          <w:p w:rsidR="00C34149" w:rsidRPr="00B8578A" w:rsidRDefault="00C34149" w:rsidP="00D660BA">
            <w:pPr>
              <w:spacing w:line="260" w:lineRule="exact"/>
              <w:rPr>
                <w:sz w:val="20"/>
                <w:szCs w:val="20"/>
              </w:rPr>
            </w:pPr>
            <w:r w:rsidRPr="00C61321">
              <w:rPr>
                <w:rFonts w:ascii="標楷體" w:eastAsia="標楷體" w:hAnsi="標楷體" w:hint="eastAsia"/>
                <w:sz w:val="22"/>
                <w:szCs w:val="20"/>
              </w:rPr>
              <w:t>2-II</w:t>
            </w:r>
            <w:r>
              <w:rPr>
                <w:rFonts w:ascii="標楷體" w:eastAsia="標楷體" w:hAnsi="標楷體" w:hint="eastAsia"/>
                <w:sz w:val="22"/>
                <w:szCs w:val="20"/>
              </w:rPr>
              <w:t xml:space="preserve">-2 </w:t>
            </w:r>
            <w:r w:rsidRPr="00C61321">
              <w:rPr>
                <w:rFonts w:ascii="標楷體" w:eastAsia="標楷體" w:hAnsi="標楷體" w:hint="eastAsia"/>
                <w:sz w:val="22"/>
                <w:szCs w:val="20"/>
              </w:rPr>
              <w:t>能發現生活中的視覺元素，並表達自己的情感</w:t>
            </w:r>
            <w:r>
              <w:rPr>
                <w:rFonts w:ascii="標楷體" w:eastAsia="標楷體" w:hAnsi="標楷體" w:hint="eastAsia"/>
                <w:sz w:val="22"/>
                <w:szCs w:val="20"/>
              </w:rPr>
              <w:t>。</w:t>
            </w:r>
          </w:p>
          <w:p w:rsidR="00C34149" w:rsidRPr="00B8578A" w:rsidRDefault="00C34149" w:rsidP="00D660BA">
            <w:pPr>
              <w:spacing w:line="260" w:lineRule="exact"/>
              <w:rPr>
                <w:sz w:val="20"/>
                <w:szCs w:val="20"/>
              </w:rPr>
            </w:pPr>
            <w:r w:rsidRPr="00C61321">
              <w:rPr>
                <w:rFonts w:ascii="標楷體" w:eastAsia="標楷體" w:hAnsi="標楷體" w:hint="eastAsia"/>
                <w:sz w:val="22"/>
                <w:szCs w:val="20"/>
              </w:rPr>
              <w:t>2-II</w:t>
            </w:r>
            <w:r>
              <w:rPr>
                <w:rFonts w:ascii="標楷體" w:eastAsia="標楷體" w:hAnsi="標楷體" w:hint="eastAsia"/>
                <w:sz w:val="22"/>
                <w:szCs w:val="20"/>
              </w:rPr>
              <w:t xml:space="preserve">-5 </w:t>
            </w:r>
            <w:r w:rsidRPr="00C61321">
              <w:rPr>
                <w:rFonts w:ascii="標楷體" w:eastAsia="標楷體" w:hAnsi="標楷體" w:hint="eastAsia"/>
                <w:sz w:val="22"/>
                <w:szCs w:val="20"/>
              </w:rPr>
              <w:t>能觀察生活物件與藝術作品，並珍視自己與他人的創作</w:t>
            </w:r>
            <w:r>
              <w:rPr>
                <w:rFonts w:ascii="標楷體" w:eastAsia="標楷體" w:hAnsi="標楷體" w:hint="eastAsia"/>
                <w:sz w:val="22"/>
                <w:szCs w:val="20"/>
              </w:rPr>
              <w:t>。</w:t>
            </w:r>
          </w:p>
        </w:tc>
        <w:tc>
          <w:tcPr>
            <w:tcW w:w="992" w:type="dxa"/>
          </w:tcPr>
          <w:p w:rsidR="00C34149" w:rsidRPr="00B8578A" w:rsidRDefault="00C34149" w:rsidP="00D660BA">
            <w:pPr>
              <w:spacing w:line="260" w:lineRule="exact"/>
              <w:rPr>
                <w:color w:val="000000"/>
                <w:sz w:val="20"/>
                <w:szCs w:val="20"/>
              </w:rPr>
            </w:pPr>
            <w:r w:rsidRPr="00B8578A">
              <w:rPr>
                <w:rFonts w:ascii="標楷體" w:eastAsia="標楷體" w:hAnsi="標楷體" w:hint="eastAsia"/>
                <w:color w:val="000000"/>
                <w:sz w:val="22"/>
                <w:szCs w:val="20"/>
              </w:rPr>
              <w:lastRenderedPageBreak/>
              <w:t>視E-II-1 色彩感知、造形與空間的探索。</w:t>
            </w:r>
          </w:p>
          <w:p w:rsidR="00C34149" w:rsidRPr="00B8578A" w:rsidRDefault="00C34149" w:rsidP="00D660BA">
            <w:pPr>
              <w:spacing w:line="260" w:lineRule="exact"/>
              <w:rPr>
                <w:color w:val="000000"/>
                <w:sz w:val="20"/>
                <w:szCs w:val="20"/>
              </w:rPr>
            </w:pPr>
            <w:r w:rsidRPr="00B8578A">
              <w:rPr>
                <w:rFonts w:ascii="標楷體" w:eastAsia="標楷體" w:hAnsi="標楷體" w:hint="eastAsia"/>
                <w:color w:val="000000"/>
                <w:sz w:val="22"/>
                <w:szCs w:val="20"/>
              </w:rPr>
              <w:t>視E-II-2 媒材、技</w:t>
            </w:r>
            <w:r w:rsidRPr="00B8578A">
              <w:rPr>
                <w:rFonts w:ascii="標楷體" w:eastAsia="標楷體" w:hAnsi="標楷體" w:hint="eastAsia"/>
                <w:color w:val="000000"/>
                <w:sz w:val="22"/>
                <w:szCs w:val="20"/>
              </w:rPr>
              <w:lastRenderedPageBreak/>
              <w:t>法及工具知能。</w:t>
            </w:r>
          </w:p>
          <w:p w:rsidR="00C34149" w:rsidRPr="00B8578A" w:rsidRDefault="00C34149" w:rsidP="00D660BA">
            <w:pPr>
              <w:spacing w:line="260" w:lineRule="exact"/>
              <w:rPr>
                <w:color w:val="000000"/>
                <w:sz w:val="20"/>
                <w:szCs w:val="20"/>
              </w:rPr>
            </w:pPr>
            <w:r w:rsidRPr="00B8578A">
              <w:rPr>
                <w:rFonts w:ascii="標楷體" w:eastAsia="標楷體" w:hAnsi="標楷體" w:hint="eastAsia"/>
                <w:color w:val="000000"/>
                <w:sz w:val="22"/>
                <w:szCs w:val="20"/>
              </w:rPr>
              <w:t>視E-II-3 點線面創作體驗、平面與立體創作、聯想創作。</w:t>
            </w:r>
          </w:p>
          <w:p w:rsidR="00C34149" w:rsidRPr="00B8578A" w:rsidRDefault="00C34149" w:rsidP="00D660BA">
            <w:pPr>
              <w:spacing w:line="260" w:lineRule="exact"/>
              <w:rPr>
                <w:color w:val="000000"/>
                <w:sz w:val="20"/>
                <w:szCs w:val="20"/>
              </w:rPr>
            </w:pPr>
            <w:r w:rsidRPr="00B8578A">
              <w:rPr>
                <w:rFonts w:ascii="標楷體" w:eastAsia="標楷體" w:hAnsi="標楷體" w:hint="eastAsia"/>
                <w:color w:val="000000"/>
                <w:sz w:val="22"/>
                <w:szCs w:val="20"/>
              </w:rPr>
              <w:t>視A-II-1 視覺元素、生活之美、視覺聯想。</w:t>
            </w:r>
          </w:p>
          <w:p w:rsidR="00C34149" w:rsidRPr="00B8578A" w:rsidRDefault="00C34149" w:rsidP="00D660BA">
            <w:pPr>
              <w:spacing w:line="260" w:lineRule="exact"/>
              <w:rPr>
                <w:color w:val="000000"/>
                <w:sz w:val="20"/>
                <w:szCs w:val="20"/>
              </w:rPr>
            </w:pPr>
            <w:r w:rsidRPr="00B8578A">
              <w:rPr>
                <w:rFonts w:ascii="標楷體" w:eastAsia="標楷體" w:hAnsi="標楷體" w:hint="eastAsia"/>
                <w:color w:val="000000"/>
                <w:sz w:val="22"/>
                <w:szCs w:val="20"/>
              </w:rPr>
              <w:t>視A-II-2 自然物與人造物、藝術作品與藝術家。</w:t>
            </w:r>
          </w:p>
          <w:p w:rsidR="00C34149" w:rsidRPr="00B8578A" w:rsidRDefault="00C34149" w:rsidP="00D660BA">
            <w:pPr>
              <w:spacing w:line="260" w:lineRule="exact"/>
              <w:rPr>
                <w:color w:val="000000"/>
                <w:sz w:val="20"/>
                <w:szCs w:val="20"/>
              </w:rPr>
            </w:pPr>
            <w:r w:rsidRPr="00B8578A">
              <w:rPr>
                <w:rFonts w:ascii="標楷體" w:eastAsia="標楷體" w:hAnsi="標楷體" w:hint="eastAsia"/>
                <w:color w:val="000000"/>
                <w:sz w:val="22"/>
                <w:szCs w:val="20"/>
              </w:rPr>
              <w:t>視P-II-2 藝術蒐藏、生活實作、環境布置。</w:t>
            </w:r>
          </w:p>
        </w:tc>
        <w:tc>
          <w:tcPr>
            <w:tcW w:w="1417" w:type="dxa"/>
          </w:tcPr>
          <w:p w:rsidR="00C34149" w:rsidRPr="00B8578A" w:rsidRDefault="00C34149" w:rsidP="00D660BA">
            <w:pPr>
              <w:spacing w:line="260" w:lineRule="exact"/>
              <w:rPr>
                <w:snapToGrid w:val="0"/>
                <w:kern w:val="0"/>
                <w:sz w:val="20"/>
                <w:szCs w:val="20"/>
              </w:rPr>
            </w:pPr>
            <w:r w:rsidRPr="00C61321">
              <w:rPr>
                <w:rFonts w:ascii="標楷體" w:eastAsia="標楷體" w:hAnsi="標楷體" w:hint="eastAsia"/>
                <w:snapToGrid w:val="0"/>
                <w:kern w:val="0"/>
                <w:sz w:val="22"/>
                <w:szCs w:val="20"/>
              </w:rPr>
              <w:lastRenderedPageBreak/>
              <w:t>1能構思具美的原則綜合表現的創作，表達自我感受與想像。</w:t>
            </w:r>
          </w:p>
          <w:p w:rsidR="00C34149" w:rsidRPr="00B8578A" w:rsidRDefault="00C34149" w:rsidP="00D660BA">
            <w:pPr>
              <w:spacing w:line="260" w:lineRule="exact"/>
              <w:rPr>
                <w:snapToGrid w:val="0"/>
                <w:kern w:val="0"/>
                <w:sz w:val="20"/>
                <w:szCs w:val="20"/>
              </w:rPr>
            </w:pPr>
            <w:r w:rsidRPr="00C61321">
              <w:rPr>
                <w:rFonts w:ascii="標楷體" w:eastAsia="標楷體" w:hAnsi="標楷體" w:hint="eastAsia"/>
                <w:snapToGrid w:val="0"/>
                <w:kern w:val="0"/>
                <w:sz w:val="22"/>
                <w:szCs w:val="20"/>
              </w:rPr>
              <w:t>2能描述自己和他人作品中漸層美</w:t>
            </w:r>
            <w:r w:rsidRPr="00C61321">
              <w:rPr>
                <w:rFonts w:ascii="標楷體" w:eastAsia="標楷體" w:hAnsi="標楷體" w:hint="eastAsia"/>
                <w:snapToGrid w:val="0"/>
                <w:kern w:val="0"/>
                <w:sz w:val="22"/>
                <w:szCs w:val="20"/>
              </w:rPr>
              <w:lastRenderedPageBreak/>
              <w:t>感的特徵，並展現欣賞禮儀。</w:t>
            </w:r>
          </w:p>
          <w:p w:rsidR="00C34149" w:rsidRPr="00B8578A" w:rsidRDefault="00C34149" w:rsidP="00D660BA">
            <w:pPr>
              <w:spacing w:line="260" w:lineRule="exact"/>
              <w:rPr>
                <w:snapToGrid w:val="0"/>
                <w:kern w:val="0"/>
                <w:sz w:val="20"/>
                <w:szCs w:val="20"/>
              </w:rPr>
            </w:pPr>
            <w:r w:rsidRPr="00C61321">
              <w:rPr>
                <w:rFonts w:ascii="標楷體" w:eastAsia="標楷體" w:hAnsi="標楷體" w:hint="eastAsia"/>
                <w:snapToGrid w:val="0"/>
                <w:kern w:val="0"/>
                <w:sz w:val="22"/>
                <w:szCs w:val="20"/>
              </w:rPr>
              <w:t>3能探索將漸層原則加以立體表現的媒材與技法。</w:t>
            </w:r>
          </w:p>
          <w:p w:rsidR="00C34149" w:rsidRPr="00B8578A" w:rsidRDefault="00C34149" w:rsidP="00D660BA">
            <w:pPr>
              <w:spacing w:line="260" w:lineRule="exact"/>
              <w:rPr>
                <w:snapToGrid w:val="0"/>
                <w:kern w:val="0"/>
                <w:sz w:val="20"/>
                <w:szCs w:val="20"/>
              </w:rPr>
            </w:pPr>
            <w:r w:rsidRPr="00C61321">
              <w:rPr>
                <w:rFonts w:ascii="標楷體" w:eastAsia="標楷體" w:hAnsi="標楷體" w:hint="eastAsia"/>
                <w:snapToGrid w:val="0"/>
                <w:kern w:val="0"/>
                <w:sz w:val="22"/>
                <w:szCs w:val="20"/>
              </w:rPr>
              <w:t>4能製作出具有漸層之美的作品並運用於生活中。</w:t>
            </w:r>
          </w:p>
        </w:tc>
        <w:tc>
          <w:tcPr>
            <w:tcW w:w="3310" w:type="dxa"/>
          </w:tcPr>
          <w:p w:rsidR="00C34149" w:rsidRPr="00B8578A" w:rsidRDefault="00C34149" w:rsidP="00D660BA">
            <w:pPr>
              <w:spacing w:line="260" w:lineRule="exact"/>
              <w:rPr>
                <w:sz w:val="20"/>
                <w:szCs w:val="20"/>
              </w:rPr>
            </w:pPr>
            <w:r w:rsidRPr="00C61321">
              <w:rPr>
                <w:rFonts w:ascii="標楷體" w:eastAsia="標楷體" w:hAnsi="標楷體" w:cs="新細明體" w:hint="eastAsia"/>
                <w:color w:val="000000"/>
                <w:sz w:val="22"/>
                <w:szCs w:val="20"/>
              </w:rPr>
              <w:lastRenderedPageBreak/>
              <w:t>1教師引導學生仔細觀察課本圖例並鼓勵發表看法。</w:t>
            </w:r>
          </w:p>
          <w:p w:rsidR="00C34149" w:rsidRPr="00B8578A" w:rsidRDefault="00C34149" w:rsidP="00D660BA">
            <w:pPr>
              <w:spacing w:line="260" w:lineRule="exact"/>
              <w:rPr>
                <w:sz w:val="20"/>
                <w:szCs w:val="20"/>
              </w:rPr>
            </w:pPr>
            <w:r w:rsidRPr="00C61321">
              <w:rPr>
                <w:rFonts w:ascii="標楷體" w:eastAsia="標楷體" w:hAnsi="標楷體" w:cs="新細明體" w:hint="eastAsia"/>
                <w:color w:val="000000"/>
                <w:sz w:val="22"/>
                <w:szCs w:val="20"/>
              </w:rPr>
              <w:t>2教師說明課本四個例圖的形狀漸變方式。</w:t>
            </w:r>
          </w:p>
          <w:p w:rsidR="00C34149" w:rsidRPr="00B8578A" w:rsidRDefault="00C34149" w:rsidP="00D660BA">
            <w:pPr>
              <w:spacing w:line="260" w:lineRule="exact"/>
              <w:rPr>
                <w:sz w:val="20"/>
                <w:szCs w:val="20"/>
              </w:rPr>
            </w:pPr>
            <w:r w:rsidRPr="00C61321">
              <w:rPr>
                <w:rFonts w:ascii="標楷體" w:eastAsia="標楷體" w:hAnsi="標楷體" w:cs="新細明體" w:hint="eastAsia"/>
                <w:color w:val="000000"/>
                <w:sz w:val="22"/>
                <w:szCs w:val="20"/>
              </w:rPr>
              <w:t>3教師引導學生利用直尺和圓規，嘗試以學過的反覆（連續）、對稱（均衡）及漸層等美的原則，構思並設計出一張抽象或半抽象的圖案設計作品。</w:t>
            </w:r>
          </w:p>
          <w:p w:rsidR="00C34149" w:rsidRPr="00B8578A" w:rsidRDefault="00C34149" w:rsidP="00D660BA">
            <w:pPr>
              <w:spacing w:line="260" w:lineRule="exact"/>
              <w:rPr>
                <w:sz w:val="20"/>
                <w:szCs w:val="20"/>
              </w:rPr>
            </w:pPr>
            <w:r w:rsidRPr="00C61321">
              <w:rPr>
                <w:rFonts w:ascii="標楷體" w:eastAsia="標楷體" w:hAnsi="標楷體" w:cs="新細明體" w:hint="eastAsia"/>
                <w:color w:val="000000"/>
                <w:sz w:val="22"/>
                <w:szCs w:val="20"/>
              </w:rPr>
              <w:lastRenderedPageBreak/>
              <w:t>4教師巡視學生創作情形並予以指導。</w:t>
            </w:r>
          </w:p>
          <w:p w:rsidR="00C34149" w:rsidRPr="00B8578A" w:rsidRDefault="00C34149" w:rsidP="00D660BA">
            <w:pPr>
              <w:spacing w:line="260" w:lineRule="exact"/>
              <w:rPr>
                <w:sz w:val="20"/>
                <w:szCs w:val="20"/>
              </w:rPr>
            </w:pPr>
            <w:r w:rsidRPr="00C61321">
              <w:rPr>
                <w:rFonts w:ascii="標楷體" w:eastAsia="標楷體" w:hAnsi="標楷體" w:cs="新細明體" w:hint="eastAsia"/>
                <w:color w:val="000000"/>
                <w:sz w:val="22"/>
                <w:szCs w:val="20"/>
              </w:rPr>
              <w:t>5教師展示學生作品並鼓勵學生表達個人創作時的心得、發現與困難。</w:t>
            </w:r>
          </w:p>
          <w:p w:rsidR="00C34149" w:rsidRPr="00B8578A" w:rsidRDefault="00C34149" w:rsidP="00D660BA">
            <w:pPr>
              <w:spacing w:line="260" w:lineRule="exact"/>
              <w:rPr>
                <w:sz w:val="20"/>
                <w:szCs w:val="20"/>
              </w:rPr>
            </w:pPr>
            <w:r w:rsidRPr="00C61321">
              <w:rPr>
                <w:rFonts w:ascii="標楷體" w:eastAsia="標楷體" w:hAnsi="標楷體" w:cs="新細明體" w:hint="eastAsia"/>
                <w:color w:val="000000"/>
                <w:sz w:val="22"/>
                <w:szCs w:val="20"/>
              </w:rPr>
              <w:t>6教師引導學生參閱課本圖例。</w:t>
            </w:r>
          </w:p>
          <w:p w:rsidR="00C34149" w:rsidRPr="00B8578A" w:rsidRDefault="00C34149" w:rsidP="00D660BA">
            <w:pPr>
              <w:spacing w:line="260" w:lineRule="exact"/>
              <w:rPr>
                <w:sz w:val="20"/>
                <w:szCs w:val="20"/>
              </w:rPr>
            </w:pPr>
            <w:r w:rsidRPr="00C61321">
              <w:rPr>
                <w:rFonts w:ascii="標楷體" w:eastAsia="標楷體" w:hAnsi="標楷體" w:cs="新細明體" w:hint="eastAsia"/>
                <w:color w:val="000000"/>
                <w:sz w:val="22"/>
                <w:szCs w:val="20"/>
              </w:rPr>
              <w:t>7教師示範與指導學生如何將長紙條利用凹折、彎捲的方式，做出不同的漸層造形。</w:t>
            </w:r>
          </w:p>
          <w:p w:rsidR="00C34149" w:rsidRPr="00B8578A" w:rsidRDefault="00C34149" w:rsidP="00D660BA">
            <w:pPr>
              <w:spacing w:line="260" w:lineRule="exact"/>
              <w:rPr>
                <w:sz w:val="20"/>
                <w:szCs w:val="20"/>
              </w:rPr>
            </w:pPr>
            <w:r w:rsidRPr="00C61321">
              <w:rPr>
                <w:rFonts w:ascii="標楷體" w:eastAsia="標楷體" w:hAnsi="標楷體" w:cs="新細明體" w:hint="eastAsia"/>
                <w:color w:val="000000"/>
                <w:sz w:val="22"/>
                <w:szCs w:val="20"/>
              </w:rPr>
              <w:t>8學生製作出具有漸層之美的作品並運用於生活中。</w:t>
            </w:r>
          </w:p>
        </w:tc>
        <w:tc>
          <w:tcPr>
            <w:tcW w:w="766" w:type="dxa"/>
          </w:tcPr>
          <w:p w:rsidR="00C34149" w:rsidRPr="00B8578A" w:rsidRDefault="00C34149" w:rsidP="00D660BA">
            <w:pPr>
              <w:pStyle w:val="a4"/>
              <w:spacing w:line="260" w:lineRule="exact"/>
              <w:rPr>
                <w:bCs/>
                <w:snapToGrid w:val="0"/>
                <w:kern w:val="0"/>
              </w:rPr>
            </w:pPr>
            <w:r w:rsidRPr="00C61321">
              <w:rPr>
                <w:rFonts w:ascii="標楷體" w:eastAsia="標楷體" w:hAnsi="標楷體" w:hint="eastAsia"/>
                <w:bCs/>
                <w:snapToGrid w:val="0"/>
                <w:kern w:val="0"/>
                <w:sz w:val="22"/>
              </w:rPr>
              <w:lastRenderedPageBreak/>
              <w:t>口語評量</w:t>
            </w:r>
          </w:p>
          <w:p w:rsidR="00C34149" w:rsidRPr="00B8578A" w:rsidRDefault="00C34149" w:rsidP="00D660BA">
            <w:pPr>
              <w:pStyle w:val="a4"/>
              <w:spacing w:line="260" w:lineRule="exact"/>
              <w:rPr>
                <w:bCs/>
                <w:snapToGrid w:val="0"/>
                <w:kern w:val="0"/>
              </w:rPr>
            </w:pPr>
            <w:r w:rsidRPr="00C61321">
              <w:rPr>
                <w:rFonts w:ascii="標楷體" w:eastAsia="標楷體" w:hAnsi="標楷體" w:hint="eastAsia"/>
                <w:bCs/>
                <w:snapToGrid w:val="0"/>
                <w:kern w:val="0"/>
                <w:sz w:val="22"/>
              </w:rPr>
              <w:t>操作評量</w:t>
            </w:r>
          </w:p>
          <w:p w:rsidR="00C34149" w:rsidRPr="00B8578A" w:rsidRDefault="00C34149" w:rsidP="00D660BA">
            <w:pPr>
              <w:pStyle w:val="a4"/>
              <w:spacing w:line="260" w:lineRule="exact"/>
              <w:rPr>
                <w:bCs/>
                <w:snapToGrid w:val="0"/>
                <w:kern w:val="0"/>
              </w:rPr>
            </w:pPr>
            <w:r>
              <w:rPr>
                <w:rFonts w:ascii="標楷體" w:eastAsia="標楷體" w:hAnsi="標楷體" w:hint="eastAsia"/>
                <w:bCs/>
                <w:snapToGrid w:val="0"/>
                <w:kern w:val="0"/>
                <w:sz w:val="22"/>
              </w:rPr>
              <w:t>態度評量</w:t>
            </w:r>
          </w:p>
          <w:p w:rsidR="00C34149" w:rsidRPr="00B8578A" w:rsidRDefault="00C34149" w:rsidP="00D660BA">
            <w:pPr>
              <w:pStyle w:val="a4"/>
              <w:tabs>
                <w:tab w:val="clear" w:pos="4153"/>
                <w:tab w:val="clear" w:pos="8306"/>
              </w:tabs>
              <w:snapToGrid/>
              <w:spacing w:line="260" w:lineRule="exact"/>
              <w:rPr>
                <w:bCs/>
                <w:snapToGrid w:val="0"/>
                <w:kern w:val="0"/>
              </w:rPr>
            </w:pPr>
            <w:r w:rsidRPr="00C61321">
              <w:rPr>
                <w:rFonts w:ascii="標楷體" w:eastAsia="標楷體" w:hAnsi="標楷體" w:hint="eastAsia"/>
                <w:bCs/>
                <w:snapToGrid w:val="0"/>
                <w:kern w:val="0"/>
                <w:sz w:val="22"/>
              </w:rPr>
              <w:t>作品評量</w:t>
            </w:r>
          </w:p>
        </w:tc>
      </w:tr>
      <w:tr w:rsidR="00C34149" w:rsidRPr="005A5FEC" w:rsidTr="008037A8">
        <w:tc>
          <w:tcPr>
            <w:tcW w:w="437" w:type="dxa"/>
            <w:vAlign w:val="center"/>
          </w:tcPr>
          <w:p w:rsidR="00C34149" w:rsidRPr="005A5FEC" w:rsidRDefault="00C34149"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8</w:t>
            </w:r>
          </w:p>
        </w:tc>
        <w:tc>
          <w:tcPr>
            <w:tcW w:w="1083" w:type="dxa"/>
            <w:vAlign w:val="center"/>
          </w:tcPr>
          <w:p w:rsidR="00C34149" w:rsidRPr="00A60035" w:rsidRDefault="00C34149"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3</w:t>
            </w:r>
            <w:r w:rsidRPr="00A60035">
              <w:rPr>
                <w:rFonts w:ascii="標楷體" w:eastAsia="標楷體" w:hAnsi="標楷體" w:hint="eastAsia"/>
                <w:sz w:val="18"/>
                <w:szCs w:val="18"/>
              </w:rPr>
              <w:t>/</w:t>
            </w:r>
            <w:r>
              <w:rPr>
                <w:rFonts w:ascii="標楷體" w:eastAsia="標楷體" w:hAnsi="標楷體" w:hint="eastAsia"/>
                <w:sz w:val="18"/>
                <w:szCs w:val="18"/>
              </w:rPr>
              <w:t>28</w:t>
            </w:r>
            <w:r w:rsidRPr="00A60035">
              <w:rPr>
                <w:rFonts w:ascii="標楷體" w:eastAsia="標楷體" w:hAnsi="標楷體" w:hint="eastAsia"/>
                <w:sz w:val="18"/>
                <w:szCs w:val="18"/>
              </w:rPr>
              <w:t>~4/</w:t>
            </w:r>
            <w:r>
              <w:rPr>
                <w:rFonts w:ascii="標楷體" w:eastAsia="標楷體" w:hAnsi="標楷體" w:hint="eastAsia"/>
                <w:sz w:val="18"/>
                <w:szCs w:val="18"/>
              </w:rPr>
              <w:t>1</w:t>
            </w:r>
          </w:p>
        </w:tc>
        <w:tc>
          <w:tcPr>
            <w:tcW w:w="656" w:type="dxa"/>
          </w:tcPr>
          <w:p w:rsidR="00C34149" w:rsidRPr="00B8578A" w:rsidRDefault="00C34149" w:rsidP="00D660BA">
            <w:pPr>
              <w:spacing w:line="260" w:lineRule="exact"/>
              <w:rPr>
                <w:sz w:val="20"/>
                <w:szCs w:val="20"/>
              </w:rPr>
            </w:pPr>
            <w:r w:rsidRPr="00C61321">
              <w:rPr>
                <w:rFonts w:ascii="標楷體" w:eastAsia="標楷體" w:hAnsi="標楷體" w:hint="eastAsia"/>
                <w:sz w:val="22"/>
                <w:szCs w:val="20"/>
              </w:rPr>
              <w:t>貳、表演任我行</w:t>
            </w:r>
          </w:p>
          <w:p w:rsidR="00C34149" w:rsidRPr="00B8578A" w:rsidRDefault="00C34149" w:rsidP="00D660BA">
            <w:pPr>
              <w:spacing w:line="260" w:lineRule="exact"/>
              <w:rPr>
                <w:sz w:val="20"/>
                <w:szCs w:val="20"/>
              </w:rPr>
            </w:pPr>
            <w:r w:rsidRPr="00C61321">
              <w:rPr>
                <w:rFonts w:ascii="標楷體" w:eastAsia="標楷體" w:hAnsi="標楷體" w:hint="eastAsia"/>
                <w:sz w:val="22"/>
                <w:szCs w:val="20"/>
              </w:rPr>
              <w:t>一、猜猜我是誰</w:t>
            </w:r>
          </w:p>
        </w:tc>
        <w:tc>
          <w:tcPr>
            <w:tcW w:w="1193" w:type="dxa"/>
          </w:tcPr>
          <w:p w:rsidR="00C34149" w:rsidRPr="00B8578A" w:rsidRDefault="00C34149" w:rsidP="00D660BA">
            <w:pPr>
              <w:spacing w:line="260" w:lineRule="exact"/>
              <w:rPr>
                <w:sz w:val="20"/>
                <w:szCs w:val="20"/>
              </w:rPr>
            </w:pPr>
            <w:r w:rsidRPr="00C61321">
              <w:rPr>
                <w:rFonts w:ascii="標楷體" w:eastAsia="標楷體" w:hAnsi="標楷體" w:hint="eastAsia"/>
                <w:sz w:val="22"/>
                <w:szCs w:val="20"/>
              </w:rPr>
              <w:t>1-II</w:t>
            </w:r>
            <w:r>
              <w:rPr>
                <w:rFonts w:ascii="標楷體" w:eastAsia="標楷體" w:hAnsi="標楷體" w:hint="eastAsia"/>
                <w:sz w:val="22"/>
                <w:szCs w:val="20"/>
              </w:rPr>
              <w:t xml:space="preserve">-4 </w:t>
            </w:r>
            <w:r w:rsidRPr="00C61321">
              <w:rPr>
                <w:rFonts w:ascii="標楷體" w:eastAsia="標楷體" w:hAnsi="標楷體" w:hint="eastAsia"/>
                <w:sz w:val="22"/>
                <w:szCs w:val="20"/>
              </w:rPr>
              <w:t>能感知、探索與表現表演藝術的元素和形式</w:t>
            </w:r>
            <w:r>
              <w:rPr>
                <w:rFonts w:ascii="標楷體" w:eastAsia="標楷體" w:hAnsi="標楷體" w:hint="eastAsia"/>
                <w:sz w:val="22"/>
                <w:szCs w:val="20"/>
              </w:rPr>
              <w:t>。</w:t>
            </w:r>
          </w:p>
          <w:p w:rsidR="00C34149" w:rsidRPr="00B8578A" w:rsidRDefault="00C34149" w:rsidP="00D660BA">
            <w:pPr>
              <w:spacing w:line="260" w:lineRule="exact"/>
              <w:rPr>
                <w:sz w:val="20"/>
                <w:szCs w:val="20"/>
              </w:rPr>
            </w:pPr>
            <w:r w:rsidRPr="00C61321">
              <w:rPr>
                <w:rFonts w:ascii="標楷體" w:eastAsia="標楷體" w:hAnsi="標楷體" w:hint="eastAsia"/>
                <w:sz w:val="22"/>
                <w:szCs w:val="20"/>
              </w:rPr>
              <w:t>1-II</w:t>
            </w:r>
            <w:r>
              <w:rPr>
                <w:rFonts w:ascii="標楷體" w:eastAsia="標楷體" w:hAnsi="標楷體" w:hint="eastAsia"/>
                <w:sz w:val="22"/>
                <w:szCs w:val="20"/>
              </w:rPr>
              <w:t xml:space="preserve">-6 </w:t>
            </w:r>
            <w:r w:rsidRPr="00C61321">
              <w:rPr>
                <w:rFonts w:ascii="標楷體" w:eastAsia="標楷體" w:hAnsi="標楷體" w:hint="eastAsia"/>
                <w:sz w:val="22"/>
                <w:szCs w:val="20"/>
              </w:rPr>
              <w:t>能使用視覺元素與想像力，豐富創作主題</w:t>
            </w:r>
            <w:r>
              <w:rPr>
                <w:rFonts w:ascii="標楷體" w:eastAsia="標楷體" w:hAnsi="標楷體" w:hint="eastAsia"/>
                <w:sz w:val="22"/>
                <w:szCs w:val="20"/>
              </w:rPr>
              <w:t>。</w:t>
            </w:r>
          </w:p>
          <w:p w:rsidR="00C34149" w:rsidRPr="00B8578A" w:rsidRDefault="00C34149" w:rsidP="00D660BA">
            <w:pPr>
              <w:spacing w:line="260" w:lineRule="exact"/>
              <w:rPr>
                <w:sz w:val="20"/>
                <w:szCs w:val="20"/>
              </w:rPr>
            </w:pPr>
            <w:r w:rsidRPr="00C61321">
              <w:rPr>
                <w:rFonts w:ascii="標楷體" w:eastAsia="標楷體" w:hAnsi="標楷體" w:hint="eastAsia"/>
                <w:sz w:val="22"/>
                <w:szCs w:val="20"/>
              </w:rPr>
              <w:t>2-II</w:t>
            </w:r>
            <w:r>
              <w:rPr>
                <w:rFonts w:ascii="標楷體" w:eastAsia="標楷體" w:hAnsi="標楷體" w:hint="eastAsia"/>
                <w:sz w:val="22"/>
                <w:szCs w:val="20"/>
              </w:rPr>
              <w:t xml:space="preserve">-2 </w:t>
            </w:r>
            <w:r w:rsidRPr="00C61321">
              <w:rPr>
                <w:rFonts w:ascii="標楷體" w:eastAsia="標楷體" w:hAnsi="標楷體" w:hint="eastAsia"/>
                <w:sz w:val="22"/>
                <w:szCs w:val="20"/>
              </w:rPr>
              <w:t>能發現生活中的視覺元素，並表達自己的情感</w:t>
            </w:r>
            <w:r>
              <w:rPr>
                <w:rFonts w:ascii="標楷體" w:eastAsia="標楷體" w:hAnsi="標楷體" w:hint="eastAsia"/>
                <w:sz w:val="22"/>
                <w:szCs w:val="20"/>
              </w:rPr>
              <w:t>。</w:t>
            </w:r>
          </w:p>
          <w:p w:rsidR="00C34149" w:rsidRPr="00B8578A" w:rsidRDefault="00C34149" w:rsidP="00D660BA">
            <w:pPr>
              <w:spacing w:line="260" w:lineRule="exact"/>
              <w:rPr>
                <w:sz w:val="20"/>
                <w:szCs w:val="20"/>
              </w:rPr>
            </w:pPr>
            <w:r w:rsidRPr="00C61321">
              <w:rPr>
                <w:rFonts w:ascii="標楷體" w:eastAsia="標楷體" w:hAnsi="標楷體" w:hint="eastAsia"/>
                <w:sz w:val="22"/>
                <w:szCs w:val="20"/>
              </w:rPr>
              <w:t>2-II</w:t>
            </w:r>
            <w:r>
              <w:rPr>
                <w:rFonts w:ascii="標楷體" w:eastAsia="標楷體" w:hAnsi="標楷體" w:hint="eastAsia"/>
                <w:sz w:val="22"/>
                <w:szCs w:val="20"/>
              </w:rPr>
              <w:t xml:space="preserve">-3 </w:t>
            </w:r>
            <w:r w:rsidRPr="00C61321">
              <w:rPr>
                <w:rFonts w:ascii="標楷體" w:eastAsia="標楷體" w:hAnsi="標楷體" w:hint="eastAsia"/>
                <w:sz w:val="22"/>
                <w:szCs w:val="20"/>
              </w:rPr>
              <w:t>能表達參與表演藝術活動的感知，以表達情感</w:t>
            </w:r>
            <w:r>
              <w:rPr>
                <w:rFonts w:ascii="標楷體" w:eastAsia="標楷體" w:hAnsi="標楷體" w:hint="eastAsia"/>
                <w:sz w:val="22"/>
                <w:szCs w:val="20"/>
              </w:rPr>
              <w:t>。</w:t>
            </w:r>
          </w:p>
          <w:p w:rsidR="00C34149" w:rsidRPr="00B8578A" w:rsidRDefault="00C34149" w:rsidP="00D660BA">
            <w:pPr>
              <w:spacing w:line="260" w:lineRule="exact"/>
              <w:rPr>
                <w:sz w:val="20"/>
                <w:szCs w:val="20"/>
              </w:rPr>
            </w:pPr>
            <w:r w:rsidRPr="00C61321">
              <w:rPr>
                <w:rFonts w:ascii="標楷體" w:eastAsia="標楷體" w:hAnsi="標楷體" w:hint="eastAsia"/>
                <w:sz w:val="22"/>
                <w:szCs w:val="20"/>
              </w:rPr>
              <w:lastRenderedPageBreak/>
              <w:t>2-II</w:t>
            </w:r>
            <w:r>
              <w:rPr>
                <w:rFonts w:ascii="標楷體" w:eastAsia="標楷體" w:hAnsi="標楷體" w:hint="eastAsia"/>
                <w:sz w:val="22"/>
                <w:szCs w:val="20"/>
              </w:rPr>
              <w:t xml:space="preserve">-7 </w:t>
            </w:r>
            <w:r w:rsidRPr="00C61321">
              <w:rPr>
                <w:rFonts w:ascii="標楷體" w:eastAsia="標楷體" w:hAnsi="標楷體" w:hint="eastAsia"/>
                <w:sz w:val="22"/>
                <w:szCs w:val="20"/>
              </w:rPr>
              <w:t>能描述自己和他人作品的特徵</w:t>
            </w:r>
            <w:r>
              <w:rPr>
                <w:rFonts w:ascii="標楷體" w:eastAsia="標楷體" w:hAnsi="標楷體" w:hint="eastAsia"/>
                <w:sz w:val="22"/>
                <w:szCs w:val="20"/>
              </w:rPr>
              <w:t>。</w:t>
            </w:r>
          </w:p>
          <w:p w:rsidR="00C34149" w:rsidRPr="00B8578A" w:rsidRDefault="00C34149" w:rsidP="00D660BA">
            <w:pPr>
              <w:spacing w:line="260" w:lineRule="exact"/>
              <w:rPr>
                <w:sz w:val="20"/>
                <w:szCs w:val="20"/>
              </w:rPr>
            </w:pPr>
            <w:r w:rsidRPr="00C61321">
              <w:rPr>
                <w:rFonts w:ascii="標楷體" w:eastAsia="標楷體" w:hAnsi="標楷體" w:hint="eastAsia"/>
                <w:sz w:val="22"/>
                <w:szCs w:val="20"/>
              </w:rPr>
              <w:t>3-II</w:t>
            </w:r>
            <w:r>
              <w:rPr>
                <w:rFonts w:ascii="標楷體" w:eastAsia="標楷體" w:hAnsi="標楷體" w:hint="eastAsia"/>
                <w:sz w:val="22"/>
                <w:szCs w:val="20"/>
              </w:rPr>
              <w:t xml:space="preserve">-5 </w:t>
            </w:r>
            <w:r w:rsidRPr="00C61321">
              <w:rPr>
                <w:rFonts w:ascii="標楷體" w:eastAsia="標楷體" w:hAnsi="標楷體" w:hint="eastAsia"/>
                <w:sz w:val="22"/>
                <w:szCs w:val="20"/>
              </w:rPr>
              <w:t>能透過藝術表現形式，認識與探索群己關係及互動</w:t>
            </w:r>
            <w:r>
              <w:rPr>
                <w:rFonts w:ascii="標楷體" w:eastAsia="標楷體" w:hAnsi="標楷體" w:hint="eastAsia"/>
                <w:sz w:val="22"/>
                <w:szCs w:val="20"/>
              </w:rPr>
              <w:t>。</w:t>
            </w:r>
          </w:p>
          <w:p w:rsidR="00C34149" w:rsidRPr="00B8578A" w:rsidRDefault="00C34149" w:rsidP="00D660BA">
            <w:pPr>
              <w:spacing w:line="260" w:lineRule="exact"/>
              <w:rPr>
                <w:sz w:val="20"/>
                <w:szCs w:val="20"/>
              </w:rPr>
            </w:pPr>
            <w:r w:rsidRPr="00C61321">
              <w:rPr>
                <w:rFonts w:ascii="標楷體" w:eastAsia="標楷體" w:hAnsi="標楷體" w:hint="eastAsia"/>
                <w:sz w:val="22"/>
                <w:szCs w:val="20"/>
              </w:rPr>
              <w:t>3-II</w:t>
            </w:r>
            <w:r>
              <w:rPr>
                <w:rFonts w:ascii="標楷體" w:eastAsia="標楷體" w:hAnsi="標楷體" w:hint="eastAsia"/>
                <w:sz w:val="22"/>
                <w:szCs w:val="20"/>
              </w:rPr>
              <w:t xml:space="preserve">-2 </w:t>
            </w:r>
            <w:r w:rsidRPr="00C61321">
              <w:rPr>
                <w:rFonts w:ascii="標楷體" w:eastAsia="標楷體" w:hAnsi="標楷體" w:hint="eastAsia"/>
                <w:sz w:val="22"/>
                <w:szCs w:val="20"/>
              </w:rPr>
              <w:t>能觀察並體會藝術與生活的關係</w:t>
            </w:r>
            <w:r>
              <w:rPr>
                <w:rFonts w:ascii="標楷體" w:eastAsia="標楷體" w:hAnsi="標楷體" w:hint="eastAsia"/>
                <w:sz w:val="22"/>
                <w:szCs w:val="20"/>
              </w:rPr>
              <w:t>。</w:t>
            </w:r>
          </w:p>
          <w:p w:rsidR="00C34149" w:rsidRPr="00B8578A" w:rsidRDefault="00C34149" w:rsidP="00D660BA">
            <w:pPr>
              <w:spacing w:line="260" w:lineRule="exact"/>
              <w:rPr>
                <w:sz w:val="20"/>
                <w:szCs w:val="20"/>
              </w:rPr>
            </w:pPr>
            <w:r w:rsidRPr="00C61321">
              <w:rPr>
                <w:rFonts w:ascii="標楷體" w:eastAsia="標楷體" w:hAnsi="標楷體" w:hint="eastAsia"/>
                <w:sz w:val="22"/>
                <w:szCs w:val="20"/>
              </w:rPr>
              <w:t>3-II</w:t>
            </w:r>
            <w:r>
              <w:rPr>
                <w:rFonts w:ascii="標楷體" w:eastAsia="標楷體" w:hAnsi="標楷體" w:hint="eastAsia"/>
                <w:sz w:val="22"/>
                <w:szCs w:val="20"/>
              </w:rPr>
              <w:t xml:space="preserve">-5 </w:t>
            </w:r>
            <w:r w:rsidRPr="00C61321">
              <w:rPr>
                <w:rFonts w:ascii="標楷體" w:eastAsia="標楷體" w:hAnsi="標楷體" w:hint="eastAsia"/>
                <w:sz w:val="22"/>
                <w:szCs w:val="20"/>
              </w:rPr>
              <w:t>能透過藝術表現形式，認識與探索群己關係及互動</w:t>
            </w:r>
            <w:r>
              <w:rPr>
                <w:rFonts w:ascii="標楷體" w:eastAsia="標楷體" w:hAnsi="標楷體" w:hint="eastAsia"/>
                <w:sz w:val="22"/>
                <w:szCs w:val="20"/>
              </w:rPr>
              <w:t>。</w:t>
            </w:r>
          </w:p>
        </w:tc>
        <w:tc>
          <w:tcPr>
            <w:tcW w:w="992" w:type="dxa"/>
          </w:tcPr>
          <w:p w:rsidR="00C34149" w:rsidRPr="00B8578A" w:rsidRDefault="00C34149" w:rsidP="00D660BA">
            <w:pPr>
              <w:spacing w:line="260" w:lineRule="exact"/>
              <w:rPr>
                <w:color w:val="000000"/>
                <w:sz w:val="20"/>
                <w:szCs w:val="20"/>
              </w:rPr>
            </w:pPr>
            <w:r w:rsidRPr="00B8578A">
              <w:rPr>
                <w:rFonts w:ascii="標楷體" w:eastAsia="標楷體" w:hAnsi="標楷體" w:hint="eastAsia"/>
                <w:color w:val="000000"/>
                <w:sz w:val="22"/>
                <w:szCs w:val="20"/>
              </w:rPr>
              <w:lastRenderedPageBreak/>
              <w:t>表E-II-1 人聲、動作與空間元素和表現形式。</w:t>
            </w:r>
          </w:p>
          <w:p w:rsidR="00C34149" w:rsidRPr="00B8578A" w:rsidRDefault="00C34149" w:rsidP="00D660BA">
            <w:pPr>
              <w:spacing w:line="260" w:lineRule="exact"/>
              <w:rPr>
                <w:color w:val="000000"/>
                <w:sz w:val="20"/>
                <w:szCs w:val="20"/>
              </w:rPr>
            </w:pPr>
            <w:r w:rsidRPr="00B8578A">
              <w:rPr>
                <w:rFonts w:ascii="標楷體" w:eastAsia="標楷體" w:hAnsi="標楷體" w:hint="eastAsia"/>
                <w:color w:val="000000"/>
                <w:sz w:val="22"/>
                <w:szCs w:val="20"/>
              </w:rPr>
              <w:t>表E-II-3 聲音、動作與各種媒材的組合。</w:t>
            </w:r>
          </w:p>
          <w:p w:rsidR="00C34149" w:rsidRPr="00B8578A" w:rsidRDefault="00C34149" w:rsidP="00D660BA">
            <w:pPr>
              <w:spacing w:line="260" w:lineRule="exact"/>
              <w:rPr>
                <w:color w:val="000000"/>
                <w:sz w:val="20"/>
                <w:szCs w:val="20"/>
              </w:rPr>
            </w:pPr>
            <w:r w:rsidRPr="00B8578A">
              <w:rPr>
                <w:rFonts w:ascii="標楷體" w:eastAsia="標楷體" w:hAnsi="標楷體" w:hint="eastAsia"/>
                <w:color w:val="000000"/>
                <w:sz w:val="22"/>
                <w:szCs w:val="20"/>
              </w:rPr>
              <w:t>表A-II-1 聲音、動作與劇情的基本元素。</w:t>
            </w:r>
          </w:p>
          <w:p w:rsidR="00C34149" w:rsidRPr="00B8578A" w:rsidRDefault="00C34149" w:rsidP="00D660BA">
            <w:pPr>
              <w:spacing w:line="260" w:lineRule="exact"/>
              <w:rPr>
                <w:color w:val="000000"/>
                <w:sz w:val="20"/>
                <w:szCs w:val="20"/>
              </w:rPr>
            </w:pPr>
            <w:r w:rsidRPr="00B8578A">
              <w:rPr>
                <w:rFonts w:ascii="標楷體" w:eastAsia="標楷體" w:hAnsi="標楷體" w:hint="eastAsia"/>
                <w:color w:val="000000"/>
                <w:sz w:val="22"/>
                <w:szCs w:val="20"/>
              </w:rPr>
              <w:t>表P-II-4 劇場遊戲、即興活動、角色扮演。</w:t>
            </w:r>
          </w:p>
        </w:tc>
        <w:tc>
          <w:tcPr>
            <w:tcW w:w="1417" w:type="dxa"/>
          </w:tcPr>
          <w:p w:rsidR="00C34149" w:rsidRPr="00B8578A" w:rsidRDefault="00C34149" w:rsidP="00D660BA">
            <w:pPr>
              <w:spacing w:line="260" w:lineRule="exact"/>
              <w:rPr>
                <w:snapToGrid w:val="0"/>
                <w:kern w:val="0"/>
                <w:sz w:val="20"/>
                <w:szCs w:val="20"/>
              </w:rPr>
            </w:pPr>
            <w:r w:rsidRPr="00C61321">
              <w:rPr>
                <w:rFonts w:ascii="標楷體" w:eastAsia="標楷體" w:hAnsi="標楷體" w:hint="eastAsia"/>
                <w:snapToGrid w:val="0"/>
                <w:kern w:val="0"/>
                <w:sz w:val="22"/>
                <w:szCs w:val="20"/>
              </w:rPr>
              <w:t>1能發揮想像力進行發想。</w:t>
            </w:r>
          </w:p>
          <w:p w:rsidR="00C34149" w:rsidRPr="00B8578A" w:rsidRDefault="00C34149" w:rsidP="00D660BA">
            <w:pPr>
              <w:spacing w:line="260" w:lineRule="exact"/>
              <w:rPr>
                <w:snapToGrid w:val="0"/>
                <w:kern w:val="0"/>
                <w:sz w:val="20"/>
                <w:szCs w:val="20"/>
              </w:rPr>
            </w:pPr>
            <w:r w:rsidRPr="00C61321">
              <w:rPr>
                <w:rFonts w:ascii="標楷體" w:eastAsia="標楷體" w:hAnsi="標楷體" w:hint="eastAsia"/>
                <w:snapToGrid w:val="0"/>
                <w:kern w:val="0"/>
                <w:sz w:val="22"/>
                <w:szCs w:val="20"/>
              </w:rPr>
              <w:t>2能簡單進行物品的聯想。</w:t>
            </w:r>
          </w:p>
          <w:p w:rsidR="00C34149" w:rsidRPr="00B8578A" w:rsidRDefault="00C34149" w:rsidP="00D660BA">
            <w:pPr>
              <w:spacing w:line="260" w:lineRule="exact"/>
              <w:rPr>
                <w:snapToGrid w:val="0"/>
                <w:kern w:val="0"/>
                <w:sz w:val="20"/>
                <w:szCs w:val="20"/>
              </w:rPr>
            </w:pPr>
            <w:r w:rsidRPr="00C61321">
              <w:rPr>
                <w:rFonts w:ascii="標楷體" w:eastAsia="標楷體" w:hAnsi="標楷體" w:hint="eastAsia"/>
                <w:snapToGrid w:val="0"/>
                <w:kern w:val="0"/>
                <w:sz w:val="22"/>
                <w:szCs w:val="20"/>
              </w:rPr>
              <w:t>3能認真參與學習活動及遊戲，展現積極投入的行為。</w:t>
            </w:r>
          </w:p>
          <w:p w:rsidR="00C34149" w:rsidRPr="00B8578A" w:rsidRDefault="00C34149" w:rsidP="00D660BA">
            <w:pPr>
              <w:spacing w:line="260" w:lineRule="exact"/>
              <w:rPr>
                <w:snapToGrid w:val="0"/>
                <w:kern w:val="0"/>
                <w:sz w:val="20"/>
                <w:szCs w:val="20"/>
              </w:rPr>
            </w:pPr>
            <w:r w:rsidRPr="00C61321">
              <w:rPr>
                <w:rFonts w:ascii="標楷體" w:eastAsia="標楷體" w:hAnsi="標楷體" w:hint="eastAsia"/>
                <w:snapToGrid w:val="0"/>
                <w:kern w:val="0"/>
                <w:sz w:val="22"/>
                <w:szCs w:val="20"/>
              </w:rPr>
              <w:t>4能嘗試發表自己的感受與想法。</w:t>
            </w:r>
          </w:p>
          <w:p w:rsidR="00C34149" w:rsidRPr="00B8578A" w:rsidRDefault="00C34149" w:rsidP="00D660BA">
            <w:pPr>
              <w:spacing w:line="260" w:lineRule="exact"/>
              <w:rPr>
                <w:snapToGrid w:val="0"/>
                <w:kern w:val="0"/>
                <w:sz w:val="20"/>
                <w:szCs w:val="20"/>
              </w:rPr>
            </w:pPr>
            <w:r w:rsidRPr="00C61321">
              <w:rPr>
                <w:rFonts w:ascii="標楷體" w:eastAsia="標楷體" w:hAnsi="標楷體" w:hint="eastAsia"/>
                <w:snapToGrid w:val="0"/>
                <w:kern w:val="0"/>
                <w:sz w:val="22"/>
                <w:szCs w:val="20"/>
              </w:rPr>
              <w:t>5能發揮想像力和物品做互動。</w:t>
            </w:r>
          </w:p>
          <w:p w:rsidR="00C34149" w:rsidRPr="00B8578A" w:rsidRDefault="00C34149" w:rsidP="00D660BA">
            <w:pPr>
              <w:spacing w:line="260" w:lineRule="exact"/>
              <w:rPr>
                <w:snapToGrid w:val="0"/>
                <w:kern w:val="0"/>
                <w:sz w:val="20"/>
                <w:szCs w:val="20"/>
              </w:rPr>
            </w:pPr>
            <w:r w:rsidRPr="00C61321">
              <w:rPr>
                <w:rFonts w:ascii="標楷體" w:eastAsia="標楷體" w:hAnsi="標楷體" w:hint="eastAsia"/>
                <w:snapToGrid w:val="0"/>
                <w:kern w:val="0"/>
                <w:sz w:val="22"/>
                <w:szCs w:val="20"/>
              </w:rPr>
              <w:t>6能認真參與學習活動、工作及遊戲，展現積極投入的行為。</w:t>
            </w:r>
          </w:p>
          <w:p w:rsidR="00C34149" w:rsidRPr="00B8578A" w:rsidRDefault="00C34149" w:rsidP="00D660BA">
            <w:pPr>
              <w:spacing w:line="260" w:lineRule="exact"/>
              <w:rPr>
                <w:snapToGrid w:val="0"/>
                <w:kern w:val="0"/>
                <w:sz w:val="20"/>
                <w:szCs w:val="20"/>
              </w:rPr>
            </w:pPr>
            <w:r w:rsidRPr="00C61321">
              <w:rPr>
                <w:rFonts w:ascii="標楷體" w:eastAsia="標楷體" w:hAnsi="標楷體" w:hint="eastAsia"/>
                <w:snapToGrid w:val="0"/>
                <w:kern w:val="0"/>
                <w:sz w:val="22"/>
                <w:szCs w:val="20"/>
              </w:rPr>
              <w:t>7能嘗試運用生活中的各種素材，</w:t>
            </w:r>
            <w:r w:rsidRPr="00C61321">
              <w:rPr>
                <w:rFonts w:ascii="標楷體" w:eastAsia="標楷體" w:hAnsi="標楷體" w:hint="eastAsia"/>
                <w:snapToGrid w:val="0"/>
                <w:kern w:val="0"/>
                <w:sz w:val="22"/>
                <w:szCs w:val="20"/>
              </w:rPr>
              <w:lastRenderedPageBreak/>
              <w:t>進行遊戲與</w:t>
            </w:r>
          </w:p>
          <w:p w:rsidR="00C34149" w:rsidRPr="00B8578A" w:rsidRDefault="00C34149" w:rsidP="00D660BA">
            <w:pPr>
              <w:spacing w:line="260" w:lineRule="exact"/>
              <w:rPr>
                <w:snapToGrid w:val="0"/>
                <w:kern w:val="0"/>
                <w:sz w:val="20"/>
                <w:szCs w:val="20"/>
              </w:rPr>
            </w:pPr>
            <w:r w:rsidRPr="00C61321">
              <w:rPr>
                <w:rFonts w:ascii="標楷體" w:eastAsia="標楷體" w:hAnsi="標楷體" w:hint="eastAsia"/>
                <w:snapToGrid w:val="0"/>
                <w:kern w:val="0"/>
                <w:sz w:val="22"/>
                <w:szCs w:val="20"/>
              </w:rPr>
              <w:t>活動，表現自己的感受與想法。</w:t>
            </w:r>
          </w:p>
          <w:p w:rsidR="00C34149" w:rsidRPr="00B8578A" w:rsidRDefault="00C34149" w:rsidP="00D660BA">
            <w:pPr>
              <w:spacing w:line="260" w:lineRule="exact"/>
              <w:rPr>
                <w:snapToGrid w:val="0"/>
                <w:kern w:val="0"/>
                <w:sz w:val="20"/>
                <w:szCs w:val="20"/>
              </w:rPr>
            </w:pPr>
            <w:r w:rsidRPr="00C61321">
              <w:rPr>
                <w:rFonts w:ascii="標楷體" w:eastAsia="標楷體" w:hAnsi="標楷體" w:hint="eastAsia"/>
                <w:snapToGrid w:val="0"/>
                <w:kern w:val="0"/>
                <w:sz w:val="22"/>
                <w:szCs w:val="20"/>
              </w:rPr>
              <w:t>8能覺察生活中有許多表現與創作的機會。</w:t>
            </w:r>
          </w:p>
        </w:tc>
        <w:tc>
          <w:tcPr>
            <w:tcW w:w="3310" w:type="dxa"/>
          </w:tcPr>
          <w:p w:rsidR="00C34149" w:rsidRPr="00B8578A" w:rsidRDefault="00C34149" w:rsidP="00D660BA">
            <w:pPr>
              <w:spacing w:line="260" w:lineRule="exact"/>
              <w:rPr>
                <w:sz w:val="20"/>
                <w:szCs w:val="20"/>
              </w:rPr>
            </w:pPr>
            <w:r w:rsidRPr="00C61321">
              <w:rPr>
                <w:rFonts w:ascii="標楷體" w:eastAsia="標楷體" w:hAnsi="標楷體" w:cs="新細明體" w:hint="eastAsia"/>
                <w:color w:val="000000"/>
                <w:sz w:val="22"/>
                <w:szCs w:val="20"/>
              </w:rPr>
              <w:lastRenderedPageBreak/>
              <w:t>1教師引導學生由扉頁內容及插圖，進入課程單元【猜猜我是誰】</w:t>
            </w:r>
          </w:p>
          <w:p w:rsidR="00C34149" w:rsidRPr="00B8578A" w:rsidRDefault="00C34149" w:rsidP="00D660BA">
            <w:pPr>
              <w:spacing w:line="260" w:lineRule="exact"/>
              <w:rPr>
                <w:sz w:val="20"/>
                <w:szCs w:val="20"/>
              </w:rPr>
            </w:pPr>
            <w:r w:rsidRPr="00C61321">
              <w:rPr>
                <w:rFonts w:ascii="標楷體" w:eastAsia="標楷體" w:hAnsi="標楷體" w:cs="新細明體" w:hint="eastAsia"/>
                <w:color w:val="000000"/>
                <w:sz w:val="22"/>
                <w:szCs w:val="20"/>
              </w:rPr>
              <w:t>2引導學生思考與探索，一般物品及文具，除了本身既有</w:t>
            </w:r>
          </w:p>
          <w:p w:rsidR="00C34149" w:rsidRPr="00B8578A" w:rsidRDefault="00C34149" w:rsidP="00D660BA">
            <w:pPr>
              <w:spacing w:line="260" w:lineRule="exact"/>
              <w:rPr>
                <w:sz w:val="20"/>
                <w:szCs w:val="20"/>
              </w:rPr>
            </w:pPr>
            <w:r w:rsidRPr="00C61321">
              <w:rPr>
                <w:rFonts w:ascii="標楷體" w:eastAsia="標楷體" w:hAnsi="標楷體" w:cs="新細明體" w:hint="eastAsia"/>
                <w:color w:val="000000"/>
                <w:sz w:val="22"/>
                <w:szCs w:val="20"/>
              </w:rPr>
              <w:t>的功能外，是否能做其它運用或功能。</w:t>
            </w:r>
          </w:p>
          <w:p w:rsidR="00C34149" w:rsidRPr="00B8578A" w:rsidRDefault="00C34149" w:rsidP="00D660BA">
            <w:pPr>
              <w:spacing w:line="260" w:lineRule="exact"/>
              <w:rPr>
                <w:sz w:val="20"/>
                <w:szCs w:val="20"/>
              </w:rPr>
            </w:pPr>
            <w:r w:rsidRPr="00C61321">
              <w:rPr>
                <w:rFonts w:ascii="標楷體" w:eastAsia="標楷體" w:hAnsi="標楷體" w:cs="新細明體" w:hint="eastAsia"/>
                <w:color w:val="000000"/>
                <w:sz w:val="22"/>
                <w:szCs w:val="20"/>
              </w:rPr>
              <w:t>3引導學生分組。並以不同的道具或物品請各組同學分別發想物品的10種聯想，並上台分享。</w:t>
            </w:r>
          </w:p>
          <w:p w:rsidR="00C34149" w:rsidRPr="00B8578A" w:rsidRDefault="00C34149" w:rsidP="00D660BA">
            <w:pPr>
              <w:spacing w:line="260" w:lineRule="exact"/>
              <w:rPr>
                <w:sz w:val="20"/>
                <w:szCs w:val="20"/>
              </w:rPr>
            </w:pPr>
            <w:r w:rsidRPr="00C61321">
              <w:rPr>
                <w:rFonts w:ascii="標楷體" w:eastAsia="標楷體" w:hAnsi="標楷體" w:cs="新細明體" w:hint="eastAsia"/>
                <w:color w:val="000000"/>
                <w:sz w:val="22"/>
                <w:szCs w:val="20"/>
              </w:rPr>
              <w:t>4請學生發揮想像力，完成物品角色的動作設定。</w:t>
            </w:r>
          </w:p>
          <w:p w:rsidR="00C34149" w:rsidRPr="00B8578A" w:rsidRDefault="00C34149" w:rsidP="00D660BA">
            <w:pPr>
              <w:spacing w:line="260" w:lineRule="exact"/>
              <w:rPr>
                <w:sz w:val="20"/>
                <w:szCs w:val="20"/>
              </w:rPr>
            </w:pPr>
            <w:r w:rsidRPr="00C61321">
              <w:rPr>
                <w:rFonts w:ascii="標楷體" w:eastAsia="標楷體" w:hAnsi="標楷體" w:cs="新細明體" w:hint="eastAsia"/>
                <w:color w:val="000000"/>
                <w:sz w:val="22"/>
                <w:szCs w:val="20"/>
              </w:rPr>
              <w:t>5運用物品特性表，找出物品的獨特性和帶給學童的感覺，並賦予這個物品全新的角色，再和同學一起表演，讓台下的同學互動，</w:t>
            </w:r>
          </w:p>
          <w:p w:rsidR="00C34149" w:rsidRPr="00B8578A" w:rsidRDefault="00C34149" w:rsidP="00D660BA">
            <w:pPr>
              <w:spacing w:line="260" w:lineRule="exact"/>
              <w:rPr>
                <w:sz w:val="20"/>
                <w:szCs w:val="20"/>
              </w:rPr>
            </w:pPr>
            <w:r w:rsidRPr="00C61321">
              <w:rPr>
                <w:rFonts w:ascii="標楷體" w:eastAsia="標楷體" w:hAnsi="標楷體" w:cs="新細明體" w:hint="eastAsia"/>
                <w:color w:val="000000"/>
                <w:sz w:val="22"/>
                <w:szCs w:val="20"/>
              </w:rPr>
              <w:t>一起來猜猜看你們表演的是什麼？角色又是誰？</w:t>
            </w:r>
          </w:p>
          <w:p w:rsidR="00C34149" w:rsidRPr="00B8578A" w:rsidRDefault="00C34149" w:rsidP="00D660BA">
            <w:pPr>
              <w:spacing w:line="260" w:lineRule="exact"/>
              <w:rPr>
                <w:sz w:val="20"/>
                <w:szCs w:val="20"/>
              </w:rPr>
            </w:pPr>
            <w:r w:rsidRPr="00C61321">
              <w:rPr>
                <w:rFonts w:ascii="標楷體" w:eastAsia="標楷體" w:hAnsi="標楷體" w:cs="新細明體" w:hint="eastAsia"/>
                <w:color w:val="000000"/>
                <w:sz w:val="22"/>
                <w:szCs w:val="20"/>
              </w:rPr>
              <w:t>6一人扮演一個物品角色在教室裡遊走，遇到不同的物品偶時會產生不同情境的異想空間，發展出不一樣的腦力激盪。</w:t>
            </w:r>
          </w:p>
        </w:tc>
        <w:tc>
          <w:tcPr>
            <w:tcW w:w="766" w:type="dxa"/>
          </w:tcPr>
          <w:p w:rsidR="00C34149" w:rsidRPr="00B8578A" w:rsidRDefault="00C34149" w:rsidP="00D660BA">
            <w:pPr>
              <w:pStyle w:val="a4"/>
              <w:spacing w:line="260" w:lineRule="exact"/>
              <w:rPr>
                <w:bCs/>
                <w:snapToGrid w:val="0"/>
                <w:kern w:val="0"/>
              </w:rPr>
            </w:pPr>
            <w:r w:rsidRPr="00C61321">
              <w:rPr>
                <w:rFonts w:ascii="標楷體" w:eastAsia="標楷體" w:hAnsi="標楷體" w:hint="eastAsia"/>
                <w:bCs/>
                <w:snapToGrid w:val="0"/>
                <w:kern w:val="0"/>
                <w:sz w:val="22"/>
              </w:rPr>
              <w:t>口語評量</w:t>
            </w:r>
          </w:p>
          <w:p w:rsidR="00C34149" w:rsidRPr="00B8578A" w:rsidRDefault="00C34149" w:rsidP="00D660BA">
            <w:pPr>
              <w:pStyle w:val="a4"/>
              <w:spacing w:line="260" w:lineRule="exact"/>
              <w:rPr>
                <w:bCs/>
                <w:snapToGrid w:val="0"/>
                <w:kern w:val="0"/>
              </w:rPr>
            </w:pPr>
            <w:r>
              <w:rPr>
                <w:rFonts w:ascii="標楷體" w:eastAsia="標楷體" w:hAnsi="標楷體" w:hint="eastAsia"/>
                <w:bCs/>
                <w:snapToGrid w:val="0"/>
                <w:kern w:val="0"/>
                <w:sz w:val="22"/>
              </w:rPr>
              <w:t>態度評量</w:t>
            </w:r>
          </w:p>
          <w:p w:rsidR="00C34149" w:rsidRPr="00B8578A" w:rsidRDefault="00C34149" w:rsidP="00D660BA">
            <w:pPr>
              <w:pStyle w:val="a4"/>
              <w:spacing w:line="260" w:lineRule="exact"/>
              <w:rPr>
                <w:bCs/>
                <w:snapToGrid w:val="0"/>
                <w:kern w:val="0"/>
              </w:rPr>
            </w:pPr>
            <w:r>
              <w:rPr>
                <w:rFonts w:ascii="標楷體" w:eastAsia="標楷體" w:hAnsi="標楷體" w:hint="eastAsia"/>
                <w:bCs/>
                <w:snapToGrid w:val="0"/>
                <w:kern w:val="0"/>
                <w:sz w:val="22"/>
              </w:rPr>
              <w:t>作品評量</w:t>
            </w:r>
          </w:p>
        </w:tc>
      </w:tr>
      <w:tr w:rsidR="00C34149" w:rsidRPr="005A5FEC" w:rsidTr="008037A8">
        <w:tc>
          <w:tcPr>
            <w:tcW w:w="437" w:type="dxa"/>
            <w:vAlign w:val="center"/>
          </w:tcPr>
          <w:p w:rsidR="00C34149" w:rsidRPr="005A5FEC" w:rsidRDefault="00C34149"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9</w:t>
            </w:r>
          </w:p>
        </w:tc>
        <w:tc>
          <w:tcPr>
            <w:tcW w:w="1083" w:type="dxa"/>
            <w:vAlign w:val="center"/>
          </w:tcPr>
          <w:p w:rsidR="00C34149" w:rsidRPr="00A60035" w:rsidRDefault="00C34149"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4/</w:t>
            </w:r>
            <w:r>
              <w:rPr>
                <w:rFonts w:ascii="標楷體" w:eastAsia="標楷體" w:hAnsi="標楷體" w:hint="eastAsia"/>
                <w:sz w:val="18"/>
                <w:szCs w:val="18"/>
              </w:rPr>
              <w:t>4</w:t>
            </w:r>
            <w:r w:rsidRPr="00A60035">
              <w:rPr>
                <w:rFonts w:ascii="標楷體" w:eastAsia="標楷體" w:hAnsi="標楷體" w:hint="eastAsia"/>
                <w:sz w:val="18"/>
                <w:szCs w:val="18"/>
              </w:rPr>
              <w:t>~4/</w:t>
            </w:r>
            <w:r>
              <w:rPr>
                <w:rFonts w:ascii="標楷體" w:eastAsia="標楷體" w:hAnsi="標楷體" w:hint="eastAsia"/>
                <w:sz w:val="18"/>
                <w:szCs w:val="18"/>
              </w:rPr>
              <w:t>8</w:t>
            </w:r>
          </w:p>
        </w:tc>
        <w:tc>
          <w:tcPr>
            <w:tcW w:w="656" w:type="dxa"/>
          </w:tcPr>
          <w:p w:rsidR="00C34149" w:rsidRPr="00B8578A" w:rsidRDefault="00C34149" w:rsidP="00D660BA">
            <w:pPr>
              <w:spacing w:line="260" w:lineRule="exact"/>
              <w:rPr>
                <w:sz w:val="20"/>
                <w:szCs w:val="20"/>
              </w:rPr>
            </w:pPr>
            <w:r w:rsidRPr="00C61321">
              <w:rPr>
                <w:rFonts w:ascii="標楷體" w:eastAsia="標楷體" w:hAnsi="標楷體" w:hint="eastAsia"/>
                <w:sz w:val="22"/>
                <w:szCs w:val="20"/>
              </w:rPr>
              <w:t>貳、表演任我行</w:t>
            </w:r>
          </w:p>
          <w:p w:rsidR="00C34149" w:rsidRPr="00B8578A" w:rsidRDefault="00C34149" w:rsidP="00D660BA">
            <w:pPr>
              <w:spacing w:line="260" w:lineRule="exact"/>
              <w:rPr>
                <w:sz w:val="20"/>
                <w:szCs w:val="20"/>
              </w:rPr>
            </w:pPr>
            <w:r w:rsidRPr="00C61321">
              <w:rPr>
                <w:rFonts w:ascii="標楷體" w:eastAsia="標楷體" w:hAnsi="標楷體" w:hint="eastAsia"/>
                <w:sz w:val="22"/>
                <w:szCs w:val="20"/>
              </w:rPr>
              <w:t>一、猜猜我是誰</w:t>
            </w:r>
          </w:p>
        </w:tc>
        <w:tc>
          <w:tcPr>
            <w:tcW w:w="1193" w:type="dxa"/>
          </w:tcPr>
          <w:p w:rsidR="00C34149" w:rsidRPr="00B8578A" w:rsidRDefault="00C34149" w:rsidP="00D660BA">
            <w:pPr>
              <w:spacing w:line="260" w:lineRule="exact"/>
              <w:rPr>
                <w:sz w:val="20"/>
                <w:szCs w:val="20"/>
              </w:rPr>
            </w:pPr>
            <w:r w:rsidRPr="00C61321">
              <w:rPr>
                <w:rFonts w:ascii="標楷體" w:eastAsia="標楷體" w:hAnsi="標楷體" w:hint="eastAsia"/>
                <w:sz w:val="22"/>
                <w:szCs w:val="20"/>
              </w:rPr>
              <w:t>1-II</w:t>
            </w:r>
            <w:r>
              <w:rPr>
                <w:rFonts w:ascii="標楷體" w:eastAsia="標楷體" w:hAnsi="標楷體" w:hint="eastAsia"/>
                <w:sz w:val="22"/>
                <w:szCs w:val="20"/>
              </w:rPr>
              <w:t xml:space="preserve">-4 </w:t>
            </w:r>
            <w:r w:rsidRPr="00C61321">
              <w:rPr>
                <w:rFonts w:ascii="標楷體" w:eastAsia="標楷體" w:hAnsi="標楷體" w:hint="eastAsia"/>
                <w:sz w:val="22"/>
                <w:szCs w:val="20"/>
              </w:rPr>
              <w:t>能感知、探索與表現表演藝術的元素和形式</w:t>
            </w:r>
            <w:r>
              <w:rPr>
                <w:rFonts w:ascii="標楷體" w:eastAsia="標楷體" w:hAnsi="標楷體" w:hint="eastAsia"/>
                <w:sz w:val="22"/>
                <w:szCs w:val="20"/>
              </w:rPr>
              <w:t>。</w:t>
            </w:r>
          </w:p>
          <w:p w:rsidR="00C34149" w:rsidRPr="00B8578A" w:rsidRDefault="00C34149" w:rsidP="00D660BA">
            <w:pPr>
              <w:spacing w:line="260" w:lineRule="exact"/>
              <w:rPr>
                <w:sz w:val="20"/>
                <w:szCs w:val="20"/>
              </w:rPr>
            </w:pPr>
            <w:r w:rsidRPr="00C61321">
              <w:rPr>
                <w:rFonts w:ascii="標楷體" w:eastAsia="標楷體" w:hAnsi="標楷體" w:hint="eastAsia"/>
                <w:sz w:val="22"/>
                <w:szCs w:val="20"/>
              </w:rPr>
              <w:t>2-II</w:t>
            </w:r>
            <w:r>
              <w:rPr>
                <w:rFonts w:ascii="標楷體" w:eastAsia="標楷體" w:hAnsi="標楷體" w:hint="eastAsia"/>
                <w:sz w:val="22"/>
                <w:szCs w:val="20"/>
              </w:rPr>
              <w:t xml:space="preserve">-3 </w:t>
            </w:r>
            <w:r w:rsidRPr="00C61321">
              <w:rPr>
                <w:rFonts w:ascii="標楷體" w:eastAsia="標楷體" w:hAnsi="標楷體" w:hint="eastAsia"/>
                <w:sz w:val="22"/>
                <w:szCs w:val="20"/>
              </w:rPr>
              <w:t>能表達參與表演藝術活動的感知，以表達情感</w:t>
            </w:r>
            <w:r>
              <w:rPr>
                <w:rFonts w:ascii="標楷體" w:eastAsia="標楷體" w:hAnsi="標楷體" w:hint="eastAsia"/>
                <w:sz w:val="22"/>
                <w:szCs w:val="20"/>
              </w:rPr>
              <w:t>。</w:t>
            </w:r>
          </w:p>
          <w:p w:rsidR="00C34149" w:rsidRPr="00B8578A" w:rsidRDefault="00C34149" w:rsidP="00D660BA">
            <w:pPr>
              <w:spacing w:line="260" w:lineRule="exact"/>
              <w:rPr>
                <w:sz w:val="20"/>
                <w:szCs w:val="20"/>
              </w:rPr>
            </w:pPr>
            <w:r w:rsidRPr="00C61321">
              <w:rPr>
                <w:rFonts w:ascii="標楷體" w:eastAsia="標楷體" w:hAnsi="標楷體" w:hint="eastAsia"/>
                <w:sz w:val="22"/>
                <w:szCs w:val="20"/>
              </w:rPr>
              <w:t>2-II</w:t>
            </w:r>
            <w:r>
              <w:rPr>
                <w:rFonts w:ascii="標楷體" w:eastAsia="標楷體" w:hAnsi="標楷體" w:hint="eastAsia"/>
                <w:sz w:val="22"/>
                <w:szCs w:val="20"/>
              </w:rPr>
              <w:t xml:space="preserve">-7 </w:t>
            </w:r>
            <w:r w:rsidRPr="00C61321">
              <w:rPr>
                <w:rFonts w:ascii="標楷體" w:eastAsia="標楷體" w:hAnsi="標楷體" w:hint="eastAsia"/>
                <w:sz w:val="22"/>
                <w:szCs w:val="20"/>
              </w:rPr>
              <w:t>能描述自己和他人作品的特徵</w:t>
            </w:r>
            <w:r>
              <w:rPr>
                <w:rFonts w:ascii="標楷體" w:eastAsia="標楷體" w:hAnsi="標楷體" w:hint="eastAsia"/>
                <w:sz w:val="22"/>
                <w:szCs w:val="20"/>
              </w:rPr>
              <w:t>。</w:t>
            </w:r>
          </w:p>
          <w:p w:rsidR="00C34149" w:rsidRPr="00B8578A" w:rsidRDefault="00C34149" w:rsidP="00D660BA">
            <w:pPr>
              <w:spacing w:line="260" w:lineRule="exact"/>
              <w:rPr>
                <w:sz w:val="20"/>
                <w:szCs w:val="20"/>
              </w:rPr>
            </w:pPr>
            <w:r w:rsidRPr="00C61321">
              <w:rPr>
                <w:rFonts w:ascii="標楷體" w:eastAsia="標楷體" w:hAnsi="標楷體" w:hint="eastAsia"/>
                <w:sz w:val="22"/>
                <w:szCs w:val="20"/>
              </w:rPr>
              <w:t>3-II</w:t>
            </w:r>
            <w:r>
              <w:rPr>
                <w:rFonts w:ascii="標楷體" w:eastAsia="標楷體" w:hAnsi="標楷體" w:hint="eastAsia"/>
                <w:sz w:val="22"/>
                <w:szCs w:val="20"/>
              </w:rPr>
              <w:t xml:space="preserve">-5 </w:t>
            </w:r>
            <w:r w:rsidRPr="00C61321">
              <w:rPr>
                <w:rFonts w:ascii="標楷體" w:eastAsia="標楷體" w:hAnsi="標楷體" w:hint="eastAsia"/>
                <w:sz w:val="22"/>
                <w:szCs w:val="20"/>
              </w:rPr>
              <w:t>能透過藝術表現形式，認識與探索群己關係及互動</w:t>
            </w:r>
            <w:r>
              <w:rPr>
                <w:rFonts w:ascii="標楷體" w:eastAsia="標楷體" w:hAnsi="標楷體" w:hint="eastAsia"/>
                <w:sz w:val="22"/>
                <w:szCs w:val="20"/>
              </w:rPr>
              <w:t>。</w:t>
            </w:r>
          </w:p>
          <w:p w:rsidR="00C34149" w:rsidRPr="00B8578A" w:rsidRDefault="00C34149" w:rsidP="00D660BA">
            <w:pPr>
              <w:spacing w:line="260" w:lineRule="exact"/>
              <w:rPr>
                <w:sz w:val="20"/>
                <w:szCs w:val="20"/>
              </w:rPr>
            </w:pPr>
            <w:r w:rsidRPr="00C61321">
              <w:rPr>
                <w:rFonts w:ascii="標楷體" w:eastAsia="標楷體" w:hAnsi="標楷體" w:hint="eastAsia"/>
                <w:sz w:val="22"/>
                <w:szCs w:val="20"/>
              </w:rPr>
              <w:t>3-II</w:t>
            </w:r>
            <w:r>
              <w:rPr>
                <w:rFonts w:ascii="標楷體" w:eastAsia="標楷體" w:hAnsi="標楷體" w:hint="eastAsia"/>
                <w:sz w:val="22"/>
                <w:szCs w:val="20"/>
              </w:rPr>
              <w:t xml:space="preserve">-2 </w:t>
            </w:r>
            <w:r w:rsidRPr="00C61321">
              <w:rPr>
                <w:rFonts w:ascii="標楷體" w:eastAsia="標楷體" w:hAnsi="標楷體" w:hint="eastAsia"/>
                <w:sz w:val="22"/>
                <w:szCs w:val="20"/>
              </w:rPr>
              <w:t>能觀察並體會藝術與生活的關係</w:t>
            </w:r>
            <w:r>
              <w:rPr>
                <w:rFonts w:ascii="標楷體" w:eastAsia="標楷體" w:hAnsi="標楷體" w:hint="eastAsia"/>
                <w:sz w:val="22"/>
                <w:szCs w:val="20"/>
              </w:rPr>
              <w:t>。</w:t>
            </w:r>
          </w:p>
          <w:p w:rsidR="00C34149" w:rsidRPr="00B8578A" w:rsidRDefault="00C34149" w:rsidP="00D660BA">
            <w:pPr>
              <w:spacing w:line="260" w:lineRule="exact"/>
              <w:rPr>
                <w:sz w:val="20"/>
                <w:szCs w:val="20"/>
              </w:rPr>
            </w:pPr>
            <w:r w:rsidRPr="00C61321">
              <w:rPr>
                <w:rFonts w:ascii="標楷體" w:eastAsia="標楷體" w:hAnsi="標楷體" w:hint="eastAsia"/>
                <w:sz w:val="22"/>
                <w:szCs w:val="20"/>
              </w:rPr>
              <w:t>3-II</w:t>
            </w:r>
            <w:r>
              <w:rPr>
                <w:rFonts w:ascii="標楷體" w:eastAsia="標楷體" w:hAnsi="標楷體" w:hint="eastAsia"/>
                <w:sz w:val="22"/>
                <w:szCs w:val="20"/>
              </w:rPr>
              <w:t xml:space="preserve">-5 </w:t>
            </w:r>
            <w:r w:rsidRPr="00C61321">
              <w:rPr>
                <w:rFonts w:ascii="標楷體" w:eastAsia="標楷體" w:hAnsi="標楷體" w:hint="eastAsia"/>
                <w:sz w:val="22"/>
                <w:szCs w:val="20"/>
              </w:rPr>
              <w:lastRenderedPageBreak/>
              <w:t>能透過藝術表現形式，認識與探索群己關係及互動</w:t>
            </w:r>
            <w:r>
              <w:rPr>
                <w:rFonts w:ascii="標楷體" w:eastAsia="標楷體" w:hAnsi="標楷體" w:hint="eastAsia"/>
                <w:sz w:val="22"/>
                <w:szCs w:val="20"/>
              </w:rPr>
              <w:t>。</w:t>
            </w:r>
          </w:p>
        </w:tc>
        <w:tc>
          <w:tcPr>
            <w:tcW w:w="992" w:type="dxa"/>
          </w:tcPr>
          <w:p w:rsidR="00C34149" w:rsidRPr="00B8578A" w:rsidRDefault="00C34149" w:rsidP="00D660BA">
            <w:pPr>
              <w:spacing w:line="260" w:lineRule="exact"/>
              <w:rPr>
                <w:color w:val="000000"/>
                <w:sz w:val="20"/>
                <w:szCs w:val="20"/>
              </w:rPr>
            </w:pPr>
            <w:r w:rsidRPr="00B8578A">
              <w:rPr>
                <w:rFonts w:ascii="標楷體" w:eastAsia="標楷體" w:hAnsi="標楷體" w:hint="eastAsia"/>
                <w:color w:val="000000"/>
                <w:sz w:val="22"/>
                <w:szCs w:val="20"/>
              </w:rPr>
              <w:lastRenderedPageBreak/>
              <w:t>表E-II-1 人聲、動作與空間元素和表現形式。</w:t>
            </w:r>
          </w:p>
          <w:p w:rsidR="00C34149" w:rsidRPr="00B8578A" w:rsidRDefault="00C34149" w:rsidP="00D660BA">
            <w:pPr>
              <w:spacing w:line="260" w:lineRule="exact"/>
              <w:rPr>
                <w:color w:val="000000"/>
                <w:sz w:val="20"/>
                <w:szCs w:val="20"/>
              </w:rPr>
            </w:pPr>
            <w:r w:rsidRPr="00B8578A">
              <w:rPr>
                <w:rFonts w:ascii="標楷體" w:eastAsia="標楷體" w:hAnsi="標楷體" w:hint="eastAsia"/>
                <w:color w:val="000000"/>
                <w:sz w:val="22"/>
                <w:szCs w:val="20"/>
              </w:rPr>
              <w:t>表E-II-3 聲音、動作與各種媒材的組合。</w:t>
            </w:r>
          </w:p>
          <w:p w:rsidR="00C34149" w:rsidRPr="00B8578A" w:rsidRDefault="00C34149" w:rsidP="00D660BA">
            <w:pPr>
              <w:spacing w:line="260" w:lineRule="exact"/>
              <w:rPr>
                <w:color w:val="000000"/>
                <w:sz w:val="20"/>
                <w:szCs w:val="20"/>
              </w:rPr>
            </w:pPr>
            <w:r w:rsidRPr="00B8578A">
              <w:rPr>
                <w:rFonts w:ascii="標楷體" w:eastAsia="標楷體" w:hAnsi="標楷體" w:hint="eastAsia"/>
                <w:color w:val="000000"/>
                <w:sz w:val="22"/>
                <w:szCs w:val="20"/>
              </w:rPr>
              <w:t>表A-II-1 聲音、動作與劇情的基本元素。</w:t>
            </w:r>
          </w:p>
          <w:p w:rsidR="00C34149" w:rsidRPr="00B8578A" w:rsidRDefault="00C34149" w:rsidP="00D660BA">
            <w:pPr>
              <w:spacing w:line="260" w:lineRule="exact"/>
              <w:rPr>
                <w:color w:val="000000"/>
                <w:sz w:val="20"/>
                <w:szCs w:val="20"/>
              </w:rPr>
            </w:pPr>
            <w:r w:rsidRPr="00B8578A">
              <w:rPr>
                <w:rFonts w:ascii="標楷體" w:eastAsia="標楷體" w:hAnsi="標楷體" w:hint="eastAsia"/>
                <w:color w:val="000000"/>
                <w:sz w:val="22"/>
                <w:szCs w:val="20"/>
              </w:rPr>
              <w:t>表P-II-4 劇場遊戲、即興活動、角色扮演。</w:t>
            </w:r>
          </w:p>
        </w:tc>
        <w:tc>
          <w:tcPr>
            <w:tcW w:w="1417" w:type="dxa"/>
          </w:tcPr>
          <w:p w:rsidR="00C34149" w:rsidRPr="00B8578A" w:rsidRDefault="00C34149" w:rsidP="00D660BA">
            <w:pPr>
              <w:spacing w:line="260" w:lineRule="exact"/>
              <w:rPr>
                <w:snapToGrid w:val="0"/>
                <w:kern w:val="0"/>
                <w:sz w:val="20"/>
                <w:szCs w:val="20"/>
              </w:rPr>
            </w:pPr>
            <w:r w:rsidRPr="00C61321">
              <w:rPr>
                <w:rFonts w:ascii="標楷體" w:eastAsia="標楷體" w:hAnsi="標楷體" w:hint="eastAsia"/>
                <w:snapToGrid w:val="0"/>
                <w:kern w:val="0"/>
                <w:sz w:val="22"/>
                <w:szCs w:val="20"/>
              </w:rPr>
              <w:t>1能運用創意與發想，創造出屬於自己獨一無二的物品角色。</w:t>
            </w:r>
          </w:p>
          <w:p w:rsidR="00C34149" w:rsidRPr="00B8578A" w:rsidRDefault="00C34149" w:rsidP="00D660BA">
            <w:pPr>
              <w:spacing w:line="260" w:lineRule="exact"/>
              <w:rPr>
                <w:snapToGrid w:val="0"/>
                <w:kern w:val="0"/>
                <w:sz w:val="20"/>
                <w:szCs w:val="20"/>
              </w:rPr>
            </w:pPr>
            <w:r w:rsidRPr="00C61321">
              <w:rPr>
                <w:rFonts w:ascii="標楷體" w:eastAsia="標楷體" w:hAnsi="標楷體" w:hint="eastAsia"/>
                <w:snapToGrid w:val="0"/>
                <w:kern w:val="0"/>
                <w:sz w:val="22"/>
                <w:szCs w:val="20"/>
              </w:rPr>
              <w:t>2能運用合宜的方式與人友善互動。</w:t>
            </w:r>
          </w:p>
          <w:p w:rsidR="00C34149" w:rsidRPr="00B8578A" w:rsidRDefault="00C34149" w:rsidP="00D660BA">
            <w:pPr>
              <w:spacing w:line="260" w:lineRule="exact"/>
              <w:rPr>
                <w:snapToGrid w:val="0"/>
                <w:kern w:val="0"/>
                <w:sz w:val="20"/>
                <w:szCs w:val="20"/>
              </w:rPr>
            </w:pPr>
            <w:r w:rsidRPr="00C61321">
              <w:rPr>
                <w:rFonts w:ascii="標楷體" w:eastAsia="標楷體" w:hAnsi="標楷體" w:hint="eastAsia"/>
                <w:snapToGrid w:val="0"/>
                <w:kern w:val="0"/>
                <w:sz w:val="22"/>
                <w:szCs w:val="20"/>
              </w:rPr>
              <w:t>3能認真參與學習活動，展現積極投入的行</w:t>
            </w:r>
          </w:p>
          <w:p w:rsidR="00C34149" w:rsidRPr="00B8578A" w:rsidRDefault="00C34149" w:rsidP="00D660BA">
            <w:pPr>
              <w:spacing w:line="260" w:lineRule="exact"/>
              <w:rPr>
                <w:snapToGrid w:val="0"/>
                <w:kern w:val="0"/>
                <w:sz w:val="20"/>
                <w:szCs w:val="20"/>
              </w:rPr>
            </w:pPr>
            <w:r w:rsidRPr="00C61321">
              <w:rPr>
                <w:rFonts w:ascii="標楷體" w:eastAsia="標楷體" w:hAnsi="標楷體" w:hint="eastAsia"/>
                <w:snapToGrid w:val="0"/>
                <w:kern w:val="0"/>
                <w:sz w:val="22"/>
                <w:szCs w:val="20"/>
              </w:rPr>
              <w:t>為。</w:t>
            </w:r>
          </w:p>
          <w:p w:rsidR="00C34149" w:rsidRPr="00B8578A" w:rsidRDefault="00C34149" w:rsidP="00D660BA">
            <w:pPr>
              <w:spacing w:line="260" w:lineRule="exact"/>
              <w:rPr>
                <w:snapToGrid w:val="0"/>
                <w:kern w:val="0"/>
                <w:sz w:val="20"/>
                <w:szCs w:val="20"/>
              </w:rPr>
            </w:pPr>
            <w:r w:rsidRPr="00C61321">
              <w:rPr>
                <w:rFonts w:ascii="標楷體" w:eastAsia="標楷體" w:hAnsi="標楷體" w:hint="eastAsia"/>
                <w:snapToGrid w:val="0"/>
                <w:kern w:val="0"/>
                <w:sz w:val="22"/>
                <w:szCs w:val="20"/>
              </w:rPr>
              <w:t>4能展現合作的技巧，設計出一段簡單的表</w:t>
            </w:r>
          </w:p>
          <w:p w:rsidR="00C34149" w:rsidRPr="00B8578A" w:rsidRDefault="00C34149" w:rsidP="00D660BA">
            <w:pPr>
              <w:spacing w:line="260" w:lineRule="exact"/>
              <w:rPr>
                <w:snapToGrid w:val="0"/>
                <w:kern w:val="0"/>
                <w:sz w:val="20"/>
                <w:szCs w:val="20"/>
              </w:rPr>
            </w:pPr>
            <w:r w:rsidRPr="00C61321">
              <w:rPr>
                <w:rFonts w:ascii="標楷體" w:eastAsia="標楷體" w:hAnsi="標楷體" w:hint="eastAsia"/>
                <w:snapToGrid w:val="0"/>
                <w:kern w:val="0"/>
                <w:sz w:val="22"/>
                <w:szCs w:val="20"/>
              </w:rPr>
              <w:t>演。</w:t>
            </w:r>
          </w:p>
          <w:p w:rsidR="00C34149" w:rsidRPr="00B8578A" w:rsidRDefault="00C34149" w:rsidP="00D660BA">
            <w:pPr>
              <w:spacing w:line="260" w:lineRule="exact"/>
              <w:rPr>
                <w:snapToGrid w:val="0"/>
                <w:kern w:val="0"/>
                <w:sz w:val="20"/>
                <w:szCs w:val="20"/>
              </w:rPr>
            </w:pPr>
            <w:r w:rsidRPr="00C61321">
              <w:rPr>
                <w:rFonts w:ascii="標楷體" w:eastAsia="標楷體" w:hAnsi="標楷體" w:hint="eastAsia"/>
                <w:snapToGrid w:val="0"/>
                <w:kern w:val="0"/>
                <w:sz w:val="22"/>
                <w:szCs w:val="20"/>
              </w:rPr>
              <w:t>5能與他人或多人合作完成表演任務。</w:t>
            </w:r>
          </w:p>
        </w:tc>
        <w:tc>
          <w:tcPr>
            <w:tcW w:w="3310" w:type="dxa"/>
          </w:tcPr>
          <w:p w:rsidR="00C34149" w:rsidRPr="00B8578A" w:rsidRDefault="00C34149" w:rsidP="00D660BA">
            <w:pPr>
              <w:spacing w:line="260" w:lineRule="exact"/>
              <w:rPr>
                <w:sz w:val="20"/>
                <w:szCs w:val="20"/>
              </w:rPr>
            </w:pPr>
            <w:r w:rsidRPr="00C61321">
              <w:rPr>
                <w:rFonts w:ascii="標楷體" w:eastAsia="標楷體" w:hAnsi="標楷體" w:cs="新細明體" w:hint="eastAsia"/>
                <w:color w:val="000000"/>
                <w:sz w:val="22"/>
                <w:szCs w:val="20"/>
              </w:rPr>
              <w:t>1教師引導學生做暖身活動，走S行路線的時候，要保持安全距離，以避免產生肢體間的碰撞。</w:t>
            </w:r>
          </w:p>
          <w:p w:rsidR="00C34149" w:rsidRPr="00B8578A" w:rsidRDefault="00C34149" w:rsidP="00D660BA">
            <w:pPr>
              <w:spacing w:line="260" w:lineRule="exact"/>
              <w:rPr>
                <w:sz w:val="20"/>
                <w:szCs w:val="20"/>
              </w:rPr>
            </w:pPr>
            <w:r w:rsidRPr="00C61321">
              <w:rPr>
                <w:rFonts w:ascii="標楷體" w:eastAsia="標楷體" w:hAnsi="標楷體" w:cs="新細明體" w:hint="eastAsia"/>
                <w:color w:val="000000"/>
                <w:sz w:val="22"/>
                <w:szCs w:val="20"/>
              </w:rPr>
              <w:t>2教師引導學生坐下後開始發表，看誰認識的物品角色最多，並予以嘉獎鼓勵。</w:t>
            </w:r>
          </w:p>
          <w:p w:rsidR="00C34149" w:rsidRPr="00B8578A" w:rsidRDefault="00C34149" w:rsidP="00D660BA">
            <w:pPr>
              <w:spacing w:line="260" w:lineRule="exact"/>
              <w:rPr>
                <w:sz w:val="20"/>
                <w:szCs w:val="20"/>
              </w:rPr>
            </w:pPr>
            <w:r w:rsidRPr="00C61321">
              <w:rPr>
                <w:rFonts w:ascii="標楷體" w:eastAsia="標楷體" w:hAnsi="標楷體" w:cs="新細明體" w:hint="eastAsia"/>
                <w:color w:val="000000"/>
                <w:sz w:val="22"/>
                <w:szCs w:val="20"/>
              </w:rPr>
              <w:t>3.教師引導學生做分組：可採自己認同的角色自由組成，或教師逕行分組，每組角色不限（可多人分飾多角；亦可多人組合成一個角色：如大魔王</w:t>
            </w:r>
            <w:r w:rsidRPr="00C61321">
              <w:rPr>
                <w:rFonts w:ascii="MS Gothic" w:eastAsia="MS Gothic" w:hAnsi="MS Gothic" w:cs="MS Gothic" w:hint="eastAsia"/>
                <w:color w:val="000000"/>
                <w:sz w:val="22"/>
                <w:szCs w:val="20"/>
              </w:rPr>
              <w:t>⋯⋯</w:t>
            </w:r>
            <w:r w:rsidRPr="00C61321">
              <w:rPr>
                <w:rFonts w:ascii="標楷體" w:eastAsia="標楷體" w:hAnsi="標楷體" w:cs="標楷體" w:hint="eastAsia"/>
                <w:color w:val="000000"/>
                <w:sz w:val="22"/>
                <w:szCs w:val="20"/>
              </w:rPr>
              <w:t>等），共同討論出一段表演，並上臺發表。</w:t>
            </w:r>
          </w:p>
          <w:p w:rsidR="00C34149" w:rsidRPr="00B8578A" w:rsidRDefault="00C34149" w:rsidP="00D660BA">
            <w:pPr>
              <w:spacing w:line="260" w:lineRule="exact"/>
              <w:rPr>
                <w:sz w:val="20"/>
                <w:szCs w:val="20"/>
              </w:rPr>
            </w:pPr>
            <w:r w:rsidRPr="00C61321">
              <w:rPr>
                <w:rFonts w:ascii="標楷體" w:eastAsia="標楷體" w:hAnsi="標楷體" w:cs="新細明體" w:hint="eastAsia"/>
                <w:color w:val="000000"/>
                <w:sz w:val="22"/>
                <w:szCs w:val="20"/>
              </w:rPr>
              <w:t>4教師引導學生分組表演。</w:t>
            </w:r>
          </w:p>
          <w:p w:rsidR="00C34149" w:rsidRPr="00B8578A" w:rsidRDefault="00C34149" w:rsidP="00D660BA">
            <w:pPr>
              <w:spacing w:line="260" w:lineRule="exact"/>
              <w:rPr>
                <w:sz w:val="20"/>
                <w:szCs w:val="20"/>
              </w:rPr>
            </w:pPr>
            <w:r w:rsidRPr="00C61321">
              <w:rPr>
                <w:rFonts w:ascii="標楷體" w:eastAsia="標楷體" w:hAnsi="標楷體" w:cs="新細明體" w:hint="eastAsia"/>
                <w:color w:val="000000"/>
                <w:sz w:val="22"/>
                <w:szCs w:val="20"/>
              </w:rPr>
              <w:t>5各小組上臺發表。</w:t>
            </w:r>
          </w:p>
          <w:p w:rsidR="00C34149" w:rsidRPr="00B8578A" w:rsidRDefault="00C34149" w:rsidP="00D660BA">
            <w:pPr>
              <w:spacing w:line="260" w:lineRule="exact"/>
              <w:rPr>
                <w:sz w:val="20"/>
                <w:szCs w:val="20"/>
              </w:rPr>
            </w:pPr>
            <w:r w:rsidRPr="00C61321">
              <w:rPr>
                <w:rFonts w:ascii="標楷體" w:eastAsia="標楷體" w:hAnsi="標楷體" w:cs="新細明體" w:hint="eastAsia"/>
                <w:color w:val="000000"/>
                <w:sz w:val="22"/>
                <w:szCs w:val="20"/>
              </w:rPr>
              <w:t>6討論與分享。</w:t>
            </w:r>
          </w:p>
        </w:tc>
        <w:tc>
          <w:tcPr>
            <w:tcW w:w="766" w:type="dxa"/>
          </w:tcPr>
          <w:p w:rsidR="00C34149" w:rsidRPr="00B8578A" w:rsidRDefault="00C34149" w:rsidP="00D660BA">
            <w:pPr>
              <w:pStyle w:val="a4"/>
              <w:spacing w:line="260" w:lineRule="exact"/>
              <w:rPr>
                <w:bCs/>
                <w:snapToGrid w:val="0"/>
                <w:kern w:val="0"/>
              </w:rPr>
            </w:pPr>
            <w:r w:rsidRPr="00C61321">
              <w:rPr>
                <w:rFonts w:ascii="標楷體" w:eastAsia="標楷體" w:hAnsi="標楷體" w:hint="eastAsia"/>
                <w:bCs/>
                <w:snapToGrid w:val="0"/>
                <w:kern w:val="0"/>
                <w:sz w:val="22"/>
              </w:rPr>
              <w:t>口語評量</w:t>
            </w:r>
          </w:p>
          <w:p w:rsidR="00C34149" w:rsidRPr="00B8578A" w:rsidRDefault="00C34149" w:rsidP="00D660BA">
            <w:pPr>
              <w:pStyle w:val="a4"/>
              <w:spacing w:line="260" w:lineRule="exact"/>
              <w:rPr>
                <w:bCs/>
                <w:snapToGrid w:val="0"/>
                <w:kern w:val="0"/>
              </w:rPr>
            </w:pPr>
            <w:r w:rsidRPr="00C61321">
              <w:rPr>
                <w:rFonts w:ascii="標楷體" w:eastAsia="標楷體" w:hAnsi="標楷體" w:hint="eastAsia"/>
                <w:bCs/>
                <w:snapToGrid w:val="0"/>
                <w:kern w:val="0"/>
                <w:sz w:val="22"/>
              </w:rPr>
              <w:t>操作評量</w:t>
            </w:r>
          </w:p>
          <w:p w:rsidR="00C34149" w:rsidRPr="00B8578A" w:rsidRDefault="00C34149" w:rsidP="00D660BA">
            <w:pPr>
              <w:pStyle w:val="a4"/>
              <w:spacing w:line="260" w:lineRule="exact"/>
              <w:rPr>
                <w:bCs/>
                <w:snapToGrid w:val="0"/>
                <w:kern w:val="0"/>
              </w:rPr>
            </w:pPr>
            <w:r>
              <w:rPr>
                <w:rFonts w:ascii="標楷體" w:eastAsia="標楷體" w:hAnsi="標楷體" w:hint="eastAsia"/>
                <w:bCs/>
                <w:snapToGrid w:val="0"/>
                <w:kern w:val="0"/>
                <w:sz w:val="22"/>
              </w:rPr>
              <w:t>態度評量</w:t>
            </w:r>
          </w:p>
          <w:p w:rsidR="00C34149" w:rsidRPr="00B8578A" w:rsidRDefault="00C34149" w:rsidP="00D660BA">
            <w:pPr>
              <w:pStyle w:val="a4"/>
              <w:tabs>
                <w:tab w:val="clear" w:pos="4153"/>
                <w:tab w:val="clear" w:pos="8306"/>
              </w:tabs>
              <w:snapToGrid/>
              <w:spacing w:line="260" w:lineRule="exact"/>
              <w:rPr>
                <w:bCs/>
                <w:snapToGrid w:val="0"/>
                <w:kern w:val="0"/>
              </w:rPr>
            </w:pPr>
            <w:r w:rsidRPr="00C61321">
              <w:rPr>
                <w:rFonts w:ascii="標楷體" w:eastAsia="標楷體" w:hAnsi="標楷體" w:hint="eastAsia"/>
                <w:bCs/>
                <w:snapToGrid w:val="0"/>
                <w:kern w:val="0"/>
                <w:sz w:val="22"/>
              </w:rPr>
              <w:t>表演評量</w:t>
            </w:r>
          </w:p>
        </w:tc>
      </w:tr>
      <w:tr w:rsidR="00C34149" w:rsidRPr="005A5FEC" w:rsidTr="008037A8">
        <w:tc>
          <w:tcPr>
            <w:tcW w:w="437" w:type="dxa"/>
            <w:vAlign w:val="center"/>
          </w:tcPr>
          <w:p w:rsidR="00C34149" w:rsidRPr="005A5FEC" w:rsidRDefault="00C34149"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10</w:t>
            </w:r>
          </w:p>
        </w:tc>
        <w:tc>
          <w:tcPr>
            <w:tcW w:w="1083" w:type="dxa"/>
            <w:vAlign w:val="center"/>
          </w:tcPr>
          <w:p w:rsidR="00C34149" w:rsidRPr="00A60035" w:rsidRDefault="00C34149"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4/</w:t>
            </w:r>
            <w:r>
              <w:rPr>
                <w:rFonts w:ascii="標楷體" w:eastAsia="標楷體" w:hAnsi="標楷體" w:hint="eastAsia"/>
                <w:sz w:val="18"/>
                <w:szCs w:val="18"/>
              </w:rPr>
              <w:t>11</w:t>
            </w:r>
            <w:r w:rsidRPr="00A60035">
              <w:rPr>
                <w:rFonts w:ascii="標楷體" w:eastAsia="標楷體" w:hAnsi="標楷體" w:hint="eastAsia"/>
                <w:sz w:val="18"/>
                <w:szCs w:val="18"/>
              </w:rPr>
              <w:t>~4/</w:t>
            </w:r>
            <w:r>
              <w:rPr>
                <w:rFonts w:ascii="標楷體" w:eastAsia="標楷體" w:hAnsi="標楷體" w:hint="eastAsia"/>
                <w:sz w:val="18"/>
                <w:szCs w:val="18"/>
              </w:rPr>
              <w:t>15</w:t>
            </w:r>
          </w:p>
        </w:tc>
        <w:tc>
          <w:tcPr>
            <w:tcW w:w="656" w:type="dxa"/>
          </w:tcPr>
          <w:p w:rsidR="00C34149" w:rsidRPr="00B8578A" w:rsidRDefault="00C34149" w:rsidP="00D660BA">
            <w:pPr>
              <w:spacing w:line="260" w:lineRule="exact"/>
              <w:rPr>
                <w:sz w:val="20"/>
                <w:szCs w:val="20"/>
              </w:rPr>
            </w:pPr>
            <w:r w:rsidRPr="00C61321">
              <w:rPr>
                <w:rFonts w:ascii="標楷體" w:eastAsia="標楷體" w:hAnsi="標楷體" w:hint="eastAsia"/>
                <w:bCs/>
                <w:sz w:val="22"/>
                <w:szCs w:val="20"/>
              </w:rPr>
              <w:t>貳、表演任我行</w:t>
            </w:r>
          </w:p>
          <w:p w:rsidR="00C34149" w:rsidRPr="00B8578A" w:rsidRDefault="00C34149" w:rsidP="00D660BA">
            <w:pPr>
              <w:spacing w:line="260" w:lineRule="exact"/>
              <w:rPr>
                <w:sz w:val="20"/>
                <w:szCs w:val="20"/>
              </w:rPr>
            </w:pPr>
            <w:r w:rsidRPr="00C61321">
              <w:rPr>
                <w:rFonts w:ascii="標楷體" w:eastAsia="標楷體" w:hAnsi="標楷體" w:hint="eastAsia"/>
                <w:bCs/>
                <w:sz w:val="22"/>
                <w:szCs w:val="20"/>
              </w:rPr>
              <w:t>二、我來秀一下</w:t>
            </w:r>
          </w:p>
        </w:tc>
        <w:tc>
          <w:tcPr>
            <w:tcW w:w="1193" w:type="dxa"/>
          </w:tcPr>
          <w:p w:rsidR="00C34149" w:rsidRPr="00B8578A" w:rsidRDefault="00C34149" w:rsidP="00D660BA">
            <w:pPr>
              <w:spacing w:line="260" w:lineRule="exact"/>
              <w:rPr>
                <w:color w:val="000000"/>
                <w:sz w:val="20"/>
                <w:szCs w:val="20"/>
              </w:rPr>
            </w:pPr>
            <w:r w:rsidRPr="00B8578A">
              <w:rPr>
                <w:rFonts w:ascii="標楷體" w:eastAsia="標楷體" w:hAnsi="標楷體" w:hint="eastAsia"/>
                <w:color w:val="000000"/>
                <w:sz w:val="22"/>
                <w:szCs w:val="20"/>
              </w:rPr>
              <w:t>1-II-4 能感知、探索與表現表演藝術的元素和形式。</w:t>
            </w:r>
          </w:p>
          <w:p w:rsidR="00C34149" w:rsidRPr="00B8578A" w:rsidRDefault="00C34149" w:rsidP="00D660BA">
            <w:pPr>
              <w:spacing w:line="260" w:lineRule="exact"/>
              <w:rPr>
                <w:color w:val="000000"/>
                <w:sz w:val="20"/>
                <w:szCs w:val="20"/>
              </w:rPr>
            </w:pPr>
            <w:r w:rsidRPr="00B8578A">
              <w:rPr>
                <w:rFonts w:ascii="標楷體" w:eastAsia="標楷體" w:hAnsi="標楷體" w:hint="eastAsia"/>
                <w:color w:val="000000"/>
                <w:sz w:val="22"/>
                <w:szCs w:val="20"/>
              </w:rPr>
              <w:t>1-II-8 能結合不同的媒材，以表演的形式表達想法。</w:t>
            </w:r>
          </w:p>
          <w:p w:rsidR="00C34149" w:rsidRPr="00B8578A" w:rsidRDefault="00C34149" w:rsidP="00D660BA">
            <w:pPr>
              <w:spacing w:line="260" w:lineRule="exact"/>
              <w:rPr>
                <w:color w:val="000000"/>
                <w:sz w:val="20"/>
                <w:szCs w:val="20"/>
              </w:rPr>
            </w:pPr>
            <w:r w:rsidRPr="00B8578A">
              <w:rPr>
                <w:rFonts w:ascii="標楷體" w:eastAsia="標楷體" w:hAnsi="標楷體" w:hint="eastAsia"/>
                <w:color w:val="000000"/>
                <w:sz w:val="22"/>
                <w:szCs w:val="20"/>
              </w:rPr>
              <w:t>2-II-3 能表達參與表演藝術活動的感知，以表達情感。</w:t>
            </w:r>
          </w:p>
          <w:p w:rsidR="00C34149" w:rsidRPr="00B8578A" w:rsidRDefault="00C34149" w:rsidP="00D660BA">
            <w:pPr>
              <w:spacing w:line="260" w:lineRule="exact"/>
              <w:rPr>
                <w:color w:val="000000"/>
                <w:sz w:val="20"/>
                <w:szCs w:val="20"/>
              </w:rPr>
            </w:pPr>
            <w:r w:rsidRPr="00B8578A">
              <w:rPr>
                <w:rFonts w:ascii="標楷體" w:eastAsia="標楷體" w:hAnsi="標楷體" w:hint="eastAsia"/>
                <w:color w:val="000000"/>
                <w:sz w:val="22"/>
                <w:szCs w:val="20"/>
              </w:rPr>
              <w:t>3-II-2 能觀察並體會藝術與生活的關係。</w:t>
            </w:r>
          </w:p>
          <w:p w:rsidR="00C34149" w:rsidRPr="00B8578A" w:rsidRDefault="00C34149" w:rsidP="00D660BA">
            <w:pPr>
              <w:spacing w:line="260" w:lineRule="exact"/>
              <w:rPr>
                <w:color w:val="000000"/>
                <w:sz w:val="20"/>
                <w:szCs w:val="20"/>
              </w:rPr>
            </w:pPr>
            <w:r w:rsidRPr="00B8578A">
              <w:rPr>
                <w:rFonts w:ascii="標楷體" w:eastAsia="標楷體" w:hAnsi="標楷體" w:hint="eastAsia"/>
                <w:color w:val="000000"/>
                <w:sz w:val="22"/>
                <w:szCs w:val="20"/>
              </w:rPr>
              <w:t>3-II-5 能透過藝術表現形式，認識與探索群己關係及互動。</w:t>
            </w:r>
          </w:p>
        </w:tc>
        <w:tc>
          <w:tcPr>
            <w:tcW w:w="992" w:type="dxa"/>
          </w:tcPr>
          <w:p w:rsidR="00C34149" w:rsidRPr="00B8578A" w:rsidRDefault="00C34149" w:rsidP="00D660BA">
            <w:pPr>
              <w:spacing w:line="260" w:lineRule="exact"/>
              <w:rPr>
                <w:sz w:val="20"/>
                <w:szCs w:val="20"/>
              </w:rPr>
            </w:pPr>
            <w:r w:rsidRPr="00C61321">
              <w:rPr>
                <w:rFonts w:ascii="標楷體" w:eastAsia="標楷體" w:hAnsi="標楷體" w:hint="eastAsia"/>
                <w:sz w:val="22"/>
                <w:szCs w:val="20"/>
              </w:rPr>
              <w:t>表E-II</w:t>
            </w:r>
            <w:r>
              <w:rPr>
                <w:rFonts w:ascii="標楷體" w:eastAsia="標楷體" w:hAnsi="標楷體" w:hint="eastAsia"/>
                <w:sz w:val="22"/>
                <w:szCs w:val="20"/>
              </w:rPr>
              <w:t xml:space="preserve">-1 </w:t>
            </w:r>
            <w:r w:rsidRPr="00C61321">
              <w:rPr>
                <w:rFonts w:ascii="標楷體" w:eastAsia="標楷體" w:hAnsi="標楷體" w:hint="eastAsia"/>
                <w:sz w:val="22"/>
                <w:szCs w:val="20"/>
              </w:rPr>
              <w:t>人聲、動作與空間元素和表現形式</w:t>
            </w:r>
            <w:r>
              <w:rPr>
                <w:rFonts w:ascii="標楷體" w:eastAsia="標楷體" w:hAnsi="標楷體" w:hint="eastAsia"/>
                <w:sz w:val="22"/>
                <w:szCs w:val="20"/>
              </w:rPr>
              <w:t>。</w:t>
            </w:r>
          </w:p>
          <w:p w:rsidR="00C34149" w:rsidRPr="00B8578A" w:rsidRDefault="00C34149" w:rsidP="00D660BA">
            <w:pPr>
              <w:spacing w:line="260" w:lineRule="exact"/>
              <w:rPr>
                <w:sz w:val="20"/>
                <w:szCs w:val="20"/>
              </w:rPr>
            </w:pPr>
            <w:r w:rsidRPr="00C61321">
              <w:rPr>
                <w:rFonts w:ascii="標楷體" w:eastAsia="標楷體" w:hAnsi="標楷體" w:hint="eastAsia"/>
                <w:sz w:val="22"/>
                <w:szCs w:val="20"/>
              </w:rPr>
              <w:t>表A-II</w:t>
            </w:r>
            <w:r>
              <w:rPr>
                <w:rFonts w:ascii="標楷體" w:eastAsia="標楷體" w:hAnsi="標楷體" w:hint="eastAsia"/>
                <w:sz w:val="22"/>
                <w:szCs w:val="20"/>
              </w:rPr>
              <w:t xml:space="preserve">-1 </w:t>
            </w:r>
            <w:r w:rsidRPr="00C61321">
              <w:rPr>
                <w:rFonts w:ascii="標楷體" w:eastAsia="標楷體" w:hAnsi="標楷體" w:hint="eastAsia"/>
                <w:sz w:val="22"/>
                <w:szCs w:val="20"/>
              </w:rPr>
              <w:t>聲音、動作與劇情的基本元素</w:t>
            </w:r>
            <w:r>
              <w:rPr>
                <w:rFonts w:ascii="標楷體" w:eastAsia="標楷體" w:hAnsi="標楷體" w:hint="eastAsia"/>
                <w:sz w:val="22"/>
                <w:szCs w:val="20"/>
              </w:rPr>
              <w:t>。</w:t>
            </w:r>
          </w:p>
          <w:p w:rsidR="00C34149" w:rsidRPr="00B8578A" w:rsidRDefault="00C34149" w:rsidP="00D660BA">
            <w:pPr>
              <w:spacing w:line="260" w:lineRule="exact"/>
              <w:rPr>
                <w:sz w:val="20"/>
                <w:szCs w:val="20"/>
              </w:rPr>
            </w:pPr>
            <w:r w:rsidRPr="00C61321">
              <w:rPr>
                <w:rFonts w:ascii="標楷體" w:eastAsia="標楷體" w:hAnsi="標楷體" w:hint="eastAsia"/>
                <w:sz w:val="22"/>
                <w:szCs w:val="20"/>
              </w:rPr>
              <w:t>表A-II</w:t>
            </w:r>
            <w:r>
              <w:rPr>
                <w:rFonts w:ascii="標楷體" w:eastAsia="標楷體" w:hAnsi="標楷體" w:hint="eastAsia"/>
                <w:sz w:val="22"/>
                <w:szCs w:val="20"/>
              </w:rPr>
              <w:t xml:space="preserve">-3 </w:t>
            </w:r>
            <w:r w:rsidRPr="00C61321">
              <w:rPr>
                <w:rFonts w:ascii="標楷體" w:eastAsia="標楷體" w:hAnsi="標楷體" w:hint="eastAsia"/>
                <w:sz w:val="22"/>
                <w:szCs w:val="20"/>
              </w:rPr>
              <w:t>生活事件與動作歷程</w:t>
            </w:r>
            <w:r>
              <w:rPr>
                <w:rFonts w:ascii="標楷體" w:eastAsia="標楷體" w:hAnsi="標楷體" w:hint="eastAsia"/>
                <w:sz w:val="22"/>
                <w:szCs w:val="20"/>
              </w:rPr>
              <w:t>。</w:t>
            </w:r>
          </w:p>
          <w:p w:rsidR="00C34149" w:rsidRPr="00B8578A" w:rsidRDefault="00C34149" w:rsidP="00D660BA">
            <w:pPr>
              <w:spacing w:line="260" w:lineRule="exact"/>
              <w:rPr>
                <w:sz w:val="20"/>
                <w:szCs w:val="20"/>
              </w:rPr>
            </w:pPr>
            <w:r w:rsidRPr="00C61321">
              <w:rPr>
                <w:rFonts w:ascii="標楷體" w:eastAsia="標楷體" w:hAnsi="標楷體" w:hint="eastAsia"/>
                <w:sz w:val="22"/>
                <w:szCs w:val="20"/>
              </w:rPr>
              <w:t>表P-II</w:t>
            </w:r>
            <w:r>
              <w:rPr>
                <w:rFonts w:ascii="標楷體" w:eastAsia="標楷體" w:hAnsi="標楷體" w:hint="eastAsia"/>
                <w:sz w:val="22"/>
                <w:szCs w:val="20"/>
              </w:rPr>
              <w:t xml:space="preserve">-1 </w:t>
            </w:r>
            <w:r w:rsidRPr="00C61321">
              <w:rPr>
                <w:rFonts w:ascii="標楷體" w:eastAsia="標楷體" w:hAnsi="標楷體" w:hint="eastAsia"/>
                <w:sz w:val="22"/>
                <w:szCs w:val="20"/>
              </w:rPr>
              <w:t>展演分工與呈現、劇場禮儀</w:t>
            </w:r>
            <w:r>
              <w:rPr>
                <w:rFonts w:ascii="標楷體" w:eastAsia="標楷體" w:hAnsi="標楷體" w:hint="eastAsia"/>
                <w:sz w:val="22"/>
                <w:szCs w:val="20"/>
              </w:rPr>
              <w:t>。</w:t>
            </w:r>
          </w:p>
          <w:p w:rsidR="00C34149" w:rsidRPr="00B8578A" w:rsidRDefault="00C34149" w:rsidP="00D660BA">
            <w:pPr>
              <w:spacing w:line="260" w:lineRule="exact"/>
              <w:rPr>
                <w:sz w:val="20"/>
                <w:szCs w:val="20"/>
              </w:rPr>
            </w:pPr>
            <w:r w:rsidRPr="00C61321">
              <w:rPr>
                <w:rFonts w:ascii="標楷體" w:eastAsia="標楷體" w:hAnsi="標楷體" w:hint="eastAsia"/>
                <w:sz w:val="22"/>
                <w:szCs w:val="20"/>
              </w:rPr>
              <w:t>表P-II</w:t>
            </w:r>
            <w:r>
              <w:rPr>
                <w:rFonts w:ascii="標楷體" w:eastAsia="標楷體" w:hAnsi="標楷體" w:hint="eastAsia"/>
                <w:sz w:val="22"/>
                <w:szCs w:val="20"/>
              </w:rPr>
              <w:t xml:space="preserve">-4 </w:t>
            </w:r>
            <w:r w:rsidRPr="00C61321">
              <w:rPr>
                <w:rFonts w:ascii="標楷體" w:eastAsia="標楷體" w:hAnsi="標楷體" w:hint="eastAsia"/>
                <w:sz w:val="22"/>
                <w:szCs w:val="20"/>
              </w:rPr>
              <w:t>劇場遊戲、即興活動、角色扮演</w:t>
            </w:r>
            <w:r>
              <w:rPr>
                <w:rFonts w:ascii="標楷體" w:eastAsia="標楷體" w:hAnsi="標楷體" w:hint="eastAsia"/>
                <w:sz w:val="22"/>
                <w:szCs w:val="20"/>
              </w:rPr>
              <w:t>。</w:t>
            </w:r>
          </w:p>
        </w:tc>
        <w:tc>
          <w:tcPr>
            <w:tcW w:w="1417" w:type="dxa"/>
          </w:tcPr>
          <w:p w:rsidR="00C34149" w:rsidRPr="00B8578A" w:rsidRDefault="00C34149" w:rsidP="00D660BA">
            <w:pPr>
              <w:spacing w:line="260" w:lineRule="exact"/>
              <w:rPr>
                <w:snapToGrid w:val="0"/>
                <w:kern w:val="0"/>
                <w:sz w:val="20"/>
                <w:szCs w:val="20"/>
              </w:rPr>
            </w:pPr>
            <w:r w:rsidRPr="00C61321">
              <w:rPr>
                <w:rFonts w:ascii="標楷體" w:eastAsia="標楷體" w:hAnsi="標楷體" w:hint="eastAsia"/>
                <w:snapToGrid w:val="0"/>
                <w:kern w:val="0"/>
                <w:sz w:val="22"/>
                <w:szCs w:val="20"/>
              </w:rPr>
              <w:t>1能瞭解如何創作一個故事的方式。</w:t>
            </w:r>
          </w:p>
          <w:p w:rsidR="00C34149" w:rsidRPr="00B8578A" w:rsidRDefault="00C34149" w:rsidP="00D660BA">
            <w:pPr>
              <w:spacing w:line="260" w:lineRule="exact"/>
              <w:rPr>
                <w:snapToGrid w:val="0"/>
                <w:kern w:val="0"/>
                <w:sz w:val="20"/>
                <w:szCs w:val="20"/>
              </w:rPr>
            </w:pPr>
            <w:r w:rsidRPr="00C61321">
              <w:rPr>
                <w:rFonts w:ascii="標楷體" w:eastAsia="標楷體" w:hAnsi="標楷體" w:hint="eastAsia"/>
                <w:snapToGrid w:val="0"/>
                <w:kern w:val="0"/>
                <w:sz w:val="22"/>
                <w:szCs w:val="20"/>
              </w:rPr>
              <w:t>2能發揮想像力，創造出有情節的故事。</w:t>
            </w:r>
          </w:p>
          <w:p w:rsidR="00C34149" w:rsidRPr="00B8578A" w:rsidRDefault="00C34149" w:rsidP="00D660BA">
            <w:pPr>
              <w:spacing w:line="260" w:lineRule="exact"/>
              <w:rPr>
                <w:snapToGrid w:val="0"/>
                <w:kern w:val="0"/>
                <w:sz w:val="20"/>
                <w:szCs w:val="20"/>
              </w:rPr>
            </w:pPr>
            <w:r w:rsidRPr="00C61321">
              <w:rPr>
                <w:rFonts w:ascii="標楷體" w:eastAsia="標楷體" w:hAnsi="標楷體" w:hint="eastAsia"/>
                <w:snapToGrid w:val="0"/>
                <w:kern w:val="0"/>
                <w:sz w:val="22"/>
                <w:szCs w:val="20"/>
              </w:rPr>
              <w:t>3能認真參與學習活動，展現積極投入的行為。</w:t>
            </w:r>
          </w:p>
          <w:p w:rsidR="00C34149" w:rsidRPr="00B8578A" w:rsidRDefault="00C34149" w:rsidP="00D660BA">
            <w:pPr>
              <w:spacing w:line="260" w:lineRule="exact"/>
              <w:rPr>
                <w:snapToGrid w:val="0"/>
                <w:kern w:val="0"/>
                <w:sz w:val="20"/>
                <w:szCs w:val="20"/>
              </w:rPr>
            </w:pPr>
            <w:r w:rsidRPr="00C61321">
              <w:rPr>
                <w:rFonts w:ascii="標楷體" w:eastAsia="標楷體" w:hAnsi="標楷體" w:hint="eastAsia"/>
                <w:snapToGrid w:val="0"/>
                <w:kern w:val="0"/>
                <w:sz w:val="22"/>
                <w:szCs w:val="20"/>
              </w:rPr>
              <w:t>4能嘗試遊戲與活動，表現自己的感</w:t>
            </w:r>
          </w:p>
          <w:p w:rsidR="00C34149" w:rsidRPr="00B8578A" w:rsidRDefault="00C34149" w:rsidP="00D660BA">
            <w:pPr>
              <w:spacing w:line="260" w:lineRule="exact"/>
              <w:rPr>
                <w:snapToGrid w:val="0"/>
                <w:kern w:val="0"/>
                <w:sz w:val="20"/>
                <w:szCs w:val="20"/>
              </w:rPr>
            </w:pPr>
            <w:r w:rsidRPr="00C61321">
              <w:rPr>
                <w:rFonts w:ascii="標楷體" w:eastAsia="標楷體" w:hAnsi="標楷體" w:hint="eastAsia"/>
                <w:snapToGrid w:val="0"/>
                <w:kern w:val="0"/>
                <w:sz w:val="22"/>
                <w:szCs w:val="20"/>
              </w:rPr>
              <w:t>受與想法。</w:t>
            </w:r>
          </w:p>
          <w:p w:rsidR="00C34149" w:rsidRPr="00B8578A" w:rsidRDefault="00C34149" w:rsidP="00D660BA">
            <w:pPr>
              <w:spacing w:line="260" w:lineRule="exact"/>
              <w:rPr>
                <w:snapToGrid w:val="0"/>
                <w:kern w:val="0"/>
                <w:sz w:val="20"/>
                <w:szCs w:val="20"/>
              </w:rPr>
            </w:pPr>
            <w:r w:rsidRPr="00C61321">
              <w:rPr>
                <w:rFonts w:ascii="標楷體" w:eastAsia="標楷體" w:hAnsi="標楷體" w:hint="eastAsia"/>
                <w:snapToGrid w:val="0"/>
                <w:kern w:val="0"/>
                <w:sz w:val="22"/>
                <w:szCs w:val="20"/>
              </w:rPr>
              <w:t>5能與他人或多人合作完成表演任</w:t>
            </w:r>
          </w:p>
          <w:p w:rsidR="00C34149" w:rsidRPr="00B8578A" w:rsidRDefault="00C34149" w:rsidP="00D660BA">
            <w:pPr>
              <w:spacing w:line="260" w:lineRule="exact"/>
              <w:rPr>
                <w:snapToGrid w:val="0"/>
                <w:kern w:val="0"/>
                <w:sz w:val="20"/>
                <w:szCs w:val="20"/>
              </w:rPr>
            </w:pPr>
            <w:r w:rsidRPr="00C61321">
              <w:rPr>
                <w:rFonts w:ascii="標楷體" w:eastAsia="標楷體" w:hAnsi="標楷體" w:hint="eastAsia"/>
                <w:snapToGrid w:val="0"/>
                <w:kern w:val="0"/>
                <w:sz w:val="22"/>
                <w:szCs w:val="20"/>
              </w:rPr>
              <w:t>務。</w:t>
            </w:r>
          </w:p>
        </w:tc>
        <w:tc>
          <w:tcPr>
            <w:tcW w:w="3310" w:type="dxa"/>
          </w:tcPr>
          <w:p w:rsidR="00C34149" w:rsidRPr="00B8578A" w:rsidRDefault="00C34149" w:rsidP="00D660BA">
            <w:pPr>
              <w:spacing w:line="260" w:lineRule="exact"/>
              <w:rPr>
                <w:sz w:val="20"/>
                <w:szCs w:val="20"/>
              </w:rPr>
            </w:pPr>
            <w:r w:rsidRPr="00C61321">
              <w:rPr>
                <w:rFonts w:ascii="標楷體" w:eastAsia="標楷體" w:hAnsi="標楷體" w:cs="新細明體" w:hint="eastAsia"/>
                <w:color w:val="000000"/>
                <w:sz w:val="22"/>
                <w:szCs w:val="20"/>
              </w:rPr>
              <w:t>1暖身活動（人、地、事接龍遊戲），讓學生練習造出含有人、地、事完整的句子。</w:t>
            </w:r>
          </w:p>
          <w:p w:rsidR="00C34149" w:rsidRPr="00B8578A" w:rsidRDefault="00C34149" w:rsidP="00D660BA">
            <w:pPr>
              <w:spacing w:line="260" w:lineRule="exact"/>
              <w:rPr>
                <w:sz w:val="20"/>
                <w:szCs w:val="20"/>
              </w:rPr>
            </w:pPr>
            <w:r w:rsidRPr="00C61321">
              <w:rPr>
                <w:rFonts w:ascii="標楷體" w:eastAsia="標楷體" w:hAnsi="標楷體" w:cs="新細明體" w:hint="eastAsia"/>
                <w:color w:val="000000"/>
                <w:sz w:val="22"/>
                <w:szCs w:val="20"/>
              </w:rPr>
              <w:t>2學生抽出三張字條，試著假想情境，並運用肢體表演出來。</w:t>
            </w:r>
          </w:p>
          <w:p w:rsidR="00C34149" w:rsidRPr="00B8578A" w:rsidRDefault="00C34149" w:rsidP="00D660BA">
            <w:pPr>
              <w:spacing w:line="260" w:lineRule="exact"/>
              <w:rPr>
                <w:sz w:val="20"/>
                <w:szCs w:val="20"/>
              </w:rPr>
            </w:pPr>
            <w:r w:rsidRPr="00C61321">
              <w:rPr>
                <w:rFonts w:ascii="標楷體" w:eastAsia="標楷體" w:hAnsi="標楷體" w:cs="新細明體" w:hint="eastAsia"/>
                <w:color w:val="000000"/>
                <w:sz w:val="22"/>
                <w:szCs w:val="20"/>
              </w:rPr>
              <w:t>3教師總結。</w:t>
            </w:r>
          </w:p>
          <w:p w:rsidR="00C34149" w:rsidRPr="00B8578A" w:rsidRDefault="00C34149" w:rsidP="00D660BA">
            <w:pPr>
              <w:spacing w:line="260" w:lineRule="exact"/>
              <w:rPr>
                <w:sz w:val="20"/>
                <w:szCs w:val="20"/>
              </w:rPr>
            </w:pPr>
            <w:r w:rsidRPr="00C61321">
              <w:rPr>
                <w:rFonts w:ascii="標楷體" w:eastAsia="標楷體" w:hAnsi="標楷體" w:cs="新細明體" w:hint="eastAsia"/>
                <w:color w:val="000000"/>
                <w:sz w:val="22"/>
                <w:szCs w:val="20"/>
              </w:rPr>
              <w:t>4教師講解5W思考法。</w:t>
            </w:r>
          </w:p>
          <w:p w:rsidR="00C34149" w:rsidRPr="00B8578A" w:rsidRDefault="00C34149" w:rsidP="00D660BA">
            <w:pPr>
              <w:spacing w:line="260" w:lineRule="exact"/>
              <w:rPr>
                <w:sz w:val="20"/>
                <w:szCs w:val="20"/>
              </w:rPr>
            </w:pPr>
            <w:r w:rsidRPr="00C61321">
              <w:rPr>
                <w:rFonts w:ascii="標楷體" w:eastAsia="標楷體" w:hAnsi="標楷體" w:cs="新細明體" w:hint="eastAsia"/>
                <w:color w:val="000000"/>
                <w:sz w:val="22"/>
                <w:szCs w:val="20"/>
              </w:rPr>
              <w:t>5教師引導學生做分組，每組以三個以角色為限，請同學們依照人、事、時、地、物的方式，發揮創意和想像力，將五個圓圈</w:t>
            </w:r>
          </w:p>
          <w:p w:rsidR="00C34149" w:rsidRPr="00B8578A" w:rsidRDefault="00C34149" w:rsidP="00D660BA">
            <w:pPr>
              <w:spacing w:line="260" w:lineRule="exact"/>
              <w:rPr>
                <w:sz w:val="20"/>
                <w:szCs w:val="20"/>
              </w:rPr>
            </w:pPr>
            <w:r w:rsidRPr="00C61321">
              <w:rPr>
                <w:rFonts w:ascii="標楷體" w:eastAsia="標楷體" w:hAnsi="標楷體" w:cs="新細明體" w:hint="eastAsia"/>
                <w:color w:val="000000"/>
                <w:sz w:val="22"/>
                <w:szCs w:val="20"/>
              </w:rPr>
              <w:t>中的內容，添油加醋地串成一個有連續情節的故事，並上臺發表。</w:t>
            </w:r>
          </w:p>
        </w:tc>
        <w:tc>
          <w:tcPr>
            <w:tcW w:w="766" w:type="dxa"/>
          </w:tcPr>
          <w:p w:rsidR="00C34149" w:rsidRPr="00B8578A" w:rsidRDefault="00C34149" w:rsidP="00D660BA">
            <w:pPr>
              <w:pStyle w:val="a4"/>
              <w:spacing w:line="260" w:lineRule="exact"/>
              <w:rPr>
                <w:bCs/>
                <w:snapToGrid w:val="0"/>
                <w:kern w:val="0"/>
              </w:rPr>
            </w:pPr>
            <w:r w:rsidRPr="00C61321">
              <w:rPr>
                <w:rFonts w:ascii="標楷體" w:eastAsia="標楷體" w:hAnsi="標楷體" w:hint="eastAsia"/>
                <w:bCs/>
                <w:snapToGrid w:val="0"/>
                <w:kern w:val="0"/>
                <w:sz w:val="22"/>
              </w:rPr>
              <w:t>口語評量</w:t>
            </w:r>
          </w:p>
          <w:p w:rsidR="00C34149" w:rsidRPr="00B8578A" w:rsidRDefault="00C34149" w:rsidP="00D660BA">
            <w:pPr>
              <w:pStyle w:val="a4"/>
              <w:spacing w:line="260" w:lineRule="exact"/>
              <w:rPr>
                <w:bCs/>
                <w:snapToGrid w:val="0"/>
                <w:kern w:val="0"/>
              </w:rPr>
            </w:pPr>
            <w:r w:rsidRPr="00C61321">
              <w:rPr>
                <w:rFonts w:ascii="標楷體" w:eastAsia="標楷體" w:hAnsi="標楷體" w:hint="eastAsia"/>
                <w:bCs/>
                <w:snapToGrid w:val="0"/>
                <w:kern w:val="0"/>
                <w:sz w:val="22"/>
              </w:rPr>
              <w:t>操作評量</w:t>
            </w:r>
          </w:p>
          <w:p w:rsidR="00C34149" w:rsidRPr="00B8578A" w:rsidRDefault="00C34149" w:rsidP="00D660BA">
            <w:pPr>
              <w:pStyle w:val="a4"/>
              <w:spacing w:line="260" w:lineRule="exact"/>
              <w:rPr>
                <w:bCs/>
                <w:snapToGrid w:val="0"/>
                <w:kern w:val="0"/>
              </w:rPr>
            </w:pPr>
            <w:r>
              <w:rPr>
                <w:rFonts w:ascii="標楷體" w:eastAsia="標楷體" w:hAnsi="標楷體" w:hint="eastAsia"/>
                <w:bCs/>
                <w:snapToGrid w:val="0"/>
                <w:kern w:val="0"/>
                <w:sz w:val="22"/>
              </w:rPr>
              <w:t>態度評量</w:t>
            </w:r>
          </w:p>
          <w:p w:rsidR="00C34149" w:rsidRPr="00B8578A" w:rsidRDefault="00C34149" w:rsidP="00D660BA">
            <w:pPr>
              <w:pStyle w:val="a4"/>
              <w:tabs>
                <w:tab w:val="clear" w:pos="4153"/>
                <w:tab w:val="clear" w:pos="8306"/>
              </w:tabs>
              <w:snapToGrid/>
              <w:spacing w:line="260" w:lineRule="exact"/>
              <w:rPr>
                <w:bCs/>
                <w:snapToGrid w:val="0"/>
                <w:kern w:val="0"/>
              </w:rPr>
            </w:pPr>
            <w:r w:rsidRPr="00C61321">
              <w:rPr>
                <w:rFonts w:ascii="標楷體" w:eastAsia="標楷體" w:hAnsi="標楷體" w:hint="eastAsia"/>
                <w:bCs/>
                <w:snapToGrid w:val="0"/>
                <w:kern w:val="0"/>
                <w:sz w:val="22"/>
              </w:rPr>
              <w:t>表演評量</w:t>
            </w:r>
          </w:p>
        </w:tc>
      </w:tr>
      <w:tr w:rsidR="00C34149" w:rsidRPr="005A5FEC" w:rsidTr="008037A8">
        <w:tc>
          <w:tcPr>
            <w:tcW w:w="437" w:type="dxa"/>
            <w:vAlign w:val="center"/>
          </w:tcPr>
          <w:p w:rsidR="00C34149" w:rsidRPr="005A5FEC" w:rsidRDefault="00C34149"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11</w:t>
            </w:r>
          </w:p>
        </w:tc>
        <w:tc>
          <w:tcPr>
            <w:tcW w:w="1083" w:type="dxa"/>
            <w:vAlign w:val="center"/>
          </w:tcPr>
          <w:p w:rsidR="00C34149" w:rsidRPr="00A60035" w:rsidRDefault="00C34149"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4/</w:t>
            </w:r>
            <w:r>
              <w:rPr>
                <w:rFonts w:ascii="標楷體" w:eastAsia="標楷體" w:hAnsi="標楷體" w:hint="eastAsia"/>
                <w:sz w:val="18"/>
                <w:szCs w:val="18"/>
              </w:rPr>
              <w:t>18</w:t>
            </w:r>
            <w:r w:rsidRPr="00A60035">
              <w:rPr>
                <w:rFonts w:ascii="標楷體" w:eastAsia="標楷體" w:hAnsi="標楷體" w:hint="eastAsia"/>
                <w:sz w:val="18"/>
                <w:szCs w:val="18"/>
              </w:rPr>
              <w:t>-4/</w:t>
            </w:r>
            <w:r>
              <w:rPr>
                <w:rFonts w:ascii="標楷體" w:eastAsia="標楷體" w:hAnsi="標楷體" w:hint="eastAsia"/>
                <w:sz w:val="18"/>
                <w:szCs w:val="18"/>
              </w:rPr>
              <w:t>22</w:t>
            </w:r>
          </w:p>
        </w:tc>
        <w:tc>
          <w:tcPr>
            <w:tcW w:w="656" w:type="dxa"/>
          </w:tcPr>
          <w:p w:rsidR="00C34149" w:rsidRPr="00B8578A" w:rsidRDefault="00C34149" w:rsidP="00D660BA">
            <w:pPr>
              <w:spacing w:line="260" w:lineRule="exact"/>
              <w:rPr>
                <w:sz w:val="20"/>
                <w:szCs w:val="20"/>
              </w:rPr>
            </w:pPr>
            <w:r w:rsidRPr="00C61321">
              <w:rPr>
                <w:rFonts w:ascii="標楷體" w:eastAsia="標楷體" w:hAnsi="標楷體" w:hint="eastAsia"/>
                <w:sz w:val="22"/>
                <w:szCs w:val="20"/>
              </w:rPr>
              <w:t>貳、表演任我行</w:t>
            </w:r>
          </w:p>
          <w:p w:rsidR="00C34149" w:rsidRPr="00B8578A" w:rsidRDefault="00C34149" w:rsidP="00D660BA">
            <w:pPr>
              <w:spacing w:line="260" w:lineRule="exact"/>
              <w:rPr>
                <w:sz w:val="20"/>
                <w:szCs w:val="20"/>
              </w:rPr>
            </w:pPr>
            <w:r w:rsidRPr="00C61321">
              <w:rPr>
                <w:rFonts w:ascii="標楷體" w:eastAsia="標楷體" w:hAnsi="標楷體" w:hint="eastAsia"/>
                <w:bCs/>
                <w:sz w:val="22"/>
                <w:szCs w:val="20"/>
              </w:rPr>
              <w:t>二、我來秀一下</w:t>
            </w:r>
          </w:p>
        </w:tc>
        <w:tc>
          <w:tcPr>
            <w:tcW w:w="1193" w:type="dxa"/>
          </w:tcPr>
          <w:p w:rsidR="00C34149" w:rsidRPr="00B8578A" w:rsidRDefault="00C34149" w:rsidP="00D660BA">
            <w:pPr>
              <w:spacing w:line="260" w:lineRule="exact"/>
              <w:rPr>
                <w:color w:val="000000"/>
                <w:sz w:val="20"/>
                <w:szCs w:val="20"/>
              </w:rPr>
            </w:pPr>
            <w:r w:rsidRPr="00B8578A">
              <w:rPr>
                <w:rFonts w:ascii="標楷體" w:eastAsia="標楷體" w:hAnsi="標楷體" w:hint="eastAsia"/>
                <w:color w:val="000000"/>
                <w:sz w:val="22"/>
                <w:szCs w:val="20"/>
              </w:rPr>
              <w:t>1-II-8 能結合不同的媒材，以表演的形式表達想法。</w:t>
            </w:r>
          </w:p>
          <w:p w:rsidR="00C34149" w:rsidRPr="00B8578A" w:rsidRDefault="00C34149" w:rsidP="00D660BA">
            <w:pPr>
              <w:spacing w:line="260" w:lineRule="exact"/>
              <w:rPr>
                <w:color w:val="000000"/>
                <w:sz w:val="20"/>
                <w:szCs w:val="20"/>
              </w:rPr>
            </w:pPr>
            <w:r w:rsidRPr="00B8578A">
              <w:rPr>
                <w:rFonts w:ascii="標楷體" w:eastAsia="標楷體" w:hAnsi="標楷體" w:hint="eastAsia"/>
                <w:color w:val="000000"/>
                <w:sz w:val="22"/>
                <w:szCs w:val="20"/>
              </w:rPr>
              <w:t>2-II-7 能描述自己和他人作品的特徵。</w:t>
            </w:r>
          </w:p>
          <w:p w:rsidR="00C34149" w:rsidRPr="00B8578A" w:rsidRDefault="00C34149" w:rsidP="00D660BA">
            <w:pPr>
              <w:spacing w:line="260" w:lineRule="exact"/>
              <w:rPr>
                <w:color w:val="000000"/>
                <w:sz w:val="20"/>
                <w:szCs w:val="20"/>
              </w:rPr>
            </w:pPr>
            <w:r w:rsidRPr="00B8578A">
              <w:rPr>
                <w:rFonts w:ascii="標楷體" w:eastAsia="標楷體" w:hAnsi="標楷體" w:hint="eastAsia"/>
                <w:color w:val="000000"/>
                <w:sz w:val="22"/>
                <w:szCs w:val="20"/>
              </w:rPr>
              <w:t>3-II-2 能觀察並體會藝術與生活的關係。</w:t>
            </w:r>
          </w:p>
          <w:p w:rsidR="00C34149" w:rsidRPr="00B8578A" w:rsidRDefault="00C34149" w:rsidP="00D660BA">
            <w:pPr>
              <w:spacing w:line="260" w:lineRule="exact"/>
              <w:rPr>
                <w:color w:val="000000"/>
                <w:sz w:val="20"/>
                <w:szCs w:val="20"/>
              </w:rPr>
            </w:pPr>
            <w:r w:rsidRPr="00B8578A">
              <w:rPr>
                <w:rFonts w:ascii="標楷體" w:eastAsia="標楷體" w:hAnsi="標楷體" w:hint="eastAsia"/>
                <w:color w:val="000000"/>
                <w:sz w:val="22"/>
                <w:szCs w:val="20"/>
              </w:rPr>
              <w:lastRenderedPageBreak/>
              <w:t>3-II-5 能透過藝術表現形式，認識與探索群己關係及互動。</w:t>
            </w:r>
          </w:p>
        </w:tc>
        <w:tc>
          <w:tcPr>
            <w:tcW w:w="992" w:type="dxa"/>
          </w:tcPr>
          <w:p w:rsidR="00C34149" w:rsidRPr="00B8578A" w:rsidRDefault="00C34149" w:rsidP="00D660BA">
            <w:pPr>
              <w:spacing w:line="260" w:lineRule="exact"/>
              <w:rPr>
                <w:sz w:val="20"/>
                <w:szCs w:val="20"/>
              </w:rPr>
            </w:pPr>
            <w:r w:rsidRPr="00C61321">
              <w:rPr>
                <w:rFonts w:ascii="標楷體" w:eastAsia="標楷體" w:hAnsi="標楷體" w:hint="eastAsia"/>
                <w:sz w:val="22"/>
                <w:szCs w:val="20"/>
              </w:rPr>
              <w:lastRenderedPageBreak/>
              <w:t>表E-II</w:t>
            </w:r>
            <w:r>
              <w:rPr>
                <w:rFonts w:ascii="標楷體" w:eastAsia="標楷體" w:hAnsi="標楷體" w:hint="eastAsia"/>
                <w:sz w:val="22"/>
                <w:szCs w:val="20"/>
              </w:rPr>
              <w:t xml:space="preserve">-1 </w:t>
            </w:r>
            <w:r w:rsidRPr="00C61321">
              <w:rPr>
                <w:rFonts w:ascii="標楷體" w:eastAsia="標楷體" w:hAnsi="標楷體" w:hint="eastAsia"/>
                <w:sz w:val="22"/>
                <w:szCs w:val="20"/>
              </w:rPr>
              <w:t>人聲、動作與空間元素和表現形式</w:t>
            </w:r>
            <w:r>
              <w:rPr>
                <w:rFonts w:ascii="標楷體" w:eastAsia="標楷體" w:hAnsi="標楷體" w:hint="eastAsia"/>
                <w:sz w:val="22"/>
                <w:szCs w:val="20"/>
              </w:rPr>
              <w:t>。</w:t>
            </w:r>
          </w:p>
          <w:p w:rsidR="00C34149" w:rsidRPr="00B8578A" w:rsidRDefault="00C34149" w:rsidP="00D660BA">
            <w:pPr>
              <w:spacing w:line="260" w:lineRule="exact"/>
              <w:rPr>
                <w:sz w:val="20"/>
                <w:szCs w:val="20"/>
              </w:rPr>
            </w:pPr>
            <w:r w:rsidRPr="00C61321">
              <w:rPr>
                <w:rFonts w:ascii="標楷體" w:eastAsia="標楷體" w:hAnsi="標楷體" w:hint="eastAsia"/>
                <w:sz w:val="22"/>
                <w:szCs w:val="20"/>
              </w:rPr>
              <w:t>表A-II</w:t>
            </w:r>
            <w:r>
              <w:rPr>
                <w:rFonts w:ascii="標楷體" w:eastAsia="標楷體" w:hAnsi="標楷體" w:hint="eastAsia"/>
                <w:sz w:val="22"/>
                <w:szCs w:val="20"/>
              </w:rPr>
              <w:t xml:space="preserve">-1 </w:t>
            </w:r>
            <w:r w:rsidRPr="00C61321">
              <w:rPr>
                <w:rFonts w:ascii="標楷體" w:eastAsia="標楷體" w:hAnsi="標楷體" w:hint="eastAsia"/>
                <w:sz w:val="22"/>
                <w:szCs w:val="20"/>
              </w:rPr>
              <w:t>聲音、動作與劇情的基本元素</w:t>
            </w:r>
            <w:r>
              <w:rPr>
                <w:rFonts w:ascii="標楷體" w:eastAsia="標楷體" w:hAnsi="標楷體" w:hint="eastAsia"/>
                <w:sz w:val="22"/>
                <w:szCs w:val="20"/>
              </w:rPr>
              <w:t>。</w:t>
            </w:r>
          </w:p>
          <w:p w:rsidR="00C34149" w:rsidRPr="00B8578A" w:rsidRDefault="00C34149" w:rsidP="00D660BA">
            <w:pPr>
              <w:spacing w:line="260" w:lineRule="exact"/>
              <w:rPr>
                <w:sz w:val="20"/>
                <w:szCs w:val="20"/>
              </w:rPr>
            </w:pPr>
            <w:r w:rsidRPr="00C61321">
              <w:rPr>
                <w:rFonts w:ascii="標楷體" w:eastAsia="標楷體" w:hAnsi="標楷體" w:hint="eastAsia"/>
                <w:sz w:val="22"/>
                <w:szCs w:val="20"/>
              </w:rPr>
              <w:t>表A-II</w:t>
            </w:r>
            <w:r>
              <w:rPr>
                <w:rFonts w:ascii="標楷體" w:eastAsia="標楷體" w:hAnsi="標楷體" w:hint="eastAsia"/>
                <w:sz w:val="22"/>
                <w:szCs w:val="20"/>
              </w:rPr>
              <w:t xml:space="preserve">-3 </w:t>
            </w:r>
            <w:r w:rsidRPr="00C61321">
              <w:rPr>
                <w:rFonts w:ascii="標楷體" w:eastAsia="標楷體" w:hAnsi="標楷體" w:hint="eastAsia"/>
                <w:sz w:val="22"/>
                <w:szCs w:val="20"/>
              </w:rPr>
              <w:t>生活事件與動</w:t>
            </w:r>
            <w:r w:rsidRPr="00C61321">
              <w:rPr>
                <w:rFonts w:ascii="標楷體" w:eastAsia="標楷體" w:hAnsi="標楷體" w:hint="eastAsia"/>
                <w:sz w:val="22"/>
                <w:szCs w:val="20"/>
              </w:rPr>
              <w:lastRenderedPageBreak/>
              <w:t>作歷程</w:t>
            </w:r>
            <w:r>
              <w:rPr>
                <w:rFonts w:ascii="標楷體" w:eastAsia="標楷體" w:hAnsi="標楷體" w:hint="eastAsia"/>
                <w:sz w:val="22"/>
                <w:szCs w:val="20"/>
              </w:rPr>
              <w:t>。</w:t>
            </w:r>
          </w:p>
          <w:p w:rsidR="00C34149" w:rsidRPr="00B8578A" w:rsidRDefault="00C34149" w:rsidP="00D660BA">
            <w:pPr>
              <w:spacing w:line="260" w:lineRule="exact"/>
              <w:rPr>
                <w:sz w:val="20"/>
                <w:szCs w:val="20"/>
              </w:rPr>
            </w:pPr>
            <w:r w:rsidRPr="00C61321">
              <w:rPr>
                <w:rFonts w:ascii="標楷體" w:eastAsia="標楷體" w:hAnsi="標楷體" w:hint="eastAsia"/>
                <w:sz w:val="22"/>
                <w:szCs w:val="20"/>
              </w:rPr>
              <w:t>表P-II</w:t>
            </w:r>
            <w:r>
              <w:rPr>
                <w:rFonts w:ascii="標楷體" w:eastAsia="標楷體" w:hAnsi="標楷體" w:hint="eastAsia"/>
                <w:sz w:val="22"/>
                <w:szCs w:val="20"/>
              </w:rPr>
              <w:t xml:space="preserve">-1 </w:t>
            </w:r>
            <w:r w:rsidRPr="00C61321">
              <w:rPr>
                <w:rFonts w:ascii="標楷體" w:eastAsia="標楷體" w:hAnsi="標楷體" w:hint="eastAsia"/>
                <w:sz w:val="22"/>
                <w:szCs w:val="20"/>
              </w:rPr>
              <w:t>展演分工與呈現、劇場禮儀</w:t>
            </w:r>
            <w:r>
              <w:rPr>
                <w:rFonts w:ascii="標楷體" w:eastAsia="標楷體" w:hAnsi="標楷體" w:hint="eastAsia"/>
                <w:sz w:val="22"/>
                <w:szCs w:val="20"/>
              </w:rPr>
              <w:t>。</w:t>
            </w:r>
          </w:p>
          <w:p w:rsidR="00C34149" w:rsidRPr="00B8578A" w:rsidRDefault="00C34149" w:rsidP="00D660BA">
            <w:pPr>
              <w:spacing w:line="260" w:lineRule="exact"/>
              <w:rPr>
                <w:sz w:val="20"/>
                <w:szCs w:val="20"/>
              </w:rPr>
            </w:pPr>
            <w:r w:rsidRPr="00C61321">
              <w:rPr>
                <w:rFonts w:ascii="標楷體" w:eastAsia="標楷體" w:hAnsi="標楷體" w:hint="eastAsia"/>
                <w:sz w:val="22"/>
                <w:szCs w:val="20"/>
              </w:rPr>
              <w:t>表P-II</w:t>
            </w:r>
            <w:r>
              <w:rPr>
                <w:rFonts w:ascii="標楷體" w:eastAsia="標楷體" w:hAnsi="標楷體" w:hint="eastAsia"/>
                <w:sz w:val="22"/>
                <w:szCs w:val="20"/>
              </w:rPr>
              <w:t xml:space="preserve">-4 </w:t>
            </w:r>
            <w:r w:rsidRPr="00C61321">
              <w:rPr>
                <w:rFonts w:ascii="標楷體" w:eastAsia="標楷體" w:hAnsi="標楷體" w:hint="eastAsia"/>
                <w:sz w:val="22"/>
                <w:szCs w:val="20"/>
              </w:rPr>
              <w:t>劇場遊戲、即興活動、角色扮演</w:t>
            </w:r>
            <w:r>
              <w:rPr>
                <w:rFonts w:ascii="標楷體" w:eastAsia="標楷體" w:hAnsi="標楷體" w:hint="eastAsia"/>
                <w:sz w:val="22"/>
                <w:szCs w:val="20"/>
              </w:rPr>
              <w:t>。</w:t>
            </w:r>
          </w:p>
        </w:tc>
        <w:tc>
          <w:tcPr>
            <w:tcW w:w="1417" w:type="dxa"/>
          </w:tcPr>
          <w:p w:rsidR="00C34149" w:rsidRPr="00B8578A" w:rsidRDefault="00C34149" w:rsidP="00D660BA">
            <w:pPr>
              <w:spacing w:line="260" w:lineRule="exact"/>
              <w:rPr>
                <w:snapToGrid w:val="0"/>
                <w:kern w:val="0"/>
                <w:sz w:val="20"/>
                <w:szCs w:val="20"/>
              </w:rPr>
            </w:pPr>
            <w:r w:rsidRPr="00C61321">
              <w:rPr>
                <w:rFonts w:ascii="標楷體" w:eastAsia="標楷體" w:hAnsi="標楷體" w:hint="eastAsia"/>
                <w:snapToGrid w:val="0"/>
                <w:kern w:val="0"/>
                <w:sz w:val="22"/>
                <w:szCs w:val="20"/>
              </w:rPr>
              <w:lastRenderedPageBreak/>
              <w:t>1能瞭解如何簡單的編寫一個故事的劇本。</w:t>
            </w:r>
          </w:p>
          <w:p w:rsidR="00C34149" w:rsidRPr="00B8578A" w:rsidRDefault="00C34149" w:rsidP="00D660BA">
            <w:pPr>
              <w:spacing w:line="260" w:lineRule="exact"/>
              <w:rPr>
                <w:snapToGrid w:val="0"/>
                <w:kern w:val="0"/>
                <w:sz w:val="20"/>
                <w:szCs w:val="20"/>
              </w:rPr>
            </w:pPr>
            <w:r w:rsidRPr="00C61321">
              <w:rPr>
                <w:rFonts w:ascii="標楷體" w:eastAsia="標楷體" w:hAnsi="標楷體" w:hint="eastAsia"/>
                <w:snapToGrid w:val="0"/>
                <w:kern w:val="0"/>
                <w:sz w:val="22"/>
                <w:szCs w:val="20"/>
              </w:rPr>
              <w:t>2能發揮想像力，創造出有情節的故事。</w:t>
            </w:r>
          </w:p>
          <w:p w:rsidR="00C34149" w:rsidRPr="00B8578A" w:rsidRDefault="00C34149" w:rsidP="00D660BA">
            <w:pPr>
              <w:spacing w:line="260" w:lineRule="exact"/>
              <w:rPr>
                <w:snapToGrid w:val="0"/>
                <w:kern w:val="0"/>
                <w:sz w:val="20"/>
                <w:szCs w:val="20"/>
              </w:rPr>
            </w:pPr>
            <w:r w:rsidRPr="00C61321">
              <w:rPr>
                <w:rFonts w:ascii="標楷體" w:eastAsia="標楷體" w:hAnsi="標楷體" w:hint="eastAsia"/>
                <w:snapToGrid w:val="0"/>
                <w:kern w:val="0"/>
                <w:sz w:val="22"/>
                <w:szCs w:val="20"/>
              </w:rPr>
              <w:t>3能認真參與學習活動，展現積極投入的行</w:t>
            </w:r>
          </w:p>
          <w:p w:rsidR="00C34149" w:rsidRPr="00B8578A" w:rsidRDefault="00C34149" w:rsidP="00D660BA">
            <w:pPr>
              <w:spacing w:line="260" w:lineRule="exact"/>
              <w:rPr>
                <w:snapToGrid w:val="0"/>
                <w:kern w:val="0"/>
                <w:sz w:val="20"/>
                <w:szCs w:val="20"/>
              </w:rPr>
            </w:pPr>
            <w:r w:rsidRPr="00C61321">
              <w:rPr>
                <w:rFonts w:ascii="標楷體" w:eastAsia="標楷體" w:hAnsi="標楷體" w:hint="eastAsia"/>
                <w:snapToGrid w:val="0"/>
                <w:kern w:val="0"/>
                <w:sz w:val="22"/>
                <w:szCs w:val="20"/>
              </w:rPr>
              <w:t>為。</w:t>
            </w:r>
          </w:p>
          <w:p w:rsidR="00C34149" w:rsidRPr="00B8578A" w:rsidRDefault="00C34149" w:rsidP="00D660BA">
            <w:pPr>
              <w:spacing w:line="260" w:lineRule="exact"/>
              <w:rPr>
                <w:snapToGrid w:val="0"/>
                <w:kern w:val="0"/>
                <w:sz w:val="20"/>
                <w:szCs w:val="20"/>
              </w:rPr>
            </w:pPr>
            <w:r w:rsidRPr="00C61321">
              <w:rPr>
                <w:rFonts w:ascii="標楷體" w:eastAsia="標楷體" w:hAnsi="標楷體" w:hint="eastAsia"/>
                <w:snapToGrid w:val="0"/>
                <w:kern w:val="0"/>
                <w:sz w:val="22"/>
                <w:szCs w:val="20"/>
              </w:rPr>
              <w:t>4能嘗試表現自己的感受與想法。</w:t>
            </w:r>
          </w:p>
          <w:p w:rsidR="00C34149" w:rsidRPr="00B8578A" w:rsidRDefault="00C34149" w:rsidP="00D660BA">
            <w:pPr>
              <w:spacing w:line="260" w:lineRule="exact"/>
              <w:rPr>
                <w:snapToGrid w:val="0"/>
                <w:kern w:val="0"/>
                <w:sz w:val="20"/>
                <w:szCs w:val="20"/>
              </w:rPr>
            </w:pPr>
            <w:r w:rsidRPr="00C61321">
              <w:rPr>
                <w:rFonts w:ascii="標楷體" w:eastAsia="標楷體" w:hAnsi="標楷體" w:hint="eastAsia"/>
                <w:snapToGrid w:val="0"/>
                <w:kern w:val="0"/>
                <w:sz w:val="22"/>
                <w:szCs w:val="20"/>
              </w:rPr>
              <w:t>5能與他人</w:t>
            </w:r>
            <w:r w:rsidRPr="00C61321">
              <w:rPr>
                <w:rFonts w:ascii="標楷體" w:eastAsia="標楷體" w:hAnsi="標楷體" w:hint="eastAsia"/>
                <w:snapToGrid w:val="0"/>
                <w:kern w:val="0"/>
                <w:sz w:val="22"/>
                <w:szCs w:val="20"/>
              </w:rPr>
              <w:lastRenderedPageBreak/>
              <w:t>或多人合作完成劇本編寫任務。6能瞭解何謂表演空間。</w:t>
            </w:r>
          </w:p>
          <w:p w:rsidR="00C34149" w:rsidRPr="00B8578A" w:rsidRDefault="00C34149" w:rsidP="00D660BA">
            <w:pPr>
              <w:spacing w:line="260" w:lineRule="exact"/>
              <w:rPr>
                <w:snapToGrid w:val="0"/>
                <w:kern w:val="0"/>
                <w:sz w:val="20"/>
                <w:szCs w:val="20"/>
              </w:rPr>
            </w:pPr>
            <w:r w:rsidRPr="00C61321">
              <w:rPr>
                <w:rFonts w:ascii="標楷體" w:eastAsia="標楷體" w:hAnsi="標楷體" w:hint="eastAsia"/>
                <w:snapToGrid w:val="0"/>
                <w:kern w:val="0"/>
                <w:sz w:val="22"/>
                <w:szCs w:val="20"/>
              </w:rPr>
              <w:t>7能找出適合物品角色表演的舞臺。</w:t>
            </w:r>
          </w:p>
          <w:p w:rsidR="00C34149" w:rsidRPr="00B8578A" w:rsidRDefault="00C34149" w:rsidP="00D660BA">
            <w:pPr>
              <w:spacing w:line="260" w:lineRule="exact"/>
              <w:rPr>
                <w:snapToGrid w:val="0"/>
                <w:kern w:val="0"/>
                <w:sz w:val="20"/>
                <w:szCs w:val="20"/>
              </w:rPr>
            </w:pPr>
            <w:r w:rsidRPr="00C61321">
              <w:rPr>
                <w:rFonts w:ascii="標楷體" w:eastAsia="標楷體" w:hAnsi="標楷體" w:hint="eastAsia"/>
                <w:snapToGrid w:val="0"/>
                <w:kern w:val="0"/>
                <w:sz w:val="22"/>
                <w:szCs w:val="20"/>
              </w:rPr>
              <w:t>8能嘗試表現自己的感受與想法。</w:t>
            </w:r>
          </w:p>
          <w:p w:rsidR="00C34149" w:rsidRPr="00B8578A" w:rsidRDefault="00C34149" w:rsidP="00D660BA">
            <w:pPr>
              <w:spacing w:line="260" w:lineRule="exact"/>
              <w:rPr>
                <w:snapToGrid w:val="0"/>
                <w:kern w:val="0"/>
                <w:sz w:val="20"/>
                <w:szCs w:val="20"/>
              </w:rPr>
            </w:pPr>
            <w:r w:rsidRPr="00C61321">
              <w:rPr>
                <w:rFonts w:ascii="標楷體" w:eastAsia="標楷體" w:hAnsi="標楷體" w:hint="eastAsia"/>
                <w:snapToGrid w:val="0"/>
                <w:kern w:val="0"/>
                <w:sz w:val="22"/>
                <w:szCs w:val="20"/>
              </w:rPr>
              <w:t>9能瞭解何謂表演空間。</w:t>
            </w:r>
          </w:p>
          <w:p w:rsidR="00C34149" w:rsidRPr="00B8578A" w:rsidRDefault="00C34149" w:rsidP="00D660BA">
            <w:pPr>
              <w:spacing w:line="260" w:lineRule="exact"/>
              <w:rPr>
                <w:snapToGrid w:val="0"/>
                <w:kern w:val="0"/>
                <w:sz w:val="20"/>
                <w:szCs w:val="20"/>
              </w:rPr>
            </w:pPr>
            <w:r w:rsidRPr="00C61321">
              <w:rPr>
                <w:rFonts w:ascii="標楷體" w:eastAsia="標楷體" w:hAnsi="標楷體" w:hint="eastAsia"/>
                <w:snapToGrid w:val="0"/>
                <w:kern w:val="0"/>
                <w:sz w:val="22"/>
                <w:szCs w:val="20"/>
              </w:rPr>
              <w:t>10能找出適合物品角色表演的舞臺。</w:t>
            </w:r>
          </w:p>
        </w:tc>
        <w:tc>
          <w:tcPr>
            <w:tcW w:w="3310" w:type="dxa"/>
          </w:tcPr>
          <w:p w:rsidR="00C34149" w:rsidRPr="00B8578A" w:rsidRDefault="00C34149" w:rsidP="00D660BA">
            <w:pPr>
              <w:spacing w:line="260" w:lineRule="exact"/>
              <w:rPr>
                <w:sz w:val="20"/>
                <w:szCs w:val="20"/>
              </w:rPr>
            </w:pPr>
            <w:r w:rsidRPr="00C61321">
              <w:rPr>
                <w:rFonts w:ascii="標楷體" w:eastAsia="標楷體" w:hAnsi="標楷體" w:cs="新細明體" w:hint="eastAsia"/>
                <w:color w:val="000000"/>
                <w:sz w:val="22"/>
                <w:szCs w:val="20"/>
              </w:rPr>
              <w:lastRenderedPageBreak/>
              <w:t>1教師說明如何對照課本上的劇本創作表，把故事大綱、角色分配和「物品角色」的對話寫下來，一起來分組編寫劇本。</w:t>
            </w:r>
          </w:p>
          <w:p w:rsidR="00C34149" w:rsidRPr="00B8578A" w:rsidRDefault="00C34149" w:rsidP="00D660BA">
            <w:pPr>
              <w:spacing w:line="260" w:lineRule="exact"/>
              <w:rPr>
                <w:sz w:val="20"/>
                <w:szCs w:val="20"/>
              </w:rPr>
            </w:pPr>
            <w:r w:rsidRPr="00C61321">
              <w:rPr>
                <w:rFonts w:ascii="標楷體" w:eastAsia="標楷體" w:hAnsi="標楷體" w:cs="新細明體" w:hint="eastAsia"/>
                <w:color w:val="000000"/>
                <w:sz w:val="22"/>
                <w:szCs w:val="20"/>
              </w:rPr>
              <w:t>2教師進行小組分組。</w:t>
            </w:r>
          </w:p>
          <w:p w:rsidR="00C34149" w:rsidRPr="00B8578A" w:rsidRDefault="00C34149" w:rsidP="00D660BA">
            <w:pPr>
              <w:spacing w:line="260" w:lineRule="exact"/>
              <w:rPr>
                <w:sz w:val="20"/>
                <w:szCs w:val="20"/>
              </w:rPr>
            </w:pPr>
            <w:r w:rsidRPr="00C61321">
              <w:rPr>
                <w:rFonts w:ascii="標楷體" w:eastAsia="標楷體" w:hAnsi="標楷體" w:cs="新細明體" w:hint="eastAsia"/>
                <w:color w:val="000000"/>
                <w:sz w:val="22"/>
                <w:szCs w:val="20"/>
              </w:rPr>
              <w:t>3教師依據表格說明引導同學創作簡單故事劇本。</w:t>
            </w:r>
          </w:p>
          <w:p w:rsidR="00C34149" w:rsidRPr="00B8578A" w:rsidRDefault="00C34149" w:rsidP="00D660BA">
            <w:pPr>
              <w:spacing w:line="260" w:lineRule="exact"/>
              <w:rPr>
                <w:sz w:val="20"/>
                <w:szCs w:val="20"/>
              </w:rPr>
            </w:pPr>
            <w:r w:rsidRPr="00C61321">
              <w:rPr>
                <w:rFonts w:ascii="標楷體" w:eastAsia="標楷體" w:hAnsi="標楷體" w:cs="新細明體" w:hint="eastAsia"/>
                <w:color w:val="000000"/>
                <w:sz w:val="22"/>
                <w:szCs w:val="20"/>
              </w:rPr>
              <w:t>4小組上臺發表。</w:t>
            </w:r>
          </w:p>
          <w:p w:rsidR="00C34149" w:rsidRPr="00B8578A" w:rsidRDefault="00C34149" w:rsidP="00D660BA">
            <w:pPr>
              <w:spacing w:line="260" w:lineRule="exact"/>
              <w:rPr>
                <w:sz w:val="20"/>
                <w:szCs w:val="20"/>
              </w:rPr>
            </w:pPr>
            <w:r w:rsidRPr="00C61321">
              <w:rPr>
                <w:rFonts w:ascii="標楷體" w:eastAsia="標楷體" w:hAnsi="標楷體" w:cs="新細明體" w:hint="eastAsia"/>
                <w:color w:val="000000"/>
                <w:sz w:val="22"/>
                <w:szCs w:val="20"/>
              </w:rPr>
              <w:t>5教師總結。</w:t>
            </w:r>
          </w:p>
          <w:p w:rsidR="00C34149" w:rsidRPr="00B8578A" w:rsidRDefault="00C34149" w:rsidP="00D660BA">
            <w:pPr>
              <w:spacing w:line="260" w:lineRule="exact"/>
              <w:rPr>
                <w:sz w:val="20"/>
                <w:szCs w:val="20"/>
              </w:rPr>
            </w:pPr>
            <w:r w:rsidRPr="00C61321">
              <w:rPr>
                <w:rFonts w:ascii="標楷體" w:eastAsia="標楷體" w:hAnsi="標楷體" w:cs="新細明體" w:hint="eastAsia"/>
                <w:color w:val="000000"/>
                <w:sz w:val="22"/>
                <w:szCs w:val="20"/>
              </w:rPr>
              <w:t>6教師引導學生參閱課本圖文。</w:t>
            </w:r>
          </w:p>
          <w:p w:rsidR="00C34149" w:rsidRPr="00B8578A" w:rsidRDefault="00C34149" w:rsidP="00D660BA">
            <w:pPr>
              <w:spacing w:line="260" w:lineRule="exact"/>
              <w:rPr>
                <w:sz w:val="20"/>
                <w:szCs w:val="20"/>
              </w:rPr>
            </w:pPr>
            <w:r w:rsidRPr="00C61321">
              <w:rPr>
                <w:rFonts w:ascii="標楷體" w:eastAsia="標楷體" w:hAnsi="標楷體" w:cs="新細明體" w:hint="eastAsia"/>
                <w:color w:val="000000"/>
                <w:sz w:val="22"/>
                <w:szCs w:val="20"/>
              </w:rPr>
              <w:t>7教師講解什麼是舞臺？</w:t>
            </w:r>
          </w:p>
          <w:p w:rsidR="00C34149" w:rsidRPr="00B8578A" w:rsidRDefault="00C34149" w:rsidP="00D660BA">
            <w:pPr>
              <w:spacing w:line="260" w:lineRule="exact"/>
              <w:rPr>
                <w:sz w:val="20"/>
                <w:szCs w:val="20"/>
              </w:rPr>
            </w:pPr>
            <w:r w:rsidRPr="00C61321">
              <w:rPr>
                <w:rFonts w:ascii="標楷體" w:eastAsia="標楷體" w:hAnsi="標楷體" w:cs="新細明體" w:hint="eastAsia"/>
                <w:color w:val="000000"/>
                <w:sz w:val="22"/>
                <w:szCs w:val="20"/>
              </w:rPr>
              <w:t>8教師提問，在校園裡，有哪些地方可以作為物品角色的表演空間。</w:t>
            </w:r>
          </w:p>
          <w:p w:rsidR="00C34149" w:rsidRPr="00B8578A" w:rsidRDefault="00C34149" w:rsidP="00D660BA">
            <w:pPr>
              <w:spacing w:line="260" w:lineRule="exact"/>
              <w:rPr>
                <w:sz w:val="20"/>
                <w:szCs w:val="20"/>
              </w:rPr>
            </w:pPr>
            <w:r w:rsidRPr="00C61321">
              <w:rPr>
                <w:rFonts w:ascii="標楷體" w:eastAsia="標楷體" w:hAnsi="標楷體" w:cs="新細明體" w:hint="eastAsia"/>
                <w:color w:val="000000"/>
                <w:sz w:val="22"/>
                <w:szCs w:val="20"/>
              </w:rPr>
              <w:t>9教師鼓勵學生發表，學生依照自己的想法自由回答：</w:t>
            </w:r>
          </w:p>
          <w:p w:rsidR="00C34149" w:rsidRPr="00B8578A" w:rsidRDefault="00C34149" w:rsidP="00D660BA">
            <w:pPr>
              <w:spacing w:line="260" w:lineRule="exact"/>
              <w:rPr>
                <w:sz w:val="20"/>
                <w:szCs w:val="20"/>
              </w:rPr>
            </w:pPr>
            <w:r w:rsidRPr="00C61321">
              <w:rPr>
                <w:rFonts w:ascii="標楷體" w:eastAsia="標楷體" w:hAnsi="標楷體" w:cs="新細明體" w:hint="eastAsia"/>
                <w:color w:val="000000"/>
                <w:sz w:val="22"/>
                <w:szCs w:val="20"/>
              </w:rPr>
              <w:t>10討論與分享。</w:t>
            </w:r>
          </w:p>
          <w:p w:rsidR="00C34149" w:rsidRPr="00B8578A" w:rsidRDefault="00C34149" w:rsidP="00D660BA">
            <w:pPr>
              <w:spacing w:line="260" w:lineRule="exact"/>
              <w:rPr>
                <w:sz w:val="20"/>
                <w:szCs w:val="20"/>
              </w:rPr>
            </w:pPr>
            <w:r w:rsidRPr="00C61321">
              <w:rPr>
                <w:rFonts w:ascii="標楷體" w:eastAsia="標楷體" w:hAnsi="標楷體" w:cs="新細明體" w:hint="eastAsia"/>
                <w:color w:val="000000"/>
                <w:sz w:val="22"/>
                <w:szCs w:val="20"/>
              </w:rPr>
              <w:lastRenderedPageBreak/>
              <w:t>11教師總結。</w:t>
            </w:r>
          </w:p>
        </w:tc>
        <w:tc>
          <w:tcPr>
            <w:tcW w:w="766" w:type="dxa"/>
          </w:tcPr>
          <w:p w:rsidR="00C34149" w:rsidRPr="00B8578A" w:rsidRDefault="00C34149" w:rsidP="00D660BA">
            <w:pPr>
              <w:pStyle w:val="a4"/>
              <w:spacing w:line="260" w:lineRule="exact"/>
              <w:rPr>
                <w:bCs/>
                <w:snapToGrid w:val="0"/>
                <w:kern w:val="0"/>
              </w:rPr>
            </w:pPr>
            <w:r w:rsidRPr="00C61321">
              <w:rPr>
                <w:rFonts w:ascii="標楷體" w:eastAsia="標楷體" w:hAnsi="標楷體" w:hint="eastAsia"/>
                <w:bCs/>
                <w:snapToGrid w:val="0"/>
                <w:kern w:val="0"/>
                <w:sz w:val="22"/>
              </w:rPr>
              <w:lastRenderedPageBreak/>
              <w:t>口語評量</w:t>
            </w:r>
          </w:p>
          <w:p w:rsidR="00C34149" w:rsidRPr="00B8578A" w:rsidRDefault="00C34149" w:rsidP="00D660BA">
            <w:pPr>
              <w:pStyle w:val="a4"/>
              <w:spacing w:line="260" w:lineRule="exact"/>
              <w:rPr>
                <w:bCs/>
                <w:snapToGrid w:val="0"/>
                <w:kern w:val="0"/>
              </w:rPr>
            </w:pPr>
            <w:r w:rsidRPr="00C61321">
              <w:rPr>
                <w:rFonts w:ascii="標楷體" w:eastAsia="標楷體" w:hAnsi="標楷體" w:hint="eastAsia"/>
                <w:bCs/>
                <w:snapToGrid w:val="0"/>
                <w:kern w:val="0"/>
                <w:sz w:val="22"/>
              </w:rPr>
              <w:t>操作評量</w:t>
            </w:r>
          </w:p>
          <w:p w:rsidR="00C34149" w:rsidRPr="00B8578A" w:rsidRDefault="00C34149" w:rsidP="00D660BA">
            <w:pPr>
              <w:pStyle w:val="a4"/>
              <w:spacing w:line="260" w:lineRule="exact"/>
              <w:rPr>
                <w:bCs/>
                <w:snapToGrid w:val="0"/>
                <w:kern w:val="0"/>
              </w:rPr>
            </w:pPr>
            <w:r>
              <w:rPr>
                <w:rFonts w:ascii="標楷體" w:eastAsia="標楷體" w:hAnsi="標楷體" w:hint="eastAsia"/>
                <w:bCs/>
                <w:snapToGrid w:val="0"/>
                <w:kern w:val="0"/>
                <w:sz w:val="22"/>
              </w:rPr>
              <w:t>態度評量</w:t>
            </w:r>
          </w:p>
          <w:p w:rsidR="00C34149" w:rsidRPr="00B8578A" w:rsidRDefault="00C34149" w:rsidP="00D660BA">
            <w:pPr>
              <w:pStyle w:val="a4"/>
              <w:tabs>
                <w:tab w:val="clear" w:pos="4153"/>
                <w:tab w:val="clear" w:pos="8306"/>
              </w:tabs>
              <w:snapToGrid/>
              <w:spacing w:line="260" w:lineRule="exact"/>
              <w:rPr>
                <w:bCs/>
                <w:snapToGrid w:val="0"/>
                <w:kern w:val="0"/>
              </w:rPr>
            </w:pPr>
            <w:r w:rsidRPr="00C61321">
              <w:rPr>
                <w:rFonts w:ascii="標楷體" w:eastAsia="標楷體" w:hAnsi="標楷體" w:hint="eastAsia"/>
                <w:bCs/>
                <w:snapToGrid w:val="0"/>
                <w:kern w:val="0"/>
                <w:sz w:val="22"/>
              </w:rPr>
              <w:t>表演評量</w:t>
            </w:r>
          </w:p>
        </w:tc>
      </w:tr>
      <w:tr w:rsidR="00C34149" w:rsidRPr="005A5FEC" w:rsidTr="008037A8">
        <w:tc>
          <w:tcPr>
            <w:tcW w:w="437" w:type="dxa"/>
            <w:vAlign w:val="center"/>
          </w:tcPr>
          <w:p w:rsidR="00C34149" w:rsidRPr="005A5FEC" w:rsidRDefault="00C34149"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12</w:t>
            </w:r>
          </w:p>
        </w:tc>
        <w:tc>
          <w:tcPr>
            <w:tcW w:w="1083" w:type="dxa"/>
            <w:vAlign w:val="center"/>
          </w:tcPr>
          <w:p w:rsidR="00C34149" w:rsidRPr="00A60035" w:rsidRDefault="00C34149"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4</w:t>
            </w:r>
            <w:r w:rsidRPr="00A60035">
              <w:rPr>
                <w:rFonts w:ascii="標楷體" w:eastAsia="標楷體" w:hAnsi="標楷體" w:hint="eastAsia"/>
                <w:sz w:val="18"/>
                <w:szCs w:val="18"/>
              </w:rPr>
              <w:t>/</w:t>
            </w:r>
            <w:r>
              <w:rPr>
                <w:rFonts w:ascii="標楷體" w:eastAsia="標楷體" w:hAnsi="標楷體" w:hint="eastAsia"/>
                <w:sz w:val="18"/>
                <w:szCs w:val="18"/>
              </w:rPr>
              <w:t>25</w:t>
            </w:r>
            <w:r w:rsidRPr="00A60035">
              <w:rPr>
                <w:rFonts w:ascii="標楷體" w:eastAsia="標楷體" w:hAnsi="標楷體" w:hint="eastAsia"/>
                <w:sz w:val="18"/>
                <w:szCs w:val="18"/>
              </w:rPr>
              <w:t>~</w:t>
            </w:r>
            <w:r>
              <w:rPr>
                <w:rFonts w:ascii="標楷體" w:eastAsia="標楷體" w:hAnsi="標楷體" w:hint="eastAsia"/>
                <w:sz w:val="18"/>
                <w:szCs w:val="18"/>
              </w:rPr>
              <w:t>4</w:t>
            </w:r>
            <w:r w:rsidRPr="00A60035">
              <w:rPr>
                <w:rFonts w:ascii="標楷體" w:eastAsia="標楷體" w:hAnsi="標楷體" w:hint="eastAsia"/>
                <w:sz w:val="18"/>
                <w:szCs w:val="18"/>
              </w:rPr>
              <w:t>/</w:t>
            </w:r>
            <w:r>
              <w:rPr>
                <w:rFonts w:ascii="標楷體" w:eastAsia="標楷體" w:hAnsi="標楷體" w:hint="eastAsia"/>
                <w:sz w:val="18"/>
                <w:szCs w:val="18"/>
              </w:rPr>
              <w:t>29</w:t>
            </w:r>
          </w:p>
        </w:tc>
        <w:tc>
          <w:tcPr>
            <w:tcW w:w="656" w:type="dxa"/>
          </w:tcPr>
          <w:p w:rsidR="00C34149" w:rsidRPr="00B8578A" w:rsidRDefault="00C34149" w:rsidP="00D660BA">
            <w:pPr>
              <w:spacing w:line="260" w:lineRule="exact"/>
              <w:rPr>
                <w:sz w:val="20"/>
                <w:szCs w:val="20"/>
              </w:rPr>
            </w:pPr>
            <w:r w:rsidRPr="00C61321">
              <w:rPr>
                <w:rFonts w:ascii="標楷體" w:eastAsia="標楷體" w:hAnsi="標楷體" w:hint="eastAsia"/>
                <w:sz w:val="22"/>
                <w:szCs w:val="20"/>
              </w:rPr>
              <w:t>貳、表演任我行</w:t>
            </w:r>
          </w:p>
          <w:p w:rsidR="00C34149" w:rsidRPr="00B8578A" w:rsidRDefault="00C34149" w:rsidP="00D660BA">
            <w:pPr>
              <w:spacing w:line="260" w:lineRule="exact"/>
              <w:rPr>
                <w:sz w:val="20"/>
                <w:szCs w:val="20"/>
              </w:rPr>
            </w:pPr>
            <w:r w:rsidRPr="00C61321">
              <w:rPr>
                <w:rFonts w:ascii="標楷體" w:eastAsia="標楷體" w:hAnsi="標楷體" w:hint="eastAsia"/>
                <w:sz w:val="22"/>
                <w:szCs w:val="20"/>
              </w:rPr>
              <w:t>三、我們來演戲</w:t>
            </w:r>
          </w:p>
        </w:tc>
        <w:tc>
          <w:tcPr>
            <w:tcW w:w="1193" w:type="dxa"/>
          </w:tcPr>
          <w:p w:rsidR="00C34149" w:rsidRPr="00B8578A" w:rsidRDefault="00C34149" w:rsidP="00D660BA">
            <w:pPr>
              <w:spacing w:line="260" w:lineRule="exact"/>
              <w:rPr>
                <w:sz w:val="20"/>
                <w:szCs w:val="20"/>
              </w:rPr>
            </w:pPr>
            <w:r w:rsidRPr="00C61321">
              <w:rPr>
                <w:rFonts w:ascii="標楷體" w:eastAsia="標楷體" w:hAnsi="標楷體" w:hint="eastAsia"/>
                <w:sz w:val="22"/>
                <w:szCs w:val="20"/>
              </w:rPr>
              <w:t>1-II</w:t>
            </w:r>
            <w:r>
              <w:rPr>
                <w:rFonts w:ascii="標楷體" w:eastAsia="標楷體" w:hAnsi="標楷體" w:hint="eastAsia"/>
                <w:sz w:val="22"/>
                <w:szCs w:val="20"/>
              </w:rPr>
              <w:t xml:space="preserve">-7 </w:t>
            </w:r>
            <w:r w:rsidRPr="00C61321">
              <w:rPr>
                <w:rFonts w:ascii="標楷體" w:eastAsia="標楷體" w:hAnsi="標楷體" w:hint="eastAsia"/>
                <w:sz w:val="22"/>
                <w:szCs w:val="20"/>
              </w:rPr>
              <w:t>能創作簡短的表演</w:t>
            </w:r>
            <w:r>
              <w:rPr>
                <w:rFonts w:ascii="標楷體" w:eastAsia="標楷體" w:hAnsi="標楷體" w:hint="eastAsia"/>
                <w:sz w:val="22"/>
                <w:szCs w:val="20"/>
              </w:rPr>
              <w:t>。</w:t>
            </w:r>
          </w:p>
          <w:p w:rsidR="00C34149" w:rsidRPr="00B8578A" w:rsidRDefault="00C34149" w:rsidP="00D660BA">
            <w:pPr>
              <w:spacing w:line="260" w:lineRule="exact"/>
              <w:rPr>
                <w:sz w:val="20"/>
                <w:szCs w:val="20"/>
              </w:rPr>
            </w:pPr>
            <w:r w:rsidRPr="00C61321">
              <w:rPr>
                <w:rFonts w:ascii="標楷體" w:eastAsia="標楷體" w:hAnsi="標楷體" w:hint="eastAsia"/>
                <w:sz w:val="22"/>
                <w:szCs w:val="20"/>
              </w:rPr>
              <w:t>1-II</w:t>
            </w:r>
            <w:r>
              <w:rPr>
                <w:rFonts w:ascii="標楷體" w:eastAsia="標楷體" w:hAnsi="標楷體" w:hint="eastAsia"/>
                <w:sz w:val="22"/>
                <w:szCs w:val="20"/>
              </w:rPr>
              <w:t xml:space="preserve">-8 </w:t>
            </w:r>
            <w:r w:rsidRPr="00C61321">
              <w:rPr>
                <w:rFonts w:ascii="標楷體" w:eastAsia="標楷體" w:hAnsi="標楷體" w:hint="eastAsia"/>
                <w:sz w:val="22"/>
                <w:szCs w:val="20"/>
              </w:rPr>
              <w:t>能結合不同的媒材，以表演的形式表達想法</w:t>
            </w:r>
            <w:r>
              <w:rPr>
                <w:rFonts w:ascii="標楷體" w:eastAsia="標楷體" w:hAnsi="標楷體" w:hint="eastAsia"/>
                <w:sz w:val="22"/>
                <w:szCs w:val="20"/>
              </w:rPr>
              <w:t>。</w:t>
            </w:r>
          </w:p>
          <w:p w:rsidR="00C34149" w:rsidRPr="00B8578A" w:rsidRDefault="00C34149" w:rsidP="00D660BA">
            <w:pPr>
              <w:spacing w:line="260" w:lineRule="exact"/>
              <w:rPr>
                <w:sz w:val="20"/>
                <w:szCs w:val="20"/>
              </w:rPr>
            </w:pPr>
            <w:r w:rsidRPr="00C61321">
              <w:rPr>
                <w:rFonts w:ascii="標楷體" w:eastAsia="標楷體" w:hAnsi="標楷體" w:hint="eastAsia"/>
                <w:sz w:val="22"/>
                <w:szCs w:val="20"/>
              </w:rPr>
              <w:t>2-II</w:t>
            </w:r>
            <w:r>
              <w:rPr>
                <w:rFonts w:ascii="標楷體" w:eastAsia="標楷體" w:hAnsi="標楷體" w:hint="eastAsia"/>
                <w:sz w:val="22"/>
                <w:szCs w:val="20"/>
              </w:rPr>
              <w:t xml:space="preserve">-3 </w:t>
            </w:r>
            <w:r w:rsidRPr="00C61321">
              <w:rPr>
                <w:rFonts w:ascii="標楷體" w:eastAsia="標楷體" w:hAnsi="標楷體" w:hint="eastAsia"/>
                <w:sz w:val="22"/>
                <w:szCs w:val="20"/>
              </w:rPr>
              <w:t>能表達參與表演藝術活動的感知，以表達情感</w:t>
            </w:r>
            <w:r>
              <w:rPr>
                <w:rFonts w:ascii="標楷體" w:eastAsia="標楷體" w:hAnsi="標楷體" w:hint="eastAsia"/>
                <w:sz w:val="22"/>
                <w:szCs w:val="20"/>
              </w:rPr>
              <w:t>。</w:t>
            </w:r>
          </w:p>
          <w:p w:rsidR="00C34149" w:rsidRPr="00B8578A" w:rsidRDefault="00C34149" w:rsidP="00D660BA">
            <w:pPr>
              <w:spacing w:line="260" w:lineRule="exact"/>
              <w:rPr>
                <w:sz w:val="20"/>
                <w:szCs w:val="20"/>
              </w:rPr>
            </w:pPr>
            <w:r w:rsidRPr="00C61321">
              <w:rPr>
                <w:rFonts w:ascii="標楷體" w:eastAsia="標楷體" w:hAnsi="標楷體" w:hint="eastAsia"/>
                <w:sz w:val="22"/>
                <w:szCs w:val="20"/>
              </w:rPr>
              <w:t>2-II</w:t>
            </w:r>
            <w:r>
              <w:rPr>
                <w:rFonts w:ascii="標楷體" w:eastAsia="標楷體" w:hAnsi="標楷體" w:hint="eastAsia"/>
                <w:sz w:val="22"/>
                <w:szCs w:val="20"/>
              </w:rPr>
              <w:t xml:space="preserve">-7 </w:t>
            </w:r>
            <w:r w:rsidRPr="00C61321">
              <w:rPr>
                <w:rFonts w:ascii="標楷體" w:eastAsia="標楷體" w:hAnsi="標楷體" w:hint="eastAsia"/>
                <w:sz w:val="22"/>
                <w:szCs w:val="20"/>
              </w:rPr>
              <w:t>能描述自己和他人作品的特徵</w:t>
            </w:r>
            <w:r>
              <w:rPr>
                <w:rFonts w:ascii="標楷體" w:eastAsia="標楷體" w:hAnsi="標楷體" w:hint="eastAsia"/>
                <w:sz w:val="22"/>
                <w:szCs w:val="20"/>
              </w:rPr>
              <w:t>。</w:t>
            </w:r>
          </w:p>
          <w:p w:rsidR="00C34149" w:rsidRPr="00B8578A" w:rsidRDefault="00C34149" w:rsidP="00D660BA">
            <w:pPr>
              <w:spacing w:line="260" w:lineRule="exact"/>
              <w:rPr>
                <w:sz w:val="20"/>
                <w:szCs w:val="20"/>
              </w:rPr>
            </w:pPr>
            <w:r w:rsidRPr="00C61321">
              <w:rPr>
                <w:rFonts w:ascii="標楷體" w:eastAsia="標楷體" w:hAnsi="標楷體" w:hint="eastAsia"/>
                <w:sz w:val="22"/>
                <w:szCs w:val="20"/>
              </w:rPr>
              <w:t>3-II</w:t>
            </w:r>
            <w:r>
              <w:rPr>
                <w:rFonts w:ascii="標楷體" w:eastAsia="標楷體" w:hAnsi="標楷體" w:hint="eastAsia"/>
                <w:sz w:val="22"/>
                <w:szCs w:val="20"/>
              </w:rPr>
              <w:t xml:space="preserve">-1 </w:t>
            </w:r>
            <w:r w:rsidRPr="00C61321">
              <w:rPr>
                <w:rFonts w:ascii="標楷體" w:eastAsia="標楷體" w:hAnsi="標楷體" w:hint="eastAsia"/>
                <w:sz w:val="22"/>
                <w:szCs w:val="20"/>
              </w:rPr>
              <w:t>能樂於參與各類藝術活動，探索自己的藝術興趣與能力，並展現欣賞禮儀</w:t>
            </w:r>
            <w:r>
              <w:rPr>
                <w:rFonts w:ascii="標楷體" w:eastAsia="標楷體" w:hAnsi="標楷體" w:hint="eastAsia"/>
                <w:sz w:val="22"/>
                <w:szCs w:val="20"/>
              </w:rPr>
              <w:t>。</w:t>
            </w:r>
          </w:p>
        </w:tc>
        <w:tc>
          <w:tcPr>
            <w:tcW w:w="992" w:type="dxa"/>
          </w:tcPr>
          <w:p w:rsidR="00C34149" w:rsidRPr="00B8578A" w:rsidRDefault="00C34149" w:rsidP="00D660BA">
            <w:pPr>
              <w:spacing w:line="260" w:lineRule="exact"/>
              <w:rPr>
                <w:sz w:val="20"/>
                <w:szCs w:val="20"/>
              </w:rPr>
            </w:pPr>
            <w:r w:rsidRPr="00C61321">
              <w:rPr>
                <w:rFonts w:ascii="標楷體" w:eastAsia="標楷體" w:hAnsi="標楷體" w:hint="eastAsia"/>
                <w:sz w:val="22"/>
                <w:szCs w:val="20"/>
              </w:rPr>
              <w:t>表E-II</w:t>
            </w:r>
            <w:r>
              <w:rPr>
                <w:rFonts w:ascii="標楷體" w:eastAsia="標楷體" w:hAnsi="標楷體" w:hint="eastAsia"/>
                <w:sz w:val="22"/>
                <w:szCs w:val="20"/>
              </w:rPr>
              <w:t xml:space="preserve">-3 </w:t>
            </w:r>
            <w:r w:rsidRPr="00C61321">
              <w:rPr>
                <w:rFonts w:ascii="標楷體" w:eastAsia="標楷體" w:hAnsi="標楷體" w:hint="eastAsia"/>
                <w:sz w:val="22"/>
                <w:szCs w:val="20"/>
              </w:rPr>
              <w:t>聲音、動作與各種媒材的組合</w:t>
            </w:r>
            <w:r>
              <w:rPr>
                <w:rFonts w:ascii="標楷體" w:eastAsia="標楷體" w:hAnsi="標楷體" w:hint="eastAsia"/>
                <w:sz w:val="22"/>
                <w:szCs w:val="20"/>
              </w:rPr>
              <w:t>。</w:t>
            </w:r>
          </w:p>
          <w:p w:rsidR="00C34149" w:rsidRPr="00B8578A" w:rsidRDefault="00C34149" w:rsidP="00D660BA">
            <w:pPr>
              <w:spacing w:line="260" w:lineRule="exact"/>
              <w:rPr>
                <w:sz w:val="20"/>
                <w:szCs w:val="20"/>
              </w:rPr>
            </w:pPr>
            <w:r w:rsidRPr="00C61321">
              <w:rPr>
                <w:rFonts w:ascii="標楷體" w:eastAsia="標楷體" w:hAnsi="標楷體" w:hint="eastAsia"/>
                <w:sz w:val="22"/>
                <w:szCs w:val="20"/>
              </w:rPr>
              <w:t>表A-II</w:t>
            </w:r>
            <w:r>
              <w:rPr>
                <w:rFonts w:ascii="標楷體" w:eastAsia="標楷體" w:hAnsi="標楷體" w:hint="eastAsia"/>
                <w:sz w:val="22"/>
                <w:szCs w:val="20"/>
              </w:rPr>
              <w:t xml:space="preserve">-1 </w:t>
            </w:r>
            <w:r w:rsidRPr="00C61321">
              <w:rPr>
                <w:rFonts w:ascii="標楷體" w:eastAsia="標楷體" w:hAnsi="標楷體" w:hint="eastAsia"/>
                <w:sz w:val="22"/>
                <w:szCs w:val="20"/>
              </w:rPr>
              <w:t>聲音、動作與劇情的基本元素</w:t>
            </w:r>
            <w:r>
              <w:rPr>
                <w:rFonts w:ascii="標楷體" w:eastAsia="標楷體" w:hAnsi="標楷體" w:hint="eastAsia"/>
                <w:sz w:val="22"/>
                <w:szCs w:val="20"/>
              </w:rPr>
              <w:t>。</w:t>
            </w:r>
          </w:p>
          <w:p w:rsidR="00C34149" w:rsidRPr="00B8578A" w:rsidRDefault="00C34149" w:rsidP="00D660BA">
            <w:pPr>
              <w:spacing w:line="260" w:lineRule="exact"/>
              <w:rPr>
                <w:sz w:val="20"/>
                <w:szCs w:val="20"/>
              </w:rPr>
            </w:pPr>
            <w:r w:rsidRPr="00C61321">
              <w:rPr>
                <w:rFonts w:ascii="標楷體" w:eastAsia="標楷體" w:hAnsi="標楷體" w:hint="eastAsia"/>
                <w:sz w:val="22"/>
                <w:szCs w:val="20"/>
              </w:rPr>
              <w:t>表A-II</w:t>
            </w:r>
            <w:r>
              <w:rPr>
                <w:rFonts w:ascii="標楷體" w:eastAsia="標楷體" w:hAnsi="標楷體" w:hint="eastAsia"/>
                <w:sz w:val="22"/>
                <w:szCs w:val="20"/>
              </w:rPr>
              <w:t xml:space="preserve">-3 </w:t>
            </w:r>
            <w:r w:rsidRPr="00C61321">
              <w:rPr>
                <w:rFonts w:ascii="標楷體" w:eastAsia="標楷體" w:hAnsi="標楷體" w:hint="eastAsia"/>
                <w:sz w:val="22"/>
                <w:szCs w:val="20"/>
              </w:rPr>
              <w:t>生活事件與動作歷程</w:t>
            </w:r>
            <w:r>
              <w:rPr>
                <w:rFonts w:ascii="標楷體" w:eastAsia="標楷體" w:hAnsi="標楷體" w:hint="eastAsia"/>
                <w:sz w:val="22"/>
                <w:szCs w:val="20"/>
              </w:rPr>
              <w:t>。</w:t>
            </w:r>
          </w:p>
          <w:p w:rsidR="00C34149" w:rsidRPr="00B8578A" w:rsidRDefault="00C34149" w:rsidP="00D660BA">
            <w:pPr>
              <w:spacing w:line="260" w:lineRule="exact"/>
              <w:rPr>
                <w:sz w:val="20"/>
                <w:szCs w:val="20"/>
              </w:rPr>
            </w:pPr>
            <w:r w:rsidRPr="00C61321">
              <w:rPr>
                <w:rFonts w:ascii="標楷體" w:eastAsia="標楷體" w:hAnsi="標楷體" w:hint="eastAsia"/>
                <w:sz w:val="22"/>
                <w:szCs w:val="20"/>
              </w:rPr>
              <w:t>表P-II</w:t>
            </w:r>
            <w:r>
              <w:rPr>
                <w:rFonts w:ascii="標楷體" w:eastAsia="標楷體" w:hAnsi="標楷體" w:hint="eastAsia"/>
                <w:sz w:val="22"/>
                <w:szCs w:val="20"/>
              </w:rPr>
              <w:t xml:space="preserve">-1 </w:t>
            </w:r>
            <w:r w:rsidRPr="00C61321">
              <w:rPr>
                <w:rFonts w:ascii="標楷體" w:eastAsia="標楷體" w:hAnsi="標楷體" w:hint="eastAsia"/>
                <w:sz w:val="22"/>
                <w:szCs w:val="20"/>
              </w:rPr>
              <w:t>展演分工與呈現、劇場禮儀</w:t>
            </w:r>
            <w:r>
              <w:rPr>
                <w:rFonts w:ascii="標楷體" w:eastAsia="標楷體" w:hAnsi="標楷體" w:hint="eastAsia"/>
                <w:sz w:val="22"/>
                <w:szCs w:val="20"/>
              </w:rPr>
              <w:t>。</w:t>
            </w:r>
          </w:p>
          <w:p w:rsidR="00C34149" w:rsidRPr="00B8578A" w:rsidRDefault="00C34149" w:rsidP="00D660BA">
            <w:pPr>
              <w:spacing w:line="260" w:lineRule="exact"/>
              <w:rPr>
                <w:sz w:val="20"/>
                <w:szCs w:val="20"/>
              </w:rPr>
            </w:pPr>
            <w:r w:rsidRPr="00C61321">
              <w:rPr>
                <w:rFonts w:ascii="標楷體" w:eastAsia="標楷體" w:hAnsi="標楷體" w:hint="eastAsia"/>
                <w:sz w:val="22"/>
                <w:szCs w:val="20"/>
              </w:rPr>
              <w:t>表P-II</w:t>
            </w:r>
            <w:r>
              <w:rPr>
                <w:rFonts w:ascii="標楷體" w:eastAsia="標楷體" w:hAnsi="標楷體" w:hint="eastAsia"/>
                <w:sz w:val="22"/>
                <w:szCs w:val="20"/>
              </w:rPr>
              <w:t xml:space="preserve">-4 </w:t>
            </w:r>
            <w:r w:rsidRPr="00C61321">
              <w:rPr>
                <w:rFonts w:ascii="標楷體" w:eastAsia="標楷體" w:hAnsi="標楷體" w:hint="eastAsia"/>
                <w:sz w:val="22"/>
                <w:szCs w:val="20"/>
              </w:rPr>
              <w:t>劇場遊戲、即興活動、角色扮演</w:t>
            </w:r>
            <w:r>
              <w:rPr>
                <w:rFonts w:ascii="標楷體" w:eastAsia="標楷體" w:hAnsi="標楷體" w:hint="eastAsia"/>
                <w:sz w:val="22"/>
                <w:szCs w:val="20"/>
              </w:rPr>
              <w:t>。</w:t>
            </w:r>
          </w:p>
        </w:tc>
        <w:tc>
          <w:tcPr>
            <w:tcW w:w="1417" w:type="dxa"/>
          </w:tcPr>
          <w:p w:rsidR="00C34149" w:rsidRPr="00B8578A" w:rsidRDefault="00C34149" w:rsidP="00D660BA">
            <w:pPr>
              <w:spacing w:line="260" w:lineRule="exact"/>
              <w:rPr>
                <w:snapToGrid w:val="0"/>
                <w:kern w:val="0"/>
                <w:sz w:val="20"/>
                <w:szCs w:val="20"/>
              </w:rPr>
            </w:pPr>
            <w:r w:rsidRPr="00C61321">
              <w:rPr>
                <w:rFonts w:ascii="標楷體" w:eastAsia="標楷體" w:hAnsi="標楷體" w:hint="eastAsia"/>
                <w:snapToGrid w:val="0"/>
                <w:kern w:val="0"/>
                <w:sz w:val="22"/>
                <w:szCs w:val="20"/>
              </w:rPr>
              <w:t>1能創造出劇本中需要的角色。</w:t>
            </w:r>
          </w:p>
          <w:p w:rsidR="00C34149" w:rsidRPr="00B8578A" w:rsidRDefault="00C34149" w:rsidP="00D660BA">
            <w:pPr>
              <w:spacing w:line="260" w:lineRule="exact"/>
              <w:rPr>
                <w:snapToGrid w:val="0"/>
                <w:kern w:val="0"/>
                <w:sz w:val="20"/>
                <w:szCs w:val="20"/>
              </w:rPr>
            </w:pPr>
            <w:r w:rsidRPr="00C61321">
              <w:rPr>
                <w:rFonts w:ascii="標楷體" w:eastAsia="標楷體" w:hAnsi="標楷體" w:hint="eastAsia"/>
                <w:snapToGrid w:val="0"/>
                <w:kern w:val="0"/>
                <w:sz w:val="22"/>
                <w:szCs w:val="20"/>
              </w:rPr>
              <w:t>2能寫出物品特性分析表。</w:t>
            </w:r>
          </w:p>
          <w:p w:rsidR="00C34149" w:rsidRPr="00B8578A" w:rsidRDefault="00C34149" w:rsidP="00D660BA">
            <w:pPr>
              <w:spacing w:line="260" w:lineRule="exact"/>
              <w:rPr>
                <w:snapToGrid w:val="0"/>
                <w:kern w:val="0"/>
                <w:sz w:val="20"/>
                <w:szCs w:val="20"/>
              </w:rPr>
            </w:pPr>
            <w:r w:rsidRPr="00C61321">
              <w:rPr>
                <w:rFonts w:ascii="標楷體" w:eastAsia="標楷體" w:hAnsi="標楷體" w:hint="eastAsia"/>
                <w:snapToGrid w:val="0"/>
                <w:kern w:val="0"/>
                <w:sz w:val="22"/>
                <w:szCs w:val="20"/>
              </w:rPr>
              <w:t>3能發現角色個性和物品特徵之間的連結性。</w:t>
            </w:r>
          </w:p>
          <w:p w:rsidR="00C34149" w:rsidRPr="00B8578A" w:rsidRDefault="00C34149" w:rsidP="00D660BA">
            <w:pPr>
              <w:spacing w:line="260" w:lineRule="exact"/>
              <w:rPr>
                <w:snapToGrid w:val="0"/>
                <w:kern w:val="0"/>
                <w:sz w:val="20"/>
                <w:szCs w:val="20"/>
              </w:rPr>
            </w:pPr>
            <w:r w:rsidRPr="00C61321">
              <w:rPr>
                <w:rFonts w:ascii="標楷體" w:eastAsia="標楷體" w:hAnsi="標楷體" w:hint="eastAsia"/>
                <w:snapToGrid w:val="0"/>
                <w:kern w:val="0"/>
                <w:sz w:val="22"/>
                <w:szCs w:val="20"/>
              </w:rPr>
              <w:t>4能認真參與學習活動，展現出積極投入的行為。</w:t>
            </w:r>
          </w:p>
          <w:p w:rsidR="00C34149" w:rsidRPr="00B8578A" w:rsidRDefault="00C34149" w:rsidP="00D660BA">
            <w:pPr>
              <w:spacing w:line="260" w:lineRule="exact"/>
              <w:rPr>
                <w:snapToGrid w:val="0"/>
                <w:kern w:val="0"/>
                <w:sz w:val="20"/>
                <w:szCs w:val="20"/>
              </w:rPr>
            </w:pPr>
            <w:r w:rsidRPr="00C61321">
              <w:rPr>
                <w:rFonts w:ascii="標楷體" w:eastAsia="標楷體" w:hAnsi="標楷體" w:hint="eastAsia"/>
                <w:snapToGrid w:val="0"/>
                <w:kern w:val="0"/>
                <w:sz w:val="22"/>
                <w:szCs w:val="20"/>
              </w:rPr>
              <w:t>5能發現聲音的特色。</w:t>
            </w:r>
          </w:p>
          <w:p w:rsidR="00C34149" w:rsidRPr="00B8578A" w:rsidRDefault="00C34149" w:rsidP="00D660BA">
            <w:pPr>
              <w:spacing w:line="260" w:lineRule="exact"/>
              <w:rPr>
                <w:snapToGrid w:val="0"/>
                <w:kern w:val="0"/>
                <w:sz w:val="20"/>
                <w:szCs w:val="20"/>
              </w:rPr>
            </w:pPr>
            <w:r w:rsidRPr="00C61321">
              <w:rPr>
                <w:rFonts w:ascii="標楷體" w:eastAsia="標楷體" w:hAnsi="標楷體" w:hint="eastAsia"/>
                <w:snapToGrid w:val="0"/>
                <w:kern w:val="0"/>
                <w:sz w:val="22"/>
                <w:szCs w:val="20"/>
              </w:rPr>
              <w:t>6能做簡單聲音的聯想。</w:t>
            </w:r>
          </w:p>
          <w:p w:rsidR="00C34149" w:rsidRPr="00B8578A" w:rsidRDefault="00C34149" w:rsidP="00D660BA">
            <w:pPr>
              <w:spacing w:line="260" w:lineRule="exact"/>
              <w:rPr>
                <w:snapToGrid w:val="0"/>
                <w:kern w:val="0"/>
                <w:sz w:val="20"/>
                <w:szCs w:val="20"/>
              </w:rPr>
            </w:pPr>
            <w:r w:rsidRPr="00C61321">
              <w:rPr>
                <w:rFonts w:ascii="標楷體" w:eastAsia="標楷體" w:hAnsi="標楷體" w:hint="eastAsia"/>
                <w:snapToGrid w:val="0"/>
                <w:kern w:val="0"/>
                <w:sz w:val="22"/>
                <w:szCs w:val="20"/>
              </w:rPr>
              <w:t>7能認真參與學習活動，展現積極投入的行</w:t>
            </w:r>
          </w:p>
          <w:p w:rsidR="00C34149" w:rsidRPr="00B8578A" w:rsidRDefault="00C34149" w:rsidP="00D660BA">
            <w:pPr>
              <w:spacing w:line="260" w:lineRule="exact"/>
              <w:rPr>
                <w:snapToGrid w:val="0"/>
                <w:kern w:val="0"/>
                <w:sz w:val="20"/>
                <w:szCs w:val="20"/>
              </w:rPr>
            </w:pPr>
            <w:r w:rsidRPr="00C61321">
              <w:rPr>
                <w:rFonts w:ascii="標楷體" w:eastAsia="標楷體" w:hAnsi="標楷體" w:hint="eastAsia"/>
                <w:snapToGrid w:val="0"/>
                <w:kern w:val="0"/>
                <w:sz w:val="22"/>
                <w:szCs w:val="20"/>
              </w:rPr>
              <w:t>為。</w:t>
            </w:r>
          </w:p>
          <w:p w:rsidR="00C34149" w:rsidRPr="00B8578A" w:rsidRDefault="00C34149" w:rsidP="00D660BA">
            <w:pPr>
              <w:spacing w:line="260" w:lineRule="exact"/>
              <w:rPr>
                <w:snapToGrid w:val="0"/>
                <w:kern w:val="0"/>
                <w:sz w:val="20"/>
                <w:szCs w:val="20"/>
              </w:rPr>
            </w:pPr>
            <w:r w:rsidRPr="00C61321">
              <w:rPr>
                <w:rFonts w:ascii="標楷體" w:eastAsia="標楷體" w:hAnsi="標楷體" w:hint="eastAsia"/>
                <w:snapToGrid w:val="0"/>
                <w:kern w:val="0"/>
                <w:sz w:val="22"/>
                <w:szCs w:val="20"/>
              </w:rPr>
              <w:t>8能嘗試討論及發表，表現自己的感受與想</w:t>
            </w:r>
          </w:p>
          <w:p w:rsidR="00C34149" w:rsidRPr="00B8578A" w:rsidRDefault="00C34149" w:rsidP="00D660BA">
            <w:pPr>
              <w:spacing w:line="260" w:lineRule="exact"/>
              <w:rPr>
                <w:snapToGrid w:val="0"/>
                <w:kern w:val="0"/>
                <w:sz w:val="20"/>
                <w:szCs w:val="20"/>
              </w:rPr>
            </w:pPr>
            <w:r w:rsidRPr="00C61321">
              <w:rPr>
                <w:rFonts w:ascii="標楷體" w:eastAsia="標楷體" w:hAnsi="標楷體" w:hint="eastAsia"/>
                <w:snapToGrid w:val="0"/>
                <w:kern w:val="0"/>
                <w:sz w:val="22"/>
                <w:szCs w:val="20"/>
              </w:rPr>
              <w:t>法。</w:t>
            </w:r>
          </w:p>
          <w:p w:rsidR="00C34149" w:rsidRPr="00B8578A" w:rsidRDefault="00C34149" w:rsidP="00D660BA">
            <w:pPr>
              <w:spacing w:line="260" w:lineRule="exact"/>
              <w:rPr>
                <w:snapToGrid w:val="0"/>
                <w:kern w:val="0"/>
                <w:sz w:val="20"/>
                <w:szCs w:val="20"/>
              </w:rPr>
            </w:pPr>
            <w:r w:rsidRPr="00C61321">
              <w:rPr>
                <w:rFonts w:ascii="標楷體" w:eastAsia="標楷體" w:hAnsi="標楷體" w:hint="eastAsia"/>
                <w:snapToGrid w:val="0"/>
                <w:kern w:val="0"/>
                <w:sz w:val="22"/>
                <w:szCs w:val="20"/>
              </w:rPr>
              <w:t>9能與他人或多人合作完成表演任務。</w:t>
            </w:r>
          </w:p>
        </w:tc>
        <w:tc>
          <w:tcPr>
            <w:tcW w:w="3310" w:type="dxa"/>
          </w:tcPr>
          <w:p w:rsidR="00C34149" w:rsidRPr="00B8578A" w:rsidRDefault="00C34149" w:rsidP="00D660BA">
            <w:pPr>
              <w:spacing w:line="260" w:lineRule="exact"/>
              <w:rPr>
                <w:sz w:val="20"/>
                <w:szCs w:val="20"/>
              </w:rPr>
            </w:pPr>
            <w:r w:rsidRPr="00C61321">
              <w:rPr>
                <w:rFonts w:ascii="標楷體" w:eastAsia="標楷體" w:hAnsi="標楷體" w:cs="新細明體" w:hint="eastAsia"/>
                <w:color w:val="000000"/>
                <w:sz w:val="22"/>
                <w:szCs w:val="20"/>
              </w:rPr>
              <w:t>1教師請學生依照小組劇本裡的角色特性（如：名稱、性別、年齡、外型、個性、聲音的特色、最喜歡和最討厭的角色等)，依</w:t>
            </w:r>
          </w:p>
          <w:p w:rsidR="00C34149" w:rsidRPr="00B8578A" w:rsidRDefault="00C34149" w:rsidP="00D660BA">
            <w:pPr>
              <w:spacing w:line="260" w:lineRule="exact"/>
              <w:rPr>
                <w:sz w:val="20"/>
                <w:szCs w:val="20"/>
              </w:rPr>
            </w:pPr>
            <w:r w:rsidRPr="00C61321">
              <w:rPr>
                <w:rFonts w:ascii="標楷體" w:eastAsia="標楷體" w:hAnsi="標楷體" w:cs="新細明體" w:hint="eastAsia"/>
                <w:color w:val="000000"/>
                <w:sz w:val="22"/>
                <w:szCs w:val="20"/>
              </w:rPr>
              <w:t>序填入課本上的角色卡。</w:t>
            </w:r>
          </w:p>
          <w:p w:rsidR="00C34149" w:rsidRPr="00B8578A" w:rsidRDefault="00C34149" w:rsidP="00D660BA">
            <w:pPr>
              <w:spacing w:line="260" w:lineRule="exact"/>
              <w:rPr>
                <w:sz w:val="20"/>
                <w:szCs w:val="20"/>
              </w:rPr>
            </w:pPr>
            <w:r w:rsidRPr="00C61321">
              <w:rPr>
                <w:rFonts w:ascii="標楷體" w:eastAsia="標楷體" w:hAnsi="標楷體" w:cs="新細明體" w:hint="eastAsia"/>
                <w:color w:val="000000"/>
                <w:sz w:val="22"/>
                <w:szCs w:val="20"/>
              </w:rPr>
              <w:t>2依據統整出來特性，賦予它一個最合適的角色名稱。</w:t>
            </w:r>
          </w:p>
          <w:p w:rsidR="00C34149" w:rsidRPr="00B8578A" w:rsidRDefault="00C34149" w:rsidP="00D660BA">
            <w:pPr>
              <w:spacing w:line="260" w:lineRule="exact"/>
              <w:rPr>
                <w:sz w:val="20"/>
                <w:szCs w:val="20"/>
              </w:rPr>
            </w:pPr>
            <w:r w:rsidRPr="00C61321">
              <w:rPr>
                <w:rFonts w:ascii="標楷體" w:eastAsia="標楷體" w:hAnsi="標楷體" w:cs="新細明體" w:hint="eastAsia"/>
                <w:color w:val="000000"/>
                <w:sz w:val="22"/>
                <w:szCs w:val="20"/>
              </w:rPr>
              <w:t>3教師引導學生認識不同的重音會如何改變句子的意思和說話者情緒的不同處。</w:t>
            </w:r>
          </w:p>
          <w:p w:rsidR="00C34149" w:rsidRPr="00B8578A" w:rsidRDefault="00C34149" w:rsidP="00D660BA">
            <w:pPr>
              <w:spacing w:line="260" w:lineRule="exact"/>
              <w:rPr>
                <w:sz w:val="20"/>
                <w:szCs w:val="20"/>
              </w:rPr>
            </w:pPr>
            <w:r w:rsidRPr="00C61321">
              <w:rPr>
                <w:rFonts w:ascii="標楷體" w:eastAsia="標楷體" w:hAnsi="標楷體" w:cs="新細明體" w:hint="eastAsia"/>
                <w:color w:val="000000"/>
                <w:sz w:val="22"/>
                <w:szCs w:val="20"/>
              </w:rPr>
              <w:t>4教師引導各組同學分別討論創作劇本中角色的聲音後，依序請各組上臺發表，看哪一組的角色聲音差別最大？哪一組的聲音最有特色？</w:t>
            </w:r>
          </w:p>
        </w:tc>
        <w:tc>
          <w:tcPr>
            <w:tcW w:w="766" w:type="dxa"/>
          </w:tcPr>
          <w:p w:rsidR="00C34149" w:rsidRPr="00B8578A" w:rsidRDefault="00C34149" w:rsidP="00D660BA">
            <w:pPr>
              <w:pStyle w:val="a4"/>
              <w:spacing w:line="260" w:lineRule="exact"/>
              <w:rPr>
                <w:bCs/>
                <w:snapToGrid w:val="0"/>
                <w:kern w:val="0"/>
              </w:rPr>
            </w:pPr>
            <w:r w:rsidRPr="00C61321">
              <w:rPr>
                <w:rFonts w:ascii="標楷體" w:eastAsia="標楷體" w:hAnsi="標楷體" w:hint="eastAsia"/>
                <w:bCs/>
                <w:snapToGrid w:val="0"/>
                <w:kern w:val="0"/>
                <w:sz w:val="22"/>
              </w:rPr>
              <w:t>口語評量</w:t>
            </w:r>
          </w:p>
          <w:p w:rsidR="00C34149" w:rsidRPr="00B8578A" w:rsidRDefault="00C34149" w:rsidP="00D660BA">
            <w:pPr>
              <w:pStyle w:val="a4"/>
              <w:spacing w:line="260" w:lineRule="exact"/>
              <w:rPr>
                <w:bCs/>
                <w:snapToGrid w:val="0"/>
                <w:kern w:val="0"/>
              </w:rPr>
            </w:pPr>
            <w:r w:rsidRPr="00C61321">
              <w:rPr>
                <w:rFonts w:ascii="標楷體" w:eastAsia="標楷體" w:hAnsi="標楷體" w:hint="eastAsia"/>
                <w:bCs/>
                <w:snapToGrid w:val="0"/>
                <w:kern w:val="0"/>
                <w:sz w:val="22"/>
              </w:rPr>
              <w:t>操作評量</w:t>
            </w:r>
          </w:p>
          <w:p w:rsidR="00C34149" w:rsidRPr="00B8578A" w:rsidRDefault="00C34149" w:rsidP="00D660BA">
            <w:pPr>
              <w:pStyle w:val="a4"/>
              <w:spacing w:line="260" w:lineRule="exact"/>
              <w:rPr>
                <w:bCs/>
                <w:snapToGrid w:val="0"/>
                <w:kern w:val="0"/>
              </w:rPr>
            </w:pPr>
            <w:r>
              <w:rPr>
                <w:rFonts w:ascii="標楷體" w:eastAsia="標楷體" w:hAnsi="標楷體" w:hint="eastAsia"/>
                <w:bCs/>
                <w:snapToGrid w:val="0"/>
                <w:kern w:val="0"/>
                <w:sz w:val="22"/>
              </w:rPr>
              <w:t>態度評量</w:t>
            </w:r>
          </w:p>
          <w:p w:rsidR="00C34149" w:rsidRPr="00B8578A" w:rsidRDefault="00C34149" w:rsidP="00D660BA">
            <w:pPr>
              <w:pStyle w:val="a4"/>
              <w:tabs>
                <w:tab w:val="clear" w:pos="4153"/>
                <w:tab w:val="clear" w:pos="8306"/>
              </w:tabs>
              <w:snapToGrid/>
              <w:spacing w:line="260" w:lineRule="exact"/>
              <w:rPr>
                <w:bCs/>
                <w:snapToGrid w:val="0"/>
                <w:kern w:val="0"/>
              </w:rPr>
            </w:pPr>
            <w:r w:rsidRPr="00C61321">
              <w:rPr>
                <w:rFonts w:ascii="標楷體" w:eastAsia="標楷體" w:hAnsi="標楷體" w:hint="eastAsia"/>
                <w:bCs/>
                <w:snapToGrid w:val="0"/>
                <w:kern w:val="0"/>
                <w:sz w:val="22"/>
              </w:rPr>
              <w:t>表演評量</w:t>
            </w:r>
          </w:p>
        </w:tc>
      </w:tr>
      <w:tr w:rsidR="00C34149" w:rsidRPr="005A5FEC" w:rsidTr="008037A8">
        <w:tc>
          <w:tcPr>
            <w:tcW w:w="437" w:type="dxa"/>
            <w:vAlign w:val="center"/>
          </w:tcPr>
          <w:p w:rsidR="00C34149" w:rsidRPr="005A5FEC" w:rsidRDefault="00C34149"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13</w:t>
            </w:r>
          </w:p>
        </w:tc>
        <w:tc>
          <w:tcPr>
            <w:tcW w:w="1083" w:type="dxa"/>
            <w:vAlign w:val="center"/>
          </w:tcPr>
          <w:p w:rsidR="00C34149" w:rsidRPr="00A60035" w:rsidRDefault="00C34149"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5/</w:t>
            </w:r>
            <w:r>
              <w:rPr>
                <w:rFonts w:ascii="標楷體" w:eastAsia="標楷體" w:hAnsi="標楷體" w:hint="eastAsia"/>
                <w:sz w:val="18"/>
                <w:szCs w:val="18"/>
              </w:rPr>
              <w:t>2</w:t>
            </w:r>
            <w:r w:rsidRPr="00A60035">
              <w:rPr>
                <w:rFonts w:ascii="標楷體" w:eastAsia="標楷體" w:hAnsi="標楷體" w:hint="eastAsia"/>
                <w:sz w:val="18"/>
                <w:szCs w:val="18"/>
              </w:rPr>
              <w:t>~5/</w:t>
            </w:r>
            <w:r>
              <w:rPr>
                <w:rFonts w:ascii="標楷體" w:eastAsia="標楷體" w:hAnsi="標楷體" w:hint="eastAsia"/>
                <w:sz w:val="18"/>
                <w:szCs w:val="18"/>
              </w:rPr>
              <w:t>6</w:t>
            </w:r>
          </w:p>
        </w:tc>
        <w:tc>
          <w:tcPr>
            <w:tcW w:w="656" w:type="dxa"/>
          </w:tcPr>
          <w:p w:rsidR="00C34149" w:rsidRPr="00B8578A" w:rsidRDefault="00C34149" w:rsidP="00D660BA">
            <w:pPr>
              <w:spacing w:line="260" w:lineRule="exact"/>
              <w:rPr>
                <w:sz w:val="20"/>
                <w:szCs w:val="20"/>
              </w:rPr>
            </w:pPr>
            <w:r w:rsidRPr="00C61321">
              <w:rPr>
                <w:rFonts w:ascii="標楷體" w:eastAsia="標楷體" w:hAnsi="標楷體" w:hint="eastAsia"/>
                <w:sz w:val="22"/>
                <w:szCs w:val="20"/>
              </w:rPr>
              <w:t>貳、表演</w:t>
            </w:r>
            <w:r w:rsidRPr="00C61321">
              <w:rPr>
                <w:rFonts w:ascii="標楷體" w:eastAsia="標楷體" w:hAnsi="標楷體" w:hint="eastAsia"/>
                <w:sz w:val="22"/>
                <w:szCs w:val="20"/>
              </w:rPr>
              <w:lastRenderedPageBreak/>
              <w:t>任我行</w:t>
            </w:r>
          </w:p>
          <w:p w:rsidR="00C34149" w:rsidRPr="00B8578A" w:rsidRDefault="00C34149" w:rsidP="00D660BA">
            <w:pPr>
              <w:spacing w:line="260" w:lineRule="exact"/>
              <w:rPr>
                <w:sz w:val="20"/>
                <w:szCs w:val="20"/>
              </w:rPr>
            </w:pPr>
            <w:r w:rsidRPr="00C61321">
              <w:rPr>
                <w:rFonts w:ascii="標楷體" w:eastAsia="標楷體" w:hAnsi="標楷體" w:hint="eastAsia"/>
                <w:sz w:val="22"/>
                <w:szCs w:val="20"/>
              </w:rPr>
              <w:t>三、我們來演戲</w:t>
            </w:r>
          </w:p>
        </w:tc>
        <w:tc>
          <w:tcPr>
            <w:tcW w:w="1193" w:type="dxa"/>
          </w:tcPr>
          <w:p w:rsidR="00C34149" w:rsidRPr="00B8578A" w:rsidRDefault="00C34149" w:rsidP="00D660BA">
            <w:pPr>
              <w:spacing w:line="260" w:lineRule="exact"/>
              <w:rPr>
                <w:sz w:val="20"/>
                <w:szCs w:val="20"/>
              </w:rPr>
            </w:pPr>
            <w:r w:rsidRPr="00C61321">
              <w:rPr>
                <w:rFonts w:ascii="標楷體" w:eastAsia="標楷體" w:hAnsi="標楷體" w:hint="eastAsia"/>
                <w:sz w:val="22"/>
                <w:szCs w:val="20"/>
              </w:rPr>
              <w:lastRenderedPageBreak/>
              <w:t>1-II</w:t>
            </w:r>
            <w:r>
              <w:rPr>
                <w:rFonts w:ascii="標楷體" w:eastAsia="標楷體" w:hAnsi="標楷體" w:hint="eastAsia"/>
                <w:sz w:val="22"/>
                <w:szCs w:val="20"/>
              </w:rPr>
              <w:t xml:space="preserve">-7 </w:t>
            </w:r>
            <w:r w:rsidRPr="00C61321">
              <w:rPr>
                <w:rFonts w:ascii="標楷體" w:eastAsia="標楷體" w:hAnsi="標楷體" w:hint="eastAsia"/>
                <w:sz w:val="22"/>
                <w:szCs w:val="20"/>
              </w:rPr>
              <w:t>能創作簡</w:t>
            </w:r>
            <w:r w:rsidRPr="00C61321">
              <w:rPr>
                <w:rFonts w:ascii="標楷體" w:eastAsia="標楷體" w:hAnsi="標楷體" w:hint="eastAsia"/>
                <w:sz w:val="22"/>
                <w:szCs w:val="20"/>
              </w:rPr>
              <w:lastRenderedPageBreak/>
              <w:t>短的表演</w:t>
            </w:r>
            <w:r>
              <w:rPr>
                <w:rFonts w:ascii="標楷體" w:eastAsia="標楷體" w:hAnsi="標楷體" w:hint="eastAsia"/>
                <w:sz w:val="22"/>
                <w:szCs w:val="20"/>
              </w:rPr>
              <w:t>。</w:t>
            </w:r>
          </w:p>
          <w:p w:rsidR="00C34149" w:rsidRPr="00B8578A" w:rsidRDefault="00C34149" w:rsidP="00D660BA">
            <w:pPr>
              <w:spacing w:line="260" w:lineRule="exact"/>
              <w:rPr>
                <w:sz w:val="20"/>
                <w:szCs w:val="20"/>
              </w:rPr>
            </w:pPr>
            <w:r w:rsidRPr="00C61321">
              <w:rPr>
                <w:rFonts w:ascii="標楷體" w:eastAsia="標楷體" w:hAnsi="標楷體" w:hint="eastAsia"/>
                <w:sz w:val="22"/>
                <w:szCs w:val="20"/>
              </w:rPr>
              <w:t>1-II</w:t>
            </w:r>
            <w:r>
              <w:rPr>
                <w:rFonts w:ascii="標楷體" w:eastAsia="標楷體" w:hAnsi="標楷體" w:hint="eastAsia"/>
                <w:sz w:val="22"/>
                <w:szCs w:val="20"/>
              </w:rPr>
              <w:t xml:space="preserve">-8 </w:t>
            </w:r>
            <w:r w:rsidRPr="00C61321">
              <w:rPr>
                <w:rFonts w:ascii="標楷體" w:eastAsia="標楷體" w:hAnsi="標楷體" w:hint="eastAsia"/>
                <w:sz w:val="22"/>
                <w:szCs w:val="20"/>
              </w:rPr>
              <w:t>能結合不同的媒材，以表演的形式表達想法</w:t>
            </w:r>
            <w:r>
              <w:rPr>
                <w:rFonts w:ascii="標楷體" w:eastAsia="標楷體" w:hAnsi="標楷體" w:hint="eastAsia"/>
                <w:sz w:val="22"/>
                <w:szCs w:val="20"/>
              </w:rPr>
              <w:t>。</w:t>
            </w:r>
          </w:p>
          <w:p w:rsidR="00C34149" w:rsidRPr="00B8578A" w:rsidRDefault="00C34149" w:rsidP="00D660BA">
            <w:pPr>
              <w:spacing w:line="260" w:lineRule="exact"/>
              <w:rPr>
                <w:sz w:val="20"/>
                <w:szCs w:val="20"/>
              </w:rPr>
            </w:pPr>
            <w:r w:rsidRPr="00C61321">
              <w:rPr>
                <w:rFonts w:ascii="標楷體" w:eastAsia="標楷體" w:hAnsi="標楷體" w:hint="eastAsia"/>
                <w:sz w:val="22"/>
                <w:szCs w:val="20"/>
              </w:rPr>
              <w:t>2-II</w:t>
            </w:r>
            <w:r>
              <w:rPr>
                <w:rFonts w:ascii="標楷體" w:eastAsia="標楷體" w:hAnsi="標楷體" w:hint="eastAsia"/>
                <w:sz w:val="22"/>
                <w:szCs w:val="20"/>
              </w:rPr>
              <w:t xml:space="preserve">-3 </w:t>
            </w:r>
            <w:r w:rsidRPr="00C61321">
              <w:rPr>
                <w:rFonts w:ascii="標楷體" w:eastAsia="標楷體" w:hAnsi="標楷體" w:hint="eastAsia"/>
                <w:sz w:val="22"/>
                <w:szCs w:val="20"/>
              </w:rPr>
              <w:t>能表達參與表演藝術活動的感知，以表達情感</w:t>
            </w:r>
            <w:r>
              <w:rPr>
                <w:rFonts w:ascii="標楷體" w:eastAsia="標楷體" w:hAnsi="標楷體" w:hint="eastAsia"/>
                <w:sz w:val="22"/>
                <w:szCs w:val="20"/>
              </w:rPr>
              <w:t>。</w:t>
            </w:r>
          </w:p>
          <w:p w:rsidR="00C34149" w:rsidRPr="00B8578A" w:rsidRDefault="00C34149" w:rsidP="00D660BA">
            <w:pPr>
              <w:spacing w:line="260" w:lineRule="exact"/>
              <w:rPr>
                <w:sz w:val="20"/>
                <w:szCs w:val="20"/>
              </w:rPr>
            </w:pPr>
            <w:r w:rsidRPr="00C61321">
              <w:rPr>
                <w:rFonts w:ascii="標楷體" w:eastAsia="標楷體" w:hAnsi="標楷體" w:hint="eastAsia"/>
                <w:sz w:val="22"/>
                <w:szCs w:val="20"/>
              </w:rPr>
              <w:t>2-II</w:t>
            </w:r>
            <w:r>
              <w:rPr>
                <w:rFonts w:ascii="標楷體" w:eastAsia="標楷體" w:hAnsi="標楷體" w:hint="eastAsia"/>
                <w:sz w:val="22"/>
                <w:szCs w:val="20"/>
              </w:rPr>
              <w:t xml:space="preserve">-7 </w:t>
            </w:r>
            <w:r w:rsidRPr="00C61321">
              <w:rPr>
                <w:rFonts w:ascii="標楷體" w:eastAsia="標楷體" w:hAnsi="標楷體" w:hint="eastAsia"/>
                <w:sz w:val="22"/>
                <w:szCs w:val="20"/>
              </w:rPr>
              <w:t>能描述自己和他人作品的特徵</w:t>
            </w:r>
            <w:r>
              <w:rPr>
                <w:rFonts w:ascii="標楷體" w:eastAsia="標楷體" w:hAnsi="標楷體" w:hint="eastAsia"/>
                <w:sz w:val="22"/>
                <w:szCs w:val="20"/>
              </w:rPr>
              <w:t>。</w:t>
            </w:r>
          </w:p>
          <w:p w:rsidR="00C34149" w:rsidRPr="00B8578A" w:rsidRDefault="00C34149" w:rsidP="00D660BA">
            <w:pPr>
              <w:spacing w:line="260" w:lineRule="exact"/>
              <w:rPr>
                <w:sz w:val="20"/>
                <w:szCs w:val="20"/>
              </w:rPr>
            </w:pPr>
            <w:r w:rsidRPr="00C61321">
              <w:rPr>
                <w:rFonts w:ascii="標楷體" w:eastAsia="標楷體" w:hAnsi="標楷體" w:hint="eastAsia"/>
                <w:sz w:val="22"/>
                <w:szCs w:val="20"/>
              </w:rPr>
              <w:t>3-II</w:t>
            </w:r>
            <w:r>
              <w:rPr>
                <w:rFonts w:ascii="標楷體" w:eastAsia="標楷體" w:hAnsi="標楷體" w:hint="eastAsia"/>
                <w:sz w:val="22"/>
                <w:szCs w:val="20"/>
              </w:rPr>
              <w:t xml:space="preserve">-1 </w:t>
            </w:r>
            <w:r w:rsidRPr="00C61321">
              <w:rPr>
                <w:rFonts w:ascii="標楷體" w:eastAsia="標楷體" w:hAnsi="標楷體" w:hint="eastAsia"/>
                <w:sz w:val="22"/>
                <w:szCs w:val="20"/>
              </w:rPr>
              <w:t>能樂於參與各類藝術活動，探索自己的藝術興趣與能力，並展現欣賞禮儀</w:t>
            </w:r>
            <w:r>
              <w:rPr>
                <w:rFonts w:ascii="標楷體" w:eastAsia="標楷體" w:hAnsi="標楷體" w:hint="eastAsia"/>
                <w:sz w:val="22"/>
                <w:szCs w:val="20"/>
              </w:rPr>
              <w:t>。</w:t>
            </w:r>
          </w:p>
        </w:tc>
        <w:tc>
          <w:tcPr>
            <w:tcW w:w="992" w:type="dxa"/>
          </w:tcPr>
          <w:p w:rsidR="00C34149" w:rsidRPr="00B8578A" w:rsidRDefault="00C34149" w:rsidP="00D660BA">
            <w:pPr>
              <w:spacing w:line="260" w:lineRule="exact"/>
              <w:rPr>
                <w:sz w:val="20"/>
                <w:szCs w:val="20"/>
              </w:rPr>
            </w:pPr>
            <w:r w:rsidRPr="00C61321">
              <w:rPr>
                <w:rFonts w:ascii="標楷體" w:eastAsia="標楷體" w:hAnsi="標楷體" w:hint="eastAsia"/>
                <w:sz w:val="22"/>
                <w:szCs w:val="20"/>
              </w:rPr>
              <w:lastRenderedPageBreak/>
              <w:t>表E-II</w:t>
            </w:r>
            <w:r>
              <w:rPr>
                <w:rFonts w:ascii="標楷體" w:eastAsia="標楷體" w:hAnsi="標楷體" w:hint="eastAsia"/>
                <w:sz w:val="22"/>
                <w:szCs w:val="20"/>
              </w:rPr>
              <w:t xml:space="preserve">-3 </w:t>
            </w:r>
            <w:r w:rsidRPr="00C61321">
              <w:rPr>
                <w:rFonts w:ascii="標楷體" w:eastAsia="標楷體" w:hAnsi="標楷體" w:hint="eastAsia"/>
                <w:sz w:val="22"/>
                <w:szCs w:val="20"/>
              </w:rPr>
              <w:lastRenderedPageBreak/>
              <w:t>聲音、動作與各種媒材的組合</w:t>
            </w:r>
            <w:r>
              <w:rPr>
                <w:rFonts w:ascii="標楷體" w:eastAsia="標楷體" w:hAnsi="標楷體" w:hint="eastAsia"/>
                <w:sz w:val="22"/>
                <w:szCs w:val="20"/>
              </w:rPr>
              <w:t>。</w:t>
            </w:r>
          </w:p>
          <w:p w:rsidR="00C34149" w:rsidRPr="00B8578A" w:rsidRDefault="00C34149" w:rsidP="00D660BA">
            <w:pPr>
              <w:spacing w:line="260" w:lineRule="exact"/>
              <w:rPr>
                <w:sz w:val="20"/>
                <w:szCs w:val="20"/>
              </w:rPr>
            </w:pPr>
            <w:r w:rsidRPr="00C61321">
              <w:rPr>
                <w:rFonts w:ascii="標楷體" w:eastAsia="標楷體" w:hAnsi="標楷體" w:hint="eastAsia"/>
                <w:sz w:val="22"/>
                <w:szCs w:val="20"/>
              </w:rPr>
              <w:t>表A-II</w:t>
            </w:r>
            <w:r>
              <w:rPr>
                <w:rFonts w:ascii="標楷體" w:eastAsia="標楷體" w:hAnsi="標楷體" w:hint="eastAsia"/>
                <w:sz w:val="22"/>
                <w:szCs w:val="20"/>
              </w:rPr>
              <w:t xml:space="preserve">-1 </w:t>
            </w:r>
            <w:r w:rsidRPr="00C61321">
              <w:rPr>
                <w:rFonts w:ascii="標楷體" w:eastAsia="標楷體" w:hAnsi="標楷體" w:hint="eastAsia"/>
                <w:sz w:val="22"/>
                <w:szCs w:val="20"/>
              </w:rPr>
              <w:t>聲音、動作與劇情的基本元素</w:t>
            </w:r>
            <w:r>
              <w:rPr>
                <w:rFonts w:ascii="標楷體" w:eastAsia="標楷體" w:hAnsi="標楷體" w:hint="eastAsia"/>
                <w:sz w:val="22"/>
                <w:szCs w:val="20"/>
              </w:rPr>
              <w:t>。</w:t>
            </w:r>
          </w:p>
          <w:p w:rsidR="00C34149" w:rsidRPr="00B8578A" w:rsidRDefault="00C34149" w:rsidP="00D660BA">
            <w:pPr>
              <w:spacing w:line="260" w:lineRule="exact"/>
              <w:rPr>
                <w:sz w:val="20"/>
                <w:szCs w:val="20"/>
              </w:rPr>
            </w:pPr>
            <w:r w:rsidRPr="00C61321">
              <w:rPr>
                <w:rFonts w:ascii="標楷體" w:eastAsia="標楷體" w:hAnsi="標楷體" w:hint="eastAsia"/>
                <w:sz w:val="22"/>
                <w:szCs w:val="20"/>
              </w:rPr>
              <w:t>表A-II</w:t>
            </w:r>
            <w:r>
              <w:rPr>
                <w:rFonts w:ascii="標楷體" w:eastAsia="標楷體" w:hAnsi="標楷體" w:hint="eastAsia"/>
                <w:sz w:val="22"/>
                <w:szCs w:val="20"/>
              </w:rPr>
              <w:t xml:space="preserve">-3 </w:t>
            </w:r>
            <w:r w:rsidRPr="00C61321">
              <w:rPr>
                <w:rFonts w:ascii="標楷體" w:eastAsia="標楷體" w:hAnsi="標楷體" w:hint="eastAsia"/>
                <w:sz w:val="22"/>
                <w:szCs w:val="20"/>
              </w:rPr>
              <w:t>生活事件與動作歷程</w:t>
            </w:r>
            <w:r>
              <w:rPr>
                <w:rFonts w:ascii="標楷體" w:eastAsia="標楷體" w:hAnsi="標楷體" w:hint="eastAsia"/>
                <w:sz w:val="22"/>
                <w:szCs w:val="20"/>
              </w:rPr>
              <w:t>。</w:t>
            </w:r>
          </w:p>
          <w:p w:rsidR="00C34149" w:rsidRPr="00B8578A" w:rsidRDefault="00C34149" w:rsidP="00D660BA">
            <w:pPr>
              <w:spacing w:line="260" w:lineRule="exact"/>
              <w:rPr>
                <w:sz w:val="20"/>
                <w:szCs w:val="20"/>
              </w:rPr>
            </w:pPr>
            <w:r w:rsidRPr="00C61321">
              <w:rPr>
                <w:rFonts w:ascii="標楷體" w:eastAsia="標楷體" w:hAnsi="標楷體" w:hint="eastAsia"/>
                <w:sz w:val="22"/>
                <w:szCs w:val="20"/>
              </w:rPr>
              <w:t>表P-II</w:t>
            </w:r>
            <w:r>
              <w:rPr>
                <w:rFonts w:ascii="標楷體" w:eastAsia="標楷體" w:hAnsi="標楷體" w:hint="eastAsia"/>
                <w:sz w:val="22"/>
                <w:szCs w:val="20"/>
              </w:rPr>
              <w:t xml:space="preserve">-1 </w:t>
            </w:r>
            <w:r w:rsidRPr="00C61321">
              <w:rPr>
                <w:rFonts w:ascii="標楷體" w:eastAsia="標楷體" w:hAnsi="標楷體" w:hint="eastAsia"/>
                <w:sz w:val="22"/>
                <w:szCs w:val="20"/>
              </w:rPr>
              <w:t>展演分工與呈現、劇場禮儀</w:t>
            </w:r>
            <w:r>
              <w:rPr>
                <w:rFonts w:ascii="標楷體" w:eastAsia="標楷體" w:hAnsi="標楷體" w:hint="eastAsia"/>
                <w:sz w:val="22"/>
                <w:szCs w:val="20"/>
              </w:rPr>
              <w:t>。</w:t>
            </w:r>
          </w:p>
          <w:p w:rsidR="00C34149" w:rsidRPr="00B8578A" w:rsidRDefault="00C34149" w:rsidP="00D660BA">
            <w:pPr>
              <w:spacing w:line="260" w:lineRule="exact"/>
              <w:rPr>
                <w:sz w:val="20"/>
                <w:szCs w:val="20"/>
              </w:rPr>
            </w:pPr>
            <w:r w:rsidRPr="00C61321">
              <w:rPr>
                <w:rFonts w:ascii="標楷體" w:eastAsia="標楷體" w:hAnsi="標楷體" w:hint="eastAsia"/>
                <w:sz w:val="22"/>
                <w:szCs w:val="20"/>
              </w:rPr>
              <w:t>表P-II</w:t>
            </w:r>
            <w:r>
              <w:rPr>
                <w:rFonts w:ascii="標楷體" w:eastAsia="標楷體" w:hAnsi="標楷體" w:hint="eastAsia"/>
                <w:sz w:val="22"/>
                <w:szCs w:val="20"/>
              </w:rPr>
              <w:t xml:space="preserve">-4 </w:t>
            </w:r>
            <w:r w:rsidRPr="00C61321">
              <w:rPr>
                <w:rFonts w:ascii="標楷體" w:eastAsia="標楷體" w:hAnsi="標楷體" w:hint="eastAsia"/>
                <w:sz w:val="22"/>
                <w:szCs w:val="20"/>
              </w:rPr>
              <w:t>劇場遊戲、即興活動、角色扮演</w:t>
            </w:r>
            <w:r>
              <w:rPr>
                <w:rFonts w:ascii="標楷體" w:eastAsia="標楷體" w:hAnsi="標楷體" w:hint="eastAsia"/>
                <w:sz w:val="22"/>
                <w:szCs w:val="20"/>
              </w:rPr>
              <w:t>。</w:t>
            </w:r>
          </w:p>
        </w:tc>
        <w:tc>
          <w:tcPr>
            <w:tcW w:w="1417" w:type="dxa"/>
          </w:tcPr>
          <w:p w:rsidR="00C34149" w:rsidRPr="00B8578A" w:rsidRDefault="00C34149" w:rsidP="00D660BA">
            <w:pPr>
              <w:spacing w:line="260" w:lineRule="exact"/>
              <w:rPr>
                <w:snapToGrid w:val="0"/>
                <w:kern w:val="0"/>
                <w:sz w:val="20"/>
                <w:szCs w:val="20"/>
              </w:rPr>
            </w:pPr>
            <w:r w:rsidRPr="00C61321">
              <w:rPr>
                <w:rFonts w:ascii="標楷體" w:eastAsia="標楷體" w:hAnsi="標楷體" w:hint="eastAsia"/>
                <w:snapToGrid w:val="0"/>
                <w:kern w:val="0"/>
                <w:sz w:val="22"/>
                <w:szCs w:val="20"/>
              </w:rPr>
              <w:lastRenderedPageBreak/>
              <w:t>1能運用聲音效果進行</w:t>
            </w:r>
            <w:r w:rsidRPr="00C61321">
              <w:rPr>
                <w:rFonts w:ascii="標楷體" w:eastAsia="標楷體" w:hAnsi="標楷體" w:hint="eastAsia"/>
                <w:snapToGrid w:val="0"/>
                <w:kern w:val="0"/>
                <w:sz w:val="22"/>
                <w:szCs w:val="20"/>
              </w:rPr>
              <w:lastRenderedPageBreak/>
              <w:t>表演。</w:t>
            </w:r>
          </w:p>
          <w:p w:rsidR="00C34149" w:rsidRPr="00B8578A" w:rsidRDefault="00C34149" w:rsidP="00D660BA">
            <w:pPr>
              <w:spacing w:line="260" w:lineRule="exact"/>
              <w:rPr>
                <w:snapToGrid w:val="0"/>
                <w:kern w:val="0"/>
                <w:sz w:val="20"/>
                <w:szCs w:val="20"/>
              </w:rPr>
            </w:pPr>
            <w:r w:rsidRPr="00C61321">
              <w:rPr>
                <w:rFonts w:ascii="標楷體" w:eastAsia="標楷體" w:hAnsi="標楷體" w:hint="eastAsia"/>
                <w:snapToGrid w:val="0"/>
                <w:kern w:val="0"/>
                <w:sz w:val="22"/>
                <w:szCs w:val="20"/>
              </w:rPr>
              <w:t>2能製作做簡單的表演道具。</w:t>
            </w:r>
          </w:p>
          <w:p w:rsidR="00C34149" w:rsidRPr="00B8578A" w:rsidRDefault="00C34149" w:rsidP="00D660BA">
            <w:pPr>
              <w:spacing w:line="260" w:lineRule="exact"/>
              <w:rPr>
                <w:snapToGrid w:val="0"/>
                <w:kern w:val="0"/>
                <w:sz w:val="20"/>
                <w:szCs w:val="20"/>
              </w:rPr>
            </w:pPr>
            <w:r w:rsidRPr="00C61321">
              <w:rPr>
                <w:rFonts w:ascii="標楷體" w:eastAsia="標楷體" w:hAnsi="標楷體" w:hint="eastAsia"/>
                <w:snapToGrid w:val="0"/>
                <w:kern w:val="0"/>
                <w:sz w:val="22"/>
                <w:szCs w:val="20"/>
              </w:rPr>
              <w:t>3能保持觀賞戲劇的禮節。</w:t>
            </w:r>
          </w:p>
          <w:p w:rsidR="00C34149" w:rsidRPr="00B8578A" w:rsidRDefault="00C34149" w:rsidP="00D660BA">
            <w:pPr>
              <w:spacing w:line="260" w:lineRule="exact"/>
              <w:rPr>
                <w:snapToGrid w:val="0"/>
                <w:kern w:val="0"/>
                <w:sz w:val="20"/>
                <w:szCs w:val="20"/>
              </w:rPr>
            </w:pPr>
            <w:r w:rsidRPr="00C61321">
              <w:rPr>
                <w:rFonts w:ascii="標楷體" w:eastAsia="標楷體" w:hAnsi="標楷體" w:hint="eastAsia"/>
                <w:snapToGrid w:val="0"/>
                <w:kern w:val="0"/>
                <w:sz w:val="22"/>
                <w:szCs w:val="20"/>
              </w:rPr>
              <w:t>4能嘗試進行戲劇活動，表現自己的感受與想法。</w:t>
            </w:r>
          </w:p>
          <w:p w:rsidR="00C34149" w:rsidRPr="00B8578A" w:rsidRDefault="00C34149" w:rsidP="00D660BA">
            <w:pPr>
              <w:spacing w:line="260" w:lineRule="exact"/>
              <w:rPr>
                <w:snapToGrid w:val="0"/>
                <w:kern w:val="0"/>
                <w:sz w:val="20"/>
                <w:szCs w:val="20"/>
              </w:rPr>
            </w:pPr>
            <w:r w:rsidRPr="00C61321">
              <w:rPr>
                <w:rFonts w:ascii="標楷體" w:eastAsia="標楷體" w:hAnsi="標楷體" w:hint="eastAsia"/>
                <w:snapToGrid w:val="0"/>
                <w:kern w:val="0"/>
                <w:sz w:val="22"/>
                <w:szCs w:val="20"/>
              </w:rPr>
              <w:t>5能與他人或多人合作完成表演任務。</w:t>
            </w:r>
          </w:p>
        </w:tc>
        <w:tc>
          <w:tcPr>
            <w:tcW w:w="3310" w:type="dxa"/>
          </w:tcPr>
          <w:p w:rsidR="00C34149" w:rsidRPr="00B8578A" w:rsidRDefault="00C34149" w:rsidP="00D660BA">
            <w:pPr>
              <w:spacing w:line="260" w:lineRule="exact"/>
              <w:rPr>
                <w:sz w:val="20"/>
                <w:szCs w:val="20"/>
              </w:rPr>
            </w:pPr>
            <w:r w:rsidRPr="00C61321">
              <w:rPr>
                <w:rFonts w:ascii="標楷體" w:eastAsia="標楷體" w:hAnsi="標楷體" w:cs="新細明體" w:hint="eastAsia"/>
                <w:color w:val="000000"/>
                <w:sz w:val="22"/>
                <w:szCs w:val="20"/>
              </w:rPr>
              <w:lastRenderedPageBreak/>
              <w:t>1教師引導學生參閱課本圖文。</w:t>
            </w:r>
          </w:p>
          <w:p w:rsidR="00C34149" w:rsidRPr="00B8578A" w:rsidRDefault="00C34149" w:rsidP="00D660BA">
            <w:pPr>
              <w:spacing w:line="260" w:lineRule="exact"/>
              <w:rPr>
                <w:sz w:val="20"/>
                <w:szCs w:val="20"/>
              </w:rPr>
            </w:pPr>
            <w:r w:rsidRPr="00C61321">
              <w:rPr>
                <w:rFonts w:ascii="標楷體" w:eastAsia="標楷體" w:hAnsi="標楷體" w:cs="新細明體" w:hint="eastAsia"/>
                <w:color w:val="000000"/>
                <w:sz w:val="22"/>
                <w:szCs w:val="20"/>
              </w:rPr>
              <w:t>2教師發問，有什麼其他的想法</w:t>
            </w:r>
            <w:r w:rsidRPr="00C61321">
              <w:rPr>
                <w:rFonts w:ascii="標楷體" w:eastAsia="標楷體" w:hAnsi="標楷體" w:cs="新細明體" w:hint="eastAsia"/>
                <w:color w:val="000000"/>
                <w:sz w:val="22"/>
                <w:szCs w:val="20"/>
              </w:rPr>
              <w:lastRenderedPageBreak/>
              <w:t>可以讓表演更加精彩呢？</w:t>
            </w:r>
          </w:p>
          <w:p w:rsidR="00C34149" w:rsidRPr="00B8578A" w:rsidRDefault="00C34149" w:rsidP="00D660BA">
            <w:pPr>
              <w:spacing w:line="260" w:lineRule="exact"/>
              <w:rPr>
                <w:sz w:val="20"/>
                <w:szCs w:val="20"/>
              </w:rPr>
            </w:pPr>
            <w:r w:rsidRPr="00C61321">
              <w:rPr>
                <w:rFonts w:ascii="標楷體" w:eastAsia="標楷體" w:hAnsi="標楷體" w:cs="新細明體" w:hint="eastAsia"/>
                <w:color w:val="000000"/>
                <w:sz w:val="22"/>
                <w:szCs w:val="20"/>
              </w:rPr>
              <w:t>3學生自由回答。</w:t>
            </w:r>
          </w:p>
          <w:p w:rsidR="00C34149" w:rsidRPr="00B8578A" w:rsidRDefault="00C34149" w:rsidP="00D660BA">
            <w:pPr>
              <w:spacing w:line="260" w:lineRule="exact"/>
              <w:rPr>
                <w:sz w:val="20"/>
                <w:szCs w:val="20"/>
              </w:rPr>
            </w:pPr>
            <w:r w:rsidRPr="00C61321">
              <w:rPr>
                <w:rFonts w:ascii="標楷體" w:eastAsia="標楷體" w:hAnsi="標楷體" w:cs="新細明體" w:hint="eastAsia"/>
                <w:color w:val="000000"/>
                <w:sz w:val="22"/>
                <w:szCs w:val="20"/>
              </w:rPr>
              <w:t>4教師請各小組的成員，按照自己的劇本，做演出前最後的排練，</w:t>
            </w:r>
          </w:p>
          <w:p w:rsidR="00C34149" w:rsidRPr="00B8578A" w:rsidRDefault="00C34149" w:rsidP="00D660BA">
            <w:pPr>
              <w:spacing w:line="260" w:lineRule="exact"/>
              <w:rPr>
                <w:sz w:val="20"/>
                <w:szCs w:val="20"/>
              </w:rPr>
            </w:pPr>
            <w:r w:rsidRPr="00C61321">
              <w:rPr>
                <w:rFonts w:ascii="標楷體" w:eastAsia="標楷體" w:hAnsi="標楷體" w:cs="新細明體" w:hint="eastAsia"/>
                <w:color w:val="000000"/>
                <w:sz w:val="22"/>
                <w:szCs w:val="20"/>
              </w:rPr>
              <w:t>5教師於同學排練時，需進行課間巡視，。</w:t>
            </w:r>
          </w:p>
          <w:p w:rsidR="00C34149" w:rsidRPr="00B8578A" w:rsidRDefault="00C34149" w:rsidP="00D660BA">
            <w:pPr>
              <w:spacing w:line="260" w:lineRule="exact"/>
              <w:rPr>
                <w:sz w:val="20"/>
                <w:szCs w:val="20"/>
              </w:rPr>
            </w:pPr>
            <w:r w:rsidRPr="00C61321">
              <w:rPr>
                <w:rFonts w:ascii="標楷體" w:eastAsia="標楷體" w:hAnsi="標楷體" w:cs="新細明體" w:hint="eastAsia"/>
                <w:color w:val="000000"/>
                <w:sz w:val="22"/>
                <w:szCs w:val="20"/>
              </w:rPr>
              <w:t>6教師總結。</w:t>
            </w:r>
          </w:p>
          <w:p w:rsidR="00C34149" w:rsidRPr="00B8578A" w:rsidRDefault="00C34149" w:rsidP="00D660BA">
            <w:pPr>
              <w:spacing w:line="260" w:lineRule="exact"/>
              <w:rPr>
                <w:sz w:val="20"/>
                <w:szCs w:val="20"/>
              </w:rPr>
            </w:pPr>
            <w:r w:rsidRPr="00C61321">
              <w:rPr>
                <w:rFonts w:ascii="標楷體" w:eastAsia="標楷體" w:hAnsi="標楷體" w:cs="新細明體" w:hint="eastAsia"/>
                <w:color w:val="000000"/>
                <w:sz w:val="22"/>
                <w:szCs w:val="20"/>
              </w:rPr>
              <w:t>7「偶」來演給你看（演出40分鐘）</w:t>
            </w:r>
          </w:p>
          <w:p w:rsidR="00C34149" w:rsidRPr="00B8578A" w:rsidRDefault="00C34149" w:rsidP="00D660BA">
            <w:pPr>
              <w:spacing w:line="260" w:lineRule="exact"/>
              <w:rPr>
                <w:sz w:val="20"/>
                <w:szCs w:val="20"/>
              </w:rPr>
            </w:pPr>
            <w:r w:rsidRPr="00C61321">
              <w:rPr>
                <w:rFonts w:ascii="標楷體" w:eastAsia="標楷體" w:hAnsi="標楷體" w:cs="新細明體" w:hint="eastAsia"/>
                <w:color w:val="000000"/>
                <w:sz w:val="22"/>
                <w:szCs w:val="20"/>
              </w:rPr>
              <w:t>8各組上台發表。</w:t>
            </w:r>
          </w:p>
          <w:p w:rsidR="00C34149" w:rsidRPr="00B8578A" w:rsidRDefault="00C34149" w:rsidP="00D660BA">
            <w:pPr>
              <w:spacing w:line="260" w:lineRule="exact"/>
              <w:rPr>
                <w:sz w:val="20"/>
                <w:szCs w:val="20"/>
              </w:rPr>
            </w:pPr>
            <w:r w:rsidRPr="00C61321">
              <w:rPr>
                <w:rFonts w:ascii="標楷體" w:eastAsia="標楷體" w:hAnsi="標楷體" w:cs="新細明體" w:hint="eastAsia"/>
                <w:color w:val="000000"/>
                <w:sz w:val="22"/>
                <w:szCs w:val="20"/>
              </w:rPr>
              <w:t>9討論與分享。</w:t>
            </w:r>
          </w:p>
        </w:tc>
        <w:tc>
          <w:tcPr>
            <w:tcW w:w="766" w:type="dxa"/>
          </w:tcPr>
          <w:p w:rsidR="00C34149" w:rsidRPr="00B8578A" w:rsidRDefault="00C34149" w:rsidP="00D660BA">
            <w:pPr>
              <w:pStyle w:val="a4"/>
              <w:spacing w:line="260" w:lineRule="exact"/>
              <w:rPr>
                <w:bCs/>
                <w:snapToGrid w:val="0"/>
                <w:kern w:val="0"/>
              </w:rPr>
            </w:pPr>
            <w:r w:rsidRPr="00C61321">
              <w:rPr>
                <w:rFonts w:ascii="標楷體" w:eastAsia="標楷體" w:hAnsi="標楷體" w:hint="eastAsia"/>
                <w:bCs/>
                <w:snapToGrid w:val="0"/>
                <w:kern w:val="0"/>
                <w:sz w:val="22"/>
              </w:rPr>
              <w:lastRenderedPageBreak/>
              <w:t>口語評量</w:t>
            </w:r>
          </w:p>
          <w:p w:rsidR="00C34149" w:rsidRPr="00B8578A" w:rsidRDefault="00C34149" w:rsidP="00D660BA">
            <w:pPr>
              <w:pStyle w:val="a4"/>
              <w:spacing w:line="260" w:lineRule="exact"/>
              <w:rPr>
                <w:bCs/>
                <w:snapToGrid w:val="0"/>
                <w:kern w:val="0"/>
              </w:rPr>
            </w:pPr>
            <w:r w:rsidRPr="00C61321">
              <w:rPr>
                <w:rFonts w:ascii="標楷體" w:eastAsia="標楷體" w:hAnsi="標楷體" w:hint="eastAsia"/>
                <w:bCs/>
                <w:snapToGrid w:val="0"/>
                <w:kern w:val="0"/>
                <w:sz w:val="22"/>
              </w:rPr>
              <w:lastRenderedPageBreak/>
              <w:t>操作評量</w:t>
            </w:r>
          </w:p>
          <w:p w:rsidR="00C34149" w:rsidRPr="00B8578A" w:rsidRDefault="00C34149" w:rsidP="00D660BA">
            <w:pPr>
              <w:pStyle w:val="a4"/>
              <w:spacing w:line="260" w:lineRule="exact"/>
              <w:rPr>
                <w:bCs/>
                <w:snapToGrid w:val="0"/>
                <w:kern w:val="0"/>
              </w:rPr>
            </w:pPr>
            <w:r>
              <w:rPr>
                <w:rFonts w:ascii="標楷體" w:eastAsia="標楷體" w:hAnsi="標楷體" w:hint="eastAsia"/>
                <w:bCs/>
                <w:snapToGrid w:val="0"/>
                <w:kern w:val="0"/>
                <w:sz w:val="22"/>
              </w:rPr>
              <w:t>態度評量</w:t>
            </w:r>
          </w:p>
          <w:p w:rsidR="00C34149" w:rsidRPr="00B8578A" w:rsidRDefault="00C34149" w:rsidP="00D660BA">
            <w:pPr>
              <w:pStyle w:val="a4"/>
              <w:tabs>
                <w:tab w:val="clear" w:pos="4153"/>
                <w:tab w:val="clear" w:pos="8306"/>
              </w:tabs>
              <w:snapToGrid/>
              <w:spacing w:line="260" w:lineRule="exact"/>
              <w:rPr>
                <w:bCs/>
                <w:snapToGrid w:val="0"/>
                <w:kern w:val="0"/>
              </w:rPr>
            </w:pPr>
            <w:r w:rsidRPr="00C61321">
              <w:rPr>
                <w:rFonts w:ascii="標楷體" w:eastAsia="標楷體" w:hAnsi="標楷體" w:hint="eastAsia"/>
                <w:bCs/>
                <w:snapToGrid w:val="0"/>
                <w:kern w:val="0"/>
                <w:sz w:val="22"/>
              </w:rPr>
              <w:t>表演評量</w:t>
            </w:r>
          </w:p>
        </w:tc>
      </w:tr>
      <w:tr w:rsidR="00C34149" w:rsidRPr="005A5FEC" w:rsidTr="008037A8">
        <w:tc>
          <w:tcPr>
            <w:tcW w:w="437" w:type="dxa"/>
            <w:vAlign w:val="center"/>
          </w:tcPr>
          <w:p w:rsidR="00C34149" w:rsidRPr="005A5FEC" w:rsidRDefault="00C34149"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14</w:t>
            </w:r>
          </w:p>
        </w:tc>
        <w:tc>
          <w:tcPr>
            <w:tcW w:w="1083" w:type="dxa"/>
            <w:vAlign w:val="center"/>
          </w:tcPr>
          <w:p w:rsidR="00C34149" w:rsidRPr="00A60035" w:rsidRDefault="00C34149"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5/</w:t>
            </w:r>
            <w:r>
              <w:rPr>
                <w:rFonts w:ascii="標楷體" w:eastAsia="標楷體" w:hAnsi="標楷體" w:hint="eastAsia"/>
                <w:sz w:val="18"/>
                <w:szCs w:val="18"/>
              </w:rPr>
              <w:t>9</w:t>
            </w:r>
            <w:r w:rsidRPr="00A60035">
              <w:rPr>
                <w:rFonts w:ascii="標楷體" w:eastAsia="標楷體" w:hAnsi="標楷體" w:hint="eastAsia"/>
                <w:sz w:val="18"/>
                <w:szCs w:val="18"/>
              </w:rPr>
              <w:t>~5/</w:t>
            </w:r>
            <w:r>
              <w:rPr>
                <w:rFonts w:ascii="標楷體" w:eastAsia="標楷體" w:hAnsi="標楷體" w:hint="eastAsia"/>
                <w:sz w:val="18"/>
                <w:szCs w:val="18"/>
              </w:rPr>
              <w:t>13</w:t>
            </w:r>
          </w:p>
        </w:tc>
        <w:tc>
          <w:tcPr>
            <w:tcW w:w="656" w:type="dxa"/>
          </w:tcPr>
          <w:p w:rsidR="00C34149" w:rsidRPr="00B8578A" w:rsidRDefault="00C34149" w:rsidP="00D660BA">
            <w:pPr>
              <w:spacing w:line="260" w:lineRule="exact"/>
              <w:rPr>
                <w:sz w:val="20"/>
                <w:szCs w:val="20"/>
              </w:rPr>
            </w:pPr>
            <w:r w:rsidRPr="00C61321">
              <w:rPr>
                <w:rFonts w:ascii="標楷體" w:eastAsia="標楷體" w:hAnsi="標楷體" w:hint="eastAsia"/>
                <w:bCs/>
                <w:sz w:val="22"/>
                <w:szCs w:val="20"/>
              </w:rPr>
              <w:t>參、音樂美樂地</w:t>
            </w:r>
          </w:p>
          <w:p w:rsidR="00C34149" w:rsidRPr="00B8578A" w:rsidRDefault="00C34149" w:rsidP="00D660BA">
            <w:pPr>
              <w:spacing w:line="260" w:lineRule="exact"/>
              <w:rPr>
                <w:sz w:val="20"/>
                <w:szCs w:val="20"/>
              </w:rPr>
            </w:pPr>
            <w:r w:rsidRPr="00C61321">
              <w:rPr>
                <w:rFonts w:ascii="標楷體" w:eastAsia="標楷體" w:hAnsi="標楷體" w:hint="eastAsia"/>
                <w:sz w:val="22"/>
                <w:szCs w:val="20"/>
              </w:rPr>
              <w:t>一、歡愉的音樂</w:t>
            </w:r>
          </w:p>
        </w:tc>
        <w:tc>
          <w:tcPr>
            <w:tcW w:w="1193" w:type="dxa"/>
          </w:tcPr>
          <w:p w:rsidR="00C34149" w:rsidRPr="00B8578A" w:rsidRDefault="00C34149" w:rsidP="00D660BA">
            <w:pPr>
              <w:spacing w:line="260" w:lineRule="exact"/>
              <w:rPr>
                <w:sz w:val="20"/>
                <w:szCs w:val="20"/>
              </w:rPr>
            </w:pPr>
            <w:r w:rsidRPr="00C61321">
              <w:rPr>
                <w:rFonts w:ascii="標楷體" w:eastAsia="標楷體" w:hAnsi="標楷體" w:hint="eastAsia"/>
                <w:sz w:val="22"/>
                <w:szCs w:val="20"/>
              </w:rPr>
              <w:t>3-II</w:t>
            </w:r>
            <w:r>
              <w:rPr>
                <w:rFonts w:ascii="標楷體" w:eastAsia="標楷體" w:hAnsi="標楷體" w:hint="eastAsia"/>
                <w:sz w:val="22"/>
                <w:szCs w:val="20"/>
              </w:rPr>
              <w:t xml:space="preserve">-3 </w:t>
            </w:r>
            <w:r w:rsidRPr="00C61321">
              <w:rPr>
                <w:rFonts w:ascii="標楷體" w:eastAsia="標楷體" w:hAnsi="標楷體" w:hint="eastAsia"/>
                <w:sz w:val="22"/>
                <w:szCs w:val="20"/>
              </w:rPr>
              <w:t>能為同對象或場合選擇音樂，以豐富生活情境</w:t>
            </w:r>
            <w:r>
              <w:rPr>
                <w:rFonts w:ascii="標楷體" w:eastAsia="標楷體" w:hAnsi="標楷體" w:hint="eastAsia"/>
                <w:sz w:val="22"/>
                <w:szCs w:val="20"/>
              </w:rPr>
              <w:t>。</w:t>
            </w:r>
          </w:p>
          <w:p w:rsidR="00C34149" w:rsidRPr="00B8578A" w:rsidRDefault="00C34149" w:rsidP="00D660BA">
            <w:pPr>
              <w:spacing w:line="260" w:lineRule="exact"/>
              <w:rPr>
                <w:sz w:val="20"/>
                <w:szCs w:val="20"/>
              </w:rPr>
            </w:pPr>
            <w:r w:rsidRPr="00C61321">
              <w:rPr>
                <w:rFonts w:ascii="標楷體" w:eastAsia="標楷體" w:hAnsi="標楷體" w:hint="eastAsia"/>
                <w:sz w:val="22"/>
                <w:szCs w:val="20"/>
              </w:rPr>
              <w:t>2-II</w:t>
            </w:r>
            <w:r>
              <w:rPr>
                <w:rFonts w:ascii="標楷體" w:eastAsia="標楷體" w:hAnsi="標楷體" w:hint="eastAsia"/>
                <w:sz w:val="22"/>
                <w:szCs w:val="20"/>
              </w:rPr>
              <w:t xml:space="preserve">-1 </w:t>
            </w:r>
            <w:r w:rsidRPr="00C61321">
              <w:rPr>
                <w:rFonts w:ascii="標楷體" w:eastAsia="標楷體" w:hAnsi="標楷體" w:hint="eastAsia"/>
                <w:sz w:val="22"/>
                <w:szCs w:val="20"/>
              </w:rPr>
              <w:t>能使用音樂語彙、肢體等多元方式，回應聆聽的感受</w:t>
            </w:r>
            <w:r>
              <w:rPr>
                <w:rFonts w:ascii="標楷體" w:eastAsia="標楷體" w:hAnsi="標楷體" w:hint="eastAsia"/>
                <w:sz w:val="22"/>
                <w:szCs w:val="20"/>
              </w:rPr>
              <w:t>。</w:t>
            </w:r>
          </w:p>
          <w:p w:rsidR="00C34149" w:rsidRPr="00B8578A" w:rsidRDefault="00C34149" w:rsidP="00D660BA">
            <w:pPr>
              <w:spacing w:line="260" w:lineRule="exact"/>
              <w:rPr>
                <w:sz w:val="20"/>
                <w:szCs w:val="20"/>
              </w:rPr>
            </w:pPr>
            <w:r w:rsidRPr="00C61321">
              <w:rPr>
                <w:rFonts w:ascii="標楷體" w:eastAsia="標楷體" w:hAnsi="標楷體" w:hint="eastAsia"/>
                <w:sz w:val="22"/>
                <w:szCs w:val="20"/>
              </w:rPr>
              <w:t>1-II</w:t>
            </w:r>
            <w:r>
              <w:rPr>
                <w:rFonts w:ascii="標楷體" w:eastAsia="標楷體" w:hAnsi="標楷體" w:hint="eastAsia"/>
                <w:sz w:val="22"/>
                <w:szCs w:val="20"/>
              </w:rPr>
              <w:t xml:space="preserve">-5 </w:t>
            </w:r>
            <w:r w:rsidRPr="00C61321">
              <w:rPr>
                <w:rFonts w:ascii="標楷體" w:eastAsia="標楷體" w:hAnsi="標楷體" w:hint="eastAsia"/>
                <w:sz w:val="22"/>
                <w:szCs w:val="20"/>
              </w:rPr>
              <w:t>能依據引導，感知與探索音樂元素，嘗試簡易的即興，展現對創作的興趣</w:t>
            </w:r>
            <w:r>
              <w:rPr>
                <w:rFonts w:ascii="標楷體" w:eastAsia="標楷體" w:hAnsi="標楷體" w:hint="eastAsia"/>
                <w:sz w:val="22"/>
                <w:szCs w:val="20"/>
              </w:rPr>
              <w:t>。</w:t>
            </w:r>
          </w:p>
        </w:tc>
        <w:tc>
          <w:tcPr>
            <w:tcW w:w="992" w:type="dxa"/>
          </w:tcPr>
          <w:p w:rsidR="00C34149" w:rsidRPr="00B8578A" w:rsidRDefault="00C34149" w:rsidP="00D660BA">
            <w:pPr>
              <w:spacing w:line="260" w:lineRule="exact"/>
              <w:rPr>
                <w:sz w:val="20"/>
                <w:szCs w:val="20"/>
              </w:rPr>
            </w:pPr>
            <w:r w:rsidRPr="00C61321">
              <w:rPr>
                <w:rFonts w:ascii="標楷體" w:eastAsia="標楷體" w:hAnsi="標楷體" w:hint="eastAsia"/>
                <w:sz w:val="22"/>
                <w:szCs w:val="20"/>
              </w:rPr>
              <w:t>音P-II</w:t>
            </w:r>
            <w:r>
              <w:rPr>
                <w:rFonts w:ascii="標楷體" w:eastAsia="標楷體" w:hAnsi="標楷體" w:hint="eastAsia"/>
                <w:sz w:val="22"/>
                <w:szCs w:val="20"/>
              </w:rPr>
              <w:t xml:space="preserve">-2 </w:t>
            </w:r>
            <w:r w:rsidRPr="00C61321">
              <w:rPr>
                <w:rFonts w:ascii="標楷體" w:eastAsia="標楷體" w:hAnsi="標楷體" w:hint="eastAsia"/>
                <w:sz w:val="22"/>
                <w:szCs w:val="20"/>
              </w:rPr>
              <w:t>音樂與生活</w:t>
            </w:r>
            <w:r>
              <w:rPr>
                <w:rFonts w:ascii="標楷體" w:eastAsia="標楷體" w:hAnsi="標楷體" w:hint="eastAsia"/>
                <w:sz w:val="22"/>
                <w:szCs w:val="20"/>
              </w:rPr>
              <w:t>。</w:t>
            </w:r>
          </w:p>
          <w:p w:rsidR="00C34149" w:rsidRPr="00B8578A" w:rsidRDefault="00C34149" w:rsidP="00D660BA">
            <w:pPr>
              <w:spacing w:line="260" w:lineRule="exact"/>
              <w:rPr>
                <w:sz w:val="20"/>
                <w:szCs w:val="20"/>
              </w:rPr>
            </w:pPr>
            <w:r w:rsidRPr="00C61321">
              <w:rPr>
                <w:rFonts w:ascii="標楷體" w:eastAsia="標楷體" w:hAnsi="標楷體" w:hint="eastAsia"/>
                <w:sz w:val="22"/>
                <w:szCs w:val="20"/>
              </w:rPr>
              <w:t>音A-II</w:t>
            </w:r>
            <w:r>
              <w:rPr>
                <w:rFonts w:ascii="標楷體" w:eastAsia="標楷體" w:hAnsi="標楷體" w:hint="eastAsia"/>
                <w:sz w:val="22"/>
                <w:szCs w:val="20"/>
              </w:rPr>
              <w:t xml:space="preserve">-3 </w:t>
            </w:r>
            <w:r w:rsidRPr="00C61321">
              <w:rPr>
                <w:rFonts w:ascii="標楷體" w:eastAsia="標楷體" w:hAnsi="標楷體" w:hint="eastAsia"/>
                <w:sz w:val="22"/>
                <w:szCs w:val="20"/>
              </w:rPr>
              <w:t>肢體動作、語文表述、繪畫、表演等回應方式</w:t>
            </w:r>
            <w:r>
              <w:rPr>
                <w:rFonts w:ascii="標楷體" w:eastAsia="標楷體" w:hAnsi="標楷體" w:hint="eastAsia"/>
                <w:sz w:val="22"/>
                <w:szCs w:val="20"/>
              </w:rPr>
              <w:t>。</w:t>
            </w:r>
          </w:p>
          <w:p w:rsidR="00C34149" w:rsidRPr="00B8578A" w:rsidRDefault="00C34149" w:rsidP="00D660BA">
            <w:pPr>
              <w:spacing w:line="260" w:lineRule="exact"/>
              <w:rPr>
                <w:sz w:val="20"/>
                <w:szCs w:val="20"/>
              </w:rPr>
            </w:pPr>
            <w:r w:rsidRPr="00C61321">
              <w:rPr>
                <w:rFonts w:ascii="標楷體" w:eastAsia="標楷體" w:hAnsi="標楷體" w:hint="eastAsia"/>
                <w:sz w:val="22"/>
                <w:szCs w:val="20"/>
              </w:rPr>
              <w:t>音E-II</w:t>
            </w:r>
            <w:r>
              <w:rPr>
                <w:rFonts w:ascii="標楷體" w:eastAsia="標楷體" w:hAnsi="標楷體" w:hint="eastAsia"/>
                <w:sz w:val="22"/>
                <w:szCs w:val="20"/>
              </w:rPr>
              <w:t xml:space="preserve">-3 </w:t>
            </w:r>
            <w:r w:rsidRPr="00C61321">
              <w:rPr>
                <w:rFonts w:ascii="標楷體" w:eastAsia="標楷體" w:hAnsi="標楷體" w:hint="eastAsia"/>
                <w:sz w:val="22"/>
                <w:szCs w:val="20"/>
              </w:rPr>
              <w:t>讀譜方式，如：五線譜、唱名法、拍號等</w:t>
            </w:r>
            <w:r>
              <w:rPr>
                <w:rFonts w:ascii="標楷體" w:eastAsia="標楷體" w:hAnsi="標楷體" w:hint="eastAsia"/>
                <w:sz w:val="22"/>
                <w:szCs w:val="20"/>
              </w:rPr>
              <w:t>。</w:t>
            </w:r>
          </w:p>
          <w:p w:rsidR="00C34149" w:rsidRPr="00B8578A" w:rsidRDefault="00C34149" w:rsidP="00D660BA">
            <w:pPr>
              <w:spacing w:line="260" w:lineRule="exact"/>
              <w:rPr>
                <w:sz w:val="20"/>
                <w:szCs w:val="20"/>
              </w:rPr>
            </w:pPr>
            <w:r w:rsidRPr="00C61321">
              <w:rPr>
                <w:rFonts w:ascii="標楷體" w:eastAsia="標楷體" w:hAnsi="標楷體" w:hint="eastAsia"/>
                <w:sz w:val="22"/>
                <w:szCs w:val="20"/>
              </w:rPr>
              <w:t>音E-II</w:t>
            </w:r>
            <w:r>
              <w:rPr>
                <w:rFonts w:ascii="標楷體" w:eastAsia="標楷體" w:hAnsi="標楷體" w:hint="eastAsia"/>
                <w:sz w:val="22"/>
                <w:szCs w:val="20"/>
              </w:rPr>
              <w:t xml:space="preserve">-5 </w:t>
            </w:r>
            <w:r w:rsidRPr="00C61321">
              <w:rPr>
                <w:rFonts w:ascii="標楷體" w:eastAsia="標楷體" w:hAnsi="標楷體" w:hint="eastAsia"/>
                <w:sz w:val="22"/>
                <w:szCs w:val="20"/>
              </w:rPr>
              <w:t>簡易即興，如：</w:t>
            </w:r>
            <w:r w:rsidRPr="00C61321">
              <w:rPr>
                <w:rFonts w:ascii="標楷體" w:eastAsia="標楷體" w:hAnsi="標楷體" w:hint="eastAsia"/>
                <w:sz w:val="22"/>
                <w:szCs w:val="20"/>
              </w:rPr>
              <w:lastRenderedPageBreak/>
              <w:t>肢體即興、節奏即興、曲調即興</w:t>
            </w:r>
            <w:r>
              <w:rPr>
                <w:rFonts w:ascii="標楷體" w:eastAsia="標楷體" w:hAnsi="標楷體" w:hint="eastAsia"/>
                <w:sz w:val="22"/>
                <w:szCs w:val="20"/>
              </w:rPr>
              <w:t>。</w:t>
            </w:r>
          </w:p>
        </w:tc>
        <w:tc>
          <w:tcPr>
            <w:tcW w:w="1417" w:type="dxa"/>
          </w:tcPr>
          <w:p w:rsidR="00C34149" w:rsidRPr="00B8578A" w:rsidRDefault="00C34149" w:rsidP="00D660BA">
            <w:pPr>
              <w:spacing w:line="260" w:lineRule="exact"/>
              <w:rPr>
                <w:snapToGrid w:val="0"/>
                <w:kern w:val="0"/>
                <w:sz w:val="20"/>
                <w:szCs w:val="20"/>
              </w:rPr>
            </w:pPr>
            <w:r w:rsidRPr="00C61321">
              <w:rPr>
                <w:rFonts w:ascii="標楷體" w:eastAsia="標楷體" w:hAnsi="標楷體" w:hint="eastAsia"/>
                <w:snapToGrid w:val="0"/>
                <w:kern w:val="0"/>
                <w:sz w:val="22"/>
                <w:szCs w:val="20"/>
              </w:rPr>
              <w:lastRenderedPageBreak/>
              <w:t>1能能演唱歌曲〈動動歌〉。</w:t>
            </w:r>
          </w:p>
          <w:p w:rsidR="00C34149" w:rsidRPr="00B8578A" w:rsidRDefault="00C34149" w:rsidP="00D660BA">
            <w:pPr>
              <w:spacing w:line="260" w:lineRule="exact"/>
              <w:rPr>
                <w:snapToGrid w:val="0"/>
                <w:kern w:val="0"/>
                <w:sz w:val="20"/>
                <w:szCs w:val="20"/>
              </w:rPr>
            </w:pPr>
            <w:r w:rsidRPr="00C61321">
              <w:rPr>
                <w:rFonts w:ascii="標楷體" w:eastAsia="標楷體" w:hAnsi="標楷體" w:hint="eastAsia"/>
                <w:snapToGrid w:val="0"/>
                <w:kern w:val="0"/>
                <w:sz w:val="22"/>
                <w:szCs w:val="20"/>
              </w:rPr>
              <w:t>2能一邊演唱歌曲一邊做律動暖身。</w:t>
            </w:r>
          </w:p>
          <w:p w:rsidR="00C34149" w:rsidRPr="00B8578A" w:rsidRDefault="00C34149" w:rsidP="00D660BA">
            <w:pPr>
              <w:spacing w:line="260" w:lineRule="exact"/>
              <w:rPr>
                <w:snapToGrid w:val="0"/>
                <w:kern w:val="0"/>
                <w:sz w:val="20"/>
                <w:szCs w:val="20"/>
              </w:rPr>
            </w:pPr>
            <w:r w:rsidRPr="00C61321">
              <w:rPr>
                <w:rFonts w:ascii="標楷體" w:eastAsia="標楷體" w:hAnsi="標楷體" w:hint="eastAsia"/>
                <w:snapToGrid w:val="0"/>
                <w:kern w:val="0"/>
                <w:sz w:val="22"/>
                <w:szCs w:val="20"/>
              </w:rPr>
              <w:t>3能辨識圓滑線與連結線。</w:t>
            </w:r>
          </w:p>
          <w:p w:rsidR="00C34149" w:rsidRPr="00B8578A" w:rsidRDefault="00C34149" w:rsidP="00D660BA">
            <w:pPr>
              <w:spacing w:line="260" w:lineRule="exact"/>
              <w:rPr>
                <w:snapToGrid w:val="0"/>
                <w:kern w:val="0"/>
                <w:sz w:val="20"/>
                <w:szCs w:val="20"/>
              </w:rPr>
            </w:pPr>
            <w:r w:rsidRPr="00C61321">
              <w:rPr>
                <w:rFonts w:ascii="標楷體" w:eastAsia="標楷體" w:hAnsi="標楷體" w:hint="eastAsia"/>
                <w:snapToGrid w:val="0"/>
                <w:kern w:val="0"/>
                <w:sz w:val="22"/>
                <w:szCs w:val="20"/>
              </w:rPr>
              <w:t>4能認識與學習生日祝福語。</w:t>
            </w:r>
          </w:p>
          <w:p w:rsidR="00C34149" w:rsidRPr="00B8578A" w:rsidRDefault="00C34149" w:rsidP="00D660BA">
            <w:pPr>
              <w:spacing w:line="260" w:lineRule="exact"/>
              <w:rPr>
                <w:snapToGrid w:val="0"/>
                <w:kern w:val="0"/>
                <w:sz w:val="20"/>
                <w:szCs w:val="20"/>
              </w:rPr>
            </w:pPr>
            <w:r w:rsidRPr="00C61321">
              <w:rPr>
                <w:rFonts w:ascii="標楷體" w:eastAsia="標楷體" w:hAnsi="標楷體" w:hint="eastAsia"/>
                <w:snapToGrid w:val="0"/>
                <w:kern w:val="0"/>
                <w:sz w:val="22"/>
                <w:szCs w:val="20"/>
              </w:rPr>
              <w:t>5能認識一般節奏及說白節奏。</w:t>
            </w:r>
          </w:p>
          <w:p w:rsidR="00C34149" w:rsidRPr="00B8578A" w:rsidRDefault="00C34149" w:rsidP="00D660BA">
            <w:pPr>
              <w:spacing w:line="260" w:lineRule="exact"/>
              <w:rPr>
                <w:snapToGrid w:val="0"/>
                <w:kern w:val="0"/>
                <w:sz w:val="20"/>
                <w:szCs w:val="20"/>
              </w:rPr>
            </w:pPr>
            <w:r w:rsidRPr="00C61321">
              <w:rPr>
                <w:rFonts w:ascii="標楷體" w:eastAsia="標楷體" w:hAnsi="標楷體" w:hint="eastAsia"/>
                <w:snapToGrid w:val="0"/>
                <w:kern w:val="0"/>
                <w:sz w:val="22"/>
                <w:szCs w:val="20"/>
              </w:rPr>
              <w:t>6能用說白節奏創作。</w:t>
            </w:r>
          </w:p>
          <w:p w:rsidR="00C34149" w:rsidRPr="00B8578A" w:rsidRDefault="00C34149" w:rsidP="00D660BA">
            <w:pPr>
              <w:spacing w:line="260" w:lineRule="exact"/>
              <w:rPr>
                <w:snapToGrid w:val="0"/>
                <w:kern w:val="0"/>
                <w:sz w:val="20"/>
                <w:szCs w:val="20"/>
              </w:rPr>
            </w:pPr>
            <w:r w:rsidRPr="00C61321">
              <w:rPr>
                <w:rFonts w:ascii="標楷體" w:eastAsia="標楷體" w:hAnsi="標楷體" w:hint="eastAsia"/>
                <w:snapToGrid w:val="0"/>
                <w:kern w:val="0"/>
                <w:sz w:val="22"/>
                <w:szCs w:val="20"/>
              </w:rPr>
              <w:t>7能演唱歌曲〈生日快樂〉。</w:t>
            </w:r>
          </w:p>
          <w:p w:rsidR="00C34149" w:rsidRPr="00B8578A" w:rsidRDefault="00C34149" w:rsidP="00D660BA">
            <w:pPr>
              <w:spacing w:line="260" w:lineRule="exact"/>
              <w:rPr>
                <w:snapToGrid w:val="0"/>
                <w:kern w:val="0"/>
                <w:sz w:val="20"/>
                <w:szCs w:val="20"/>
              </w:rPr>
            </w:pPr>
            <w:r w:rsidRPr="00C61321">
              <w:rPr>
                <w:rFonts w:ascii="標楷體" w:eastAsia="標楷體" w:hAnsi="標楷體" w:hint="eastAsia"/>
                <w:snapToGrid w:val="0"/>
                <w:kern w:val="0"/>
                <w:sz w:val="22"/>
                <w:szCs w:val="20"/>
              </w:rPr>
              <w:t>8能認識C大調音階。</w:t>
            </w:r>
          </w:p>
          <w:p w:rsidR="00C34149" w:rsidRPr="00B8578A" w:rsidRDefault="00C34149" w:rsidP="00D660BA">
            <w:pPr>
              <w:spacing w:line="260" w:lineRule="exact"/>
              <w:rPr>
                <w:snapToGrid w:val="0"/>
                <w:kern w:val="0"/>
                <w:sz w:val="20"/>
                <w:szCs w:val="20"/>
              </w:rPr>
            </w:pPr>
            <w:r w:rsidRPr="00C61321">
              <w:rPr>
                <w:rFonts w:ascii="標楷體" w:eastAsia="標楷體" w:hAnsi="標楷體" w:hint="eastAsia"/>
                <w:snapToGrid w:val="0"/>
                <w:kern w:val="0"/>
                <w:sz w:val="22"/>
                <w:szCs w:val="20"/>
              </w:rPr>
              <w:t>9能聽與唱C</w:t>
            </w:r>
            <w:r w:rsidRPr="00C61321">
              <w:rPr>
                <w:rFonts w:ascii="標楷體" w:eastAsia="標楷體" w:hAnsi="標楷體" w:hint="eastAsia"/>
                <w:snapToGrid w:val="0"/>
                <w:kern w:val="0"/>
                <w:sz w:val="22"/>
                <w:szCs w:val="20"/>
              </w:rPr>
              <w:lastRenderedPageBreak/>
              <w:t>大調音階曲調。</w:t>
            </w:r>
          </w:p>
          <w:p w:rsidR="00C34149" w:rsidRPr="00B8578A" w:rsidRDefault="00C34149" w:rsidP="00D660BA">
            <w:pPr>
              <w:spacing w:line="260" w:lineRule="exact"/>
              <w:rPr>
                <w:snapToGrid w:val="0"/>
                <w:kern w:val="0"/>
                <w:sz w:val="20"/>
                <w:szCs w:val="20"/>
              </w:rPr>
            </w:pPr>
            <w:r w:rsidRPr="00C61321">
              <w:rPr>
                <w:rFonts w:ascii="標楷體" w:eastAsia="標楷體" w:hAnsi="標楷體" w:hint="eastAsia"/>
                <w:snapToGrid w:val="0"/>
                <w:kern w:val="0"/>
                <w:sz w:val="22"/>
                <w:szCs w:val="20"/>
              </w:rPr>
              <w:t>10能認識C大調音階在鍵盤上的位置。</w:t>
            </w:r>
          </w:p>
          <w:p w:rsidR="00C34149" w:rsidRPr="00B8578A" w:rsidRDefault="00C34149" w:rsidP="00D660BA">
            <w:pPr>
              <w:spacing w:line="260" w:lineRule="exact"/>
              <w:rPr>
                <w:snapToGrid w:val="0"/>
                <w:kern w:val="0"/>
                <w:sz w:val="20"/>
                <w:szCs w:val="20"/>
              </w:rPr>
            </w:pPr>
            <w:r w:rsidRPr="00C61321">
              <w:rPr>
                <w:rFonts w:ascii="標楷體" w:eastAsia="標楷體" w:hAnsi="標楷體" w:hint="eastAsia"/>
                <w:snapToGrid w:val="0"/>
                <w:kern w:val="0"/>
                <w:sz w:val="22"/>
                <w:szCs w:val="20"/>
              </w:rPr>
              <w:t>11能欣賞〈小喇叭手的假日〉管樂合奏曲。</w:t>
            </w:r>
          </w:p>
          <w:p w:rsidR="00C34149" w:rsidRPr="00B8578A" w:rsidRDefault="00C34149" w:rsidP="00D660BA">
            <w:pPr>
              <w:spacing w:line="260" w:lineRule="exact"/>
              <w:rPr>
                <w:snapToGrid w:val="0"/>
                <w:kern w:val="0"/>
                <w:sz w:val="20"/>
                <w:szCs w:val="20"/>
              </w:rPr>
            </w:pPr>
            <w:r w:rsidRPr="00C61321">
              <w:rPr>
                <w:rFonts w:ascii="標楷體" w:eastAsia="標楷體" w:hAnsi="標楷體" w:hint="eastAsia"/>
                <w:snapToGrid w:val="0"/>
                <w:kern w:val="0"/>
                <w:sz w:val="22"/>
                <w:szCs w:val="20"/>
              </w:rPr>
              <w:t>12能認識銅管樂器小喇叭及其音色。</w:t>
            </w:r>
          </w:p>
          <w:p w:rsidR="00C34149" w:rsidRPr="00B8578A" w:rsidRDefault="00C34149" w:rsidP="00D660BA">
            <w:pPr>
              <w:spacing w:line="260" w:lineRule="exact"/>
              <w:rPr>
                <w:snapToGrid w:val="0"/>
                <w:kern w:val="0"/>
                <w:sz w:val="20"/>
                <w:szCs w:val="20"/>
              </w:rPr>
            </w:pPr>
            <w:r w:rsidRPr="00C61321">
              <w:rPr>
                <w:rFonts w:ascii="標楷體" w:eastAsia="標楷體" w:hAnsi="標楷體" w:hint="eastAsia"/>
                <w:snapToGrid w:val="0"/>
                <w:kern w:val="0"/>
                <w:sz w:val="22"/>
                <w:szCs w:val="20"/>
              </w:rPr>
              <w:t>13能學習選擇適合慶生會的背景音樂。</w:t>
            </w:r>
          </w:p>
        </w:tc>
        <w:tc>
          <w:tcPr>
            <w:tcW w:w="3310" w:type="dxa"/>
          </w:tcPr>
          <w:p w:rsidR="00C34149" w:rsidRPr="00B8578A" w:rsidRDefault="00C34149" w:rsidP="00D660BA">
            <w:pPr>
              <w:spacing w:line="260" w:lineRule="exact"/>
              <w:rPr>
                <w:sz w:val="20"/>
                <w:szCs w:val="20"/>
              </w:rPr>
            </w:pPr>
            <w:r w:rsidRPr="00C61321">
              <w:rPr>
                <w:rFonts w:ascii="標楷體" w:eastAsia="標楷體" w:hAnsi="標楷體" w:cs="新細明體" w:hint="eastAsia"/>
                <w:color w:val="000000"/>
                <w:sz w:val="22"/>
                <w:szCs w:val="20"/>
              </w:rPr>
              <w:lastRenderedPageBreak/>
              <w:t>1暖身活動，教師依歌詞節奏帶領學生做動作。</w:t>
            </w:r>
          </w:p>
          <w:p w:rsidR="00C34149" w:rsidRPr="00B8578A" w:rsidRDefault="00C34149" w:rsidP="00D660BA">
            <w:pPr>
              <w:spacing w:line="260" w:lineRule="exact"/>
              <w:rPr>
                <w:sz w:val="20"/>
                <w:szCs w:val="20"/>
              </w:rPr>
            </w:pPr>
            <w:r w:rsidRPr="00C61321">
              <w:rPr>
                <w:rFonts w:ascii="標楷體" w:eastAsia="標楷體" w:hAnsi="標楷體" w:cs="新細明體" w:hint="eastAsia"/>
                <w:color w:val="000000"/>
                <w:sz w:val="22"/>
                <w:szCs w:val="20"/>
              </w:rPr>
              <w:t>2教師依歌詞節奏帶念學生唸出〈動動歌〉節奏語言。</w:t>
            </w:r>
          </w:p>
          <w:p w:rsidR="00C34149" w:rsidRPr="00B8578A" w:rsidRDefault="00C34149" w:rsidP="00D660BA">
            <w:pPr>
              <w:spacing w:line="260" w:lineRule="exact"/>
              <w:rPr>
                <w:sz w:val="20"/>
                <w:szCs w:val="20"/>
              </w:rPr>
            </w:pPr>
            <w:r w:rsidRPr="00C61321">
              <w:rPr>
                <w:rFonts w:ascii="標楷體" w:eastAsia="標楷體" w:hAnsi="標楷體" w:cs="新細明體" w:hint="eastAsia"/>
                <w:color w:val="000000"/>
                <w:sz w:val="22"/>
                <w:szCs w:val="20"/>
              </w:rPr>
              <w:t>3〈動動歌〉歌曲教學。</w:t>
            </w:r>
          </w:p>
          <w:p w:rsidR="00C34149" w:rsidRPr="00B8578A" w:rsidRDefault="00C34149" w:rsidP="00D660BA">
            <w:pPr>
              <w:spacing w:line="260" w:lineRule="exact"/>
              <w:rPr>
                <w:sz w:val="20"/>
                <w:szCs w:val="20"/>
              </w:rPr>
            </w:pPr>
            <w:r w:rsidRPr="00C61321">
              <w:rPr>
                <w:rFonts w:ascii="標楷體" w:eastAsia="標楷體" w:hAnsi="標楷體" w:cs="新細明體" w:hint="eastAsia"/>
                <w:color w:val="000000"/>
                <w:sz w:val="22"/>
                <w:szCs w:val="20"/>
              </w:rPr>
              <w:t>4歌唱接力：學生圍成一圈，每一行前兩小節大家一起演唱。</w:t>
            </w:r>
          </w:p>
          <w:p w:rsidR="00C34149" w:rsidRPr="00B8578A" w:rsidRDefault="00C34149" w:rsidP="00D660BA">
            <w:pPr>
              <w:spacing w:line="260" w:lineRule="exact"/>
              <w:rPr>
                <w:sz w:val="20"/>
                <w:szCs w:val="20"/>
              </w:rPr>
            </w:pPr>
            <w:r w:rsidRPr="00C61321">
              <w:rPr>
                <w:rFonts w:ascii="標楷體" w:eastAsia="標楷體" w:hAnsi="標楷體" w:cs="新細明體" w:hint="eastAsia"/>
                <w:color w:val="000000"/>
                <w:sz w:val="22"/>
                <w:szCs w:val="20"/>
              </w:rPr>
              <w:t>5教師說明圓滑線與連結線之間的不同與在音樂上的功能。</w:t>
            </w:r>
          </w:p>
          <w:p w:rsidR="00C34149" w:rsidRPr="00B8578A" w:rsidRDefault="00C34149" w:rsidP="00D660BA">
            <w:pPr>
              <w:spacing w:line="260" w:lineRule="exact"/>
              <w:rPr>
                <w:sz w:val="20"/>
                <w:szCs w:val="20"/>
              </w:rPr>
            </w:pPr>
            <w:r w:rsidRPr="00C61321">
              <w:rPr>
                <w:rFonts w:ascii="標楷體" w:eastAsia="標楷體" w:hAnsi="標楷體" w:cs="新細明體" w:hint="eastAsia"/>
                <w:color w:val="000000"/>
                <w:sz w:val="22"/>
                <w:szCs w:val="20"/>
              </w:rPr>
              <w:t>6認識與學習生日祝福語。</w:t>
            </w:r>
          </w:p>
          <w:p w:rsidR="00C34149" w:rsidRPr="00B8578A" w:rsidRDefault="00C34149" w:rsidP="00D660BA">
            <w:pPr>
              <w:spacing w:line="260" w:lineRule="exact"/>
              <w:rPr>
                <w:sz w:val="20"/>
                <w:szCs w:val="20"/>
              </w:rPr>
            </w:pPr>
            <w:r w:rsidRPr="00C61321">
              <w:rPr>
                <w:rFonts w:ascii="標楷體" w:eastAsia="標楷體" w:hAnsi="標楷體" w:cs="新細明體" w:hint="eastAsia"/>
                <w:color w:val="000000"/>
                <w:sz w:val="22"/>
                <w:szCs w:val="20"/>
              </w:rPr>
              <w:t>7用說白節奏創作。</w:t>
            </w:r>
          </w:p>
          <w:p w:rsidR="00C34149" w:rsidRPr="00B8578A" w:rsidRDefault="00C34149" w:rsidP="00D660BA">
            <w:pPr>
              <w:spacing w:line="260" w:lineRule="exact"/>
              <w:rPr>
                <w:sz w:val="20"/>
                <w:szCs w:val="20"/>
              </w:rPr>
            </w:pPr>
            <w:r w:rsidRPr="00C61321">
              <w:rPr>
                <w:rFonts w:ascii="標楷體" w:eastAsia="標楷體" w:hAnsi="標楷體" w:cs="新細明體" w:hint="eastAsia"/>
                <w:color w:val="000000"/>
                <w:sz w:val="22"/>
                <w:szCs w:val="20"/>
              </w:rPr>
              <w:t>8演唱歌曲〈生日〉。</w:t>
            </w:r>
          </w:p>
          <w:p w:rsidR="00C34149" w:rsidRPr="00B8578A" w:rsidRDefault="00C34149" w:rsidP="00D660BA">
            <w:pPr>
              <w:spacing w:line="260" w:lineRule="exact"/>
              <w:rPr>
                <w:sz w:val="20"/>
                <w:szCs w:val="20"/>
              </w:rPr>
            </w:pPr>
            <w:r w:rsidRPr="00C61321">
              <w:rPr>
                <w:rFonts w:ascii="標楷體" w:eastAsia="標楷體" w:hAnsi="標楷體" w:cs="新細明體" w:hint="eastAsia"/>
                <w:color w:val="000000"/>
                <w:sz w:val="22"/>
                <w:szCs w:val="20"/>
              </w:rPr>
              <w:t>9認識C大調音階。</w:t>
            </w:r>
          </w:p>
          <w:p w:rsidR="00C34149" w:rsidRPr="00B8578A" w:rsidRDefault="00C34149" w:rsidP="00D660BA">
            <w:pPr>
              <w:spacing w:line="260" w:lineRule="exact"/>
              <w:rPr>
                <w:sz w:val="20"/>
                <w:szCs w:val="20"/>
              </w:rPr>
            </w:pPr>
            <w:r w:rsidRPr="00C61321">
              <w:rPr>
                <w:rFonts w:ascii="標楷體" w:eastAsia="標楷體" w:hAnsi="標楷體" w:cs="新細明體" w:hint="eastAsia"/>
                <w:color w:val="000000"/>
                <w:sz w:val="22"/>
                <w:szCs w:val="20"/>
              </w:rPr>
              <w:t>10聽與唱C大調音階曲調。</w:t>
            </w:r>
          </w:p>
          <w:p w:rsidR="00C34149" w:rsidRPr="00B8578A" w:rsidRDefault="00C34149" w:rsidP="00D660BA">
            <w:pPr>
              <w:spacing w:line="260" w:lineRule="exact"/>
              <w:rPr>
                <w:sz w:val="20"/>
                <w:szCs w:val="20"/>
              </w:rPr>
            </w:pPr>
            <w:r w:rsidRPr="00C61321">
              <w:rPr>
                <w:rFonts w:ascii="標楷體" w:eastAsia="標楷體" w:hAnsi="標楷體" w:cs="新細明體" w:hint="eastAsia"/>
                <w:color w:val="000000"/>
                <w:sz w:val="22"/>
                <w:szCs w:val="20"/>
              </w:rPr>
              <w:t>11認識C大調音階在鍵盤上的位置。</w:t>
            </w:r>
          </w:p>
          <w:p w:rsidR="00C34149" w:rsidRPr="00B8578A" w:rsidRDefault="00C34149" w:rsidP="00D660BA">
            <w:pPr>
              <w:spacing w:line="260" w:lineRule="exact"/>
              <w:rPr>
                <w:sz w:val="20"/>
                <w:szCs w:val="20"/>
              </w:rPr>
            </w:pPr>
            <w:r w:rsidRPr="00C61321">
              <w:rPr>
                <w:rFonts w:ascii="標楷體" w:eastAsia="標楷體" w:hAnsi="標楷體" w:cs="新細明體" w:hint="eastAsia"/>
                <w:color w:val="000000"/>
                <w:sz w:val="22"/>
                <w:szCs w:val="20"/>
              </w:rPr>
              <w:t>12欣賞〈小喇叭手的假日〉管樂合奏曲。</w:t>
            </w:r>
          </w:p>
          <w:p w:rsidR="00C34149" w:rsidRPr="00B8578A" w:rsidRDefault="00C34149" w:rsidP="00D660BA">
            <w:pPr>
              <w:spacing w:line="260" w:lineRule="exact"/>
              <w:rPr>
                <w:sz w:val="20"/>
                <w:szCs w:val="20"/>
              </w:rPr>
            </w:pPr>
            <w:r w:rsidRPr="00C61321">
              <w:rPr>
                <w:rFonts w:ascii="標楷體" w:eastAsia="標楷體" w:hAnsi="標楷體" w:cs="新細明體" w:hint="eastAsia"/>
                <w:color w:val="000000"/>
                <w:sz w:val="22"/>
                <w:szCs w:val="20"/>
              </w:rPr>
              <w:t>13認識銅管樂器小喇叭及其音色。</w:t>
            </w:r>
          </w:p>
          <w:p w:rsidR="00C34149" w:rsidRPr="00B8578A" w:rsidRDefault="00C34149" w:rsidP="00D660BA">
            <w:pPr>
              <w:spacing w:line="260" w:lineRule="exact"/>
              <w:rPr>
                <w:sz w:val="20"/>
                <w:szCs w:val="20"/>
              </w:rPr>
            </w:pPr>
            <w:r w:rsidRPr="00C61321">
              <w:rPr>
                <w:rFonts w:ascii="標楷體" w:eastAsia="標楷體" w:hAnsi="標楷體" w:cs="新細明體" w:hint="eastAsia"/>
                <w:color w:val="000000"/>
                <w:sz w:val="22"/>
                <w:szCs w:val="20"/>
              </w:rPr>
              <w:t>14學習選擇適合慶生會的背景音樂。</w:t>
            </w:r>
          </w:p>
        </w:tc>
        <w:tc>
          <w:tcPr>
            <w:tcW w:w="766" w:type="dxa"/>
          </w:tcPr>
          <w:p w:rsidR="00C34149" w:rsidRPr="00B8578A" w:rsidRDefault="00C34149" w:rsidP="00D660BA">
            <w:pPr>
              <w:pStyle w:val="a4"/>
              <w:spacing w:line="260" w:lineRule="exact"/>
              <w:rPr>
                <w:bCs/>
                <w:snapToGrid w:val="0"/>
                <w:kern w:val="0"/>
              </w:rPr>
            </w:pPr>
            <w:r w:rsidRPr="00C61321">
              <w:rPr>
                <w:rFonts w:ascii="標楷體" w:eastAsia="標楷體" w:hAnsi="標楷體" w:hint="eastAsia"/>
                <w:bCs/>
                <w:snapToGrid w:val="0"/>
                <w:kern w:val="0"/>
                <w:sz w:val="22"/>
              </w:rPr>
              <w:t>口頭評量：</w:t>
            </w:r>
          </w:p>
          <w:p w:rsidR="00C34149" w:rsidRPr="00B8578A" w:rsidRDefault="00C34149" w:rsidP="00D660BA">
            <w:pPr>
              <w:pStyle w:val="a4"/>
              <w:spacing w:line="260" w:lineRule="exact"/>
              <w:rPr>
                <w:bCs/>
                <w:snapToGrid w:val="0"/>
                <w:kern w:val="0"/>
              </w:rPr>
            </w:pPr>
            <w:r w:rsidRPr="00C61321">
              <w:rPr>
                <w:rFonts w:ascii="標楷體" w:eastAsia="標楷體" w:hAnsi="標楷體" w:hint="eastAsia"/>
                <w:bCs/>
                <w:snapToGrid w:val="0"/>
                <w:kern w:val="0"/>
                <w:sz w:val="22"/>
              </w:rPr>
              <w:t>回答與分享。</w:t>
            </w:r>
          </w:p>
          <w:p w:rsidR="00C34149" w:rsidRPr="00B8578A" w:rsidRDefault="00C34149" w:rsidP="00D660BA">
            <w:pPr>
              <w:pStyle w:val="a4"/>
              <w:spacing w:line="260" w:lineRule="exact"/>
              <w:rPr>
                <w:bCs/>
                <w:snapToGrid w:val="0"/>
                <w:kern w:val="0"/>
              </w:rPr>
            </w:pPr>
            <w:r w:rsidRPr="00C61321">
              <w:rPr>
                <w:rFonts w:ascii="標楷體" w:eastAsia="標楷體" w:hAnsi="標楷體" w:hint="eastAsia"/>
                <w:bCs/>
                <w:snapToGrid w:val="0"/>
                <w:kern w:val="0"/>
                <w:sz w:val="22"/>
              </w:rPr>
              <w:t>實作評量：</w:t>
            </w:r>
          </w:p>
          <w:p w:rsidR="00C34149" w:rsidRPr="00B8578A" w:rsidRDefault="00C34149" w:rsidP="00D660BA">
            <w:pPr>
              <w:pStyle w:val="a4"/>
              <w:spacing w:line="260" w:lineRule="exact"/>
              <w:rPr>
                <w:bCs/>
                <w:snapToGrid w:val="0"/>
                <w:kern w:val="0"/>
              </w:rPr>
            </w:pPr>
            <w:r w:rsidRPr="00C61321">
              <w:rPr>
                <w:rFonts w:ascii="標楷體" w:eastAsia="標楷體" w:hAnsi="標楷體" w:hint="eastAsia"/>
                <w:bCs/>
                <w:snapToGrid w:val="0"/>
                <w:kern w:val="0"/>
                <w:sz w:val="22"/>
              </w:rPr>
              <w:t>1知道C大調音名、唱名與鍵盤上相對應位置。</w:t>
            </w:r>
          </w:p>
          <w:p w:rsidR="00C34149" w:rsidRPr="00B8578A" w:rsidRDefault="00C34149" w:rsidP="00D660BA">
            <w:pPr>
              <w:pStyle w:val="a4"/>
              <w:spacing w:line="260" w:lineRule="exact"/>
              <w:rPr>
                <w:bCs/>
                <w:snapToGrid w:val="0"/>
                <w:kern w:val="0"/>
              </w:rPr>
            </w:pPr>
            <w:r w:rsidRPr="00C61321">
              <w:rPr>
                <w:rFonts w:ascii="標楷體" w:eastAsia="標楷體" w:hAnsi="標楷體" w:hint="eastAsia"/>
                <w:bCs/>
                <w:snapToGrid w:val="0"/>
                <w:kern w:val="0"/>
                <w:sz w:val="22"/>
              </w:rPr>
              <w:t>2打出正確節奏、指出音符正確位</w:t>
            </w:r>
            <w:r w:rsidRPr="00C61321">
              <w:rPr>
                <w:rFonts w:ascii="標楷體" w:eastAsia="標楷體" w:hAnsi="標楷體" w:hint="eastAsia"/>
                <w:bCs/>
                <w:snapToGrid w:val="0"/>
                <w:kern w:val="0"/>
                <w:sz w:val="22"/>
              </w:rPr>
              <w:lastRenderedPageBreak/>
              <w:t>置、唱出樂曲。</w:t>
            </w:r>
          </w:p>
          <w:p w:rsidR="00C34149" w:rsidRPr="00B8578A" w:rsidRDefault="00C34149" w:rsidP="00D660BA">
            <w:pPr>
              <w:pStyle w:val="a4"/>
              <w:spacing w:line="260" w:lineRule="exact"/>
              <w:rPr>
                <w:bCs/>
                <w:snapToGrid w:val="0"/>
                <w:kern w:val="0"/>
              </w:rPr>
            </w:pPr>
            <w:r w:rsidRPr="00C61321">
              <w:rPr>
                <w:rFonts w:ascii="標楷體" w:eastAsia="標楷體" w:hAnsi="標楷體" w:hint="eastAsia"/>
                <w:bCs/>
                <w:snapToGrid w:val="0"/>
                <w:kern w:val="0"/>
                <w:sz w:val="22"/>
              </w:rPr>
              <w:t>3吹奏直笛</w:t>
            </w:r>
          </w:p>
          <w:p w:rsidR="00C34149" w:rsidRPr="00B8578A" w:rsidRDefault="00C34149" w:rsidP="00D660BA">
            <w:pPr>
              <w:pStyle w:val="a4"/>
              <w:spacing w:line="260" w:lineRule="exact"/>
              <w:rPr>
                <w:bCs/>
                <w:snapToGrid w:val="0"/>
                <w:kern w:val="0"/>
              </w:rPr>
            </w:pPr>
            <w:r w:rsidRPr="00C61321">
              <w:rPr>
                <w:rFonts w:ascii="標楷體" w:eastAsia="標楷體" w:hAnsi="標楷體" w:hint="eastAsia"/>
                <w:bCs/>
                <w:snapToGrid w:val="0"/>
                <w:kern w:val="0"/>
                <w:sz w:val="22"/>
              </w:rPr>
              <w:t>紙筆評量：</w:t>
            </w:r>
          </w:p>
          <w:p w:rsidR="00C34149" w:rsidRPr="00B8578A" w:rsidRDefault="00C34149" w:rsidP="00D660BA">
            <w:pPr>
              <w:pStyle w:val="a4"/>
              <w:tabs>
                <w:tab w:val="clear" w:pos="4153"/>
                <w:tab w:val="clear" w:pos="8306"/>
              </w:tabs>
              <w:snapToGrid/>
              <w:spacing w:line="260" w:lineRule="exact"/>
              <w:rPr>
                <w:bCs/>
                <w:snapToGrid w:val="0"/>
                <w:kern w:val="0"/>
              </w:rPr>
            </w:pPr>
            <w:r w:rsidRPr="00C61321">
              <w:rPr>
                <w:rFonts w:ascii="標楷體" w:eastAsia="標楷體" w:hAnsi="標楷體" w:hint="eastAsia"/>
                <w:bCs/>
                <w:snapToGrid w:val="0"/>
                <w:kern w:val="0"/>
                <w:sz w:val="22"/>
              </w:rPr>
              <w:t>完成單元挑戰。</w:t>
            </w:r>
          </w:p>
        </w:tc>
      </w:tr>
      <w:tr w:rsidR="00C34149" w:rsidRPr="005A5FEC" w:rsidTr="008037A8">
        <w:tc>
          <w:tcPr>
            <w:tcW w:w="437" w:type="dxa"/>
            <w:vAlign w:val="center"/>
          </w:tcPr>
          <w:p w:rsidR="00C34149" w:rsidRPr="005A5FEC" w:rsidRDefault="00C34149"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15</w:t>
            </w:r>
          </w:p>
        </w:tc>
        <w:tc>
          <w:tcPr>
            <w:tcW w:w="1083" w:type="dxa"/>
            <w:vAlign w:val="center"/>
          </w:tcPr>
          <w:p w:rsidR="00C34149" w:rsidRPr="00A60035" w:rsidRDefault="00C34149"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5/</w:t>
            </w:r>
            <w:r>
              <w:rPr>
                <w:rFonts w:ascii="標楷體" w:eastAsia="標楷體" w:hAnsi="標楷體" w:hint="eastAsia"/>
                <w:sz w:val="18"/>
                <w:szCs w:val="18"/>
              </w:rPr>
              <w:t>16</w:t>
            </w:r>
            <w:r w:rsidRPr="00A60035">
              <w:rPr>
                <w:rFonts w:ascii="標楷體" w:eastAsia="標楷體" w:hAnsi="標楷體" w:hint="eastAsia"/>
                <w:sz w:val="18"/>
                <w:szCs w:val="18"/>
              </w:rPr>
              <w:t>~5/2</w:t>
            </w:r>
            <w:r>
              <w:rPr>
                <w:rFonts w:ascii="標楷體" w:eastAsia="標楷體" w:hAnsi="標楷體" w:hint="eastAsia"/>
                <w:sz w:val="18"/>
                <w:szCs w:val="18"/>
              </w:rPr>
              <w:t>0</w:t>
            </w:r>
          </w:p>
        </w:tc>
        <w:tc>
          <w:tcPr>
            <w:tcW w:w="656" w:type="dxa"/>
          </w:tcPr>
          <w:p w:rsidR="00C34149" w:rsidRPr="00B8578A" w:rsidRDefault="00C34149" w:rsidP="00D660BA">
            <w:pPr>
              <w:spacing w:line="260" w:lineRule="exact"/>
              <w:rPr>
                <w:sz w:val="20"/>
                <w:szCs w:val="20"/>
              </w:rPr>
            </w:pPr>
            <w:r w:rsidRPr="00C61321">
              <w:rPr>
                <w:rFonts w:ascii="標楷體" w:eastAsia="標楷體" w:hAnsi="標楷體" w:hint="eastAsia"/>
                <w:bCs/>
                <w:sz w:val="22"/>
                <w:szCs w:val="20"/>
              </w:rPr>
              <w:t>參、音樂美樂地</w:t>
            </w:r>
          </w:p>
          <w:p w:rsidR="00C34149" w:rsidRPr="00B8578A" w:rsidRDefault="00C34149" w:rsidP="00D660BA">
            <w:pPr>
              <w:spacing w:line="260" w:lineRule="exact"/>
              <w:rPr>
                <w:sz w:val="20"/>
                <w:szCs w:val="20"/>
              </w:rPr>
            </w:pPr>
            <w:r w:rsidRPr="00C61321">
              <w:rPr>
                <w:rFonts w:ascii="標楷體" w:eastAsia="標楷體" w:hAnsi="標楷體" w:hint="eastAsia"/>
                <w:sz w:val="22"/>
                <w:szCs w:val="20"/>
              </w:rPr>
              <w:t>一、歡愉的音樂</w:t>
            </w:r>
          </w:p>
        </w:tc>
        <w:tc>
          <w:tcPr>
            <w:tcW w:w="1193" w:type="dxa"/>
          </w:tcPr>
          <w:p w:rsidR="00C34149" w:rsidRPr="00B8578A" w:rsidRDefault="00C34149" w:rsidP="00D660BA">
            <w:pPr>
              <w:spacing w:line="260" w:lineRule="exact"/>
              <w:rPr>
                <w:sz w:val="20"/>
                <w:szCs w:val="20"/>
              </w:rPr>
            </w:pPr>
            <w:r w:rsidRPr="00C61321">
              <w:rPr>
                <w:rFonts w:ascii="標楷體" w:eastAsia="標楷體" w:hAnsi="標楷體" w:hint="eastAsia"/>
                <w:sz w:val="22"/>
                <w:szCs w:val="20"/>
              </w:rPr>
              <w:t>3-II</w:t>
            </w:r>
            <w:r>
              <w:rPr>
                <w:rFonts w:ascii="標楷體" w:eastAsia="標楷體" w:hAnsi="標楷體" w:hint="eastAsia"/>
                <w:sz w:val="22"/>
                <w:szCs w:val="20"/>
              </w:rPr>
              <w:t xml:space="preserve">-3 </w:t>
            </w:r>
            <w:r w:rsidRPr="00C61321">
              <w:rPr>
                <w:rFonts w:ascii="標楷體" w:eastAsia="標楷體" w:hAnsi="標楷體" w:hint="eastAsia"/>
                <w:sz w:val="22"/>
                <w:szCs w:val="20"/>
              </w:rPr>
              <w:t>能為同對象或場合選擇音樂，以豐富生活情境</w:t>
            </w:r>
            <w:r>
              <w:rPr>
                <w:rFonts w:ascii="標楷體" w:eastAsia="標楷體" w:hAnsi="標楷體" w:hint="eastAsia"/>
                <w:sz w:val="22"/>
                <w:szCs w:val="20"/>
              </w:rPr>
              <w:t>。</w:t>
            </w:r>
          </w:p>
          <w:p w:rsidR="00C34149" w:rsidRPr="00B8578A" w:rsidRDefault="00C34149" w:rsidP="00D660BA">
            <w:pPr>
              <w:spacing w:line="260" w:lineRule="exact"/>
              <w:rPr>
                <w:sz w:val="20"/>
                <w:szCs w:val="20"/>
              </w:rPr>
            </w:pPr>
            <w:r w:rsidRPr="00C61321">
              <w:rPr>
                <w:rFonts w:ascii="標楷體" w:eastAsia="標楷體" w:hAnsi="標楷體" w:hint="eastAsia"/>
                <w:sz w:val="22"/>
                <w:szCs w:val="20"/>
              </w:rPr>
              <w:t>2-II</w:t>
            </w:r>
            <w:r>
              <w:rPr>
                <w:rFonts w:ascii="標楷體" w:eastAsia="標楷體" w:hAnsi="標楷體" w:hint="eastAsia"/>
                <w:sz w:val="22"/>
                <w:szCs w:val="20"/>
              </w:rPr>
              <w:t xml:space="preserve">-1 </w:t>
            </w:r>
            <w:r w:rsidRPr="00C61321">
              <w:rPr>
                <w:rFonts w:ascii="標楷體" w:eastAsia="標楷體" w:hAnsi="標楷體" w:hint="eastAsia"/>
                <w:sz w:val="22"/>
                <w:szCs w:val="20"/>
              </w:rPr>
              <w:t>能使用音樂語彙、肢體等多元方式，回應聆聽的感受</w:t>
            </w:r>
            <w:r>
              <w:rPr>
                <w:rFonts w:ascii="標楷體" w:eastAsia="標楷體" w:hAnsi="標楷體" w:hint="eastAsia"/>
                <w:sz w:val="22"/>
                <w:szCs w:val="20"/>
              </w:rPr>
              <w:t>。</w:t>
            </w:r>
          </w:p>
          <w:p w:rsidR="00C34149" w:rsidRPr="00B8578A" w:rsidRDefault="00C34149" w:rsidP="00D660BA">
            <w:pPr>
              <w:spacing w:line="260" w:lineRule="exact"/>
              <w:rPr>
                <w:sz w:val="20"/>
                <w:szCs w:val="20"/>
              </w:rPr>
            </w:pPr>
            <w:r w:rsidRPr="00C61321">
              <w:rPr>
                <w:rFonts w:ascii="標楷體" w:eastAsia="標楷體" w:hAnsi="標楷體" w:hint="eastAsia"/>
                <w:sz w:val="22"/>
                <w:szCs w:val="20"/>
              </w:rPr>
              <w:t>1-II</w:t>
            </w:r>
            <w:r>
              <w:rPr>
                <w:rFonts w:ascii="標楷體" w:eastAsia="標楷體" w:hAnsi="標楷體" w:hint="eastAsia"/>
                <w:sz w:val="22"/>
                <w:szCs w:val="20"/>
              </w:rPr>
              <w:t xml:space="preserve">-5 </w:t>
            </w:r>
            <w:r w:rsidRPr="00C61321">
              <w:rPr>
                <w:rFonts w:ascii="標楷體" w:eastAsia="標楷體" w:hAnsi="標楷體" w:hint="eastAsia"/>
                <w:sz w:val="22"/>
                <w:szCs w:val="20"/>
              </w:rPr>
              <w:t>能依據引導，感知與探索音樂元素，嘗試簡易的即興，展現對創作的興趣</w:t>
            </w:r>
            <w:r>
              <w:rPr>
                <w:rFonts w:ascii="標楷體" w:eastAsia="標楷體" w:hAnsi="標楷體" w:hint="eastAsia"/>
                <w:sz w:val="22"/>
                <w:szCs w:val="20"/>
              </w:rPr>
              <w:t>。</w:t>
            </w:r>
          </w:p>
        </w:tc>
        <w:tc>
          <w:tcPr>
            <w:tcW w:w="992" w:type="dxa"/>
          </w:tcPr>
          <w:p w:rsidR="00C34149" w:rsidRPr="00B8578A" w:rsidRDefault="00C34149" w:rsidP="00D660BA">
            <w:pPr>
              <w:spacing w:line="260" w:lineRule="exact"/>
              <w:rPr>
                <w:sz w:val="20"/>
                <w:szCs w:val="20"/>
              </w:rPr>
            </w:pPr>
            <w:r w:rsidRPr="00C61321">
              <w:rPr>
                <w:rFonts w:ascii="標楷體" w:eastAsia="標楷體" w:hAnsi="標楷體" w:hint="eastAsia"/>
                <w:sz w:val="22"/>
                <w:szCs w:val="20"/>
              </w:rPr>
              <w:t>音P-II</w:t>
            </w:r>
            <w:r>
              <w:rPr>
                <w:rFonts w:ascii="標楷體" w:eastAsia="標楷體" w:hAnsi="標楷體" w:hint="eastAsia"/>
                <w:sz w:val="22"/>
                <w:szCs w:val="20"/>
              </w:rPr>
              <w:t xml:space="preserve">-2 </w:t>
            </w:r>
            <w:r w:rsidRPr="00C61321">
              <w:rPr>
                <w:rFonts w:ascii="標楷體" w:eastAsia="標楷體" w:hAnsi="標楷體" w:hint="eastAsia"/>
                <w:sz w:val="22"/>
                <w:szCs w:val="20"/>
              </w:rPr>
              <w:t>音樂與生活</w:t>
            </w:r>
            <w:r>
              <w:rPr>
                <w:rFonts w:ascii="標楷體" w:eastAsia="標楷體" w:hAnsi="標楷體" w:hint="eastAsia"/>
                <w:sz w:val="22"/>
                <w:szCs w:val="20"/>
              </w:rPr>
              <w:t>。</w:t>
            </w:r>
          </w:p>
          <w:p w:rsidR="00C34149" w:rsidRPr="00B8578A" w:rsidRDefault="00C34149" w:rsidP="00D660BA">
            <w:pPr>
              <w:spacing w:line="260" w:lineRule="exact"/>
              <w:rPr>
                <w:sz w:val="20"/>
                <w:szCs w:val="20"/>
              </w:rPr>
            </w:pPr>
            <w:r w:rsidRPr="00C61321">
              <w:rPr>
                <w:rFonts w:ascii="標楷體" w:eastAsia="標楷體" w:hAnsi="標楷體" w:hint="eastAsia"/>
                <w:sz w:val="22"/>
                <w:szCs w:val="20"/>
              </w:rPr>
              <w:t>音A-II</w:t>
            </w:r>
            <w:r>
              <w:rPr>
                <w:rFonts w:ascii="標楷體" w:eastAsia="標楷體" w:hAnsi="標楷體" w:hint="eastAsia"/>
                <w:sz w:val="22"/>
                <w:szCs w:val="20"/>
              </w:rPr>
              <w:t xml:space="preserve">-3 </w:t>
            </w:r>
            <w:r w:rsidRPr="00C61321">
              <w:rPr>
                <w:rFonts w:ascii="標楷體" w:eastAsia="標楷體" w:hAnsi="標楷體" w:hint="eastAsia"/>
                <w:sz w:val="22"/>
                <w:szCs w:val="20"/>
              </w:rPr>
              <w:t>肢體動作、語文表述、繪畫、表演等回應方式</w:t>
            </w:r>
            <w:r>
              <w:rPr>
                <w:rFonts w:ascii="標楷體" w:eastAsia="標楷體" w:hAnsi="標楷體" w:hint="eastAsia"/>
                <w:sz w:val="22"/>
                <w:szCs w:val="20"/>
              </w:rPr>
              <w:t>。</w:t>
            </w:r>
          </w:p>
          <w:p w:rsidR="00C34149" w:rsidRPr="00B8578A" w:rsidRDefault="00C34149" w:rsidP="00D660BA">
            <w:pPr>
              <w:spacing w:line="260" w:lineRule="exact"/>
              <w:rPr>
                <w:sz w:val="20"/>
                <w:szCs w:val="20"/>
              </w:rPr>
            </w:pPr>
            <w:r w:rsidRPr="00C61321">
              <w:rPr>
                <w:rFonts w:ascii="標楷體" w:eastAsia="標楷體" w:hAnsi="標楷體" w:hint="eastAsia"/>
                <w:sz w:val="22"/>
                <w:szCs w:val="20"/>
              </w:rPr>
              <w:t>音E-II</w:t>
            </w:r>
            <w:r>
              <w:rPr>
                <w:rFonts w:ascii="標楷體" w:eastAsia="標楷體" w:hAnsi="標楷體" w:hint="eastAsia"/>
                <w:sz w:val="22"/>
                <w:szCs w:val="20"/>
              </w:rPr>
              <w:t xml:space="preserve">-3 </w:t>
            </w:r>
            <w:r w:rsidRPr="00C61321">
              <w:rPr>
                <w:rFonts w:ascii="標楷體" w:eastAsia="標楷體" w:hAnsi="標楷體" w:hint="eastAsia"/>
                <w:sz w:val="22"/>
                <w:szCs w:val="20"/>
              </w:rPr>
              <w:t>讀譜方式，如：五線譜、唱名法、拍號等</w:t>
            </w:r>
            <w:r>
              <w:rPr>
                <w:rFonts w:ascii="標楷體" w:eastAsia="標楷體" w:hAnsi="標楷體" w:hint="eastAsia"/>
                <w:sz w:val="22"/>
                <w:szCs w:val="20"/>
              </w:rPr>
              <w:t>。</w:t>
            </w:r>
          </w:p>
          <w:p w:rsidR="00C34149" w:rsidRPr="00B8578A" w:rsidRDefault="00C34149" w:rsidP="00D660BA">
            <w:pPr>
              <w:spacing w:line="260" w:lineRule="exact"/>
              <w:rPr>
                <w:sz w:val="20"/>
                <w:szCs w:val="20"/>
              </w:rPr>
            </w:pPr>
            <w:r w:rsidRPr="00C61321">
              <w:rPr>
                <w:rFonts w:ascii="標楷體" w:eastAsia="標楷體" w:hAnsi="標楷體" w:hint="eastAsia"/>
                <w:sz w:val="22"/>
                <w:szCs w:val="20"/>
              </w:rPr>
              <w:t>音E-II</w:t>
            </w:r>
            <w:r>
              <w:rPr>
                <w:rFonts w:ascii="標楷體" w:eastAsia="標楷體" w:hAnsi="標楷體" w:hint="eastAsia"/>
                <w:sz w:val="22"/>
                <w:szCs w:val="20"/>
              </w:rPr>
              <w:t xml:space="preserve">-5 </w:t>
            </w:r>
            <w:r w:rsidRPr="00C61321">
              <w:rPr>
                <w:rFonts w:ascii="標楷體" w:eastAsia="標楷體" w:hAnsi="標楷體" w:hint="eastAsia"/>
                <w:sz w:val="22"/>
                <w:szCs w:val="20"/>
              </w:rPr>
              <w:t>簡易即興，如：肢體即興、節奏即興、曲調即興</w:t>
            </w:r>
            <w:r>
              <w:rPr>
                <w:rFonts w:ascii="標楷體" w:eastAsia="標楷體" w:hAnsi="標楷體" w:hint="eastAsia"/>
                <w:sz w:val="22"/>
                <w:szCs w:val="20"/>
              </w:rPr>
              <w:t>。</w:t>
            </w:r>
          </w:p>
        </w:tc>
        <w:tc>
          <w:tcPr>
            <w:tcW w:w="1417" w:type="dxa"/>
          </w:tcPr>
          <w:p w:rsidR="00C34149" w:rsidRPr="00B8578A" w:rsidRDefault="00C34149" w:rsidP="00D660BA">
            <w:pPr>
              <w:spacing w:line="260" w:lineRule="exact"/>
              <w:rPr>
                <w:snapToGrid w:val="0"/>
                <w:kern w:val="0"/>
                <w:sz w:val="20"/>
                <w:szCs w:val="20"/>
              </w:rPr>
            </w:pPr>
            <w:r w:rsidRPr="00C61321">
              <w:rPr>
                <w:rFonts w:ascii="標楷體" w:eastAsia="標楷體" w:hAnsi="標楷體" w:hint="eastAsia"/>
                <w:snapToGrid w:val="0"/>
                <w:kern w:val="0"/>
                <w:sz w:val="22"/>
                <w:szCs w:val="20"/>
              </w:rPr>
              <w:t>1能演唱歌曲〈黑人舞曲〉。</w:t>
            </w:r>
          </w:p>
          <w:p w:rsidR="00C34149" w:rsidRPr="00B8578A" w:rsidRDefault="00C34149" w:rsidP="00D660BA">
            <w:pPr>
              <w:spacing w:line="260" w:lineRule="exact"/>
              <w:rPr>
                <w:snapToGrid w:val="0"/>
                <w:kern w:val="0"/>
                <w:sz w:val="20"/>
                <w:szCs w:val="20"/>
              </w:rPr>
            </w:pPr>
            <w:r w:rsidRPr="00C61321">
              <w:rPr>
                <w:rFonts w:ascii="標楷體" w:eastAsia="標楷體" w:hAnsi="標楷體" w:hint="eastAsia"/>
                <w:snapToGrid w:val="0"/>
                <w:kern w:val="0"/>
                <w:sz w:val="22"/>
                <w:szCs w:val="20"/>
              </w:rPr>
              <w:t>2能認識十六分音符。</w:t>
            </w:r>
          </w:p>
          <w:p w:rsidR="00C34149" w:rsidRPr="00B8578A" w:rsidRDefault="00C34149" w:rsidP="00D660BA">
            <w:pPr>
              <w:spacing w:line="260" w:lineRule="exact"/>
              <w:rPr>
                <w:snapToGrid w:val="0"/>
                <w:kern w:val="0"/>
                <w:sz w:val="20"/>
                <w:szCs w:val="20"/>
              </w:rPr>
            </w:pPr>
            <w:r w:rsidRPr="00C61321">
              <w:rPr>
                <w:rFonts w:ascii="標楷體" w:eastAsia="標楷體" w:hAnsi="標楷體" w:hint="eastAsia"/>
                <w:snapToGrid w:val="0"/>
                <w:kern w:val="0"/>
                <w:sz w:val="22"/>
                <w:szCs w:val="20"/>
              </w:rPr>
              <w:t>3能拍念十六分音符說白節奏。</w:t>
            </w:r>
          </w:p>
          <w:p w:rsidR="00C34149" w:rsidRPr="00B8578A" w:rsidRDefault="00C34149" w:rsidP="00D660BA">
            <w:pPr>
              <w:spacing w:line="260" w:lineRule="exact"/>
              <w:rPr>
                <w:snapToGrid w:val="0"/>
                <w:kern w:val="0"/>
                <w:sz w:val="20"/>
                <w:szCs w:val="20"/>
              </w:rPr>
            </w:pPr>
            <w:r w:rsidRPr="00C61321">
              <w:rPr>
                <w:rFonts w:ascii="標楷體" w:eastAsia="標楷體" w:hAnsi="標楷體" w:hint="eastAsia"/>
                <w:snapToGrid w:val="0"/>
                <w:kern w:val="0"/>
                <w:sz w:val="22"/>
                <w:szCs w:val="20"/>
              </w:rPr>
              <w:t>4能創作節奏語詞。</w:t>
            </w:r>
          </w:p>
          <w:p w:rsidR="00C34149" w:rsidRPr="00B8578A" w:rsidRDefault="00C34149" w:rsidP="00D660BA">
            <w:pPr>
              <w:spacing w:line="260" w:lineRule="exact"/>
              <w:rPr>
                <w:snapToGrid w:val="0"/>
                <w:kern w:val="0"/>
                <w:sz w:val="20"/>
                <w:szCs w:val="20"/>
              </w:rPr>
            </w:pPr>
            <w:r w:rsidRPr="00C61321">
              <w:rPr>
                <w:rFonts w:ascii="標楷體" w:eastAsia="標楷體" w:hAnsi="標楷體" w:hint="eastAsia"/>
                <w:snapToGrid w:val="0"/>
                <w:kern w:val="0"/>
                <w:sz w:val="22"/>
                <w:szCs w:val="20"/>
              </w:rPr>
              <w:t>4能演唱歌曲《3/4拍》。</w:t>
            </w:r>
          </w:p>
          <w:p w:rsidR="00C34149" w:rsidRPr="00B8578A" w:rsidRDefault="00C34149" w:rsidP="00D660BA">
            <w:pPr>
              <w:spacing w:line="260" w:lineRule="exact"/>
              <w:rPr>
                <w:snapToGrid w:val="0"/>
                <w:kern w:val="0"/>
                <w:sz w:val="20"/>
                <w:szCs w:val="20"/>
              </w:rPr>
            </w:pPr>
            <w:r w:rsidRPr="00C61321">
              <w:rPr>
                <w:rFonts w:ascii="標楷體" w:eastAsia="標楷體" w:hAnsi="標楷體" w:hint="eastAsia"/>
                <w:snapToGrid w:val="0"/>
                <w:kern w:val="0"/>
                <w:sz w:val="22"/>
                <w:szCs w:val="20"/>
              </w:rPr>
              <w:t>5能藉由歌曲認識3/4拍。</w:t>
            </w:r>
          </w:p>
          <w:p w:rsidR="00C34149" w:rsidRPr="00B8578A" w:rsidRDefault="00C34149" w:rsidP="00D660BA">
            <w:pPr>
              <w:spacing w:line="260" w:lineRule="exact"/>
              <w:rPr>
                <w:snapToGrid w:val="0"/>
                <w:kern w:val="0"/>
                <w:sz w:val="20"/>
                <w:szCs w:val="20"/>
              </w:rPr>
            </w:pPr>
            <w:r w:rsidRPr="00C61321">
              <w:rPr>
                <w:rFonts w:ascii="標楷體" w:eastAsia="標楷體" w:hAnsi="標楷體" w:hint="eastAsia"/>
                <w:snapToGrid w:val="0"/>
                <w:kern w:val="0"/>
                <w:sz w:val="22"/>
                <w:szCs w:val="20"/>
              </w:rPr>
              <w:t>6能藉由肢體律動感應2/4拍3/4拍4/4拍不同的拍感。</w:t>
            </w:r>
          </w:p>
          <w:p w:rsidR="00C34149" w:rsidRPr="00B8578A" w:rsidRDefault="00C34149" w:rsidP="00D660BA">
            <w:pPr>
              <w:spacing w:line="260" w:lineRule="exact"/>
              <w:rPr>
                <w:snapToGrid w:val="0"/>
                <w:kern w:val="0"/>
                <w:sz w:val="20"/>
                <w:szCs w:val="20"/>
              </w:rPr>
            </w:pPr>
            <w:r w:rsidRPr="00C61321">
              <w:rPr>
                <w:rFonts w:ascii="標楷體" w:eastAsia="標楷體" w:hAnsi="標楷體" w:hint="eastAsia"/>
                <w:snapToGrid w:val="0"/>
                <w:kern w:val="0"/>
                <w:sz w:val="22"/>
                <w:szCs w:val="20"/>
              </w:rPr>
              <w:t>7複習直笛ㄒㄧ、ㄌㄚ、ㄥㄛ指法。</w:t>
            </w:r>
          </w:p>
          <w:p w:rsidR="00C34149" w:rsidRPr="00B8578A" w:rsidRDefault="00C34149" w:rsidP="00D660BA">
            <w:pPr>
              <w:spacing w:line="260" w:lineRule="exact"/>
              <w:rPr>
                <w:sz w:val="20"/>
                <w:szCs w:val="20"/>
              </w:rPr>
            </w:pPr>
            <w:r w:rsidRPr="00C61321">
              <w:rPr>
                <w:rFonts w:ascii="標楷體" w:eastAsia="標楷體" w:hAnsi="標楷體" w:hint="eastAsia"/>
                <w:snapToGrid w:val="0"/>
                <w:kern w:val="0"/>
                <w:sz w:val="22"/>
                <w:szCs w:val="20"/>
              </w:rPr>
              <w:t>8用直笛吹奏</w:t>
            </w:r>
            <w:r w:rsidRPr="00C61321">
              <w:rPr>
                <w:rFonts w:ascii="標楷體" w:eastAsia="標楷體" w:hAnsi="標楷體" w:hint="eastAsia"/>
                <w:sz w:val="22"/>
                <w:szCs w:val="20"/>
              </w:rPr>
              <w:t>ㄒㄧ、ㄌㄚ、ㄥㄛ</w:t>
            </w:r>
            <w:r w:rsidRPr="00C61321">
              <w:rPr>
                <w:rFonts w:ascii="標楷體" w:eastAsia="標楷體" w:hAnsi="標楷體" w:hint="eastAsia"/>
                <w:snapToGrid w:val="0"/>
                <w:kern w:val="0"/>
                <w:sz w:val="22"/>
                <w:szCs w:val="20"/>
              </w:rPr>
              <w:t>曲調。</w:t>
            </w:r>
          </w:p>
          <w:p w:rsidR="00C34149" w:rsidRPr="00B8578A" w:rsidRDefault="00C34149" w:rsidP="00D660BA">
            <w:pPr>
              <w:spacing w:line="260" w:lineRule="exact"/>
              <w:rPr>
                <w:snapToGrid w:val="0"/>
                <w:kern w:val="0"/>
                <w:sz w:val="20"/>
                <w:szCs w:val="20"/>
              </w:rPr>
            </w:pPr>
            <w:r w:rsidRPr="00C61321">
              <w:rPr>
                <w:rFonts w:ascii="標楷體" w:eastAsia="標楷體" w:hAnsi="標楷體" w:hint="eastAsia"/>
                <w:snapToGrid w:val="0"/>
                <w:kern w:val="0"/>
                <w:sz w:val="22"/>
                <w:szCs w:val="20"/>
              </w:rPr>
              <w:t>9用直笛吹奏第三間的高音</w:t>
            </w:r>
            <w:r w:rsidRPr="00C61321">
              <w:rPr>
                <w:rFonts w:ascii="標楷體" w:eastAsia="標楷體" w:hAnsi="標楷體" w:hint="eastAsia"/>
                <w:sz w:val="22"/>
                <w:szCs w:val="20"/>
              </w:rPr>
              <w:t>ㄉㄛ</w:t>
            </w:r>
            <w:r w:rsidRPr="00C61321">
              <w:rPr>
                <w:rFonts w:ascii="標楷體" w:eastAsia="標楷體" w:hAnsi="標楷體" w:hint="eastAsia"/>
                <w:snapToGrid w:val="0"/>
                <w:kern w:val="0"/>
                <w:sz w:val="22"/>
                <w:szCs w:val="20"/>
              </w:rPr>
              <w:t>。</w:t>
            </w:r>
          </w:p>
          <w:p w:rsidR="00C34149" w:rsidRPr="00B8578A" w:rsidRDefault="00C34149" w:rsidP="00D660BA">
            <w:pPr>
              <w:spacing w:line="260" w:lineRule="exact"/>
              <w:rPr>
                <w:sz w:val="20"/>
                <w:szCs w:val="20"/>
              </w:rPr>
            </w:pPr>
            <w:r w:rsidRPr="00C61321">
              <w:rPr>
                <w:rFonts w:ascii="標楷體" w:eastAsia="標楷體" w:hAnsi="標楷體" w:hint="eastAsia"/>
                <w:sz w:val="22"/>
                <w:szCs w:val="20"/>
              </w:rPr>
              <w:t>10能利用已學過的舊經驗完成「小試身手」。</w:t>
            </w:r>
          </w:p>
          <w:p w:rsidR="00C34149" w:rsidRPr="00B8578A" w:rsidRDefault="00C34149" w:rsidP="00D660BA">
            <w:pPr>
              <w:spacing w:line="260" w:lineRule="exact"/>
              <w:rPr>
                <w:sz w:val="20"/>
                <w:szCs w:val="20"/>
              </w:rPr>
            </w:pPr>
            <w:r w:rsidRPr="00C61321">
              <w:rPr>
                <w:rFonts w:ascii="標楷體" w:eastAsia="標楷體" w:hAnsi="標楷體" w:hint="eastAsia"/>
                <w:sz w:val="22"/>
                <w:szCs w:val="20"/>
              </w:rPr>
              <w:t>11能將音樂學習與生活</w:t>
            </w:r>
            <w:r w:rsidRPr="00C61321">
              <w:rPr>
                <w:rFonts w:ascii="標楷體" w:eastAsia="標楷體" w:hAnsi="標楷體" w:hint="eastAsia"/>
                <w:sz w:val="22"/>
                <w:szCs w:val="20"/>
              </w:rPr>
              <w:lastRenderedPageBreak/>
              <w:t>情境相連結。</w:t>
            </w:r>
          </w:p>
          <w:p w:rsidR="00C34149" w:rsidRPr="00B8578A" w:rsidRDefault="00C34149" w:rsidP="00D660BA">
            <w:pPr>
              <w:spacing w:line="260" w:lineRule="exact"/>
              <w:rPr>
                <w:sz w:val="20"/>
                <w:szCs w:val="20"/>
              </w:rPr>
            </w:pPr>
            <w:r w:rsidRPr="00C61321">
              <w:rPr>
                <w:rFonts w:ascii="標楷體" w:eastAsia="標楷體" w:hAnsi="標楷體" w:hint="eastAsia"/>
                <w:sz w:val="22"/>
                <w:szCs w:val="20"/>
              </w:rPr>
              <w:t>12能展現創作並運用於生活之中。</w:t>
            </w:r>
          </w:p>
        </w:tc>
        <w:tc>
          <w:tcPr>
            <w:tcW w:w="3310" w:type="dxa"/>
          </w:tcPr>
          <w:p w:rsidR="00C34149" w:rsidRPr="00B8578A" w:rsidRDefault="00C34149" w:rsidP="00D660BA">
            <w:pPr>
              <w:spacing w:line="260" w:lineRule="exact"/>
              <w:rPr>
                <w:sz w:val="20"/>
                <w:szCs w:val="20"/>
              </w:rPr>
            </w:pPr>
            <w:r w:rsidRPr="00C61321">
              <w:rPr>
                <w:rFonts w:ascii="標楷體" w:eastAsia="標楷體" w:hAnsi="標楷體" w:cs="新細明體" w:hint="eastAsia"/>
                <w:color w:val="000000"/>
                <w:sz w:val="22"/>
                <w:szCs w:val="20"/>
              </w:rPr>
              <w:lastRenderedPageBreak/>
              <w:t>1歌曲教學――〈黑人舞曲〉</w:t>
            </w:r>
          </w:p>
          <w:p w:rsidR="00C34149" w:rsidRPr="00B8578A" w:rsidRDefault="00C34149" w:rsidP="00D660BA">
            <w:pPr>
              <w:spacing w:line="260" w:lineRule="exact"/>
              <w:rPr>
                <w:sz w:val="20"/>
                <w:szCs w:val="20"/>
              </w:rPr>
            </w:pPr>
            <w:r w:rsidRPr="00C61321">
              <w:rPr>
                <w:rFonts w:ascii="標楷體" w:eastAsia="標楷體" w:hAnsi="標楷體" w:cs="新細明體" w:hint="eastAsia"/>
                <w:color w:val="000000"/>
                <w:sz w:val="22"/>
                <w:szCs w:val="20"/>
              </w:rPr>
              <w:t>2.教師說明〈黑人舞曲〉的歌詞內涵，探索剛果的地理與文化。</w:t>
            </w:r>
          </w:p>
          <w:p w:rsidR="00C34149" w:rsidRPr="00B8578A" w:rsidRDefault="00C34149" w:rsidP="00D660BA">
            <w:pPr>
              <w:spacing w:line="260" w:lineRule="exact"/>
              <w:rPr>
                <w:sz w:val="20"/>
                <w:szCs w:val="20"/>
              </w:rPr>
            </w:pPr>
            <w:r w:rsidRPr="00C61321">
              <w:rPr>
                <w:rFonts w:ascii="標楷體" w:eastAsia="標楷體" w:hAnsi="標楷體" w:cs="新細明體" w:hint="eastAsia"/>
                <w:color w:val="000000"/>
                <w:sz w:val="22"/>
                <w:szCs w:val="20"/>
              </w:rPr>
              <w:t>3學生隨琴聲習唱，感受歌曲輕快的氣氛。</w:t>
            </w:r>
          </w:p>
          <w:p w:rsidR="00C34149" w:rsidRPr="00B8578A" w:rsidRDefault="00C34149" w:rsidP="00D660BA">
            <w:pPr>
              <w:spacing w:line="260" w:lineRule="exact"/>
              <w:rPr>
                <w:sz w:val="20"/>
                <w:szCs w:val="20"/>
              </w:rPr>
            </w:pPr>
            <w:r w:rsidRPr="00C61321">
              <w:rPr>
                <w:rFonts w:ascii="標楷體" w:eastAsia="標楷體" w:hAnsi="標楷體" w:cs="新細明體" w:hint="eastAsia"/>
                <w:color w:val="000000"/>
                <w:sz w:val="22"/>
                <w:szCs w:val="20"/>
              </w:rPr>
              <w:t>4歌曲教學〈3/4拍〉。</w:t>
            </w:r>
          </w:p>
          <w:p w:rsidR="00C34149" w:rsidRPr="00B8578A" w:rsidRDefault="00C34149" w:rsidP="00D660BA">
            <w:pPr>
              <w:spacing w:line="260" w:lineRule="exact"/>
              <w:rPr>
                <w:sz w:val="20"/>
                <w:szCs w:val="20"/>
              </w:rPr>
            </w:pPr>
            <w:r w:rsidRPr="00C61321">
              <w:rPr>
                <w:rFonts w:ascii="標楷體" w:eastAsia="標楷體" w:hAnsi="標楷體" w:cs="新細明體" w:hint="eastAsia"/>
                <w:color w:val="000000"/>
                <w:sz w:val="22"/>
                <w:szCs w:val="20"/>
              </w:rPr>
              <w:t>5學生熟練歌曲後，一邊唱一邊依歌詞做出律動動作。</w:t>
            </w:r>
          </w:p>
          <w:p w:rsidR="00C34149" w:rsidRPr="00B8578A" w:rsidRDefault="00C34149" w:rsidP="00D660BA">
            <w:pPr>
              <w:spacing w:line="260" w:lineRule="exact"/>
              <w:rPr>
                <w:sz w:val="20"/>
                <w:szCs w:val="20"/>
              </w:rPr>
            </w:pPr>
            <w:r w:rsidRPr="00C61321">
              <w:rPr>
                <w:rFonts w:ascii="標楷體" w:eastAsia="標楷體" w:hAnsi="標楷體" w:cs="新細明體" w:hint="eastAsia"/>
                <w:color w:val="000000"/>
                <w:sz w:val="22"/>
                <w:szCs w:val="20"/>
              </w:rPr>
              <w:t>6教師複習之前學唱過的2/4與4/4拍歌曲。</w:t>
            </w:r>
          </w:p>
          <w:p w:rsidR="00C34149" w:rsidRPr="00B8578A" w:rsidRDefault="00C34149" w:rsidP="00D660BA">
            <w:pPr>
              <w:spacing w:line="260" w:lineRule="exact"/>
              <w:rPr>
                <w:sz w:val="20"/>
                <w:szCs w:val="20"/>
              </w:rPr>
            </w:pPr>
            <w:r w:rsidRPr="00C61321">
              <w:rPr>
                <w:rFonts w:ascii="標楷體" w:eastAsia="標楷體" w:hAnsi="標楷體" w:cs="新細明體" w:hint="eastAsia"/>
                <w:color w:val="000000"/>
                <w:sz w:val="22"/>
                <w:szCs w:val="20"/>
              </w:rPr>
              <w:t>7複習直笛ㄒㄧ、ㄌㄚ、ㄥㄛ指法並用直笛吹奏ㄒㄧ、ㄌㄚ、ㄥㄛ曲調。</w:t>
            </w:r>
          </w:p>
          <w:p w:rsidR="00C34149" w:rsidRPr="00B8578A" w:rsidRDefault="00C34149" w:rsidP="00D660BA">
            <w:pPr>
              <w:spacing w:line="260" w:lineRule="exact"/>
              <w:rPr>
                <w:sz w:val="20"/>
                <w:szCs w:val="20"/>
              </w:rPr>
            </w:pPr>
            <w:r w:rsidRPr="00C61321">
              <w:rPr>
                <w:rFonts w:ascii="標楷體" w:eastAsia="標楷體" w:hAnsi="標楷體" w:cs="新細明體" w:hint="eastAsia"/>
                <w:color w:val="000000"/>
                <w:sz w:val="22"/>
                <w:szCs w:val="20"/>
              </w:rPr>
              <w:t>8教師引導學生吹奏課本「十個小印地安人」的曲譜。</w:t>
            </w:r>
          </w:p>
          <w:p w:rsidR="00C34149" w:rsidRPr="00B8578A" w:rsidRDefault="00C34149" w:rsidP="00D660BA">
            <w:pPr>
              <w:spacing w:line="260" w:lineRule="exact"/>
              <w:rPr>
                <w:sz w:val="20"/>
                <w:szCs w:val="20"/>
              </w:rPr>
            </w:pPr>
            <w:r w:rsidRPr="00C61321">
              <w:rPr>
                <w:rFonts w:ascii="標楷體" w:eastAsia="標楷體" w:hAnsi="標楷體" w:cs="新細明體" w:hint="eastAsia"/>
                <w:color w:val="000000"/>
                <w:sz w:val="22"/>
                <w:szCs w:val="20"/>
              </w:rPr>
              <w:t>9利用已學過的舊經驗完成小試身手。</w:t>
            </w:r>
          </w:p>
        </w:tc>
        <w:tc>
          <w:tcPr>
            <w:tcW w:w="766" w:type="dxa"/>
          </w:tcPr>
          <w:p w:rsidR="00C34149" w:rsidRPr="00B8578A" w:rsidRDefault="00C34149" w:rsidP="00D660BA">
            <w:pPr>
              <w:pStyle w:val="a4"/>
              <w:spacing w:line="260" w:lineRule="exact"/>
              <w:rPr>
                <w:bCs/>
                <w:snapToGrid w:val="0"/>
                <w:kern w:val="0"/>
              </w:rPr>
            </w:pPr>
            <w:r w:rsidRPr="00C61321">
              <w:rPr>
                <w:rFonts w:ascii="標楷體" w:eastAsia="標楷體" w:hAnsi="標楷體" w:hint="eastAsia"/>
                <w:bCs/>
                <w:snapToGrid w:val="0"/>
                <w:kern w:val="0"/>
                <w:sz w:val="22"/>
              </w:rPr>
              <w:t>口頭評量：</w:t>
            </w:r>
          </w:p>
          <w:p w:rsidR="00C34149" w:rsidRPr="00B8578A" w:rsidRDefault="00C34149" w:rsidP="00D660BA">
            <w:pPr>
              <w:pStyle w:val="a4"/>
              <w:spacing w:line="260" w:lineRule="exact"/>
              <w:rPr>
                <w:bCs/>
                <w:snapToGrid w:val="0"/>
                <w:kern w:val="0"/>
              </w:rPr>
            </w:pPr>
            <w:r w:rsidRPr="00C61321">
              <w:rPr>
                <w:rFonts w:ascii="標楷體" w:eastAsia="標楷體" w:hAnsi="標楷體" w:hint="eastAsia"/>
                <w:bCs/>
                <w:snapToGrid w:val="0"/>
                <w:kern w:val="0"/>
                <w:sz w:val="22"/>
              </w:rPr>
              <w:t>回答與分享。</w:t>
            </w:r>
          </w:p>
          <w:p w:rsidR="00C34149" w:rsidRPr="00B8578A" w:rsidRDefault="00C34149" w:rsidP="00D660BA">
            <w:pPr>
              <w:pStyle w:val="a4"/>
              <w:spacing w:line="260" w:lineRule="exact"/>
              <w:rPr>
                <w:bCs/>
                <w:snapToGrid w:val="0"/>
                <w:kern w:val="0"/>
              </w:rPr>
            </w:pPr>
            <w:r w:rsidRPr="00C61321">
              <w:rPr>
                <w:rFonts w:ascii="標楷體" w:eastAsia="標楷體" w:hAnsi="標楷體" w:hint="eastAsia"/>
                <w:bCs/>
                <w:snapToGrid w:val="0"/>
                <w:kern w:val="0"/>
                <w:sz w:val="22"/>
              </w:rPr>
              <w:t>實作評量：</w:t>
            </w:r>
          </w:p>
          <w:p w:rsidR="00C34149" w:rsidRPr="00B8578A" w:rsidRDefault="00C34149" w:rsidP="00D660BA">
            <w:pPr>
              <w:pStyle w:val="a4"/>
              <w:spacing w:line="260" w:lineRule="exact"/>
              <w:rPr>
                <w:bCs/>
                <w:snapToGrid w:val="0"/>
                <w:kern w:val="0"/>
              </w:rPr>
            </w:pPr>
            <w:r w:rsidRPr="00C61321">
              <w:rPr>
                <w:rFonts w:ascii="標楷體" w:eastAsia="標楷體" w:hAnsi="標楷體" w:hint="eastAsia"/>
                <w:bCs/>
                <w:snapToGrid w:val="0"/>
                <w:kern w:val="0"/>
                <w:sz w:val="22"/>
              </w:rPr>
              <w:t>1知道C大調音名、唱名與鍵盤上相對應位置。</w:t>
            </w:r>
          </w:p>
          <w:p w:rsidR="00C34149" w:rsidRPr="00B8578A" w:rsidRDefault="00C34149" w:rsidP="00D660BA">
            <w:pPr>
              <w:pStyle w:val="a4"/>
              <w:spacing w:line="260" w:lineRule="exact"/>
              <w:rPr>
                <w:bCs/>
                <w:snapToGrid w:val="0"/>
                <w:kern w:val="0"/>
              </w:rPr>
            </w:pPr>
            <w:r w:rsidRPr="00C61321">
              <w:rPr>
                <w:rFonts w:ascii="標楷體" w:eastAsia="標楷體" w:hAnsi="標楷體" w:hint="eastAsia"/>
                <w:bCs/>
                <w:snapToGrid w:val="0"/>
                <w:kern w:val="0"/>
                <w:sz w:val="22"/>
              </w:rPr>
              <w:t>2打出正確節奏、指出音符正確位置、唱出樂曲。</w:t>
            </w:r>
          </w:p>
          <w:p w:rsidR="00C34149" w:rsidRPr="00B8578A" w:rsidRDefault="00C34149" w:rsidP="00D660BA">
            <w:pPr>
              <w:pStyle w:val="a4"/>
              <w:spacing w:line="260" w:lineRule="exact"/>
              <w:rPr>
                <w:bCs/>
                <w:snapToGrid w:val="0"/>
                <w:kern w:val="0"/>
              </w:rPr>
            </w:pPr>
            <w:r w:rsidRPr="00C61321">
              <w:rPr>
                <w:rFonts w:ascii="標楷體" w:eastAsia="標楷體" w:hAnsi="標楷體" w:hint="eastAsia"/>
                <w:bCs/>
                <w:snapToGrid w:val="0"/>
                <w:kern w:val="0"/>
                <w:sz w:val="22"/>
              </w:rPr>
              <w:t>3吹奏直笛</w:t>
            </w:r>
          </w:p>
          <w:p w:rsidR="00C34149" w:rsidRPr="00B8578A" w:rsidRDefault="00C34149" w:rsidP="00D660BA">
            <w:pPr>
              <w:pStyle w:val="a4"/>
              <w:spacing w:line="260" w:lineRule="exact"/>
              <w:rPr>
                <w:bCs/>
                <w:snapToGrid w:val="0"/>
                <w:kern w:val="0"/>
              </w:rPr>
            </w:pPr>
            <w:r w:rsidRPr="00C61321">
              <w:rPr>
                <w:rFonts w:ascii="標楷體" w:eastAsia="標楷體" w:hAnsi="標楷體" w:hint="eastAsia"/>
                <w:bCs/>
                <w:snapToGrid w:val="0"/>
                <w:kern w:val="0"/>
                <w:sz w:val="22"/>
              </w:rPr>
              <w:t>紙筆評量：</w:t>
            </w:r>
          </w:p>
          <w:p w:rsidR="00C34149" w:rsidRPr="00B8578A" w:rsidRDefault="00C34149" w:rsidP="00D660BA">
            <w:pPr>
              <w:pStyle w:val="a4"/>
              <w:tabs>
                <w:tab w:val="clear" w:pos="4153"/>
                <w:tab w:val="clear" w:pos="8306"/>
              </w:tabs>
              <w:snapToGrid/>
              <w:spacing w:line="260" w:lineRule="exact"/>
              <w:rPr>
                <w:bCs/>
                <w:snapToGrid w:val="0"/>
                <w:kern w:val="0"/>
              </w:rPr>
            </w:pPr>
            <w:r w:rsidRPr="00C61321">
              <w:rPr>
                <w:rFonts w:ascii="標楷體" w:eastAsia="標楷體" w:hAnsi="標楷體" w:hint="eastAsia"/>
                <w:bCs/>
                <w:snapToGrid w:val="0"/>
                <w:kern w:val="0"/>
                <w:sz w:val="22"/>
              </w:rPr>
              <w:t>完成單元挑戰。</w:t>
            </w:r>
          </w:p>
        </w:tc>
      </w:tr>
      <w:tr w:rsidR="00C34149" w:rsidRPr="005A5FEC" w:rsidTr="008037A8">
        <w:tc>
          <w:tcPr>
            <w:tcW w:w="437" w:type="dxa"/>
            <w:vAlign w:val="center"/>
          </w:tcPr>
          <w:p w:rsidR="00C34149" w:rsidRPr="005A5FEC" w:rsidRDefault="00C34149"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16</w:t>
            </w:r>
          </w:p>
        </w:tc>
        <w:tc>
          <w:tcPr>
            <w:tcW w:w="1083" w:type="dxa"/>
            <w:vAlign w:val="center"/>
          </w:tcPr>
          <w:p w:rsidR="00C34149" w:rsidRPr="00A60035" w:rsidRDefault="00C34149"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5/</w:t>
            </w:r>
            <w:r>
              <w:rPr>
                <w:rFonts w:ascii="標楷體" w:eastAsia="標楷體" w:hAnsi="標楷體" w:hint="eastAsia"/>
                <w:sz w:val="18"/>
                <w:szCs w:val="18"/>
              </w:rPr>
              <w:t>23</w:t>
            </w:r>
            <w:r w:rsidRPr="00A60035">
              <w:rPr>
                <w:rFonts w:ascii="標楷體" w:eastAsia="標楷體" w:hAnsi="標楷體" w:hint="eastAsia"/>
                <w:sz w:val="18"/>
                <w:szCs w:val="18"/>
              </w:rPr>
              <w:t>~</w:t>
            </w:r>
            <w:r>
              <w:rPr>
                <w:rFonts w:ascii="標楷體" w:eastAsia="標楷體" w:hAnsi="標楷體" w:hint="eastAsia"/>
                <w:sz w:val="18"/>
                <w:szCs w:val="18"/>
              </w:rPr>
              <w:t>5</w:t>
            </w:r>
            <w:r w:rsidRPr="00A60035">
              <w:rPr>
                <w:rFonts w:ascii="標楷體" w:eastAsia="標楷體" w:hAnsi="標楷體" w:hint="eastAsia"/>
                <w:sz w:val="18"/>
                <w:szCs w:val="18"/>
              </w:rPr>
              <w:t>/</w:t>
            </w:r>
            <w:r>
              <w:rPr>
                <w:rFonts w:ascii="標楷體" w:eastAsia="標楷體" w:hAnsi="標楷體" w:hint="eastAsia"/>
                <w:sz w:val="18"/>
                <w:szCs w:val="18"/>
              </w:rPr>
              <w:t>27</w:t>
            </w:r>
          </w:p>
        </w:tc>
        <w:tc>
          <w:tcPr>
            <w:tcW w:w="656" w:type="dxa"/>
          </w:tcPr>
          <w:p w:rsidR="00C34149" w:rsidRPr="00B8578A" w:rsidRDefault="00C34149" w:rsidP="00D660BA">
            <w:pPr>
              <w:spacing w:line="260" w:lineRule="exact"/>
              <w:rPr>
                <w:sz w:val="20"/>
                <w:szCs w:val="20"/>
              </w:rPr>
            </w:pPr>
            <w:r w:rsidRPr="00C61321">
              <w:rPr>
                <w:rFonts w:ascii="標楷體" w:eastAsia="標楷體" w:hAnsi="標楷體" w:hint="eastAsia"/>
                <w:bCs/>
                <w:sz w:val="22"/>
                <w:szCs w:val="20"/>
              </w:rPr>
              <w:t>參、音樂美樂地</w:t>
            </w:r>
          </w:p>
          <w:p w:rsidR="00C34149" w:rsidRPr="00B8578A" w:rsidRDefault="00C34149" w:rsidP="00D660BA">
            <w:pPr>
              <w:spacing w:line="260" w:lineRule="exact"/>
              <w:rPr>
                <w:sz w:val="20"/>
                <w:szCs w:val="20"/>
              </w:rPr>
            </w:pPr>
            <w:r w:rsidRPr="00C61321">
              <w:rPr>
                <w:rFonts w:ascii="標楷體" w:eastAsia="標楷體" w:hAnsi="標楷體" w:hint="eastAsia"/>
                <w:sz w:val="22"/>
                <w:szCs w:val="20"/>
              </w:rPr>
              <w:t>二、歌詠春天</w:t>
            </w:r>
          </w:p>
        </w:tc>
        <w:tc>
          <w:tcPr>
            <w:tcW w:w="1193" w:type="dxa"/>
          </w:tcPr>
          <w:p w:rsidR="00C34149" w:rsidRPr="00B8578A" w:rsidRDefault="00C34149" w:rsidP="00D660BA">
            <w:pPr>
              <w:spacing w:line="260" w:lineRule="exact"/>
              <w:rPr>
                <w:sz w:val="20"/>
                <w:szCs w:val="20"/>
              </w:rPr>
            </w:pPr>
            <w:r w:rsidRPr="00C61321">
              <w:rPr>
                <w:rFonts w:ascii="標楷體" w:eastAsia="標楷體" w:hAnsi="標楷體" w:hint="eastAsia"/>
                <w:sz w:val="22"/>
                <w:szCs w:val="20"/>
              </w:rPr>
              <w:t>3-II</w:t>
            </w:r>
            <w:r>
              <w:rPr>
                <w:rFonts w:ascii="標楷體" w:eastAsia="標楷體" w:hAnsi="標楷體" w:hint="eastAsia"/>
                <w:sz w:val="22"/>
                <w:szCs w:val="20"/>
              </w:rPr>
              <w:t xml:space="preserve">-2 </w:t>
            </w:r>
            <w:r w:rsidRPr="00C61321">
              <w:rPr>
                <w:rFonts w:ascii="標楷體" w:eastAsia="標楷體" w:hAnsi="標楷體" w:hint="eastAsia"/>
                <w:sz w:val="22"/>
                <w:szCs w:val="20"/>
              </w:rPr>
              <w:t>能觀察並體會藝術與生活的關係</w:t>
            </w:r>
            <w:r>
              <w:rPr>
                <w:rFonts w:ascii="標楷體" w:eastAsia="標楷體" w:hAnsi="標楷體" w:hint="eastAsia"/>
                <w:sz w:val="22"/>
                <w:szCs w:val="20"/>
              </w:rPr>
              <w:t>。</w:t>
            </w:r>
          </w:p>
          <w:p w:rsidR="00C34149" w:rsidRPr="00B8578A" w:rsidRDefault="00C34149" w:rsidP="00D660BA">
            <w:pPr>
              <w:spacing w:line="260" w:lineRule="exact"/>
              <w:rPr>
                <w:sz w:val="20"/>
                <w:szCs w:val="20"/>
              </w:rPr>
            </w:pPr>
            <w:r w:rsidRPr="00C61321">
              <w:rPr>
                <w:rFonts w:ascii="標楷體" w:eastAsia="標楷體" w:hAnsi="標楷體" w:hint="eastAsia"/>
                <w:sz w:val="22"/>
                <w:szCs w:val="20"/>
              </w:rPr>
              <w:t>1-II</w:t>
            </w:r>
            <w:r>
              <w:rPr>
                <w:rFonts w:ascii="標楷體" w:eastAsia="標楷體" w:hAnsi="標楷體" w:hint="eastAsia"/>
                <w:sz w:val="22"/>
                <w:szCs w:val="20"/>
              </w:rPr>
              <w:t xml:space="preserve">-1 </w:t>
            </w:r>
            <w:r w:rsidRPr="00C61321">
              <w:rPr>
                <w:rFonts w:ascii="標楷體" w:eastAsia="標楷體" w:hAnsi="標楷體" w:hint="eastAsia"/>
                <w:sz w:val="22"/>
                <w:szCs w:val="20"/>
              </w:rPr>
              <w:t>能透過譜，發展基本歌唱及演奏的技巧</w:t>
            </w:r>
            <w:r>
              <w:rPr>
                <w:rFonts w:ascii="標楷體" w:eastAsia="標楷體" w:hAnsi="標楷體" w:hint="eastAsia"/>
                <w:sz w:val="22"/>
                <w:szCs w:val="20"/>
              </w:rPr>
              <w:t>。</w:t>
            </w:r>
          </w:p>
          <w:p w:rsidR="00C34149" w:rsidRPr="00B8578A" w:rsidRDefault="00C34149" w:rsidP="00D660BA">
            <w:pPr>
              <w:spacing w:line="260" w:lineRule="exact"/>
              <w:rPr>
                <w:sz w:val="20"/>
                <w:szCs w:val="20"/>
              </w:rPr>
            </w:pPr>
            <w:r w:rsidRPr="00C61321">
              <w:rPr>
                <w:rFonts w:ascii="標楷體" w:eastAsia="標楷體" w:hAnsi="標楷體" w:hint="eastAsia"/>
                <w:sz w:val="22"/>
                <w:szCs w:val="20"/>
              </w:rPr>
              <w:t>1-II</w:t>
            </w:r>
            <w:r>
              <w:rPr>
                <w:rFonts w:ascii="標楷體" w:eastAsia="標楷體" w:hAnsi="標楷體" w:hint="eastAsia"/>
                <w:sz w:val="22"/>
                <w:szCs w:val="20"/>
              </w:rPr>
              <w:t xml:space="preserve">-5 </w:t>
            </w:r>
            <w:r w:rsidRPr="00C61321">
              <w:rPr>
                <w:rFonts w:ascii="標楷體" w:eastAsia="標楷體" w:hAnsi="標楷體" w:hint="eastAsia"/>
                <w:sz w:val="22"/>
                <w:szCs w:val="20"/>
              </w:rPr>
              <w:t>能依據引導，感知與探索音樂元素，嘗試簡易的即興，展現對創作的興趣</w:t>
            </w:r>
            <w:r>
              <w:rPr>
                <w:rFonts w:ascii="標楷體" w:eastAsia="標楷體" w:hAnsi="標楷體" w:hint="eastAsia"/>
                <w:sz w:val="22"/>
                <w:szCs w:val="20"/>
              </w:rPr>
              <w:t>。</w:t>
            </w:r>
          </w:p>
          <w:p w:rsidR="00C34149" w:rsidRPr="00B8578A" w:rsidRDefault="00C34149" w:rsidP="00D660BA">
            <w:pPr>
              <w:spacing w:line="260" w:lineRule="exact"/>
              <w:rPr>
                <w:sz w:val="20"/>
                <w:szCs w:val="20"/>
              </w:rPr>
            </w:pPr>
            <w:r w:rsidRPr="00C61321">
              <w:rPr>
                <w:rFonts w:ascii="標楷體" w:eastAsia="標楷體" w:hAnsi="標楷體" w:hint="eastAsia"/>
                <w:sz w:val="22"/>
                <w:szCs w:val="20"/>
              </w:rPr>
              <w:t>2-II</w:t>
            </w:r>
            <w:r>
              <w:rPr>
                <w:rFonts w:ascii="標楷體" w:eastAsia="標楷體" w:hAnsi="標楷體" w:hint="eastAsia"/>
                <w:sz w:val="22"/>
                <w:szCs w:val="20"/>
              </w:rPr>
              <w:t xml:space="preserve">-4 </w:t>
            </w:r>
            <w:r w:rsidRPr="00C61321">
              <w:rPr>
                <w:rFonts w:ascii="標楷體" w:eastAsia="標楷體" w:hAnsi="標楷體" w:hint="eastAsia"/>
                <w:sz w:val="22"/>
                <w:szCs w:val="20"/>
              </w:rPr>
              <w:t>能認識與描述樂曲創作背景，體會音樂與生活的關聯</w:t>
            </w:r>
            <w:r>
              <w:rPr>
                <w:rFonts w:ascii="標楷體" w:eastAsia="標楷體" w:hAnsi="標楷體" w:hint="eastAsia"/>
                <w:sz w:val="22"/>
                <w:szCs w:val="20"/>
              </w:rPr>
              <w:t>。</w:t>
            </w:r>
          </w:p>
        </w:tc>
        <w:tc>
          <w:tcPr>
            <w:tcW w:w="992" w:type="dxa"/>
          </w:tcPr>
          <w:p w:rsidR="00C34149" w:rsidRPr="00B8578A" w:rsidRDefault="00C34149" w:rsidP="00D660BA">
            <w:pPr>
              <w:spacing w:line="260" w:lineRule="exact"/>
              <w:rPr>
                <w:sz w:val="20"/>
                <w:szCs w:val="20"/>
              </w:rPr>
            </w:pPr>
            <w:r w:rsidRPr="00C61321">
              <w:rPr>
                <w:rFonts w:ascii="標楷體" w:eastAsia="標楷體" w:hAnsi="標楷體" w:hint="eastAsia"/>
                <w:sz w:val="22"/>
                <w:szCs w:val="20"/>
              </w:rPr>
              <w:t>音P-II</w:t>
            </w:r>
            <w:r>
              <w:rPr>
                <w:rFonts w:ascii="標楷體" w:eastAsia="標楷體" w:hAnsi="標楷體" w:hint="eastAsia"/>
                <w:sz w:val="22"/>
                <w:szCs w:val="20"/>
              </w:rPr>
              <w:t xml:space="preserve">-2 </w:t>
            </w:r>
            <w:r w:rsidRPr="00C61321">
              <w:rPr>
                <w:rFonts w:ascii="標楷體" w:eastAsia="標楷體" w:hAnsi="標楷體" w:hint="eastAsia"/>
                <w:sz w:val="22"/>
                <w:szCs w:val="20"/>
              </w:rPr>
              <w:t>音樂與生活</w:t>
            </w:r>
            <w:r>
              <w:rPr>
                <w:rFonts w:ascii="標楷體" w:eastAsia="標楷體" w:hAnsi="標楷體" w:hint="eastAsia"/>
                <w:sz w:val="22"/>
                <w:szCs w:val="20"/>
              </w:rPr>
              <w:t>。</w:t>
            </w:r>
          </w:p>
          <w:p w:rsidR="00C34149" w:rsidRPr="00B8578A" w:rsidRDefault="00C34149" w:rsidP="00D660BA">
            <w:pPr>
              <w:spacing w:line="260" w:lineRule="exact"/>
              <w:rPr>
                <w:sz w:val="20"/>
                <w:szCs w:val="20"/>
              </w:rPr>
            </w:pPr>
            <w:r w:rsidRPr="00C61321">
              <w:rPr>
                <w:rFonts w:ascii="標楷體" w:eastAsia="標楷體" w:hAnsi="標楷體" w:hint="eastAsia"/>
                <w:sz w:val="22"/>
                <w:szCs w:val="20"/>
              </w:rPr>
              <w:t>音E-II</w:t>
            </w:r>
            <w:r>
              <w:rPr>
                <w:rFonts w:ascii="標楷體" w:eastAsia="標楷體" w:hAnsi="標楷體" w:hint="eastAsia"/>
                <w:sz w:val="22"/>
                <w:szCs w:val="20"/>
              </w:rPr>
              <w:t xml:space="preserve">-2 </w:t>
            </w:r>
            <w:r w:rsidRPr="00C61321">
              <w:rPr>
                <w:rFonts w:ascii="標楷體" w:eastAsia="標楷體" w:hAnsi="標楷體" w:hint="eastAsia"/>
                <w:sz w:val="22"/>
                <w:szCs w:val="20"/>
              </w:rPr>
              <w:t>簡易節奏樂器、曲調樂器的基礎演奏技巧</w:t>
            </w:r>
            <w:r>
              <w:rPr>
                <w:rFonts w:ascii="標楷體" w:eastAsia="標楷體" w:hAnsi="標楷體" w:hint="eastAsia"/>
                <w:sz w:val="22"/>
                <w:szCs w:val="20"/>
              </w:rPr>
              <w:t>。</w:t>
            </w:r>
          </w:p>
          <w:p w:rsidR="00C34149" w:rsidRPr="00B8578A" w:rsidRDefault="00C34149" w:rsidP="00D660BA">
            <w:pPr>
              <w:spacing w:line="260" w:lineRule="exact"/>
              <w:rPr>
                <w:sz w:val="20"/>
                <w:szCs w:val="20"/>
              </w:rPr>
            </w:pPr>
            <w:r w:rsidRPr="00C61321">
              <w:rPr>
                <w:rFonts w:ascii="標楷體" w:eastAsia="標楷體" w:hAnsi="標楷體" w:hint="eastAsia"/>
                <w:sz w:val="22"/>
                <w:szCs w:val="20"/>
              </w:rPr>
              <w:t>音E-II</w:t>
            </w:r>
            <w:r>
              <w:rPr>
                <w:rFonts w:ascii="標楷體" w:eastAsia="標楷體" w:hAnsi="標楷體" w:hint="eastAsia"/>
                <w:sz w:val="22"/>
                <w:szCs w:val="20"/>
              </w:rPr>
              <w:t xml:space="preserve">-4 </w:t>
            </w:r>
            <w:r w:rsidRPr="00C61321">
              <w:rPr>
                <w:rFonts w:ascii="標楷體" w:eastAsia="標楷體" w:hAnsi="標楷體" w:hint="eastAsia"/>
                <w:sz w:val="22"/>
                <w:szCs w:val="20"/>
              </w:rPr>
              <w:t>基礎音符號，如：譜號、調號、拍號與表情記號等</w:t>
            </w:r>
            <w:r>
              <w:rPr>
                <w:rFonts w:ascii="標楷體" w:eastAsia="標楷體" w:hAnsi="標楷體" w:hint="eastAsia"/>
                <w:sz w:val="22"/>
                <w:szCs w:val="20"/>
              </w:rPr>
              <w:t>。</w:t>
            </w:r>
          </w:p>
          <w:p w:rsidR="00C34149" w:rsidRPr="00B8578A" w:rsidRDefault="00C34149" w:rsidP="00D660BA">
            <w:pPr>
              <w:spacing w:line="260" w:lineRule="exact"/>
              <w:rPr>
                <w:sz w:val="20"/>
                <w:szCs w:val="20"/>
              </w:rPr>
            </w:pPr>
            <w:r w:rsidRPr="00C61321">
              <w:rPr>
                <w:rFonts w:ascii="標楷體" w:eastAsia="標楷體" w:hAnsi="標楷體" w:hint="eastAsia"/>
                <w:sz w:val="22"/>
                <w:szCs w:val="20"/>
              </w:rPr>
              <w:t>音E-II</w:t>
            </w:r>
            <w:r>
              <w:rPr>
                <w:rFonts w:ascii="標楷體" w:eastAsia="標楷體" w:hAnsi="標楷體" w:hint="eastAsia"/>
                <w:sz w:val="22"/>
                <w:szCs w:val="20"/>
              </w:rPr>
              <w:t xml:space="preserve">-5 </w:t>
            </w:r>
            <w:r w:rsidRPr="00C61321">
              <w:rPr>
                <w:rFonts w:ascii="標楷體" w:eastAsia="標楷體" w:hAnsi="標楷體" w:hint="eastAsia"/>
                <w:sz w:val="22"/>
                <w:szCs w:val="20"/>
              </w:rPr>
              <w:t>簡易即興，如：肢體即興、節奏即興、曲調即興</w:t>
            </w:r>
            <w:r>
              <w:rPr>
                <w:rFonts w:ascii="標楷體" w:eastAsia="標楷體" w:hAnsi="標楷體" w:hint="eastAsia"/>
                <w:sz w:val="22"/>
                <w:szCs w:val="20"/>
              </w:rPr>
              <w:t>。</w:t>
            </w:r>
          </w:p>
        </w:tc>
        <w:tc>
          <w:tcPr>
            <w:tcW w:w="1417" w:type="dxa"/>
          </w:tcPr>
          <w:p w:rsidR="00C34149" w:rsidRPr="00B8578A" w:rsidRDefault="00C34149" w:rsidP="00D660BA">
            <w:pPr>
              <w:spacing w:line="260" w:lineRule="exact"/>
              <w:rPr>
                <w:snapToGrid w:val="0"/>
                <w:kern w:val="0"/>
                <w:sz w:val="20"/>
                <w:szCs w:val="20"/>
              </w:rPr>
            </w:pPr>
            <w:r w:rsidRPr="00C61321">
              <w:rPr>
                <w:rFonts w:ascii="標楷體" w:eastAsia="標楷體" w:hAnsi="標楷體" w:hint="eastAsia"/>
                <w:snapToGrid w:val="0"/>
                <w:kern w:val="0"/>
                <w:sz w:val="22"/>
                <w:szCs w:val="20"/>
              </w:rPr>
              <w:t>1能與大家分享春天的景象、聲音及感受。</w:t>
            </w:r>
          </w:p>
          <w:p w:rsidR="00C34149" w:rsidRPr="00B8578A" w:rsidRDefault="00C34149" w:rsidP="00D660BA">
            <w:pPr>
              <w:spacing w:line="260" w:lineRule="exact"/>
              <w:rPr>
                <w:snapToGrid w:val="0"/>
                <w:kern w:val="0"/>
                <w:sz w:val="20"/>
                <w:szCs w:val="20"/>
              </w:rPr>
            </w:pPr>
            <w:r w:rsidRPr="00C61321">
              <w:rPr>
                <w:rFonts w:ascii="標楷體" w:eastAsia="標楷體" w:hAnsi="標楷體" w:hint="eastAsia"/>
                <w:snapToGrid w:val="0"/>
                <w:kern w:val="0"/>
                <w:sz w:val="22"/>
                <w:szCs w:val="20"/>
              </w:rPr>
              <w:t>2學習用心聆聽春天時大自然的聲音。</w:t>
            </w:r>
          </w:p>
          <w:p w:rsidR="00C34149" w:rsidRPr="00B8578A" w:rsidRDefault="00C34149" w:rsidP="00D660BA">
            <w:pPr>
              <w:spacing w:line="260" w:lineRule="exact"/>
              <w:rPr>
                <w:snapToGrid w:val="0"/>
                <w:kern w:val="0"/>
                <w:sz w:val="20"/>
                <w:szCs w:val="20"/>
              </w:rPr>
            </w:pPr>
            <w:r w:rsidRPr="00C61321">
              <w:rPr>
                <w:rFonts w:ascii="標楷體" w:eastAsia="標楷體" w:hAnsi="標楷體" w:hint="eastAsia"/>
                <w:snapToGrid w:val="0"/>
                <w:kern w:val="0"/>
                <w:sz w:val="22"/>
                <w:szCs w:val="20"/>
              </w:rPr>
              <w:t>3歌曲教唱：〈春姑娘〉。</w:t>
            </w:r>
          </w:p>
          <w:p w:rsidR="00C34149" w:rsidRPr="00B8578A" w:rsidRDefault="00C34149" w:rsidP="00D660BA">
            <w:pPr>
              <w:spacing w:line="260" w:lineRule="exact"/>
              <w:rPr>
                <w:snapToGrid w:val="0"/>
                <w:kern w:val="0"/>
                <w:sz w:val="20"/>
                <w:szCs w:val="20"/>
              </w:rPr>
            </w:pPr>
            <w:r w:rsidRPr="00C61321">
              <w:rPr>
                <w:rFonts w:ascii="標楷體" w:eastAsia="標楷體" w:hAnsi="標楷體" w:hint="eastAsia"/>
                <w:snapToGrid w:val="0"/>
                <w:kern w:val="0"/>
                <w:sz w:val="22"/>
                <w:szCs w:val="20"/>
              </w:rPr>
              <w:t>4認識附點四分音符。</w:t>
            </w:r>
          </w:p>
          <w:p w:rsidR="00C34149" w:rsidRPr="00B8578A" w:rsidRDefault="00C34149" w:rsidP="00D660BA">
            <w:pPr>
              <w:spacing w:line="260" w:lineRule="exact"/>
              <w:rPr>
                <w:snapToGrid w:val="0"/>
                <w:kern w:val="0"/>
                <w:sz w:val="20"/>
                <w:szCs w:val="20"/>
              </w:rPr>
            </w:pPr>
            <w:r w:rsidRPr="00C61321">
              <w:rPr>
                <w:rFonts w:ascii="標楷體" w:eastAsia="標楷體" w:hAnsi="標楷體" w:hint="eastAsia"/>
                <w:snapToGrid w:val="0"/>
                <w:kern w:val="0"/>
                <w:sz w:val="22"/>
                <w:szCs w:val="20"/>
              </w:rPr>
              <w:t>5能透過長條圖認識附點與音符之間的節奏時值。</w:t>
            </w:r>
          </w:p>
          <w:p w:rsidR="00C34149" w:rsidRPr="00B8578A" w:rsidRDefault="00C34149" w:rsidP="00D660BA">
            <w:pPr>
              <w:spacing w:line="260" w:lineRule="exact"/>
              <w:rPr>
                <w:snapToGrid w:val="0"/>
                <w:kern w:val="0"/>
                <w:sz w:val="20"/>
                <w:szCs w:val="20"/>
              </w:rPr>
            </w:pPr>
            <w:r w:rsidRPr="00C61321">
              <w:rPr>
                <w:rFonts w:ascii="標楷體" w:eastAsia="標楷體" w:hAnsi="標楷體" w:hint="eastAsia"/>
                <w:snapToGrid w:val="0"/>
                <w:kern w:val="0"/>
                <w:sz w:val="22"/>
                <w:szCs w:val="20"/>
              </w:rPr>
              <w:t>6認識鈴鼓、三角鐵的正確演奏方法。</w:t>
            </w:r>
          </w:p>
          <w:p w:rsidR="00C34149" w:rsidRPr="00B8578A" w:rsidRDefault="00C34149" w:rsidP="00D660BA">
            <w:pPr>
              <w:spacing w:line="260" w:lineRule="exact"/>
              <w:rPr>
                <w:snapToGrid w:val="0"/>
                <w:kern w:val="0"/>
                <w:sz w:val="20"/>
                <w:szCs w:val="20"/>
              </w:rPr>
            </w:pPr>
            <w:r w:rsidRPr="00C61321">
              <w:rPr>
                <w:rFonts w:ascii="標楷體" w:eastAsia="標楷體" w:hAnsi="標楷體" w:hint="eastAsia"/>
                <w:snapToGrid w:val="0"/>
                <w:kern w:val="0"/>
                <w:sz w:val="22"/>
                <w:szCs w:val="20"/>
              </w:rPr>
              <w:t>7利用鈴鼓、三角鐵配合歌曲敲打正確節奏。</w:t>
            </w:r>
          </w:p>
          <w:p w:rsidR="00C34149" w:rsidRPr="00B8578A" w:rsidRDefault="00C34149" w:rsidP="00D660BA">
            <w:pPr>
              <w:spacing w:line="260" w:lineRule="exact"/>
              <w:rPr>
                <w:snapToGrid w:val="0"/>
                <w:kern w:val="0"/>
                <w:sz w:val="20"/>
                <w:szCs w:val="20"/>
              </w:rPr>
            </w:pPr>
          </w:p>
        </w:tc>
        <w:tc>
          <w:tcPr>
            <w:tcW w:w="3310" w:type="dxa"/>
          </w:tcPr>
          <w:p w:rsidR="00C34149" w:rsidRPr="00B8578A" w:rsidRDefault="00C34149" w:rsidP="00D660BA">
            <w:pPr>
              <w:spacing w:line="260" w:lineRule="exact"/>
              <w:rPr>
                <w:sz w:val="20"/>
                <w:szCs w:val="20"/>
              </w:rPr>
            </w:pPr>
            <w:r w:rsidRPr="00C61321">
              <w:rPr>
                <w:rFonts w:ascii="標楷體" w:eastAsia="標楷體" w:hAnsi="標楷體" w:cs="新細明體" w:hint="eastAsia"/>
                <w:color w:val="000000"/>
                <w:sz w:val="22"/>
                <w:szCs w:val="20"/>
              </w:rPr>
              <w:t>1歌曲教學――〈春姑娘〉。</w:t>
            </w:r>
          </w:p>
          <w:p w:rsidR="00C34149" w:rsidRPr="00B8578A" w:rsidRDefault="00C34149" w:rsidP="00D660BA">
            <w:pPr>
              <w:spacing w:line="260" w:lineRule="exact"/>
              <w:rPr>
                <w:sz w:val="20"/>
                <w:szCs w:val="20"/>
              </w:rPr>
            </w:pPr>
            <w:r w:rsidRPr="00C61321">
              <w:rPr>
                <w:rFonts w:ascii="標楷體" w:eastAsia="標楷體" w:hAnsi="標楷體" w:cs="新細明體" w:hint="eastAsia"/>
                <w:color w:val="000000"/>
                <w:sz w:val="22"/>
                <w:szCs w:val="20"/>
              </w:rPr>
              <w:t>2認識附點四分音符。</w:t>
            </w:r>
          </w:p>
          <w:p w:rsidR="00C34149" w:rsidRPr="00B8578A" w:rsidRDefault="00C34149" w:rsidP="00D660BA">
            <w:pPr>
              <w:spacing w:line="260" w:lineRule="exact"/>
              <w:rPr>
                <w:sz w:val="20"/>
                <w:szCs w:val="20"/>
              </w:rPr>
            </w:pPr>
            <w:r w:rsidRPr="00C61321">
              <w:rPr>
                <w:rFonts w:ascii="標楷體" w:eastAsia="標楷體" w:hAnsi="標楷體" w:cs="新細明體" w:hint="eastAsia"/>
                <w:color w:val="000000"/>
                <w:sz w:val="22"/>
                <w:szCs w:val="20"/>
              </w:rPr>
              <w:t>3透過長條圖認識附點與音符之間的節奏時值。</w:t>
            </w:r>
          </w:p>
          <w:p w:rsidR="00C34149" w:rsidRPr="00B8578A" w:rsidRDefault="00C34149" w:rsidP="00D660BA">
            <w:pPr>
              <w:spacing w:line="260" w:lineRule="exact"/>
              <w:rPr>
                <w:sz w:val="20"/>
                <w:szCs w:val="20"/>
              </w:rPr>
            </w:pPr>
            <w:r w:rsidRPr="00C61321">
              <w:rPr>
                <w:rFonts w:ascii="標楷體" w:eastAsia="標楷體" w:hAnsi="標楷體" w:cs="新細明體" w:hint="eastAsia"/>
                <w:color w:val="000000"/>
                <w:sz w:val="22"/>
                <w:szCs w:val="20"/>
              </w:rPr>
              <w:t>4認識鈴鼓、三角鐵的正確演奏方法。</w:t>
            </w:r>
          </w:p>
          <w:p w:rsidR="00C34149" w:rsidRPr="00B8578A" w:rsidRDefault="00C34149" w:rsidP="00D660BA">
            <w:pPr>
              <w:spacing w:line="260" w:lineRule="exact"/>
              <w:rPr>
                <w:sz w:val="20"/>
                <w:szCs w:val="20"/>
              </w:rPr>
            </w:pPr>
            <w:r w:rsidRPr="00C61321">
              <w:rPr>
                <w:rFonts w:ascii="標楷體" w:eastAsia="標楷體" w:hAnsi="標楷體" w:cs="新細明體" w:hint="eastAsia"/>
                <w:color w:val="000000"/>
                <w:sz w:val="22"/>
                <w:szCs w:val="20"/>
              </w:rPr>
              <w:t>5利用鈴鼓、三角鐵配合歌曲敲打正確節奏。</w:t>
            </w:r>
          </w:p>
        </w:tc>
        <w:tc>
          <w:tcPr>
            <w:tcW w:w="766" w:type="dxa"/>
          </w:tcPr>
          <w:p w:rsidR="00C34149" w:rsidRPr="00B8578A" w:rsidRDefault="00C34149" w:rsidP="00D660BA">
            <w:pPr>
              <w:pStyle w:val="a4"/>
              <w:spacing w:line="260" w:lineRule="exact"/>
              <w:rPr>
                <w:bCs/>
                <w:snapToGrid w:val="0"/>
                <w:kern w:val="0"/>
              </w:rPr>
            </w:pPr>
            <w:r w:rsidRPr="00C61321">
              <w:rPr>
                <w:rFonts w:ascii="標楷體" w:eastAsia="標楷體" w:hAnsi="標楷體" w:hint="eastAsia"/>
                <w:bCs/>
                <w:snapToGrid w:val="0"/>
                <w:kern w:val="0"/>
                <w:sz w:val="22"/>
              </w:rPr>
              <w:t>口頭評量：</w:t>
            </w:r>
          </w:p>
          <w:p w:rsidR="00C34149" w:rsidRPr="00B8578A" w:rsidRDefault="00C34149" w:rsidP="00D660BA">
            <w:pPr>
              <w:pStyle w:val="a4"/>
              <w:spacing w:line="260" w:lineRule="exact"/>
              <w:rPr>
                <w:bCs/>
                <w:snapToGrid w:val="0"/>
                <w:kern w:val="0"/>
              </w:rPr>
            </w:pPr>
            <w:r w:rsidRPr="00C61321">
              <w:rPr>
                <w:rFonts w:ascii="標楷體" w:eastAsia="標楷體" w:hAnsi="標楷體" w:hint="eastAsia"/>
                <w:bCs/>
                <w:snapToGrid w:val="0"/>
                <w:kern w:val="0"/>
                <w:sz w:val="22"/>
              </w:rPr>
              <w:t>回答與分享。</w:t>
            </w:r>
          </w:p>
          <w:p w:rsidR="00C34149" w:rsidRPr="00B8578A" w:rsidRDefault="00C34149" w:rsidP="00D660BA">
            <w:pPr>
              <w:pStyle w:val="a4"/>
              <w:spacing w:line="260" w:lineRule="exact"/>
              <w:rPr>
                <w:bCs/>
                <w:snapToGrid w:val="0"/>
                <w:kern w:val="0"/>
              </w:rPr>
            </w:pPr>
            <w:r w:rsidRPr="00C61321">
              <w:rPr>
                <w:rFonts w:ascii="標楷體" w:eastAsia="標楷體" w:hAnsi="標楷體" w:hint="eastAsia"/>
                <w:bCs/>
                <w:snapToGrid w:val="0"/>
                <w:kern w:val="0"/>
                <w:sz w:val="22"/>
              </w:rPr>
              <w:t>實作評量：</w:t>
            </w:r>
          </w:p>
          <w:p w:rsidR="00C34149" w:rsidRPr="00B8578A" w:rsidRDefault="00C34149" w:rsidP="00D660BA">
            <w:pPr>
              <w:pStyle w:val="a4"/>
              <w:spacing w:line="260" w:lineRule="exact"/>
              <w:rPr>
                <w:bCs/>
                <w:snapToGrid w:val="0"/>
                <w:kern w:val="0"/>
              </w:rPr>
            </w:pPr>
            <w:r w:rsidRPr="00C61321">
              <w:rPr>
                <w:rFonts w:ascii="標楷體" w:eastAsia="標楷體" w:hAnsi="標楷體" w:hint="eastAsia"/>
                <w:bCs/>
                <w:snapToGrid w:val="0"/>
                <w:kern w:val="0"/>
                <w:sz w:val="22"/>
              </w:rPr>
              <w:t>1知道「附點四分音</w:t>
            </w:r>
          </w:p>
          <w:p w:rsidR="00C34149" w:rsidRPr="00B8578A" w:rsidRDefault="00C34149" w:rsidP="00D660BA">
            <w:pPr>
              <w:pStyle w:val="a4"/>
              <w:spacing w:line="260" w:lineRule="exact"/>
              <w:rPr>
                <w:bCs/>
                <w:snapToGrid w:val="0"/>
                <w:kern w:val="0"/>
              </w:rPr>
            </w:pPr>
            <w:r w:rsidRPr="00C61321">
              <w:rPr>
                <w:rFonts w:ascii="標楷體" w:eastAsia="標楷體" w:hAnsi="標楷體" w:hint="eastAsia"/>
                <w:bCs/>
                <w:snapToGrid w:val="0"/>
                <w:kern w:val="0"/>
                <w:sz w:val="22"/>
              </w:rPr>
              <w:t>符節奏」與音符間</w:t>
            </w:r>
          </w:p>
          <w:p w:rsidR="00C34149" w:rsidRPr="00B8578A" w:rsidRDefault="00C34149" w:rsidP="00D660BA">
            <w:pPr>
              <w:pStyle w:val="a4"/>
              <w:spacing w:line="260" w:lineRule="exact"/>
              <w:rPr>
                <w:bCs/>
                <w:snapToGrid w:val="0"/>
                <w:kern w:val="0"/>
              </w:rPr>
            </w:pPr>
            <w:r w:rsidRPr="00C61321">
              <w:rPr>
                <w:rFonts w:ascii="標楷體" w:eastAsia="標楷體" w:hAnsi="標楷體" w:hint="eastAsia"/>
                <w:bCs/>
                <w:snapToGrid w:val="0"/>
                <w:kern w:val="0"/>
                <w:sz w:val="22"/>
              </w:rPr>
              <w:t>相關時值。</w:t>
            </w:r>
          </w:p>
          <w:p w:rsidR="00C34149" w:rsidRPr="00B8578A" w:rsidRDefault="00C34149" w:rsidP="00D660BA">
            <w:pPr>
              <w:pStyle w:val="a4"/>
              <w:spacing w:line="260" w:lineRule="exact"/>
              <w:rPr>
                <w:bCs/>
                <w:snapToGrid w:val="0"/>
                <w:kern w:val="0"/>
              </w:rPr>
            </w:pPr>
            <w:r w:rsidRPr="00C61321">
              <w:rPr>
                <w:rFonts w:ascii="標楷體" w:eastAsia="標楷體" w:hAnsi="標楷體" w:hint="eastAsia"/>
                <w:bCs/>
                <w:snapToGrid w:val="0"/>
                <w:kern w:val="0"/>
                <w:sz w:val="22"/>
              </w:rPr>
              <w:t>2認識鈴鼓、三角鐵</w:t>
            </w:r>
          </w:p>
          <w:p w:rsidR="00C34149" w:rsidRPr="00B8578A" w:rsidRDefault="00C34149" w:rsidP="00D660BA">
            <w:pPr>
              <w:pStyle w:val="a4"/>
              <w:spacing w:line="260" w:lineRule="exact"/>
              <w:rPr>
                <w:bCs/>
                <w:snapToGrid w:val="0"/>
                <w:kern w:val="0"/>
              </w:rPr>
            </w:pPr>
            <w:r w:rsidRPr="00C61321">
              <w:rPr>
                <w:rFonts w:ascii="標楷體" w:eastAsia="標楷體" w:hAnsi="標楷體" w:hint="eastAsia"/>
                <w:bCs/>
                <w:snapToGrid w:val="0"/>
                <w:kern w:val="0"/>
                <w:sz w:val="22"/>
              </w:rPr>
              <w:t>的正確演奏方法。</w:t>
            </w:r>
          </w:p>
        </w:tc>
      </w:tr>
      <w:tr w:rsidR="00C34149" w:rsidRPr="005A5FEC" w:rsidTr="008037A8">
        <w:tc>
          <w:tcPr>
            <w:tcW w:w="437" w:type="dxa"/>
            <w:vAlign w:val="center"/>
          </w:tcPr>
          <w:p w:rsidR="00C34149" w:rsidRPr="005A5FEC" w:rsidRDefault="00C34149"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17</w:t>
            </w:r>
          </w:p>
        </w:tc>
        <w:tc>
          <w:tcPr>
            <w:tcW w:w="1083" w:type="dxa"/>
            <w:vAlign w:val="center"/>
          </w:tcPr>
          <w:p w:rsidR="00C34149" w:rsidRPr="00A60035" w:rsidRDefault="00C34149"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5</w:t>
            </w:r>
            <w:r w:rsidRPr="00A60035">
              <w:rPr>
                <w:rFonts w:ascii="標楷體" w:eastAsia="標楷體" w:hAnsi="標楷體" w:hint="eastAsia"/>
                <w:sz w:val="18"/>
                <w:szCs w:val="18"/>
              </w:rPr>
              <w:t>/</w:t>
            </w:r>
            <w:r>
              <w:rPr>
                <w:rFonts w:ascii="標楷體" w:eastAsia="標楷體" w:hAnsi="標楷體" w:hint="eastAsia"/>
                <w:sz w:val="18"/>
                <w:szCs w:val="18"/>
              </w:rPr>
              <w:t>30</w:t>
            </w:r>
            <w:r w:rsidRPr="00A60035">
              <w:rPr>
                <w:rFonts w:ascii="標楷體" w:eastAsia="標楷體" w:hAnsi="標楷體" w:hint="eastAsia"/>
                <w:sz w:val="18"/>
                <w:szCs w:val="18"/>
              </w:rPr>
              <w:t>~6/</w:t>
            </w:r>
            <w:r>
              <w:rPr>
                <w:rFonts w:ascii="標楷體" w:eastAsia="標楷體" w:hAnsi="標楷體" w:hint="eastAsia"/>
                <w:sz w:val="18"/>
                <w:szCs w:val="18"/>
              </w:rPr>
              <w:t>3</w:t>
            </w:r>
          </w:p>
        </w:tc>
        <w:tc>
          <w:tcPr>
            <w:tcW w:w="656" w:type="dxa"/>
          </w:tcPr>
          <w:p w:rsidR="00C34149" w:rsidRPr="00B8578A" w:rsidRDefault="00C34149" w:rsidP="00D660BA">
            <w:pPr>
              <w:spacing w:line="260" w:lineRule="exact"/>
              <w:rPr>
                <w:sz w:val="20"/>
                <w:szCs w:val="20"/>
              </w:rPr>
            </w:pPr>
            <w:r w:rsidRPr="00C61321">
              <w:rPr>
                <w:rFonts w:ascii="標楷體" w:eastAsia="標楷體" w:hAnsi="標楷體" w:hint="eastAsia"/>
                <w:bCs/>
                <w:sz w:val="22"/>
                <w:szCs w:val="20"/>
              </w:rPr>
              <w:t>參、音樂美樂地</w:t>
            </w:r>
          </w:p>
          <w:p w:rsidR="00C34149" w:rsidRPr="00B8578A" w:rsidRDefault="00C34149" w:rsidP="00D660BA">
            <w:pPr>
              <w:spacing w:line="260" w:lineRule="exact"/>
              <w:rPr>
                <w:sz w:val="20"/>
                <w:szCs w:val="20"/>
              </w:rPr>
            </w:pPr>
            <w:r w:rsidRPr="00C61321">
              <w:rPr>
                <w:rFonts w:ascii="標楷體" w:eastAsia="標楷體" w:hAnsi="標楷體" w:hint="eastAsia"/>
                <w:sz w:val="22"/>
                <w:szCs w:val="20"/>
              </w:rPr>
              <w:t>二、歌詠春天</w:t>
            </w:r>
          </w:p>
        </w:tc>
        <w:tc>
          <w:tcPr>
            <w:tcW w:w="1193" w:type="dxa"/>
          </w:tcPr>
          <w:p w:rsidR="00C34149" w:rsidRPr="00B8578A" w:rsidRDefault="00C34149" w:rsidP="00D660BA">
            <w:pPr>
              <w:spacing w:line="260" w:lineRule="exact"/>
              <w:rPr>
                <w:sz w:val="20"/>
                <w:szCs w:val="20"/>
              </w:rPr>
            </w:pPr>
            <w:r w:rsidRPr="00C61321">
              <w:rPr>
                <w:rFonts w:ascii="標楷體" w:eastAsia="標楷體" w:hAnsi="標楷體" w:hint="eastAsia"/>
                <w:sz w:val="22"/>
                <w:szCs w:val="20"/>
              </w:rPr>
              <w:t>3-II</w:t>
            </w:r>
            <w:r>
              <w:rPr>
                <w:rFonts w:ascii="標楷體" w:eastAsia="標楷體" w:hAnsi="標楷體" w:hint="eastAsia"/>
                <w:sz w:val="22"/>
                <w:szCs w:val="20"/>
              </w:rPr>
              <w:t xml:space="preserve">-2 </w:t>
            </w:r>
            <w:r w:rsidRPr="00C61321">
              <w:rPr>
                <w:rFonts w:ascii="標楷體" w:eastAsia="標楷體" w:hAnsi="標楷體" w:hint="eastAsia"/>
                <w:sz w:val="22"/>
                <w:szCs w:val="20"/>
              </w:rPr>
              <w:t>能觀察並體會藝術與生活的關係</w:t>
            </w:r>
            <w:r>
              <w:rPr>
                <w:rFonts w:ascii="標楷體" w:eastAsia="標楷體" w:hAnsi="標楷體" w:hint="eastAsia"/>
                <w:sz w:val="22"/>
                <w:szCs w:val="20"/>
              </w:rPr>
              <w:t>。</w:t>
            </w:r>
          </w:p>
          <w:p w:rsidR="00C34149" w:rsidRPr="00B8578A" w:rsidRDefault="00C34149" w:rsidP="00D660BA">
            <w:pPr>
              <w:spacing w:line="260" w:lineRule="exact"/>
              <w:rPr>
                <w:sz w:val="20"/>
                <w:szCs w:val="20"/>
              </w:rPr>
            </w:pPr>
            <w:r w:rsidRPr="00C61321">
              <w:rPr>
                <w:rFonts w:ascii="標楷體" w:eastAsia="標楷體" w:hAnsi="標楷體" w:hint="eastAsia"/>
                <w:sz w:val="22"/>
                <w:szCs w:val="20"/>
              </w:rPr>
              <w:t>1-II</w:t>
            </w:r>
            <w:r>
              <w:rPr>
                <w:rFonts w:ascii="標楷體" w:eastAsia="標楷體" w:hAnsi="標楷體" w:hint="eastAsia"/>
                <w:sz w:val="22"/>
                <w:szCs w:val="20"/>
              </w:rPr>
              <w:t xml:space="preserve">-1 </w:t>
            </w:r>
            <w:r w:rsidRPr="00C61321">
              <w:rPr>
                <w:rFonts w:ascii="標楷體" w:eastAsia="標楷體" w:hAnsi="標楷體" w:hint="eastAsia"/>
                <w:sz w:val="22"/>
                <w:szCs w:val="20"/>
              </w:rPr>
              <w:t>能透過譜，發展基本歌唱及演奏的技巧</w:t>
            </w:r>
            <w:r>
              <w:rPr>
                <w:rFonts w:ascii="標楷體" w:eastAsia="標楷體" w:hAnsi="標楷體" w:hint="eastAsia"/>
                <w:sz w:val="22"/>
                <w:szCs w:val="20"/>
              </w:rPr>
              <w:t>。</w:t>
            </w:r>
          </w:p>
          <w:p w:rsidR="00C34149" w:rsidRPr="00B8578A" w:rsidRDefault="00C34149" w:rsidP="00D660BA">
            <w:pPr>
              <w:spacing w:line="260" w:lineRule="exact"/>
              <w:rPr>
                <w:sz w:val="20"/>
                <w:szCs w:val="20"/>
              </w:rPr>
            </w:pPr>
            <w:r w:rsidRPr="00C61321">
              <w:rPr>
                <w:rFonts w:ascii="標楷體" w:eastAsia="標楷體" w:hAnsi="標楷體" w:hint="eastAsia"/>
                <w:sz w:val="22"/>
                <w:szCs w:val="20"/>
              </w:rPr>
              <w:t>1-II</w:t>
            </w:r>
            <w:r>
              <w:rPr>
                <w:rFonts w:ascii="標楷體" w:eastAsia="標楷體" w:hAnsi="標楷體" w:hint="eastAsia"/>
                <w:sz w:val="22"/>
                <w:szCs w:val="20"/>
              </w:rPr>
              <w:t xml:space="preserve">-5 </w:t>
            </w:r>
            <w:r w:rsidRPr="00C61321">
              <w:rPr>
                <w:rFonts w:ascii="標楷體" w:eastAsia="標楷體" w:hAnsi="標楷體" w:hint="eastAsia"/>
                <w:sz w:val="22"/>
                <w:szCs w:val="20"/>
              </w:rPr>
              <w:t>能依據引導，感知與探索音樂元素，嘗試簡易的即興，展現對創作的興趣</w:t>
            </w:r>
            <w:r>
              <w:rPr>
                <w:rFonts w:ascii="標楷體" w:eastAsia="標楷體" w:hAnsi="標楷體" w:hint="eastAsia"/>
                <w:sz w:val="22"/>
                <w:szCs w:val="20"/>
              </w:rPr>
              <w:t>。</w:t>
            </w:r>
          </w:p>
          <w:p w:rsidR="00C34149" w:rsidRPr="00B8578A" w:rsidRDefault="00C34149" w:rsidP="00D660BA">
            <w:pPr>
              <w:spacing w:line="260" w:lineRule="exact"/>
              <w:rPr>
                <w:sz w:val="20"/>
                <w:szCs w:val="20"/>
              </w:rPr>
            </w:pPr>
            <w:r w:rsidRPr="00C61321">
              <w:rPr>
                <w:rFonts w:ascii="標楷體" w:eastAsia="標楷體" w:hAnsi="標楷體" w:hint="eastAsia"/>
                <w:sz w:val="22"/>
                <w:szCs w:val="20"/>
              </w:rPr>
              <w:lastRenderedPageBreak/>
              <w:t>2-II</w:t>
            </w:r>
            <w:r>
              <w:rPr>
                <w:rFonts w:ascii="標楷體" w:eastAsia="標楷體" w:hAnsi="標楷體" w:hint="eastAsia"/>
                <w:sz w:val="22"/>
                <w:szCs w:val="20"/>
              </w:rPr>
              <w:t xml:space="preserve">-4 </w:t>
            </w:r>
            <w:r w:rsidRPr="00C61321">
              <w:rPr>
                <w:rFonts w:ascii="標楷體" w:eastAsia="標楷體" w:hAnsi="標楷體" w:hint="eastAsia"/>
                <w:sz w:val="22"/>
                <w:szCs w:val="20"/>
              </w:rPr>
              <w:t>能認識與描述樂曲創作背景，體會音樂與生活的關聯</w:t>
            </w:r>
            <w:r>
              <w:rPr>
                <w:rFonts w:ascii="標楷體" w:eastAsia="標楷體" w:hAnsi="標楷體" w:hint="eastAsia"/>
                <w:sz w:val="22"/>
                <w:szCs w:val="20"/>
              </w:rPr>
              <w:t>。</w:t>
            </w:r>
          </w:p>
        </w:tc>
        <w:tc>
          <w:tcPr>
            <w:tcW w:w="992" w:type="dxa"/>
          </w:tcPr>
          <w:p w:rsidR="00C34149" w:rsidRPr="00B8578A" w:rsidRDefault="00C34149" w:rsidP="00D660BA">
            <w:pPr>
              <w:spacing w:line="260" w:lineRule="exact"/>
              <w:rPr>
                <w:sz w:val="20"/>
                <w:szCs w:val="20"/>
              </w:rPr>
            </w:pPr>
            <w:r w:rsidRPr="00C61321">
              <w:rPr>
                <w:rFonts w:ascii="標楷體" w:eastAsia="標楷體" w:hAnsi="標楷體" w:hint="eastAsia"/>
                <w:sz w:val="22"/>
                <w:szCs w:val="20"/>
              </w:rPr>
              <w:lastRenderedPageBreak/>
              <w:t>音P-II</w:t>
            </w:r>
            <w:r>
              <w:rPr>
                <w:rFonts w:ascii="標楷體" w:eastAsia="標楷體" w:hAnsi="標楷體" w:hint="eastAsia"/>
                <w:sz w:val="22"/>
                <w:szCs w:val="20"/>
              </w:rPr>
              <w:t xml:space="preserve">-2 </w:t>
            </w:r>
            <w:r w:rsidRPr="00C61321">
              <w:rPr>
                <w:rFonts w:ascii="標楷體" w:eastAsia="標楷體" w:hAnsi="標楷體" w:hint="eastAsia"/>
                <w:sz w:val="22"/>
                <w:szCs w:val="20"/>
              </w:rPr>
              <w:t>音樂與生活</w:t>
            </w:r>
            <w:r>
              <w:rPr>
                <w:rFonts w:ascii="標楷體" w:eastAsia="標楷體" w:hAnsi="標楷體" w:hint="eastAsia"/>
                <w:sz w:val="22"/>
                <w:szCs w:val="20"/>
              </w:rPr>
              <w:t>。</w:t>
            </w:r>
          </w:p>
          <w:p w:rsidR="00C34149" w:rsidRPr="00B8578A" w:rsidRDefault="00C34149" w:rsidP="00D660BA">
            <w:pPr>
              <w:spacing w:line="260" w:lineRule="exact"/>
              <w:rPr>
                <w:sz w:val="20"/>
                <w:szCs w:val="20"/>
              </w:rPr>
            </w:pPr>
            <w:r w:rsidRPr="00C61321">
              <w:rPr>
                <w:rFonts w:ascii="標楷體" w:eastAsia="標楷體" w:hAnsi="標楷體" w:hint="eastAsia"/>
                <w:sz w:val="22"/>
                <w:szCs w:val="20"/>
              </w:rPr>
              <w:t>音E-II</w:t>
            </w:r>
            <w:r>
              <w:rPr>
                <w:rFonts w:ascii="標楷體" w:eastAsia="標楷體" w:hAnsi="標楷體" w:hint="eastAsia"/>
                <w:sz w:val="22"/>
                <w:szCs w:val="20"/>
              </w:rPr>
              <w:t xml:space="preserve">-2 </w:t>
            </w:r>
            <w:r w:rsidRPr="00C61321">
              <w:rPr>
                <w:rFonts w:ascii="標楷體" w:eastAsia="標楷體" w:hAnsi="標楷體" w:hint="eastAsia"/>
                <w:sz w:val="22"/>
                <w:szCs w:val="20"/>
              </w:rPr>
              <w:t>簡易節奏樂器、曲調樂器的基礎演奏技巧</w:t>
            </w:r>
            <w:r>
              <w:rPr>
                <w:rFonts w:ascii="標楷體" w:eastAsia="標楷體" w:hAnsi="標楷體" w:hint="eastAsia"/>
                <w:sz w:val="22"/>
                <w:szCs w:val="20"/>
              </w:rPr>
              <w:t>。</w:t>
            </w:r>
          </w:p>
          <w:p w:rsidR="00C34149" w:rsidRPr="00B8578A" w:rsidRDefault="00C34149" w:rsidP="00D660BA">
            <w:pPr>
              <w:spacing w:line="260" w:lineRule="exact"/>
              <w:rPr>
                <w:sz w:val="20"/>
                <w:szCs w:val="20"/>
              </w:rPr>
            </w:pPr>
            <w:r w:rsidRPr="00C61321">
              <w:rPr>
                <w:rFonts w:ascii="標楷體" w:eastAsia="標楷體" w:hAnsi="標楷體" w:hint="eastAsia"/>
                <w:sz w:val="22"/>
                <w:szCs w:val="20"/>
              </w:rPr>
              <w:t>音E-II</w:t>
            </w:r>
            <w:r>
              <w:rPr>
                <w:rFonts w:ascii="標楷體" w:eastAsia="標楷體" w:hAnsi="標楷體" w:hint="eastAsia"/>
                <w:sz w:val="22"/>
                <w:szCs w:val="20"/>
              </w:rPr>
              <w:t xml:space="preserve">-5 </w:t>
            </w:r>
            <w:r w:rsidRPr="00C61321">
              <w:rPr>
                <w:rFonts w:ascii="標楷體" w:eastAsia="標楷體" w:hAnsi="標楷體" w:hint="eastAsia"/>
                <w:sz w:val="22"/>
                <w:szCs w:val="20"/>
              </w:rPr>
              <w:t>簡易即興，如：肢體即興、節奏即興、曲調即興</w:t>
            </w:r>
            <w:r>
              <w:rPr>
                <w:rFonts w:ascii="標楷體" w:eastAsia="標楷體" w:hAnsi="標楷體" w:hint="eastAsia"/>
                <w:sz w:val="22"/>
                <w:szCs w:val="20"/>
              </w:rPr>
              <w:t>。</w:t>
            </w:r>
          </w:p>
          <w:p w:rsidR="00C34149" w:rsidRPr="00B8578A" w:rsidRDefault="00C34149" w:rsidP="00D660BA">
            <w:pPr>
              <w:spacing w:line="260" w:lineRule="exact"/>
              <w:rPr>
                <w:sz w:val="20"/>
                <w:szCs w:val="20"/>
              </w:rPr>
            </w:pPr>
            <w:r w:rsidRPr="00C61321">
              <w:rPr>
                <w:rFonts w:ascii="標楷體" w:eastAsia="標楷體" w:hAnsi="標楷體" w:hint="eastAsia"/>
                <w:sz w:val="22"/>
                <w:szCs w:val="20"/>
              </w:rPr>
              <w:t>音</w:t>
            </w:r>
            <w:r w:rsidRPr="00C61321">
              <w:rPr>
                <w:rFonts w:ascii="標楷體" w:eastAsia="標楷體" w:hAnsi="標楷體" w:hint="eastAsia"/>
                <w:sz w:val="22"/>
                <w:szCs w:val="20"/>
              </w:rPr>
              <w:lastRenderedPageBreak/>
              <w:t>A-II</w:t>
            </w:r>
            <w:r>
              <w:rPr>
                <w:rFonts w:ascii="標楷體" w:eastAsia="標楷體" w:hAnsi="標楷體" w:hint="eastAsia"/>
                <w:sz w:val="22"/>
                <w:szCs w:val="20"/>
              </w:rPr>
              <w:t xml:space="preserve">-1 </w:t>
            </w:r>
            <w:r w:rsidRPr="00C61321">
              <w:rPr>
                <w:rFonts w:ascii="標楷體" w:eastAsia="標楷體" w:hAnsi="標楷體" w:hint="eastAsia"/>
                <w:sz w:val="22"/>
                <w:szCs w:val="20"/>
              </w:rPr>
              <w:t>器樂曲與聲樂曲，如：獨奏曲、臺灣歌謠、藝術歌曲，以及樂曲之創作背景或歌詞內涵</w:t>
            </w:r>
            <w:r>
              <w:rPr>
                <w:rFonts w:ascii="標楷體" w:eastAsia="標楷體" w:hAnsi="標楷體" w:hint="eastAsia"/>
                <w:sz w:val="22"/>
                <w:szCs w:val="20"/>
              </w:rPr>
              <w:t>。</w:t>
            </w:r>
          </w:p>
        </w:tc>
        <w:tc>
          <w:tcPr>
            <w:tcW w:w="1417" w:type="dxa"/>
          </w:tcPr>
          <w:p w:rsidR="00C34149" w:rsidRPr="00B8578A" w:rsidRDefault="00C34149" w:rsidP="00D660BA">
            <w:pPr>
              <w:spacing w:line="260" w:lineRule="exact"/>
              <w:rPr>
                <w:snapToGrid w:val="0"/>
                <w:kern w:val="0"/>
                <w:sz w:val="20"/>
                <w:szCs w:val="20"/>
              </w:rPr>
            </w:pPr>
            <w:r w:rsidRPr="00C61321">
              <w:rPr>
                <w:rFonts w:ascii="標楷體" w:eastAsia="標楷體" w:hAnsi="標楷體" w:hint="eastAsia"/>
                <w:snapToGrid w:val="0"/>
                <w:kern w:val="0"/>
                <w:sz w:val="22"/>
                <w:szCs w:val="20"/>
              </w:rPr>
              <w:lastRenderedPageBreak/>
              <w:t>1能認識「頑固節奏」。</w:t>
            </w:r>
          </w:p>
          <w:p w:rsidR="00C34149" w:rsidRPr="00B8578A" w:rsidRDefault="00C34149" w:rsidP="00D660BA">
            <w:pPr>
              <w:spacing w:line="260" w:lineRule="exact"/>
              <w:rPr>
                <w:snapToGrid w:val="0"/>
                <w:kern w:val="0"/>
                <w:sz w:val="20"/>
                <w:szCs w:val="20"/>
              </w:rPr>
            </w:pPr>
            <w:r w:rsidRPr="00C61321">
              <w:rPr>
                <w:rFonts w:ascii="標楷體" w:eastAsia="標楷體" w:hAnsi="標楷體" w:hint="eastAsia"/>
                <w:snapToGrid w:val="0"/>
                <w:kern w:val="0"/>
                <w:sz w:val="22"/>
                <w:szCs w:val="20"/>
              </w:rPr>
              <w:t>2能為〈春姑娘〉創作出簡易的頑固節奏。</w:t>
            </w:r>
          </w:p>
          <w:p w:rsidR="00C34149" w:rsidRPr="00B8578A" w:rsidRDefault="00C34149" w:rsidP="00D660BA">
            <w:pPr>
              <w:spacing w:line="260" w:lineRule="exact"/>
              <w:rPr>
                <w:snapToGrid w:val="0"/>
                <w:kern w:val="0"/>
                <w:sz w:val="20"/>
                <w:szCs w:val="20"/>
              </w:rPr>
            </w:pPr>
            <w:r w:rsidRPr="00C61321">
              <w:rPr>
                <w:rFonts w:ascii="標楷體" w:eastAsia="標楷體" w:hAnsi="標楷體" w:hint="eastAsia"/>
                <w:snapToGrid w:val="0"/>
                <w:kern w:val="0"/>
                <w:sz w:val="22"/>
                <w:szCs w:val="20"/>
              </w:rPr>
              <w:t>3能認識2分休止符與全休止符。</w:t>
            </w:r>
          </w:p>
          <w:p w:rsidR="00C34149" w:rsidRPr="00B8578A" w:rsidRDefault="00C34149" w:rsidP="00D660BA">
            <w:pPr>
              <w:spacing w:line="260" w:lineRule="exact"/>
              <w:rPr>
                <w:snapToGrid w:val="0"/>
                <w:kern w:val="0"/>
                <w:sz w:val="20"/>
                <w:szCs w:val="20"/>
              </w:rPr>
            </w:pPr>
            <w:r w:rsidRPr="00C61321">
              <w:rPr>
                <w:rFonts w:ascii="標楷體" w:eastAsia="標楷體" w:hAnsi="標楷體" w:hint="eastAsia"/>
                <w:snapToGrid w:val="0"/>
                <w:kern w:val="0"/>
                <w:sz w:val="22"/>
                <w:szCs w:val="20"/>
              </w:rPr>
              <w:t>4能欣賞鋼琴曲〈春之歌〉VS認識鋼琴。</w:t>
            </w:r>
          </w:p>
          <w:p w:rsidR="00C34149" w:rsidRPr="00B8578A" w:rsidRDefault="00C34149" w:rsidP="00D660BA">
            <w:pPr>
              <w:spacing w:line="260" w:lineRule="exact"/>
              <w:rPr>
                <w:snapToGrid w:val="0"/>
                <w:kern w:val="0"/>
                <w:sz w:val="20"/>
                <w:szCs w:val="20"/>
              </w:rPr>
            </w:pPr>
            <w:r w:rsidRPr="00C61321">
              <w:rPr>
                <w:rFonts w:ascii="標楷體" w:eastAsia="標楷體" w:hAnsi="標楷體" w:hint="eastAsia"/>
                <w:snapToGrid w:val="0"/>
                <w:kern w:val="0"/>
                <w:sz w:val="22"/>
                <w:szCs w:val="20"/>
              </w:rPr>
              <w:t>5能認識作曲家孟德爾頌。</w:t>
            </w:r>
          </w:p>
        </w:tc>
        <w:tc>
          <w:tcPr>
            <w:tcW w:w="3310" w:type="dxa"/>
          </w:tcPr>
          <w:p w:rsidR="00C34149" w:rsidRPr="00B8578A" w:rsidRDefault="00C34149" w:rsidP="00D660BA">
            <w:pPr>
              <w:spacing w:line="260" w:lineRule="exact"/>
              <w:rPr>
                <w:sz w:val="20"/>
                <w:szCs w:val="20"/>
              </w:rPr>
            </w:pPr>
            <w:r w:rsidRPr="00C61321">
              <w:rPr>
                <w:rFonts w:ascii="標楷體" w:eastAsia="標楷體" w:hAnsi="標楷體" w:cs="新細明體" w:hint="eastAsia"/>
                <w:color w:val="000000"/>
                <w:sz w:val="22"/>
                <w:szCs w:val="20"/>
              </w:rPr>
              <w:t>1教師講解「頑固節奏」的概念。</w:t>
            </w:r>
          </w:p>
          <w:p w:rsidR="00C34149" w:rsidRPr="00B8578A" w:rsidRDefault="00C34149" w:rsidP="00D660BA">
            <w:pPr>
              <w:spacing w:line="260" w:lineRule="exact"/>
              <w:rPr>
                <w:sz w:val="20"/>
                <w:szCs w:val="20"/>
              </w:rPr>
            </w:pPr>
            <w:r w:rsidRPr="00C61321">
              <w:rPr>
                <w:rFonts w:ascii="標楷體" w:eastAsia="標楷體" w:hAnsi="標楷體" w:cs="新細明體" w:hint="eastAsia"/>
                <w:color w:val="000000"/>
                <w:sz w:val="22"/>
                <w:szCs w:val="20"/>
              </w:rPr>
              <w:t>2教師引導練習課本內容的節奏譜例。</w:t>
            </w:r>
          </w:p>
          <w:p w:rsidR="00C34149" w:rsidRPr="00B8578A" w:rsidRDefault="00C34149" w:rsidP="00D660BA">
            <w:pPr>
              <w:spacing w:line="260" w:lineRule="exact"/>
              <w:rPr>
                <w:sz w:val="20"/>
                <w:szCs w:val="20"/>
              </w:rPr>
            </w:pPr>
            <w:r w:rsidRPr="00C61321">
              <w:rPr>
                <w:rFonts w:ascii="標楷體" w:eastAsia="標楷體" w:hAnsi="標楷體" w:cs="新細明體" w:hint="eastAsia"/>
                <w:color w:val="000000"/>
                <w:sz w:val="22"/>
                <w:szCs w:val="20"/>
              </w:rPr>
              <w:t>3全班分組，以不同動作或樂器合奏。</w:t>
            </w:r>
          </w:p>
          <w:p w:rsidR="00C34149" w:rsidRPr="00B8578A" w:rsidRDefault="00C34149" w:rsidP="00D660BA">
            <w:pPr>
              <w:spacing w:line="260" w:lineRule="exact"/>
              <w:rPr>
                <w:sz w:val="20"/>
                <w:szCs w:val="20"/>
              </w:rPr>
            </w:pPr>
            <w:r w:rsidRPr="00C61321">
              <w:rPr>
                <w:rFonts w:ascii="標楷體" w:eastAsia="標楷體" w:hAnsi="標楷體" w:cs="新細明體" w:hint="eastAsia"/>
                <w:color w:val="000000"/>
                <w:sz w:val="22"/>
                <w:szCs w:val="20"/>
              </w:rPr>
              <w:t>4為〈春姑娘〉創作出簡易的頑固節奏。</w:t>
            </w:r>
          </w:p>
          <w:p w:rsidR="00C34149" w:rsidRPr="00B8578A" w:rsidRDefault="00C34149" w:rsidP="00D660BA">
            <w:pPr>
              <w:spacing w:line="260" w:lineRule="exact"/>
              <w:rPr>
                <w:sz w:val="20"/>
                <w:szCs w:val="20"/>
              </w:rPr>
            </w:pPr>
            <w:r w:rsidRPr="00C61321">
              <w:rPr>
                <w:rFonts w:ascii="標楷體" w:eastAsia="標楷體" w:hAnsi="標楷體" w:cs="新細明體" w:hint="eastAsia"/>
                <w:color w:val="000000"/>
                <w:sz w:val="22"/>
                <w:szCs w:val="20"/>
              </w:rPr>
              <w:t>5教師介紹2分休止符與全休止符。</w:t>
            </w:r>
          </w:p>
          <w:p w:rsidR="00C34149" w:rsidRPr="00B8578A" w:rsidRDefault="00C34149" w:rsidP="00D660BA">
            <w:pPr>
              <w:spacing w:line="260" w:lineRule="exact"/>
              <w:rPr>
                <w:sz w:val="20"/>
                <w:szCs w:val="20"/>
              </w:rPr>
            </w:pPr>
            <w:r w:rsidRPr="00C61321">
              <w:rPr>
                <w:rFonts w:ascii="標楷體" w:eastAsia="標楷體" w:hAnsi="標楷體" w:cs="新細明體" w:hint="eastAsia"/>
                <w:color w:val="000000"/>
                <w:sz w:val="22"/>
                <w:szCs w:val="20"/>
              </w:rPr>
              <w:t>6教師播放「休止符」歌曲，學生安靜聆聽，第二次聆聽時，當出現請二分休止符或全休止符學生默數或小聲念出拍數，</w:t>
            </w:r>
          </w:p>
          <w:p w:rsidR="00C34149" w:rsidRPr="00B8578A" w:rsidRDefault="00C34149" w:rsidP="00D660BA">
            <w:pPr>
              <w:spacing w:line="260" w:lineRule="exact"/>
              <w:rPr>
                <w:sz w:val="20"/>
                <w:szCs w:val="20"/>
              </w:rPr>
            </w:pPr>
            <w:r w:rsidRPr="00C61321">
              <w:rPr>
                <w:rFonts w:ascii="標楷體" w:eastAsia="標楷體" w:hAnsi="標楷體" w:cs="新細明體" w:hint="eastAsia"/>
                <w:color w:val="000000"/>
                <w:sz w:val="22"/>
                <w:szCs w:val="20"/>
              </w:rPr>
              <w:t>7教師播放〈春之歌〉，請學生欣賞、聆聽。</w:t>
            </w:r>
          </w:p>
          <w:p w:rsidR="00C34149" w:rsidRPr="00B8578A" w:rsidRDefault="00C34149" w:rsidP="00D660BA">
            <w:pPr>
              <w:spacing w:line="260" w:lineRule="exact"/>
              <w:rPr>
                <w:sz w:val="20"/>
                <w:szCs w:val="20"/>
              </w:rPr>
            </w:pPr>
            <w:r w:rsidRPr="00C61321">
              <w:rPr>
                <w:rFonts w:ascii="標楷體" w:eastAsia="標楷體" w:hAnsi="標楷體" w:cs="新細明體" w:hint="eastAsia"/>
                <w:color w:val="000000"/>
                <w:sz w:val="22"/>
                <w:szCs w:val="20"/>
              </w:rPr>
              <w:t>8教師介紹作曲家孟德爾頌。</w:t>
            </w:r>
          </w:p>
          <w:p w:rsidR="00C34149" w:rsidRPr="00B8578A" w:rsidRDefault="00C34149" w:rsidP="00D660BA">
            <w:pPr>
              <w:spacing w:line="260" w:lineRule="exact"/>
              <w:rPr>
                <w:sz w:val="20"/>
                <w:szCs w:val="20"/>
              </w:rPr>
            </w:pPr>
            <w:r w:rsidRPr="00C61321">
              <w:rPr>
                <w:rFonts w:ascii="標楷體" w:eastAsia="標楷體" w:hAnsi="標楷體" w:cs="新細明體" w:hint="eastAsia"/>
                <w:color w:val="000000"/>
                <w:sz w:val="22"/>
                <w:szCs w:val="20"/>
              </w:rPr>
              <w:t>9教師選1~2首學生熟悉的鋼琴小曲，請學生聆聽，並說出是哪種樂器~~~【鋼琴】。</w:t>
            </w:r>
          </w:p>
          <w:p w:rsidR="00C34149" w:rsidRPr="00B8578A" w:rsidRDefault="00C34149" w:rsidP="00D660BA">
            <w:pPr>
              <w:spacing w:line="260" w:lineRule="exact"/>
              <w:rPr>
                <w:sz w:val="20"/>
                <w:szCs w:val="20"/>
              </w:rPr>
            </w:pPr>
            <w:r w:rsidRPr="00C61321">
              <w:rPr>
                <w:rFonts w:ascii="標楷體" w:eastAsia="標楷體" w:hAnsi="標楷體" w:cs="新細明體" w:hint="eastAsia"/>
                <w:color w:val="000000"/>
                <w:sz w:val="22"/>
                <w:szCs w:val="20"/>
              </w:rPr>
              <w:t>10教師介紹鋼琴的外觀（分直立式、平臺式），基本構造（每組有</w:t>
            </w:r>
            <w:r w:rsidRPr="00C61321">
              <w:rPr>
                <w:rFonts w:ascii="標楷體" w:eastAsia="標楷體" w:hAnsi="標楷體" w:cs="新細明體" w:hint="eastAsia"/>
                <w:color w:val="000000"/>
                <w:sz w:val="22"/>
                <w:szCs w:val="20"/>
              </w:rPr>
              <w:lastRenderedPageBreak/>
              <w:t>五個黑鍵、七個白鍵所組成，共八十八鍵）、踏板等。</w:t>
            </w:r>
          </w:p>
        </w:tc>
        <w:tc>
          <w:tcPr>
            <w:tcW w:w="766" w:type="dxa"/>
          </w:tcPr>
          <w:p w:rsidR="00C34149" w:rsidRPr="00B8578A" w:rsidRDefault="00C34149" w:rsidP="00D660BA">
            <w:pPr>
              <w:pStyle w:val="a4"/>
              <w:spacing w:line="260" w:lineRule="exact"/>
              <w:rPr>
                <w:bCs/>
                <w:snapToGrid w:val="0"/>
                <w:kern w:val="0"/>
              </w:rPr>
            </w:pPr>
            <w:r w:rsidRPr="00C61321">
              <w:rPr>
                <w:rFonts w:ascii="標楷體" w:eastAsia="標楷體" w:hAnsi="標楷體" w:hint="eastAsia"/>
                <w:bCs/>
                <w:snapToGrid w:val="0"/>
                <w:kern w:val="0"/>
                <w:sz w:val="22"/>
              </w:rPr>
              <w:lastRenderedPageBreak/>
              <w:t>口頭評量：</w:t>
            </w:r>
          </w:p>
          <w:p w:rsidR="00C34149" w:rsidRPr="00B8578A" w:rsidRDefault="00C34149" w:rsidP="00D660BA">
            <w:pPr>
              <w:pStyle w:val="a4"/>
              <w:spacing w:line="260" w:lineRule="exact"/>
              <w:rPr>
                <w:bCs/>
                <w:snapToGrid w:val="0"/>
                <w:kern w:val="0"/>
              </w:rPr>
            </w:pPr>
            <w:r w:rsidRPr="00C61321">
              <w:rPr>
                <w:rFonts w:ascii="標楷體" w:eastAsia="標楷體" w:hAnsi="標楷體" w:hint="eastAsia"/>
                <w:bCs/>
                <w:snapToGrid w:val="0"/>
                <w:kern w:val="0"/>
                <w:sz w:val="22"/>
              </w:rPr>
              <w:t>回答與分享。</w:t>
            </w:r>
          </w:p>
        </w:tc>
      </w:tr>
      <w:tr w:rsidR="00C34149" w:rsidRPr="005A5FEC" w:rsidTr="008037A8">
        <w:tc>
          <w:tcPr>
            <w:tcW w:w="437" w:type="dxa"/>
            <w:vAlign w:val="center"/>
          </w:tcPr>
          <w:p w:rsidR="00C34149" w:rsidRPr="005A5FEC" w:rsidRDefault="00C34149"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w:t>
            </w:r>
            <w:r w:rsidRPr="005A5FEC">
              <w:rPr>
                <w:rFonts w:ascii="標楷體" w:eastAsia="標楷體" w:hAnsi="標楷體"/>
                <w:b/>
                <w:sz w:val="22"/>
                <w:szCs w:val="24"/>
              </w:rPr>
              <w:t>8</w:t>
            </w:r>
          </w:p>
        </w:tc>
        <w:tc>
          <w:tcPr>
            <w:tcW w:w="1083" w:type="dxa"/>
            <w:vAlign w:val="center"/>
          </w:tcPr>
          <w:p w:rsidR="00C34149" w:rsidRPr="00A60035" w:rsidRDefault="00C34149"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6/</w:t>
            </w:r>
            <w:r>
              <w:rPr>
                <w:rFonts w:ascii="標楷體" w:eastAsia="標楷體" w:hAnsi="標楷體" w:hint="eastAsia"/>
                <w:sz w:val="18"/>
                <w:szCs w:val="18"/>
              </w:rPr>
              <w:t>6</w:t>
            </w:r>
            <w:r w:rsidRPr="00A60035">
              <w:rPr>
                <w:rFonts w:ascii="標楷體" w:eastAsia="標楷體" w:hAnsi="標楷體" w:hint="eastAsia"/>
                <w:sz w:val="18"/>
                <w:szCs w:val="18"/>
              </w:rPr>
              <w:t>~6/1</w:t>
            </w:r>
            <w:r>
              <w:rPr>
                <w:rFonts w:ascii="標楷體" w:eastAsia="標楷體" w:hAnsi="標楷體" w:hint="eastAsia"/>
                <w:sz w:val="18"/>
                <w:szCs w:val="18"/>
              </w:rPr>
              <w:t>0</w:t>
            </w:r>
          </w:p>
        </w:tc>
        <w:tc>
          <w:tcPr>
            <w:tcW w:w="656" w:type="dxa"/>
          </w:tcPr>
          <w:p w:rsidR="00C34149" w:rsidRPr="00B8578A" w:rsidRDefault="00C34149" w:rsidP="00D660BA">
            <w:pPr>
              <w:spacing w:line="260" w:lineRule="exact"/>
              <w:rPr>
                <w:sz w:val="20"/>
                <w:szCs w:val="20"/>
              </w:rPr>
            </w:pPr>
            <w:r w:rsidRPr="00C61321">
              <w:rPr>
                <w:rFonts w:ascii="標楷體" w:eastAsia="標楷體" w:hAnsi="標楷體" w:hint="eastAsia"/>
                <w:bCs/>
                <w:sz w:val="22"/>
                <w:szCs w:val="20"/>
              </w:rPr>
              <w:t>參、音樂美樂地</w:t>
            </w:r>
          </w:p>
          <w:p w:rsidR="00C34149" w:rsidRPr="00B8578A" w:rsidRDefault="00C34149" w:rsidP="00D660BA">
            <w:pPr>
              <w:spacing w:line="260" w:lineRule="exact"/>
              <w:rPr>
                <w:sz w:val="20"/>
                <w:szCs w:val="20"/>
              </w:rPr>
            </w:pPr>
            <w:r w:rsidRPr="00C61321">
              <w:rPr>
                <w:rFonts w:ascii="標楷體" w:eastAsia="標楷體" w:hAnsi="標楷體" w:hint="eastAsia"/>
                <w:sz w:val="22"/>
                <w:szCs w:val="20"/>
              </w:rPr>
              <w:t>二、歌詠春天</w:t>
            </w:r>
          </w:p>
        </w:tc>
        <w:tc>
          <w:tcPr>
            <w:tcW w:w="1193" w:type="dxa"/>
          </w:tcPr>
          <w:p w:rsidR="00C34149" w:rsidRPr="00B8578A" w:rsidRDefault="00C34149" w:rsidP="00D660BA">
            <w:pPr>
              <w:spacing w:line="260" w:lineRule="exact"/>
              <w:rPr>
                <w:sz w:val="20"/>
                <w:szCs w:val="20"/>
              </w:rPr>
            </w:pPr>
            <w:r w:rsidRPr="00C61321">
              <w:rPr>
                <w:rFonts w:ascii="標楷體" w:eastAsia="標楷體" w:hAnsi="標楷體" w:hint="eastAsia"/>
                <w:sz w:val="22"/>
                <w:szCs w:val="20"/>
              </w:rPr>
              <w:t>3-II</w:t>
            </w:r>
            <w:r>
              <w:rPr>
                <w:rFonts w:ascii="標楷體" w:eastAsia="標楷體" w:hAnsi="標楷體" w:hint="eastAsia"/>
                <w:sz w:val="22"/>
                <w:szCs w:val="20"/>
              </w:rPr>
              <w:t xml:space="preserve">-2 </w:t>
            </w:r>
            <w:r w:rsidRPr="00C61321">
              <w:rPr>
                <w:rFonts w:ascii="標楷體" w:eastAsia="標楷體" w:hAnsi="標楷體" w:hint="eastAsia"/>
                <w:sz w:val="22"/>
                <w:szCs w:val="20"/>
              </w:rPr>
              <w:t>能觀察並體會藝術與生活的關係</w:t>
            </w:r>
            <w:r>
              <w:rPr>
                <w:rFonts w:ascii="標楷體" w:eastAsia="標楷體" w:hAnsi="標楷體" w:hint="eastAsia"/>
                <w:sz w:val="22"/>
                <w:szCs w:val="20"/>
              </w:rPr>
              <w:t>。</w:t>
            </w:r>
          </w:p>
          <w:p w:rsidR="00C34149" w:rsidRPr="00B8578A" w:rsidRDefault="00C34149" w:rsidP="00D660BA">
            <w:pPr>
              <w:spacing w:line="260" w:lineRule="exact"/>
              <w:rPr>
                <w:sz w:val="20"/>
                <w:szCs w:val="20"/>
              </w:rPr>
            </w:pPr>
            <w:r w:rsidRPr="00C61321">
              <w:rPr>
                <w:rFonts w:ascii="標楷體" w:eastAsia="標楷體" w:hAnsi="標楷體" w:hint="eastAsia"/>
                <w:sz w:val="22"/>
                <w:szCs w:val="20"/>
              </w:rPr>
              <w:t>1-II</w:t>
            </w:r>
            <w:r>
              <w:rPr>
                <w:rFonts w:ascii="標楷體" w:eastAsia="標楷體" w:hAnsi="標楷體" w:hint="eastAsia"/>
                <w:sz w:val="22"/>
                <w:szCs w:val="20"/>
              </w:rPr>
              <w:t xml:space="preserve">-1 </w:t>
            </w:r>
            <w:r w:rsidRPr="00C61321">
              <w:rPr>
                <w:rFonts w:ascii="標楷體" w:eastAsia="標楷體" w:hAnsi="標楷體" w:hint="eastAsia"/>
                <w:sz w:val="22"/>
                <w:szCs w:val="20"/>
              </w:rPr>
              <w:t>能透過譜，發展基本歌唱及演奏的技巧</w:t>
            </w:r>
            <w:r>
              <w:rPr>
                <w:rFonts w:ascii="標楷體" w:eastAsia="標楷體" w:hAnsi="標楷體" w:hint="eastAsia"/>
                <w:sz w:val="22"/>
                <w:szCs w:val="20"/>
              </w:rPr>
              <w:t>。</w:t>
            </w:r>
          </w:p>
          <w:p w:rsidR="00C34149" w:rsidRPr="00B8578A" w:rsidRDefault="00C34149" w:rsidP="00D660BA">
            <w:pPr>
              <w:spacing w:line="260" w:lineRule="exact"/>
              <w:rPr>
                <w:sz w:val="20"/>
                <w:szCs w:val="20"/>
              </w:rPr>
            </w:pPr>
            <w:r w:rsidRPr="00C61321">
              <w:rPr>
                <w:rFonts w:ascii="標楷體" w:eastAsia="標楷體" w:hAnsi="標楷體" w:hint="eastAsia"/>
                <w:sz w:val="22"/>
                <w:szCs w:val="20"/>
              </w:rPr>
              <w:t>1-II</w:t>
            </w:r>
            <w:r>
              <w:rPr>
                <w:rFonts w:ascii="標楷體" w:eastAsia="標楷體" w:hAnsi="標楷體" w:hint="eastAsia"/>
                <w:sz w:val="22"/>
                <w:szCs w:val="20"/>
              </w:rPr>
              <w:t xml:space="preserve">-5 </w:t>
            </w:r>
            <w:r w:rsidRPr="00C61321">
              <w:rPr>
                <w:rFonts w:ascii="標楷體" w:eastAsia="標楷體" w:hAnsi="標楷體" w:hint="eastAsia"/>
                <w:sz w:val="22"/>
                <w:szCs w:val="20"/>
              </w:rPr>
              <w:t>能依據引導，感知與探索音樂元素，嘗試簡易的即興，展現對創作的興趣</w:t>
            </w:r>
            <w:r>
              <w:rPr>
                <w:rFonts w:ascii="標楷體" w:eastAsia="標楷體" w:hAnsi="標楷體" w:hint="eastAsia"/>
                <w:sz w:val="22"/>
                <w:szCs w:val="20"/>
              </w:rPr>
              <w:t>。</w:t>
            </w:r>
          </w:p>
          <w:p w:rsidR="00C34149" w:rsidRPr="00B8578A" w:rsidRDefault="00C34149" w:rsidP="00D660BA">
            <w:pPr>
              <w:spacing w:line="260" w:lineRule="exact"/>
              <w:rPr>
                <w:sz w:val="20"/>
                <w:szCs w:val="20"/>
              </w:rPr>
            </w:pPr>
            <w:r w:rsidRPr="00C61321">
              <w:rPr>
                <w:rFonts w:ascii="標楷體" w:eastAsia="標楷體" w:hAnsi="標楷體" w:hint="eastAsia"/>
                <w:sz w:val="22"/>
                <w:szCs w:val="20"/>
              </w:rPr>
              <w:t>2-II</w:t>
            </w:r>
            <w:r>
              <w:rPr>
                <w:rFonts w:ascii="標楷體" w:eastAsia="標楷體" w:hAnsi="標楷體" w:hint="eastAsia"/>
                <w:sz w:val="22"/>
                <w:szCs w:val="20"/>
              </w:rPr>
              <w:t xml:space="preserve">-4 </w:t>
            </w:r>
            <w:r w:rsidRPr="00C61321">
              <w:rPr>
                <w:rFonts w:ascii="標楷體" w:eastAsia="標楷體" w:hAnsi="標楷體" w:hint="eastAsia"/>
                <w:sz w:val="22"/>
                <w:szCs w:val="20"/>
              </w:rPr>
              <w:t>能認識與描述樂曲創作背景，體會音樂與生活的關聯</w:t>
            </w:r>
            <w:r>
              <w:rPr>
                <w:rFonts w:ascii="標楷體" w:eastAsia="標楷體" w:hAnsi="標楷體" w:hint="eastAsia"/>
                <w:sz w:val="22"/>
                <w:szCs w:val="20"/>
              </w:rPr>
              <w:t>。</w:t>
            </w:r>
          </w:p>
        </w:tc>
        <w:tc>
          <w:tcPr>
            <w:tcW w:w="992" w:type="dxa"/>
          </w:tcPr>
          <w:p w:rsidR="00C34149" w:rsidRPr="00B8578A" w:rsidRDefault="00C34149" w:rsidP="00D660BA">
            <w:pPr>
              <w:spacing w:line="260" w:lineRule="exact"/>
              <w:rPr>
                <w:sz w:val="20"/>
                <w:szCs w:val="20"/>
              </w:rPr>
            </w:pPr>
            <w:r w:rsidRPr="00C61321">
              <w:rPr>
                <w:rFonts w:ascii="標楷體" w:eastAsia="標楷體" w:hAnsi="標楷體" w:hint="eastAsia"/>
                <w:sz w:val="22"/>
                <w:szCs w:val="20"/>
              </w:rPr>
              <w:t>音P-II</w:t>
            </w:r>
            <w:r>
              <w:rPr>
                <w:rFonts w:ascii="標楷體" w:eastAsia="標楷體" w:hAnsi="標楷體" w:hint="eastAsia"/>
                <w:sz w:val="22"/>
                <w:szCs w:val="20"/>
              </w:rPr>
              <w:t xml:space="preserve">-2 </w:t>
            </w:r>
            <w:r w:rsidRPr="00C61321">
              <w:rPr>
                <w:rFonts w:ascii="標楷體" w:eastAsia="標楷體" w:hAnsi="標楷體" w:hint="eastAsia"/>
                <w:sz w:val="22"/>
                <w:szCs w:val="20"/>
              </w:rPr>
              <w:t>音樂與生活</w:t>
            </w:r>
            <w:r>
              <w:rPr>
                <w:rFonts w:ascii="標楷體" w:eastAsia="標楷體" w:hAnsi="標楷體" w:hint="eastAsia"/>
                <w:sz w:val="22"/>
                <w:szCs w:val="20"/>
              </w:rPr>
              <w:t>。</w:t>
            </w:r>
          </w:p>
          <w:p w:rsidR="00C34149" w:rsidRPr="00B8578A" w:rsidRDefault="00C34149" w:rsidP="00D660BA">
            <w:pPr>
              <w:spacing w:line="260" w:lineRule="exact"/>
              <w:rPr>
                <w:sz w:val="20"/>
                <w:szCs w:val="20"/>
              </w:rPr>
            </w:pPr>
            <w:r w:rsidRPr="00C61321">
              <w:rPr>
                <w:rFonts w:ascii="標楷體" w:eastAsia="標楷體" w:hAnsi="標楷體" w:hint="eastAsia"/>
                <w:sz w:val="22"/>
                <w:szCs w:val="20"/>
              </w:rPr>
              <w:t>音E-II</w:t>
            </w:r>
            <w:r>
              <w:rPr>
                <w:rFonts w:ascii="標楷體" w:eastAsia="標楷體" w:hAnsi="標楷體" w:hint="eastAsia"/>
                <w:sz w:val="22"/>
                <w:szCs w:val="20"/>
              </w:rPr>
              <w:t xml:space="preserve">-2 </w:t>
            </w:r>
            <w:r w:rsidRPr="00C61321">
              <w:rPr>
                <w:rFonts w:ascii="標楷體" w:eastAsia="標楷體" w:hAnsi="標楷體" w:hint="eastAsia"/>
                <w:sz w:val="22"/>
                <w:szCs w:val="20"/>
              </w:rPr>
              <w:t>簡易節奏樂器、曲調樂器的基礎演奏技巧</w:t>
            </w:r>
            <w:r>
              <w:rPr>
                <w:rFonts w:ascii="標楷體" w:eastAsia="標楷體" w:hAnsi="標楷體" w:hint="eastAsia"/>
                <w:sz w:val="22"/>
                <w:szCs w:val="20"/>
              </w:rPr>
              <w:t>。</w:t>
            </w:r>
          </w:p>
          <w:p w:rsidR="00C34149" w:rsidRPr="00B8578A" w:rsidRDefault="00C34149" w:rsidP="00D660BA">
            <w:pPr>
              <w:spacing w:line="260" w:lineRule="exact"/>
              <w:rPr>
                <w:sz w:val="20"/>
                <w:szCs w:val="20"/>
              </w:rPr>
            </w:pPr>
            <w:r w:rsidRPr="00C61321">
              <w:rPr>
                <w:rFonts w:ascii="標楷體" w:eastAsia="標楷體" w:hAnsi="標楷體" w:hint="eastAsia"/>
                <w:sz w:val="22"/>
                <w:szCs w:val="20"/>
              </w:rPr>
              <w:t>音E-II</w:t>
            </w:r>
            <w:r>
              <w:rPr>
                <w:rFonts w:ascii="標楷體" w:eastAsia="標楷體" w:hAnsi="標楷體" w:hint="eastAsia"/>
                <w:sz w:val="22"/>
                <w:szCs w:val="20"/>
              </w:rPr>
              <w:t xml:space="preserve">-5 </w:t>
            </w:r>
            <w:r w:rsidRPr="00C61321">
              <w:rPr>
                <w:rFonts w:ascii="標楷體" w:eastAsia="標楷體" w:hAnsi="標楷體" w:hint="eastAsia"/>
                <w:sz w:val="22"/>
                <w:szCs w:val="20"/>
              </w:rPr>
              <w:t>簡易即興，如：肢體即興、節奏即興、曲調即興</w:t>
            </w:r>
            <w:r>
              <w:rPr>
                <w:rFonts w:ascii="標楷體" w:eastAsia="標楷體" w:hAnsi="標楷體" w:hint="eastAsia"/>
                <w:sz w:val="22"/>
                <w:szCs w:val="20"/>
              </w:rPr>
              <w:t>。</w:t>
            </w:r>
          </w:p>
          <w:p w:rsidR="00C34149" w:rsidRPr="00B8578A" w:rsidRDefault="00C34149" w:rsidP="00D660BA">
            <w:pPr>
              <w:spacing w:line="260" w:lineRule="exact"/>
              <w:rPr>
                <w:sz w:val="20"/>
                <w:szCs w:val="20"/>
              </w:rPr>
            </w:pPr>
            <w:r w:rsidRPr="00C61321">
              <w:rPr>
                <w:rFonts w:ascii="標楷體" w:eastAsia="標楷體" w:hAnsi="標楷體" w:hint="eastAsia"/>
                <w:sz w:val="22"/>
                <w:szCs w:val="20"/>
              </w:rPr>
              <w:t>音A-II</w:t>
            </w:r>
            <w:r>
              <w:rPr>
                <w:rFonts w:ascii="標楷體" w:eastAsia="標楷體" w:hAnsi="標楷體" w:hint="eastAsia"/>
                <w:sz w:val="22"/>
                <w:szCs w:val="20"/>
              </w:rPr>
              <w:t xml:space="preserve">-1 </w:t>
            </w:r>
            <w:r w:rsidRPr="00C61321">
              <w:rPr>
                <w:rFonts w:ascii="標楷體" w:eastAsia="標楷體" w:hAnsi="標楷體" w:hint="eastAsia"/>
                <w:sz w:val="22"/>
                <w:szCs w:val="20"/>
              </w:rPr>
              <w:t>器樂曲與聲樂曲，如：獨奏曲、臺灣歌謠、藝術歌曲，以及樂曲之創作背景或歌詞內涵</w:t>
            </w:r>
            <w:r>
              <w:rPr>
                <w:rFonts w:ascii="標楷體" w:eastAsia="標楷體" w:hAnsi="標楷體" w:hint="eastAsia"/>
                <w:sz w:val="22"/>
                <w:szCs w:val="20"/>
              </w:rPr>
              <w:t>。</w:t>
            </w:r>
          </w:p>
        </w:tc>
        <w:tc>
          <w:tcPr>
            <w:tcW w:w="1417" w:type="dxa"/>
          </w:tcPr>
          <w:p w:rsidR="00C34149" w:rsidRPr="00B8578A" w:rsidRDefault="00C34149" w:rsidP="00D660BA">
            <w:pPr>
              <w:spacing w:line="260" w:lineRule="exact"/>
              <w:rPr>
                <w:snapToGrid w:val="0"/>
                <w:kern w:val="0"/>
                <w:sz w:val="20"/>
                <w:szCs w:val="20"/>
              </w:rPr>
            </w:pPr>
            <w:r w:rsidRPr="00C61321">
              <w:rPr>
                <w:rFonts w:ascii="標楷體" w:eastAsia="標楷體" w:hAnsi="標楷體" w:hint="eastAsia"/>
                <w:snapToGrid w:val="0"/>
                <w:kern w:val="0"/>
                <w:sz w:val="22"/>
                <w:szCs w:val="20"/>
              </w:rPr>
              <w:t>1能利用已學過的舊經驗完成「小試身手」。</w:t>
            </w:r>
          </w:p>
          <w:p w:rsidR="00C34149" w:rsidRPr="00B8578A" w:rsidRDefault="00C34149" w:rsidP="00D660BA">
            <w:pPr>
              <w:spacing w:line="260" w:lineRule="exact"/>
              <w:rPr>
                <w:snapToGrid w:val="0"/>
                <w:kern w:val="0"/>
                <w:sz w:val="20"/>
                <w:szCs w:val="20"/>
              </w:rPr>
            </w:pPr>
            <w:r w:rsidRPr="00C61321">
              <w:rPr>
                <w:rFonts w:ascii="標楷體" w:eastAsia="標楷體" w:hAnsi="標楷體" w:hint="eastAsia"/>
                <w:snapToGrid w:val="0"/>
                <w:kern w:val="0"/>
                <w:sz w:val="22"/>
                <w:szCs w:val="20"/>
              </w:rPr>
              <w:t>2能將音樂學習與生活情境相連結。</w:t>
            </w:r>
          </w:p>
          <w:p w:rsidR="00C34149" w:rsidRPr="00B8578A" w:rsidRDefault="00C34149" w:rsidP="00D660BA">
            <w:pPr>
              <w:spacing w:line="260" w:lineRule="exact"/>
              <w:rPr>
                <w:snapToGrid w:val="0"/>
                <w:kern w:val="0"/>
                <w:sz w:val="20"/>
                <w:szCs w:val="20"/>
              </w:rPr>
            </w:pPr>
            <w:r w:rsidRPr="00C61321">
              <w:rPr>
                <w:rFonts w:ascii="標楷體" w:eastAsia="標楷體" w:hAnsi="標楷體" w:hint="eastAsia"/>
                <w:snapToGrid w:val="0"/>
                <w:kern w:val="0"/>
                <w:sz w:val="22"/>
                <w:szCs w:val="20"/>
              </w:rPr>
              <w:t>3能展現創作並運用於生活之中。</w:t>
            </w:r>
          </w:p>
          <w:p w:rsidR="00C34149" w:rsidRPr="00B8578A" w:rsidRDefault="00C34149" w:rsidP="00D660BA">
            <w:pPr>
              <w:spacing w:line="260" w:lineRule="exact"/>
              <w:rPr>
                <w:snapToGrid w:val="0"/>
                <w:kern w:val="0"/>
                <w:sz w:val="20"/>
                <w:szCs w:val="20"/>
              </w:rPr>
            </w:pPr>
            <w:r w:rsidRPr="00C61321">
              <w:rPr>
                <w:rFonts w:ascii="標楷體" w:eastAsia="標楷體" w:hAnsi="標楷體" w:hint="eastAsia"/>
                <w:snapToGrid w:val="0"/>
                <w:kern w:val="0"/>
                <w:sz w:val="22"/>
                <w:szCs w:val="20"/>
              </w:rPr>
              <w:t>4複習直笛ㄒㄧ、ㄌㄚ、ㄥㄛ高音指法。</w:t>
            </w:r>
          </w:p>
          <w:p w:rsidR="00C34149" w:rsidRPr="00B8578A" w:rsidRDefault="00C34149" w:rsidP="00D660BA">
            <w:pPr>
              <w:spacing w:line="260" w:lineRule="exact"/>
              <w:rPr>
                <w:snapToGrid w:val="0"/>
                <w:kern w:val="0"/>
                <w:sz w:val="20"/>
                <w:szCs w:val="20"/>
              </w:rPr>
            </w:pPr>
            <w:r w:rsidRPr="00C61321">
              <w:rPr>
                <w:rFonts w:ascii="標楷體" w:eastAsia="標楷體" w:hAnsi="標楷體" w:hint="eastAsia"/>
                <w:snapToGrid w:val="0"/>
                <w:kern w:val="0"/>
                <w:sz w:val="22"/>
                <w:szCs w:val="20"/>
              </w:rPr>
              <w:t>5能以正確的運氣、運舌、運指方法吹奏直</w:t>
            </w:r>
          </w:p>
          <w:p w:rsidR="00C34149" w:rsidRPr="00B8578A" w:rsidRDefault="00C34149" w:rsidP="00D660BA">
            <w:pPr>
              <w:spacing w:line="260" w:lineRule="exact"/>
              <w:rPr>
                <w:snapToGrid w:val="0"/>
                <w:kern w:val="0"/>
                <w:sz w:val="20"/>
                <w:szCs w:val="20"/>
              </w:rPr>
            </w:pPr>
            <w:r w:rsidRPr="00C61321">
              <w:rPr>
                <w:rFonts w:ascii="標楷體" w:eastAsia="標楷體" w:hAnsi="標楷體" w:hint="eastAsia"/>
                <w:snapToGrid w:val="0"/>
                <w:kern w:val="0"/>
                <w:sz w:val="22"/>
                <w:szCs w:val="20"/>
              </w:rPr>
              <w:t>笛。</w:t>
            </w:r>
          </w:p>
        </w:tc>
        <w:tc>
          <w:tcPr>
            <w:tcW w:w="3310" w:type="dxa"/>
          </w:tcPr>
          <w:p w:rsidR="00C34149" w:rsidRPr="00B8578A" w:rsidRDefault="00C34149" w:rsidP="00D660BA">
            <w:pPr>
              <w:spacing w:line="260" w:lineRule="exact"/>
              <w:rPr>
                <w:sz w:val="20"/>
                <w:szCs w:val="20"/>
              </w:rPr>
            </w:pPr>
            <w:r w:rsidRPr="00C61321">
              <w:rPr>
                <w:rFonts w:ascii="標楷體" w:eastAsia="標楷體" w:hAnsi="標楷體" w:cs="新細明體" w:hint="eastAsia"/>
                <w:color w:val="000000"/>
                <w:sz w:val="22"/>
                <w:szCs w:val="20"/>
              </w:rPr>
              <w:t>1能完成「小試身手」。</w:t>
            </w:r>
          </w:p>
          <w:p w:rsidR="00C34149" w:rsidRPr="00B8578A" w:rsidRDefault="00C34149" w:rsidP="00D660BA">
            <w:pPr>
              <w:spacing w:line="260" w:lineRule="exact"/>
              <w:rPr>
                <w:sz w:val="20"/>
                <w:szCs w:val="20"/>
              </w:rPr>
            </w:pPr>
            <w:r w:rsidRPr="00C61321">
              <w:rPr>
                <w:rFonts w:ascii="標楷體" w:eastAsia="標楷體" w:hAnsi="標楷體" w:cs="新細明體" w:hint="eastAsia"/>
                <w:color w:val="000000"/>
                <w:sz w:val="22"/>
                <w:szCs w:val="20"/>
              </w:rPr>
              <w:t>2教師引導學生以直笛接力吹奏課本「王老先生有塊地」音樂曲譜。</w:t>
            </w:r>
          </w:p>
          <w:p w:rsidR="00C34149" w:rsidRPr="00B8578A" w:rsidRDefault="00C34149" w:rsidP="00D660BA">
            <w:pPr>
              <w:spacing w:line="260" w:lineRule="exact"/>
              <w:rPr>
                <w:sz w:val="20"/>
                <w:szCs w:val="20"/>
              </w:rPr>
            </w:pPr>
            <w:r w:rsidRPr="00C61321">
              <w:rPr>
                <w:rFonts w:ascii="標楷體" w:eastAsia="標楷體" w:hAnsi="標楷體" w:cs="新細明體" w:hint="eastAsia"/>
                <w:color w:val="000000"/>
                <w:sz w:val="22"/>
                <w:szCs w:val="20"/>
              </w:rPr>
              <w:t>3能以正確的運氣、運舌、運指方法和老師和諧吹奏直笛，共同完成曲調。</w:t>
            </w:r>
          </w:p>
        </w:tc>
        <w:tc>
          <w:tcPr>
            <w:tcW w:w="766" w:type="dxa"/>
          </w:tcPr>
          <w:p w:rsidR="00C34149" w:rsidRPr="00B8578A" w:rsidRDefault="00C34149" w:rsidP="00D660BA">
            <w:pPr>
              <w:pStyle w:val="a4"/>
              <w:spacing w:line="260" w:lineRule="exact"/>
              <w:rPr>
                <w:bCs/>
                <w:snapToGrid w:val="0"/>
                <w:kern w:val="0"/>
              </w:rPr>
            </w:pPr>
            <w:r w:rsidRPr="00C61321">
              <w:rPr>
                <w:rFonts w:ascii="標楷體" w:eastAsia="標楷體" w:hAnsi="標楷體" w:hint="eastAsia"/>
                <w:bCs/>
                <w:snapToGrid w:val="0"/>
                <w:kern w:val="0"/>
                <w:sz w:val="22"/>
              </w:rPr>
              <w:t>口頭評量：</w:t>
            </w:r>
          </w:p>
          <w:p w:rsidR="00C34149" w:rsidRPr="00B8578A" w:rsidRDefault="00C34149" w:rsidP="00D660BA">
            <w:pPr>
              <w:pStyle w:val="a4"/>
              <w:spacing w:line="260" w:lineRule="exact"/>
              <w:rPr>
                <w:bCs/>
                <w:snapToGrid w:val="0"/>
                <w:kern w:val="0"/>
              </w:rPr>
            </w:pPr>
            <w:r w:rsidRPr="00C61321">
              <w:rPr>
                <w:rFonts w:ascii="標楷體" w:eastAsia="標楷體" w:hAnsi="標楷體" w:hint="eastAsia"/>
                <w:bCs/>
                <w:snapToGrid w:val="0"/>
                <w:kern w:val="0"/>
                <w:sz w:val="22"/>
              </w:rPr>
              <w:t>回答與分享。</w:t>
            </w:r>
          </w:p>
          <w:p w:rsidR="00C34149" w:rsidRPr="00B8578A" w:rsidRDefault="00C34149" w:rsidP="00D660BA">
            <w:pPr>
              <w:pStyle w:val="a4"/>
              <w:spacing w:line="260" w:lineRule="exact"/>
              <w:rPr>
                <w:bCs/>
                <w:snapToGrid w:val="0"/>
                <w:kern w:val="0"/>
              </w:rPr>
            </w:pPr>
            <w:r w:rsidRPr="00C61321">
              <w:rPr>
                <w:rFonts w:ascii="標楷體" w:eastAsia="標楷體" w:hAnsi="標楷體" w:hint="eastAsia"/>
                <w:bCs/>
                <w:snapToGrid w:val="0"/>
                <w:kern w:val="0"/>
                <w:sz w:val="22"/>
              </w:rPr>
              <w:t>紙筆評量：</w:t>
            </w:r>
          </w:p>
          <w:p w:rsidR="00C34149" w:rsidRPr="00B8578A" w:rsidRDefault="00C34149" w:rsidP="00D660BA">
            <w:pPr>
              <w:pStyle w:val="a4"/>
              <w:tabs>
                <w:tab w:val="clear" w:pos="4153"/>
                <w:tab w:val="clear" w:pos="8306"/>
              </w:tabs>
              <w:snapToGrid/>
              <w:spacing w:line="260" w:lineRule="exact"/>
              <w:rPr>
                <w:bCs/>
                <w:snapToGrid w:val="0"/>
                <w:kern w:val="0"/>
              </w:rPr>
            </w:pPr>
            <w:r w:rsidRPr="00C61321">
              <w:rPr>
                <w:rFonts w:ascii="標楷體" w:eastAsia="標楷體" w:hAnsi="標楷體" w:hint="eastAsia"/>
                <w:bCs/>
                <w:snapToGrid w:val="0"/>
                <w:kern w:val="0"/>
                <w:sz w:val="22"/>
              </w:rPr>
              <w:t>完成單元挑戰。</w:t>
            </w:r>
          </w:p>
        </w:tc>
      </w:tr>
      <w:tr w:rsidR="00C34149" w:rsidRPr="005A5FEC" w:rsidTr="008037A8">
        <w:tc>
          <w:tcPr>
            <w:tcW w:w="437" w:type="dxa"/>
            <w:vAlign w:val="center"/>
          </w:tcPr>
          <w:p w:rsidR="00C34149" w:rsidRPr="005A5FEC" w:rsidRDefault="00C34149"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19</w:t>
            </w:r>
          </w:p>
        </w:tc>
        <w:tc>
          <w:tcPr>
            <w:tcW w:w="1083" w:type="dxa"/>
            <w:vAlign w:val="center"/>
          </w:tcPr>
          <w:p w:rsidR="00C34149" w:rsidRPr="00A60035" w:rsidRDefault="00C34149"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6/</w:t>
            </w:r>
            <w:r>
              <w:rPr>
                <w:rFonts w:ascii="標楷體" w:eastAsia="標楷體" w:hAnsi="標楷體" w:hint="eastAsia"/>
                <w:sz w:val="18"/>
                <w:szCs w:val="18"/>
              </w:rPr>
              <w:t>13</w:t>
            </w:r>
            <w:r w:rsidRPr="00A60035">
              <w:rPr>
                <w:rFonts w:ascii="標楷體" w:eastAsia="標楷體" w:hAnsi="標楷體" w:hint="eastAsia"/>
                <w:sz w:val="18"/>
                <w:szCs w:val="18"/>
              </w:rPr>
              <w:t>~6/</w:t>
            </w:r>
            <w:r>
              <w:rPr>
                <w:rFonts w:ascii="標楷體" w:eastAsia="標楷體" w:hAnsi="標楷體" w:hint="eastAsia"/>
                <w:sz w:val="18"/>
                <w:szCs w:val="18"/>
              </w:rPr>
              <w:t>17</w:t>
            </w:r>
          </w:p>
        </w:tc>
        <w:tc>
          <w:tcPr>
            <w:tcW w:w="656" w:type="dxa"/>
          </w:tcPr>
          <w:p w:rsidR="00C34149" w:rsidRPr="00B8578A" w:rsidRDefault="00C34149" w:rsidP="00D660BA">
            <w:pPr>
              <w:spacing w:line="260" w:lineRule="exact"/>
              <w:rPr>
                <w:sz w:val="20"/>
                <w:szCs w:val="20"/>
              </w:rPr>
            </w:pPr>
            <w:r w:rsidRPr="00C61321">
              <w:rPr>
                <w:rFonts w:ascii="標楷體" w:eastAsia="標楷體" w:hAnsi="標楷體" w:hint="eastAsia"/>
                <w:sz w:val="22"/>
                <w:szCs w:val="20"/>
              </w:rPr>
              <w:t>參、音樂美樂地</w:t>
            </w:r>
          </w:p>
          <w:p w:rsidR="00C34149" w:rsidRPr="00B8578A" w:rsidRDefault="00C34149" w:rsidP="00D660BA">
            <w:pPr>
              <w:spacing w:line="260" w:lineRule="exact"/>
              <w:rPr>
                <w:sz w:val="20"/>
                <w:szCs w:val="20"/>
              </w:rPr>
            </w:pPr>
            <w:r w:rsidRPr="00C61321">
              <w:rPr>
                <w:rFonts w:ascii="標楷體" w:eastAsia="標楷體" w:hAnsi="標楷體" w:hint="eastAsia"/>
                <w:sz w:val="22"/>
                <w:szCs w:val="20"/>
              </w:rPr>
              <w:t>三、山魔王的宮殿</w:t>
            </w:r>
          </w:p>
        </w:tc>
        <w:tc>
          <w:tcPr>
            <w:tcW w:w="1193" w:type="dxa"/>
          </w:tcPr>
          <w:p w:rsidR="00C34149" w:rsidRPr="00B8578A" w:rsidRDefault="00C34149" w:rsidP="00D660BA">
            <w:pPr>
              <w:spacing w:line="260" w:lineRule="exact"/>
              <w:rPr>
                <w:sz w:val="20"/>
                <w:szCs w:val="20"/>
              </w:rPr>
            </w:pPr>
            <w:r w:rsidRPr="00C61321">
              <w:rPr>
                <w:rFonts w:ascii="標楷體" w:eastAsia="標楷體" w:hAnsi="標楷體" w:hint="eastAsia"/>
                <w:sz w:val="22"/>
                <w:szCs w:val="20"/>
              </w:rPr>
              <w:t>2-II</w:t>
            </w:r>
            <w:r>
              <w:rPr>
                <w:rFonts w:ascii="標楷體" w:eastAsia="標楷體" w:hAnsi="標楷體" w:hint="eastAsia"/>
                <w:sz w:val="22"/>
                <w:szCs w:val="20"/>
              </w:rPr>
              <w:t xml:space="preserve">-1 </w:t>
            </w:r>
            <w:r w:rsidRPr="00C61321">
              <w:rPr>
                <w:rFonts w:ascii="標楷體" w:eastAsia="標楷體" w:hAnsi="標楷體" w:hint="eastAsia"/>
                <w:sz w:val="22"/>
                <w:szCs w:val="20"/>
              </w:rPr>
              <w:t>能使用音樂語彙、肢體等多元方式，回應聆聽的感受</w:t>
            </w:r>
            <w:r>
              <w:rPr>
                <w:rFonts w:ascii="標楷體" w:eastAsia="標楷體" w:hAnsi="標楷體" w:hint="eastAsia"/>
                <w:sz w:val="22"/>
                <w:szCs w:val="20"/>
              </w:rPr>
              <w:t>。</w:t>
            </w:r>
          </w:p>
          <w:p w:rsidR="00C34149" w:rsidRPr="00B8578A" w:rsidRDefault="00C34149" w:rsidP="00D660BA">
            <w:pPr>
              <w:spacing w:line="260" w:lineRule="exact"/>
              <w:rPr>
                <w:sz w:val="20"/>
                <w:szCs w:val="20"/>
              </w:rPr>
            </w:pPr>
            <w:r w:rsidRPr="00C61321">
              <w:rPr>
                <w:rFonts w:ascii="標楷體" w:eastAsia="標楷體" w:hAnsi="標楷體" w:hint="eastAsia"/>
                <w:sz w:val="22"/>
                <w:szCs w:val="20"/>
              </w:rPr>
              <w:t>2-II</w:t>
            </w:r>
            <w:r>
              <w:rPr>
                <w:rFonts w:ascii="標楷體" w:eastAsia="標楷體" w:hAnsi="標楷體" w:hint="eastAsia"/>
                <w:sz w:val="22"/>
                <w:szCs w:val="20"/>
              </w:rPr>
              <w:t xml:space="preserve">-4 </w:t>
            </w:r>
            <w:r w:rsidRPr="00C61321">
              <w:rPr>
                <w:rFonts w:ascii="標楷體" w:eastAsia="標楷體" w:hAnsi="標楷體" w:hint="eastAsia"/>
                <w:sz w:val="22"/>
                <w:szCs w:val="20"/>
              </w:rPr>
              <w:lastRenderedPageBreak/>
              <w:t>能認識與描述樂曲創作背景，體會音樂與生活的關聯</w:t>
            </w:r>
            <w:r>
              <w:rPr>
                <w:rFonts w:ascii="標楷體" w:eastAsia="標楷體" w:hAnsi="標楷體" w:hint="eastAsia"/>
                <w:sz w:val="22"/>
                <w:szCs w:val="20"/>
              </w:rPr>
              <w:t>。</w:t>
            </w:r>
          </w:p>
          <w:p w:rsidR="00C34149" w:rsidRPr="00B8578A" w:rsidRDefault="00C34149" w:rsidP="00D660BA">
            <w:pPr>
              <w:spacing w:line="260" w:lineRule="exact"/>
              <w:rPr>
                <w:sz w:val="20"/>
                <w:szCs w:val="20"/>
              </w:rPr>
            </w:pPr>
            <w:r w:rsidRPr="00C61321">
              <w:rPr>
                <w:rFonts w:ascii="標楷體" w:eastAsia="標楷體" w:hAnsi="標楷體" w:hint="eastAsia"/>
                <w:sz w:val="22"/>
                <w:szCs w:val="20"/>
              </w:rPr>
              <w:t>1-II</w:t>
            </w:r>
            <w:r>
              <w:rPr>
                <w:rFonts w:ascii="標楷體" w:eastAsia="標楷體" w:hAnsi="標楷體" w:hint="eastAsia"/>
                <w:sz w:val="22"/>
                <w:szCs w:val="20"/>
              </w:rPr>
              <w:t xml:space="preserve">-1 </w:t>
            </w:r>
            <w:r w:rsidRPr="00C61321">
              <w:rPr>
                <w:rFonts w:ascii="標楷體" w:eastAsia="標楷體" w:hAnsi="標楷體" w:hint="eastAsia"/>
                <w:sz w:val="22"/>
                <w:szCs w:val="20"/>
              </w:rPr>
              <w:t>能透過譜，發展基本歌唱及演奏的技巧</w:t>
            </w:r>
            <w:r>
              <w:rPr>
                <w:rFonts w:ascii="標楷體" w:eastAsia="標楷體" w:hAnsi="標楷體" w:hint="eastAsia"/>
                <w:sz w:val="22"/>
                <w:szCs w:val="20"/>
              </w:rPr>
              <w:t>。</w:t>
            </w:r>
          </w:p>
          <w:p w:rsidR="00C34149" w:rsidRPr="00B8578A" w:rsidRDefault="00C34149" w:rsidP="00D660BA">
            <w:pPr>
              <w:spacing w:line="260" w:lineRule="exact"/>
              <w:rPr>
                <w:sz w:val="20"/>
                <w:szCs w:val="20"/>
              </w:rPr>
            </w:pPr>
            <w:r w:rsidRPr="00C61321">
              <w:rPr>
                <w:rFonts w:ascii="標楷體" w:eastAsia="標楷體" w:hAnsi="標楷體" w:hint="eastAsia"/>
                <w:sz w:val="22"/>
                <w:szCs w:val="20"/>
              </w:rPr>
              <w:t>3-II</w:t>
            </w:r>
            <w:r>
              <w:rPr>
                <w:rFonts w:ascii="標楷體" w:eastAsia="標楷體" w:hAnsi="標楷體" w:hint="eastAsia"/>
                <w:sz w:val="22"/>
                <w:szCs w:val="20"/>
              </w:rPr>
              <w:t xml:space="preserve">-5 </w:t>
            </w:r>
            <w:r w:rsidRPr="00C61321">
              <w:rPr>
                <w:rFonts w:ascii="標楷體" w:eastAsia="標楷體" w:hAnsi="標楷體" w:hint="eastAsia"/>
                <w:sz w:val="22"/>
                <w:szCs w:val="20"/>
              </w:rPr>
              <w:t>能透過藝術表現形式，認識與探索群己關係及互動</w:t>
            </w:r>
            <w:r>
              <w:rPr>
                <w:rFonts w:ascii="標楷體" w:eastAsia="標楷體" w:hAnsi="標楷體" w:hint="eastAsia"/>
                <w:sz w:val="22"/>
                <w:szCs w:val="20"/>
              </w:rPr>
              <w:t>。</w:t>
            </w:r>
          </w:p>
        </w:tc>
        <w:tc>
          <w:tcPr>
            <w:tcW w:w="992" w:type="dxa"/>
          </w:tcPr>
          <w:p w:rsidR="00C34149" w:rsidRPr="00B8578A" w:rsidRDefault="00C34149" w:rsidP="00D660BA">
            <w:pPr>
              <w:spacing w:line="260" w:lineRule="exact"/>
              <w:rPr>
                <w:sz w:val="20"/>
                <w:szCs w:val="20"/>
              </w:rPr>
            </w:pPr>
            <w:r w:rsidRPr="00C61321">
              <w:rPr>
                <w:rFonts w:ascii="標楷體" w:eastAsia="標楷體" w:hAnsi="標楷體" w:hint="eastAsia"/>
                <w:sz w:val="22"/>
                <w:szCs w:val="20"/>
              </w:rPr>
              <w:lastRenderedPageBreak/>
              <w:t>音A-II</w:t>
            </w:r>
            <w:r>
              <w:rPr>
                <w:rFonts w:ascii="標楷體" w:eastAsia="標楷體" w:hAnsi="標楷體" w:hint="eastAsia"/>
                <w:sz w:val="22"/>
                <w:szCs w:val="20"/>
              </w:rPr>
              <w:t xml:space="preserve">-3 </w:t>
            </w:r>
            <w:r w:rsidRPr="00C61321">
              <w:rPr>
                <w:rFonts w:ascii="標楷體" w:eastAsia="標楷體" w:hAnsi="標楷體" w:hint="eastAsia"/>
                <w:sz w:val="22"/>
                <w:szCs w:val="20"/>
              </w:rPr>
              <w:t>肢體動作、語文表述、繪畫、表演等回應方式</w:t>
            </w:r>
            <w:r>
              <w:rPr>
                <w:rFonts w:ascii="標楷體" w:eastAsia="標楷體" w:hAnsi="標楷體" w:hint="eastAsia"/>
                <w:sz w:val="22"/>
                <w:szCs w:val="20"/>
              </w:rPr>
              <w:t>。</w:t>
            </w:r>
          </w:p>
          <w:p w:rsidR="00C34149" w:rsidRPr="00B8578A" w:rsidRDefault="00C34149" w:rsidP="00D660BA">
            <w:pPr>
              <w:spacing w:line="260" w:lineRule="exact"/>
              <w:rPr>
                <w:sz w:val="20"/>
                <w:szCs w:val="20"/>
              </w:rPr>
            </w:pPr>
            <w:r w:rsidRPr="00C61321">
              <w:rPr>
                <w:rFonts w:ascii="標楷體" w:eastAsia="標楷體" w:hAnsi="標楷體" w:hint="eastAsia"/>
                <w:sz w:val="22"/>
                <w:szCs w:val="20"/>
              </w:rPr>
              <w:lastRenderedPageBreak/>
              <w:t>音A-II</w:t>
            </w:r>
            <w:r>
              <w:rPr>
                <w:rFonts w:ascii="標楷體" w:eastAsia="標楷體" w:hAnsi="標楷體" w:hint="eastAsia"/>
                <w:sz w:val="22"/>
                <w:szCs w:val="20"/>
              </w:rPr>
              <w:t xml:space="preserve">-2 </w:t>
            </w:r>
            <w:r w:rsidRPr="00C61321">
              <w:rPr>
                <w:rFonts w:ascii="標楷體" w:eastAsia="標楷體" w:hAnsi="標楷體" w:hint="eastAsia"/>
                <w:sz w:val="22"/>
                <w:szCs w:val="20"/>
              </w:rPr>
              <w:t>相關音樂語彙，如節奏、力度、速度等描述音樂元素之音樂術語，或相關之一般性術語</w:t>
            </w:r>
            <w:r>
              <w:rPr>
                <w:rFonts w:ascii="標楷體" w:eastAsia="標楷體" w:hAnsi="標楷體" w:hint="eastAsia"/>
                <w:sz w:val="22"/>
                <w:szCs w:val="20"/>
              </w:rPr>
              <w:t>。</w:t>
            </w:r>
          </w:p>
          <w:p w:rsidR="00C34149" w:rsidRPr="00B8578A" w:rsidRDefault="00C34149" w:rsidP="00D660BA">
            <w:pPr>
              <w:spacing w:line="260" w:lineRule="exact"/>
              <w:rPr>
                <w:sz w:val="20"/>
                <w:szCs w:val="20"/>
              </w:rPr>
            </w:pPr>
            <w:r w:rsidRPr="00C61321">
              <w:rPr>
                <w:rFonts w:ascii="標楷體" w:eastAsia="標楷體" w:hAnsi="標楷體" w:hint="eastAsia"/>
                <w:sz w:val="22"/>
                <w:szCs w:val="20"/>
              </w:rPr>
              <w:t>音E-II</w:t>
            </w:r>
            <w:r>
              <w:rPr>
                <w:rFonts w:ascii="標楷體" w:eastAsia="標楷體" w:hAnsi="標楷體" w:hint="eastAsia"/>
                <w:sz w:val="22"/>
                <w:szCs w:val="20"/>
              </w:rPr>
              <w:t xml:space="preserve">-2 </w:t>
            </w:r>
            <w:r w:rsidRPr="00C61321">
              <w:rPr>
                <w:rFonts w:ascii="標楷體" w:eastAsia="標楷體" w:hAnsi="標楷體" w:hint="eastAsia"/>
                <w:sz w:val="22"/>
                <w:szCs w:val="20"/>
              </w:rPr>
              <w:t>簡易節奏樂器、曲調樂器的基礎演奏技巧</w:t>
            </w:r>
            <w:r>
              <w:rPr>
                <w:rFonts w:ascii="標楷體" w:eastAsia="標楷體" w:hAnsi="標楷體" w:hint="eastAsia"/>
                <w:sz w:val="22"/>
                <w:szCs w:val="20"/>
              </w:rPr>
              <w:t>。</w:t>
            </w:r>
          </w:p>
          <w:p w:rsidR="00C34149" w:rsidRPr="00B8578A" w:rsidRDefault="00C34149" w:rsidP="00D660BA">
            <w:pPr>
              <w:spacing w:line="260" w:lineRule="exact"/>
              <w:rPr>
                <w:sz w:val="20"/>
                <w:szCs w:val="20"/>
              </w:rPr>
            </w:pPr>
            <w:r w:rsidRPr="00C61321">
              <w:rPr>
                <w:rFonts w:ascii="標楷體" w:eastAsia="標楷體" w:hAnsi="標楷體" w:hint="eastAsia"/>
                <w:sz w:val="22"/>
                <w:szCs w:val="20"/>
              </w:rPr>
              <w:t>音E-II</w:t>
            </w:r>
            <w:r>
              <w:rPr>
                <w:rFonts w:ascii="標楷體" w:eastAsia="標楷體" w:hAnsi="標楷體" w:hint="eastAsia"/>
                <w:sz w:val="22"/>
                <w:szCs w:val="20"/>
              </w:rPr>
              <w:t xml:space="preserve">-1 </w:t>
            </w:r>
            <w:r w:rsidRPr="00C61321">
              <w:rPr>
                <w:rFonts w:ascii="標楷體" w:eastAsia="標楷體" w:hAnsi="標楷體" w:hint="eastAsia"/>
                <w:sz w:val="22"/>
                <w:szCs w:val="20"/>
              </w:rPr>
              <w:t>音域適合的歌曲與基礎歌唱技巧，如:呼吸法、發聲練習，以及獨唱與齊唱歌唱形式</w:t>
            </w:r>
            <w:r>
              <w:rPr>
                <w:rFonts w:ascii="標楷體" w:eastAsia="標楷體" w:hAnsi="標楷體" w:hint="eastAsia"/>
                <w:sz w:val="22"/>
                <w:szCs w:val="20"/>
              </w:rPr>
              <w:t>。</w:t>
            </w:r>
          </w:p>
          <w:p w:rsidR="00C34149" w:rsidRPr="00B8578A" w:rsidRDefault="00C34149" w:rsidP="00D660BA">
            <w:pPr>
              <w:spacing w:line="260" w:lineRule="exact"/>
              <w:rPr>
                <w:sz w:val="20"/>
                <w:szCs w:val="20"/>
              </w:rPr>
            </w:pPr>
            <w:r w:rsidRPr="00C61321">
              <w:rPr>
                <w:rFonts w:ascii="標楷體" w:eastAsia="標楷體" w:hAnsi="標楷體" w:hint="eastAsia"/>
                <w:sz w:val="22"/>
                <w:szCs w:val="20"/>
              </w:rPr>
              <w:t>音P-II</w:t>
            </w:r>
            <w:r>
              <w:rPr>
                <w:rFonts w:ascii="標楷體" w:eastAsia="標楷體" w:hAnsi="標楷體" w:hint="eastAsia"/>
                <w:sz w:val="22"/>
                <w:szCs w:val="20"/>
              </w:rPr>
              <w:t xml:space="preserve">-2 </w:t>
            </w:r>
            <w:r w:rsidRPr="00C61321">
              <w:rPr>
                <w:rFonts w:ascii="標楷體" w:eastAsia="標楷體" w:hAnsi="標楷體" w:hint="eastAsia"/>
                <w:sz w:val="22"/>
                <w:szCs w:val="20"/>
              </w:rPr>
              <w:t>音樂生活</w:t>
            </w:r>
            <w:r>
              <w:rPr>
                <w:rFonts w:ascii="標楷體" w:eastAsia="標楷體" w:hAnsi="標楷體" w:hint="eastAsia"/>
                <w:sz w:val="22"/>
                <w:szCs w:val="20"/>
              </w:rPr>
              <w:t>。</w:t>
            </w:r>
          </w:p>
        </w:tc>
        <w:tc>
          <w:tcPr>
            <w:tcW w:w="1417" w:type="dxa"/>
          </w:tcPr>
          <w:p w:rsidR="00C34149" w:rsidRPr="00B8578A" w:rsidRDefault="00C34149" w:rsidP="00D660BA">
            <w:pPr>
              <w:spacing w:line="260" w:lineRule="exact"/>
              <w:rPr>
                <w:snapToGrid w:val="0"/>
                <w:kern w:val="0"/>
                <w:sz w:val="20"/>
                <w:szCs w:val="20"/>
              </w:rPr>
            </w:pPr>
            <w:r w:rsidRPr="00C61321">
              <w:rPr>
                <w:rFonts w:ascii="標楷體" w:eastAsia="標楷體" w:hAnsi="標楷體" w:hint="eastAsia"/>
                <w:snapToGrid w:val="0"/>
                <w:kern w:val="0"/>
                <w:sz w:val="22"/>
                <w:szCs w:val="20"/>
              </w:rPr>
              <w:lastRenderedPageBreak/>
              <w:t>1導入活動/欣賞葛利格《皮爾金組曲》中的〈山魔王宮殿〉。</w:t>
            </w:r>
          </w:p>
          <w:p w:rsidR="00C34149" w:rsidRPr="00B8578A" w:rsidRDefault="00C34149" w:rsidP="00D660BA">
            <w:pPr>
              <w:spacing w:line="260" w:lineRule="exact"/>
              <w:rPr>
                <w:snapToGrid w:val="0"/>
                <w:kern w:val="0"/>
                <w:sz w:val="20"/>
                <w:szCs w:val="20"/>
              </w:rPr>
            </w:pPr>
            <w:r w:rsidRPr="00C61321">
              <w:rPr>
                <w:rFonts w:ascii="標楷體" w:eastAsia="標楷體" w:hAnsi="標楷體" w:hint="eastAsia"/>
                <w:snapToGrid w:val="0"/>
                <w:kern w:val="0"/>
                <w:sz w:val="22"/>
                <w:szCs w:val="20"/>
              </w:rPr>
              <w:t>2能一邊聆聽〈山魔王宮殿〉音樂</w:t>
            </w:r>
            <w:r w:rsidRPr="00C61321">
              <w:rPr>
                <w:rFonts w:ascii="標楷體" w:eastAsia="標楷體" w:hAnsi="標楷體" w:hint="eastAsia"/>
                <w:snapToGrid w:val="0"/>
                <w:kern w:val="0"/>
                <w:sz w:val="22"/>
                <w:szCs w:val="20"/>
              </w:rPr>
              <w:lastRenderedPageBreak/>
              <w:t>並跟隨音樂地圖觀察音樂中樂段音色、節奏、強弱、快慢之特性。</w:t>
            </w:r>
          </w:p>
          <w:p w:rsidR="00C34149" w:rsidRPr="00B8578A" w:rsidRDefault="00C34149" w:rsidP="00D660BA">
            <w:pPr>
              <w:spacing w:line="260" w:lineRule="exact"/>
              <w:rPr>
                <w:snapToGrid w:val="0"/>
                <w:kern w:val="0"/>
                <w:sz w:val="20"/>
                <w:szCs w:val="20"/>
              </w:rPr>
            </w:pPr>
            <w:r w:rsidRPr="00C61321">
              <w:rPr>
                <w:rFonts w:ascii="標楷體" w:eastAsia="標楷體" w:hAnsi="標楷體" w:hint="eastAsia"/>
                <w:snapToGrid w:val="0"/>
                <w:kern w:val="0"/>
                <w:sz w:val="22"/>
                <w:szCs w:val="20"/>
              </w:rPr>
              <w:t>3能再次聆聽音樂〈山魔王宮殿〉並在指示樂段中，以三角鐵、木魚、</w:t>
            </w:r>
          </w:p>
          <w:p w:rsidR="00C34149" w:rsidRPr="00B8578A" w:rsidRDefault="00C34149" w:rsidP="00D660BA">
            <w:pPr>
              <w:spacing w:line="260" w:lineRule="exact"/>
              <w:rPr>
                <w:snapToGrid w:val="0"/>
                <w:kern w:val="0"/>
                <w:sz w:val="20"/>
                <w:szCs w:val="20"/>
              </w:rPr>
            </w:pPr>
            <w:r w:rsidRPr="00C61321">
              <w:rPr>
                <w:rFonts w:ascii="標楷體" w:eastAsia="標楷體" w:hAnsi="標楷體" w:hint="eastAsia"/>
                <w:snapToGrid w:val="0"/>
                <w:kern w:val="0"/>
                <w:sz w:val="22"/>
                <w:szCs w:val="20"/>
              </w:rPr>
              <w:t>鈴鼓正確奏出。</w:t>
            </w:r>
          </w:p>
          <w:p w:rsidR="00C34149" w:rsidRPr="00B8578A" w:rsidRDefault="00C34149" w:rsidP="00D660BA">
            <w:pPr>
              <w:spacing w:line="260" w:lineRule="exact"/>
              <w:rPr>
                <w:snapToGrid w:val="0"/>
                <w:kern w:val="0"/>
                <w:sz w:val="20"/>
                <w:szCs w:val="20"/>
              </w:rPr>
            </w:pPr>
            <w:r w:rsidRPr="00C61321">
              <w:rPr>
                <w:rFonts w:ascii="標楷體" w:eastAsia="標楷體" w:hAnsi="標楷體" w:hint="eastAsia"/>
                <w:snapToGrid w:val="0"/>
                <w:kern w:val="0"/>
                <w:sz w:val="22"/>
                <w:szCs w:val="20"/>
              </w:rPr>
              <w:t>4能完成〈山魔王宮殿〉音樂律動教學。</w:t>
            </w:r>
          </w:p>
          <w:p w:rsidR="00C34149" w:rsidRPr="00B8578A" w:rsidRDefault="00C34149" w:rsidP="00D660BA">
            <w:pPr>
              <w:spacing w:line="260" w:lineRule="exact"/>
              <w:rPr>
                <w:snapToGrid w:val="0"/>
                <w:kern w:val="0"/>
                <w:sz w:val="20"/>
                <w:szCs w:val="20"/>
              </w:rPr>
            </w:pPr>
            <w:r w:rsidRPr="00C61321">
              <w:rPr>
                <w:rFonts w:ascii="標楷體" w:eastAsia="標楷體" w:hAnsi="標楷體" w:hint="eastAsia"/>
                <w:snapToGrid w:val="0"/>
                <w:kern w:val="0"/>
                <w:sz w:val="22"/>
                <w:szCs w:val="20"/>
              </w:rPr>
              <w:t>5能完成〈山魔王宮殿〉音樂歌詞創作教學。</w:t>
            </w:r>
          </w:p>
        </w:tc>
        <w:tc>
          <w:tcPr>
            <w:tcW w:w="3310" w:type="dxa"/>
          </w:tcPr>
          <w:p w:rsidR="00C34149" w:rsidRPr="00B8578A" w:rsidRDefault="00C34149" w:rsidP="00D660BA">
            <w:pPr>
              <w:spacing w:line="260" w:lineRule="exact"/>
              <w:rPr>
                <w:sz w:val="20"/>
                <w:szCs w:val="20"/>
              </w:rPr>
            </w:pPr>
            <w:r w:rsidRPr="00C61321">
              <w:rPr>
                <w:rFonts w:ascii="標楷體" w:eastAsia="標楷體" w:hAnsi="標楷體" w:cs="新細明體" w:hint="eastAsia"/>
                <w:color w:val="000000"/>
                <w:sz w:val="22"/>
                <w:szCs w:val="20"/>
              </w:rPr>
              <w:lastRenderedPageBreak/>
              <w:t>1教師播放葛利格《皮爾金組曲》第一號中的〈山魔王的宮殿〉音樂，介紹低音管及雙簧管的音色。</w:t>
            </w:r>
          </w:p>
          <w:p w:rsidR="00C34149" w:rsidRPr="00B8578A" w:rsidRDefault="00C34149" w:rsidP="00D660BA">
            <w:pPr>
              <w:spacing w:line="260" w:lineRule="exact"/>
              <w:rPr>
                <w:sz w:val="20"/>
                <w:szCs w:val="20"/>
              </w:rPr>
            </w:pPr>
            <w:r w:rsidRPr="00C61321">
              <w:rPr>
                <w:rFonts w:ascii="標楷體" w:eastAsia="標楷體" w:hAnsi="標楷體" w:cs="新細明體" w:hint="eastAsia"/>
                <w:color w:val="000000"/>
                <w:sz w:val="22"/>
                <w:szCs w:val="20"/>
              </w:rPr>
              <w:t>2學生發表聆聽後的感受。</w:t>
            </w:r>
          </w:p>
          <w:p w:rsidR="00C34149" w:rsidRPr="00B8578A" w:rsidRDefault="00C34149" w:rsidP="00D660BA">
            <w:pPr>
              <w:spacing w:line="260" w:lineRule="exact"/>
              <w:rPr>
                <w:sz w:val="20"/>
                <w:szCs w:val="20"/>
              </w:rPr>
            </w:pPr>
            <w:r w:rsidRPr="00C61321">
              <w:rPr>
                <w:rFonts w:ascii="標楷體" w:eastAsia="標楷體" w:hAnsi="標楷體" w:cs="新細明體" w:hint="eastAsia"/>
                <w:color w:val="000000"/>
                <w:sz w:val="22"/>
                <w:szCs w:val="20"/>
              </w:rPr>
              <w:t>3學生聆聽〈山魔王的宮殿〉音樂後，教師展現本曲的音樂地圖，邊播放音樂邊對照音樂地圖。</w:t>
            </w:r>
          </w:p>
          <w:p w:rsidR="00C34149" w:rsidRPr="00B8578A" w:rsidRDefault="00C34149" w:rsidP="00D660BA">
            <w:pPr>
              <w:spacing w:line="260" w:lineRule="exact"/>
              <w:rPr>
                <w:sz w:val="20"/>
                <w:szCs w:val="20"/>
              </w:rPr>
            </w:pPr>
            <w:r w:rsidRPr="00C61321">
              <w:rPr>
                <w:rFonts w:ascii="標楷體" w:eastAsia="標楷體" w:hAnsi="標楷體" w:cs="新細明體" w:hint="eastAsia"/>
                <w:color w:val="000000"/>
                <w:sz w:val="22"/>
                <w:szCs w:val="20"/>
              </w:rPr>
              <w:t>4教師將音樂地圖的圖形，轉化</w:t>
            </w:r>
            <w:r w:rsidRPr="00C61321">
              <w:rPr>
                <w:rFonts w:ascii="標楷體" w:eastAsia="標楷體" w:hAnsi="標楷體" w:cs="新細明體" w:hint="eastAsia"/>
                <w:color w:val="000000"/>
                <w:sz w:val="22"/>
                <w:szCs w:val="20"/>
              </w:rPr>
              <w:lastRenderedPageBreak/>
              <w:t>成節奏，並請學生跟著拍念幾次，直到熟悉音樂主要節奏。</w:t>
            </w:r>
          </w:p>
          <w:p w:rsidR="00C34149" w:rsidRPr="00B8578A" w:rsidRDefault="00C34149" w:rsidP="00D660BA">
            <w:pPr>
              <w:spacing w:line="260" w:lineRule="exact"/>
              <w:rPr>
                <w:sz w:val="20"/>
                <w:szCs w:val="20"/>
              </w:rPr>
            </w:pPr>
            <w:r w:rsidRPr="00C61321">
              <w:rPr>
                <w:rFonts w:ascii="標楷體" w:eastAsia="標楷體" w:hAnsi="標楷體" w:cs="新細明體" w:hint="eastAsia"/>
                <w:color w:val="000000"/>
                <w:sz w:val="22"/>
                <w:szCs w:val="20"/>
              </w:rPr>
              <w:t>5學生以〈山魔王的宮殿〉音樂前四小節歌詞創作歌詞。</w:t>
            </w:r>
          </w:p>
          <w:p w:rsidR="00C34149" w:rsidRPr="00B8578A" w:rsidRDefault="00C34149" w:rsidP="00D660BA">
            <w:pPr>
              <w:spacing w:line="260" w:lineRule="exact"/>
              <w:rPr>
                <w:sz w:val="20"/>
                <w:szCs w:val="20"/>
              </w:rPr>
            </w:pPr>
            <w:r w:rsidRPr="00C61321">
              <w:rPr>
                <w:rFonts w:ascii="標楷體" w:eastAsia="標楷體" w:hAnsi="標楷體" w:cs="新細明體" w:hint="eastAsia"/>
                <w:color w:val="000000"/>
                <w:sz w:val="22"/>
                <w:szCs w:val="20"/>
              </w:rPr>
              <w:t>6分組完成創作後，以接唱方式唱出各組的歌詞創作。</w:t>
            </w:r>
          </w:p>
          <w:p w:rsidR="00C34149" w:rsidRPr="00B8578A" w:rsidRDefault="00C34149" w:rsidP="00D660BA">
            <w:pPr>
              <w:spacing w:line="260" w:lineRule="exact"/>
              <w:rPr>
                <w:sz w:val="20"/>
                <w:szCs w:val="20"/>
              </w:rPr>
            </w:pPr>
            <w:r w:rsidRPr="00C61321">
              <w:rPr>
                <w:rFonts w:ascii="標楷體" w:eastAsia="標楷體" w:hAnsi="標楷體" w:cs="新細明體" w:hint="eastAsia"/>
                <w:color w:val="000000"/>
                <w:sz w:val="22"/>
                <w:szCs w:val="20"/>
              </w:rPr>
              <w:t>7完成小試身手。</w:t>
            </w:r>
          </w:p>
        </w:tc>
        <w:tc>
          <w:tcPr>
            <w:tcW w:w="766" w:type="dxa"/>
          </w:tcPr>
          <w:p w:rsidR="00C34149" w:rsidRPr="00B8578A" w:rsidRDefault="00C34149" w:rsidP="00D660BA">
            <w:pPr>
              <w:pStyle w:val="a4"/>
              <w:spacing w:line="260" w:lineRule="exact"/>
              <w:rPr>
                <w:bCs/>
                <w:snapToGrid w:val="0"/>
                <w:kern w:val="0"/>
              </w:rPr>
            </w:pPr>
            <w:r w:rsidRPr="00C61321">
              <w:rPr>
                <w:rFonts w:ascii="標楷體" w:eastAsia="標楷體" w:hAnsi="標楷體" w:hint="eastAsia"/>
                <w:bCs/>
                <w:snapToGrid w:val="0"/>
                <w:kern w:val="0"/>
                <w:sz w:val="22"/>
              </w:rPr>
              <w:lastRenderedPageBreak/>
              <w:t>口頭評量：</w:t>
            </w:r>
          </w:p>
          <w:p w:rsidR="00C34149" w:rsidRPr="00B8578A" w:rsidRDefault="00C34149" w:rsidP="00D660BA">
            <w:pPr>
              <w:pStyle w:val="a4"/>
              <w:spacing w:line="260" w:lineRule="exact"/>
              <w:rPr>
                <w:bCs/>
                <w:snapToGrid w:val="0"/>
                <w:kern w:val="0"/>
              </w:rPr>
            </w:pPr>
            <w:r w:rsidRPr="00C61321">
              <w:rPr>
                <w:rFonts w:ascii="標楷體" w:eastAsia="標楷體" w:hAnsi="標楷體" w:hint="eastAsia"/>
                <w:bCs/>
                <w:snapToGrid w:val="0"/>
                <w:kern w:val="0"/>
                <w:sz w:val="22"/>
              </w:rPr>
              <w:t>回答與分享。</w:t>
            </w:r>
          </w:p>
          <w:p w:rsidR="00C34149" w:rsidRPr="00B8578A" w:rsidRDefault="00C34149" w:rsidP="00D660BA">
            <w:pPr>
              <w:pStyle w:val="a4"/>
              <w:spacing w:line="260" w:lineRule="exact"/>
              <w:rPr>
                <w:bCs/>
                <w:snapToGrid w:val="0"/>
                <w:kern w:val="0"/>
              </w:rPr>
            </w:pPr>
            <w:r w:rsidRPr="00C61321">
              <w:rPr>
                <w:rFonts w:ascii="標楷體" w:eastAsia="標楷體" w:hAnsi="標楷體" w:hint="eastAsia"/>
                <w:bCs/>
                <w:snapToGrid w:val="0"/>
                <w:kern w:val="0"/>
                <w:sz w:val="22"/>
              </w:rPr>
              <w:t>實作評量：</w:t>
            </w:r>
          </w:p>
          <w:p w:rsidR="00C34149" w:rsidRPr="00B8578A" w:rsidRDefault="00C34149" w:rsidP="00D660BA">
            <w:pPr>
              <w:pStyle w:val="a4"/>
              <w:spacing w:line="260" w:lineRule="exact"/>
              <w:rPr>
                <w:bCs/>
                <w:snapToGrid w:val="0"/>
                <w:kern w:val="0"/>
              </w:rPr>
            </w:pPr>
            <w:r w:rsidRPr="00C61321">
              <w:rPr>
                <w:rFonts w:ascii="標楷體" w:eastAsia="標楷體" w:hAnsi="標楷體" w:hint="eastAsia"/>
                <w:bCs/>
                <w:snapToGrid w:val="0"/>
                <w:kern w:val="0"/>
                <w:sz w:val="22"/>
              </w:rPr>
              <w:t>1藉</w:t>
            </w:r>
            <w:r w:rsidRPr="00C61321">
              <w:rPr>
                <w:rFonts w:ascii="標楷體" w:eastAsia="標楷體" w:hAnsi="標楷體" w:hint="eastAsia"/>
                <w:bCs/>
                <w:snapToGrid w:val="0"/>
                <w:kern w:val="0"/>
                <w:sz w:val="22"/>
              </w:rPr>
              <w:lastRenderedPageBreak/>
              <w:t>由音樂欣賞導入節奏、力度、速度、音色、節奏、簡易節奏樂器練習、肢體律動、填詞創作等活動。</w:t>
            </w:r>
          </w:p>
          <w:p w:rsidR="00C34149" w:rsidRPr="00B8578A" w:rsidRDefault="00C34149" w:rsidP="00D660BA">
            <w:pPr>
              <w:pStyle w:val="a4"/>
              <w:spacing w:line="260" w:lineRule="exact"/>
              <w:rPr>
                <w:bCs/>
                <w:snapToGrid w:val="0"/>
                <w:kern w:val="0"/>
              </w:rPr>
            </w:pPr>
            <w:r w:rsidRPr="00C61321">
              <w:rPr>
                <w:rFonts w:ascii="標楷體" w:eastAsia="標楷體" w:hAnsi="標楷體" w:hint="eastAsia"/>
                <w:bCs/>
                <w:snapToGrid w:val="0"/>
                <w:kern w:val="0"/>
                <w:sz w:val="22"/>
              </w:rPr>
              <w:t>2運用正確呼吸演唱歌曲。</w:t>
            </w:r>
          </w:p>
          <w:p w:rsidR="00C34149" w:rsidRPr="00B8578A" w:rsidRDefault="00C34149" w:rsidP="00D660BA">
            <w:pPr>
              <w:pStyle w:val="a4"/>
              <w:spacing w:line="260" w:lineRule="exact"/>
              <w:rPr>
                <w:bCs/>
                <w:snapToGrid w:val="0"/>
                <w:kern w:val="0"/>
              </w:rPr>
            </w:pPr>
            <w:r w:rsidRPr="00C61321">
              <w:rPr>
                <w:rFonts w:ascii="標楷體" w:eastAsia="標楷體" w:hAnsi="標楷體" w:hint="eastAsia"/>
                <w:bCs/>
                <w:snapToGrid w:val="0"/>
                <w:kern w:val="0"/>
                <w:sz w:val="22"/>
              </w:rPr>
              <w:t>3正確吹奏直笛高音RE練習。</w:t>
            </w:r>
          </w:p>
          <w:p w:rsidR="00C34149" w:rsidRPr="00B8578A" w:rsidRDefault="00C34149" w:rsidP="00D660BA">
            <w:pPr>
              <w:pStyle w:val="a4"/>
              <w:spacing w:line="260" w:lineRule="exact"/>
              <w:rPr>
                <w:bCs/>
                <w:snapToGrid w:val="0"/>
                <w:kern w:val="0"/>
              </w:rPr>
            </w:pPr>
            <w:r w:rsidRPr="00C61321">
              <w:rPr>
                <w:rFonts w:ascii="標楷體" w:eastAsia="標楷體" w:hAnsi="標楷體" w:hint="eastAsia"/>
                <w:bCs/>
                <w:snapToGrid w:val="0"/>
                <w:kern w:val="0"/>
                <w:sz w:val="22"/>
              </w:rPr>
              <w:t>紙筆評量：</w:t>
            </w:r>
          </w:p>
          <w:p w:rsidR="00C34149" w:rsidRPr="00B8578A" w:rsidRDefault="00C34149" w:rsidP="00D660BA">
            <w:pPr>
              <w:pStyle w:val="a4"/>
              <w:tabs>
                <w:tab w:val="clear" w:pos="4153"/>
                <w:tab w:val="clear" w:pos="8306"/>
              </w:tabs>
              <w:snapToGrid/>
              <w:spacing w:line="260" w:lineRule="exact"/>
              <w:rPr>
                <w:bCs/>
                <w:snapToGrid w:val="0"/>
                <w:kern w:val="0"/>
              </w:rPr>
            </w:pPr>
            <w:r w:rsidRPr="00C61321">
              <w:rPr>
                <w:rFonts w:ascii="標楷體" w:eastAsia="標楷體" w:hAnsi="標楷體" w:hint="eastAsia"/>
                <w:bCs/>
                <w:snapToGrid w:val="0"/>
                <w:kern w:val="0"/>
                <w:sz w:val="22"/>
              </w:rPr>
              <w:t>完成單元挑戰。</w:t>
            </w:r>
          </w:p>
        </w:tc>
      </w:tr>
      <w:tr w:rsidR="00C34149" w:rsidRPr="005A5FEC" w:rsidTr="008037A8">
        <w:tc>
          <w:tcPr>
            <w:tcW w:w="437" w:type="dxa"/>
            <w:vAlign w:val="center"/>
          </w:tcPr>
          <w:p w:rsidR="00C34149" w:rsidRPr="005A5FEC" w:rsidRDefault="00C34149"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20</w:t>
            </w:r>
          </w:p>
        </w:tc>
        <w:tc>
          <w:tcPr>
            <w:tcW w:w="1083" w:type="dxa"/>
            <w:vAlign w:val="center"/>
          </w:tcPr>
          <w:p w:rsidR="00C34149" w:rsidRPr="00A60035" w:rsidRDefault="00C34149"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6/</w:t>
            </w:r>
            <w:r>
              <w:rPr>
                <w:rFonts w:ascii="標楷體" w:eastAsia="標楷體" w:hAnsi="標楷體" w:hint="eastAsia"/>
                <w:sz w:val="18"/>
                <w:szCs w:val="18"/>
              </w:rPr>
              <w:t>20</w:t>
            </w:r>
            <w:r w:rsidRPr="00A60035">
              <w:rPr>
                <w:rFonts w:ascii="標楷體" w:eastAsia="標楷體" w:hAnsi="標楷體" w:hint="eastAsia"/>
                <w:sz w:val="18"/>
                <w:szCs w:val="18"/>
              </w:rPr>
              <w:t>~6/</w:t>
            </w:r>
            <w:r>
              <w:rPr>
                <w:rFonts w:ascii="標楷體" w:eastAsia="標楷體" w:hAnsi="標楷體" w:hint="eastAsia"/>
                <w:sz w:val="18"/>
                <w:szCs w:val="18"/>
              </w:rPr>
              <w:t>24</w:t>
            </w:r>
          </w:p>
        </w:tc>
        <w:tc>
          <w:tcPr>
            <w:tcW w:w="656" w:type="dxa"/>
          </w:tcPr>
          <w:p w:rsidR="00C34149" w:rsidRPr="00B8578A" w:rsidRDefault="00C34149" w:rsidP="00D660BA">
            <w:pPr>
              <w:spacing w:line="260" w:lineRule="exact"/>
              <w:rPr>
                <w:sz w:val="20"/>
                <w:szCs w:val="20"/>
              </w:rPr>
            </w:pPr>
            <w:r w:rsidRPr="00C61321">
              <w:rPr>
                <w:rFonts w:ascii="標楷體" w:eastAsia="標楷體" w:hAnsi="標楷體" w:hint="eastAsia"/>
                <w:sz w:val="22"/>
                <w:szCs w:val="20"/>
              </w:rPr>
              <w:t>參、音樂美樂地</w:t>
            </w:r>
          </w:p>
          <w:p w:rsidR="00C34149" w:rsidRPr="00B8578A" w:rsidRDefault="00C34149" w:rsidP="00D660BA">
            <w:pPr>
              <w:spacing w:line="260" w:lineRule="exact"/>
              <w:rPr>
                <w:sz w:val="20"/>
                <w:szCs w:val="20"/>
              </w:rPr>
            </w:pPr>
            <w:r w:rsidRPr="00C61321">
              <w:rPr>
                <w:rFonts w:ascii="標楷體" w:eastAsia="標楷體" w:hAnsi="標楷體" w:hint="eastAsia"/>
                <w:sz w:val="22"/>
                <w:szCs w:val="20"/>
              </w:rPr>
              <w:t>三、山魔王的宮殿</w:t>
            </w:r>
          </w:p>
        </w:tc>
        <w:tc>
          <w:tcPr>
            <w:tcW w:w="1193" w:type="dxa"/>
          </w:tcPr>
          <w:p w:rsidR="00C34149" w:rsidRPr="00B8578A" w:rsidRDefault="00C34149" w:rsidP="00D660BA">
            <w:pPr>
              <w:spacing w:line="260" w:lineRule="exact"/>
              <w:rPr>
                <w:sz w:val="20"/>
                <w:szCs w:val="20"/>
              </w:rPr>
            </w:pPr>
            <w:r w:rsidRPr="00C61321">
              <w:rPr>
                <w:rFonts w:ascii="標楷體" w:eastAsia="標楷體" w:hAnsi="標楷體" w:hint="eastAsia"/>
                <w:sz w:val="22"/>
                <w:szCs w:val="20"/>
              </w:rPr>
              <w:t>2-II</w:t>
            </w:r>
            <w:r>
              <w:rPr>
                <w:rFonts w:ascii="標楷體" w:eastAsia="標楷體" w:hAnsi="標楷體" w:hint="eastAsia"/>
                <w:sz w:val="22"/>
                <w:szCs w:val="20"/>
              </w:rPr>
              <w:t xml:space="preserve">-1 </w:t>
            </w:r>
            <w:r w:rsidRPr="00C61321">
              <w:rPr>
                <w:rFonts w:ascii="標楷體" w:eastAsia="標楷體" w:hAnsi="標楷體" w:hint="eastAsia"/>
                <w:sz w:val="22"/>
                <w:szCs w:val="20"/>
              </w:rPr>
              <w:t>能使用音樂語彙肢體等多元方式，回應聆聽的感受</w:t>
            </w:r>
            <w:r>
              <w:rPr>
                <w:rFonts w:ascii="標楷體" w:eastAsia="標楷體" w:hAnsi="標楷體" w:hint="eastAsia"/>
                <w:sz w:val="22"/>
                <w:szCs w:val="20"/>
              </w:rPr>
              <w:t>。</w:t>
            </w:r>
          </w:p>
          <w:p w:rsidR="00C34149" w:rsidRPr="00B8578A" w:rsidRDefault="00C34149" w:rsidP="00D660BA">
            <w:pPr>
              <w:spacing w:line="260" w:lineRule="exact"/>
              <w:rPr>
                <w:sz w:val="20"/>
                <w:szCs w:val="20"/>
              </w:rPr>
            </w:pPr>
            <w:r w:rsidRPr="00C61321">
              <w:rPr>
                <w:rFonts w:ascii="標楷體" w:eastAsia="標楷體" w:hAnsi="標楷體" w:hint="eastAsia"/>
                <w:sz w:val="22"/>
                <w:szCs w:val="20"/>
              </w:rPr>
              <w:t>2-II</w:t>
            </w:r>
            <w:r>
              <w:rPr>
                <w:rFonts w:ascii="標楷體" w:eastAsia="標楷體" w:hAnsi="標楷體" w:hint="eastAsia"/>
                <w:sz w:val="22"/>
                <w:szCs w:val="20"/>
              </w:rPr>
              <w:t xml:space="preserve">-4 </w:t>
            </w:r>
            <w:r w:rsidRPr="00C61321">
              <w:rPr>
                <w:rFonts w:ascii="標楷體" w:eastAsia="標楷體" w:hAnsi="標楷體" w:hint="eastAsia"/>
                <w:sz w:val="22"/>
                <w:szCs w:val="20"/>
              </w:rPr>
              <w:t>能認識與描述樂曲創作背景，體會音樂與生活的關</w:t>
            </w:r>
            <w:r w:rsidRPr="00C61321">
              <w:rPr>
                <w:rFonts w:ascii="標楷體" w:eastAsia="標楷體" w:hAnsi="標楷體" w:hint="eastAsia"/>
                <w:sz w:val="22"/>
                <w:szCs w:val="20"/>
              </w:rPr>
              <w:lastRenderedPageBreak/>
              <w:t>聯</w:t>
            </w:r>
            <w:r>
              <w:rPr>
                <w:rFonts w:ascii="標楷體" w:eastAsia="標楷體" w:hAnsi="標楷體" w:hint="eastAsia"/>
                <w:sz w:val="22"/>
                <w:szCs w:val="20"/>
              </w:rPr>
              <w:t>。</w:t>
            </w:r>
          </w:p>
          <w:p w:rsidR="00C34149" w:rsidRPr="00B8578A" w:rsidRDefault="00C34149" w:rsidP="00D660BA">
            <w:pPr>
              <w:spacing w:line="260" w:lineRule="exact"/>
              <w:rPr>
                <w:sz w:val="20"/>
                <w:szCs w:val="20"/>
              </w:rPr>
            </w:pPr>
            <w:r w:rsidRPr="00C61321">
              <w:rPr>
                <w:rFonts w:ascii="標楷體" w:eastAsia="標楷體" w:hAnsi="標楷體" w:hint="eastAsia"/>
                <w:sz w:val="22"/>
                <w:szCs w:val="20"/>
              </w:rPr>
              <w:t>1-II</w:t>
            </w:r>
            <w:r>
              <w:rPr>
                <w:rFonts w:ascii="標楷體" w:eastAsia="標楷體" w:hAnsi="標楷體" w:hint="eastAsia"/>
                <w:sz w:val="22"/>
                <w:szCs w:val="20"/>
              </w:rPr>
              <w:t xml:space="preserve">-1 </w:t>
            </w:r>
            <w:r w:rsidRPr="00C61321">
              <w:rPr>
                <w:rFonts w:ascii="標楷體" w:eastAsia="標楷體" w:hAnsi="標楷體" w:hint="eastAsia"/>
                <w:sz w:val="22"/>
                <w:szCs w:val="20"/>
              </w:rPr>
              <w:t>能透過譜，發展基本歌唱及演奏的技巧</w:t>
            </w:r>
            <w:r>
              <w:rPr>
                <w:rFonts w:ascii="標楷體" w:eastAsia="標楷體" w:hAnsi="標楷體" w:hint="eastAsia"/>
                <w:sz w:val="22"/>
                <w:szCs w:val="20"/>
              </w:rPr>
              <w:t>。</w:t>
            </w:r>
          </w:p>
          <w:p w:rsidR="00C34149" w:rsidRPr="00B8578A" w:rsidRDefault="00C34149" w:rsidP="00D660BA">
            <w:pPr>
              <w:spacing w:line="260" w:lineRule="exact"/>
              <w:rPr>
                <w:sz w:val="20"/>
                <w:szCs w:val="20"/>
              </w:rPr>
            </w:pPr>
            <w:r w:rsidRPr="00C61321">
              <w:rPr>
                <w:rFonts w:ascii="標楷體" w:eastAsia="標楷體" w:hAnsi="標楷體" w:hint="eastAsia"/>
                <w:sz w:val="22"/>
                <w:szCs w:val="20"/>
              </w:rPr>
              <w:t>3-II</w:t>
            </w:r>
            <w:r>
              <w:rPr>
                <w:rFonts w:ascii="標楷體" w:eastAsia="標楷體" w:hAnsi="標楷體" w:hint="eastAsia"/>
                <w:sz w:val="22"/>
                <w:szCs w:val="20"/>
              </w:rPr>
              <w:t xml:space="preserve">-5 </w:t>
            </w:r>
            <w:r w:rsidRPr="00C61321">
              <w:rPr>
                <w:rFonts w:ascii="標楷體" w:eastAsia="標楷體" w:hAnsi="標楷體" w:hint="eastAsia"/>
                <w:sz w:val="22"/>
                <w:szCs w:val="20"/>
              </w:rPr>
              <w:t>能透過藝術表現形式，認識與探索群己關係及互動</w:t>
            </w:r>
            <w:r>
              <w:rPr>
                <w:rFonts w:ascii="標楷體" w:eastAsia="標楷體" w:hAnsi="標楷體" w:hint="eastAsia"/>
                <w:sz w:val="22"/>
                <w:szCs w:val="20"/>
              </w:rPr>
              <w:t>。</w:t>
            </w:r>
          </w:p>
        </w:tc>
        <w:tc>
          <w:tcPr>
            <w:tcW w:w="992" w:type="dxa"/>
          </w:tcPr>
          <w:p w:rsidR="00C34149" w:rsidRPr="00B8578A" w:rsidRDefault="00C34149" w:rsidP="00D660BA">
            <w:pPr>
              <w:spacing w:line="260" w:lineRule="exact"/>
              <w:rPr>
                <w:sz w:val="20"/>
                <w:szCs w:val="20"/>
              </w:rPr>
            </w:pPr>
            <w:r w:rsidRPr="00C61321">
              <w:rPr>
                <w:rFonts w:ascii="標楷體" w:eastAsia="標楷體" w:hAnsi="標楷體" w:hint="eastAsia"/>
                <w:sz w:val="22"/>
                <w:szCs w:val="20"/>
              </w:rPr>
              <w:lastRenderedPageBreak/>
              <w:t>音A-II</w:t>
            </w:r>
            <w:r>
              <w:rPr>
                <w:rFonts w:ascii="標楷體" w:eastAsia="標楷體" w:hAnsi="標楷體" w:hint="eastAsia"/>
                <w:sz w:val="22"/>
                <w:szCs w:val="20"/>
              </w:rPr>
              <w:t xml:space="preserve">-3 </w:t>
            </w:r>
            <w:r w:rsidRPr="00C61321">
              <w:rPr>
                <w:rFonts w:ascii="標楷體" w:eastAsia="標楷體" w:hAnsi="標楷體" w:hint="eastAsia"/>
                <w:sz w:val="22"/>
                <w:szCs w:val="20"/>
              </w:rPr>
              <w:t>肢體動作、語文表述、繪畫、表演等回應方式</w:t>
            </w:r>
            <w:r>
              <w:rPr>
                <w:rFonts w:ascii="標楷體" w:eastAsia="標楷體" w:hAnsi="標楷體" w:hint="eastAsia"/>
                <w:sz w:val="22"/>
                <w:szCs w:val="20"/>
              </w:rPr>
              <w:t>。</w:t>
            </w:r>
          </w:p>
          <w:p w:rsidR="00C34149" w:rsidRPr="00B8578A" w:rsidRDefault="00C34149" w:rsidP="00D660BA">
            <w:pPr>
              <w:spacing w:line="260" w:lineRule="exact"/>
              <w:rPr>
                <w:sz w:val="20"/>
                <w:szCs w:val="20"/>
              </w:rPr>
            </w:pPr>
            <w:r w:rsidRPr="00C61321">
              <w:rPr>
                <w:rFonts w:ascii="標楷體" w:eastAsia="標楷體" w:hAnsi="標楷體" w:hint="eastAsia"/>
                <w:sz w:val="22"/>
                <w:szCs w:val="20"/>
              </w:rPr>
              <w:t>音A-II</w:t>
            </w:r>
            <w:r>
              <w:rPr>
                <w:rFonts w:ascii="標楷體" w:eastAsia="標楷體" w:hAnsi="標楷體" w:hint="eastAsia"/>
                <w:sz w:val="22"/>
                <w:szCs w:val="20"/>
              </w:rPr>
              <w:t xml:space="preserve">-2 </w:t>
            </w:r>
            <w:r w:rsidRPr="00C61321">
              <w:rPr>
                <w:rFonts w:ascii="標楷體" w:eastAsia="標楷體" w:hAnsi="標楷體" w:hint="eastAsia"/>
                <w:sz w:val="22"/>
                <w:szCs w:val="20"/>
              </w:rPr>
              <w:t>相關音樂語彙，如節奏、力</w:t>
            </w:r>
            <w:r w:rsidRPr="00C61321">
              <w:rPr>
                <w:rFonts w:ascii="標楷體" w:eastAsia="標楷體" w:hAnsi="標楷體" w:hint="eastAsia"/>
                <w:sz w:val="22"/>
                <w:szCs w:val="20"/>
              </w:rPr>
              <w:lastRenderedPageBreak/>
              <w:t>度、速度等描述音樂元素之音樂術語，或相關之一般性術語</w:t>
            </w:r>
            <w:r>
              <w:rPr>
                <w:rFonts w:ascii="標楷體" w:eastAsia="標楷體" w:hAnsi="標楷體" w:hint="eastAsia"/>
                <w:sz w:val="22"/>
                <w:szCs w:val="20"/>
              </w:rPr>
              <w:t>。</w:t>
            </w:r>
          </w:p>
          <w:p w:rsidR="00C34149" w:rsidRPr="00B8578A" w:rsidRDefault="00C34149" w:rsidP="00D660BA">
            <w:pPr>
              <w:spacing w:line="260" w:lineRule="exact"/>
              <w:rPr>
                <w:sz w:val="20"/>
                <w:szCs w:val="20"/>
              </w:rPr>
            </w:pPr>
            <w:r w:rsidRPr="00C61321">
              <w:rPr>
                <w:rFonts w:ascii="標楷體" w:eastAsia="標楷體" w:hAnsi="標楷體" w:hint="eastAsia"/>
                <w:sz w:val="22"/>
                <w:szCs w:val="20"/>
              </w:rPr>
              <w:t>音E-II</w:t>
            </w:r>
            <w:r>
              <w:rPr>
                <w:rFonts w:ascii="標楷體" w:eastAsia="標楷體" w:hAnsi="標楷體" w:hint="eastAsia"/>
                <w:sz w:val="22"/>
                <w:szCs w:val="20"/>
              </w:rPr>
              <w:t xml:space="preserve">-2 </w:t>
            </w:r>
            <w:r w:rsidRPr="00C61321">
              <w:rPr>
                <w:rFonts w:ascii="標楷體" w:eastAsia="標楷體" w:hAnsi="標楷體" w:hint="eastAsia"/>
                <w:sz w:val="22"/>
                <w:szCs w:val="20"/>
              </w:rPr>
              <w:t>簡易節奏樂器、曲調樂器的基礎演奏技巧</w:t>
            </w:r>
            <w:r>
              <w:rPr>
                <w:rFonts w:ascii="標楷體" w:eastAsia="標楷體" w:hAnsi="標楷體" w:hint="eastAsia"/>
                <w:sz w:val="22"/>
                <w:szCs w:val="20"/>
              </w:rPr>
              <w:t>。</w:t>
            </w:r>
          </w:p>
          <w:p w:rsidR="00C34149" w:rsidRPr="00B8578A" w:rsidRDefault="00C34149" w:rsidP="00D660BA">
            <w:pPr>
              <w:spacing w:line="260" w:lineRule="exact"/>
              <w:rPr>
                <w:sz w:val="20"/>
                <w:szCs w:val="20"/>
              </w:rPr>
            </w:pPr>
            <w:r w:rsidRPr="00C61321">
              <w:rPr>
                <w:rFonts w:ascii="標楷體" w:eastAsia="標楷體" w:hAnsi="標楷體" w:hint="eastAsia"/>
                <w:sz w:val="22"/>
                <w:szCs w:val="20"/>
              </w:rPr>
              <w:t>音E-II</w:t>
            </w:r>
            <w:r>
              <w:rPr>
                <w:rFonts w:ascii="標楷體" w:eastAsia="標楷體" w:hAnsi="標楷體" w:hint="eastAsia"/>
                <w:sz w:val="22"/>
                <w:szCs w:val="20"/>
              </w:rPr>
              <w:t xml:space="preserve">-1 </w:t>
            </w:r>
            <w:r w:rsidRPr="00C61321">
              <w:rPr>
                <w:rFonts w:ascii="標楷體" w:eastAsia="標楷體" w:hAnsi="標楷體" w:hint="eastAsia"/>
                <w:sz w:val="22"/>
                <w:szCs w:val="20"/>
              </w:rPr>
              <w:t>音域適合的歌曲與基礎歌唱技巧，如:呼吸法、發聲練習，以及獨唱與齊唱歌唱形式</w:t>
            </w:r>
            <w:r>
              <w:rPr>
                <w:rFonts w:ascii="標楷體" w:eastAsia="標楷體" w:hAnsi="標楷體" w:hint="eastAsia"/>
                <w:sz w:val="22"/>
                <w:szCs w:val="20"/>
              </w:rPr>
              <w:t>。</w:t>
            </w:r>
          </w:p>
          <w:p w:rsidR="00C34149" w:rsidRPr="00B8578A" w:rsidRDefault="00C34149" w:rsidP="00D660BA">
            <w:pPr>
              <w:spacing w:line="260" w:lineRule="exact"/>
              <w:rPr>
                <w:sz w:val="20"/>
                <w:szCs w:val="20"/>
              </w:rPr>
            </w:pPr>
            <w:r w:rsidRPr="00C61321">
              <w:rPr>
                <w:rFonts w:ascii="標楷體" w:eastAsia="標楷體" w:hAnsi="標楷體" w:hint="eastAsia"/>
                <w:sz w:val="22"/>
                <w:szCs w:val="20"/>
              </w:rPr>
              <w:t>音P-II</w:t>
            </w:r>
            <w:r>
              <w:rPr>
                <w:rFonts w:ascii="標楷體" w:eastAsia="標楷體" w:hAnsi="標楷體" w:hint="eastAsia"/>
                <w:sz w:val="22"/>
                <w:szCs w:val="20"/>
              </w:rPr>
              <w:t xml:space="preserve">-2 </w:t>
            </w:r>
            <w:r w:rsidRPr="00C61321">
              <w:rPr>
                <w:rFonts w:ascii="標楷體" w:eastAsia="標楷體" w:hAnsi="標楷體" w:hint="eastAsia"/>
                <w:sz w:val="22"/>
                <w:szCs w:val="20"/>
              </w:rPr>
              <w:t>音樂生活</w:t>
            </w:r>
            <w:r>
              <w:rPr>
                <w:rFonts w:ascii="標楷體" w:eastAsia="標楷體" w:hAnsi="標楷體" w:hint="eastAsia"/>
                <w:sz w:val="22"/>
                <w:szCs w:val="20"/>
              </w:rPr>
              <w:t>。</w:t>
            </w:r>
          </w:p>
        </w:tc>
        <w:tc>
          <w:tcPr>
            <w:tcW w:w="1417" w:type="dxa"/>
          </w:tcPr>
          <w:p w:rsidR="00C34149" w:rsidRPr="00B8578A" w:rsidRDefault="00C34149" w:rsidP="00D660BA">
            <w:pPr>
              <w:spacing w:line="260" w:lineRule="exact"/>
              <w:rPr>
                <w:sz w:val="20"/>
                <w:szCs w:val="20"/>
              </w:rPr>
            </w:pPr>
            <w:r w:rsidRPr="00C61321">
              <w:rPr>
                <w:rFonts w:ascii="標楷體" w:eastAsia="標楷體" w:hAnsi="標楷體" w:hint="eastAsia"/>
                <w:sz w:val="22"/>
                <w:szCs w:val="20"/>
              </w:rPr>
              <w:lastRenderedPageBreak/>
              <w:t>1能拍打出「迷宮遊戲」中的各節奏型。</w:t>
            </w:r>
          </w:p>
          <w:p w:rsidR="00C34149" w:rsidRPr="00B8578A" w:rsidRDefault="00C34149" w:rsidP="00D660BA">
            <w:pPr>
              <w:spacing w:line="260" w:lineRule="exact"/>
              <w:rPr>
                <w:sz w:val="20"/>
                <w:szCs w:val="20"/>
              </w:rPr>
            </w:pPr>
            <w:r w:rsidRPr="00C61321">
              <w:rPr>
                <w:rFonts w:ascii="標楷體" w:eastAsia="標楷體" w:hAnsi="標楷體" w:hint="eastAsia"/>
                <w:sz w:val="22"/>
                <w:szCs w:val="20"/>
              </w:rPr>
              <w:t>2能找出拍的節奏。</w:t>
            </w:r>
          </w:p>
          <w:p w:rsidR="00C34149" w:rsidRPr="00B8578A" w:rsidRDefault="00C34149" w:rsidP="00D660BA">
            <w:pPr>
              <w:spacing w:line="260" w:lineRule="exact"/>
              <w:rPr>
                <w:sz w:val="20"/>
                <w:szCs w:val="20"/>
              </w:rPr>
            </w:pPr>
            <w:r w:rsidRPr="00C61321">
              <w:rPr>
                <w:rFonts w:ascii="標楷體" w:eastAsia="標楷體" w:hAnsi="標楷體" w:hint="eastAsia"/>
                <w:sz w:val="22"/>
                <w:szCs w:val="20"/>
              </w:rPr>
              <w:t>3能用直笛吹奏第四線的高音？</w:t>
            </w:r>
          </w:p>
          <w:p w:rsidR="00C34149" w:rsidRPr="00B8578A" w:rsidRDefault="00C34149" w:rsidP="00D660BA">
            <w:pPr>
              <w:spacing w:line="260" w:lineRule="exact"/>
              <w:rPr>
                <w:sz w:val="20"/>
                <w:szCs w:val="20"/>
              </w:rPr>
            </w:pPr>
            <w:r w:rsidRPr="00C61321">
              <w:rPr>
                <w:rFonts w:ascii="標楷體" w:eastAsia="標楷體" w:hAnsi="標楷體" w:hint="eastAsia"/>
                <w:sz w:val="22"/>
                <w:szCs w:val="20"/>
              </w:rPr>
              <w:t>4能正確演奏高音笛〈布穀〉？</w:t>
            </w:r>
          </w:p>
          <w:p w:rsidR="00C34149" w:rsidRPr="00B8578A" w:rsidRDefault="00C34149" w:rsidP="00D660BA">
            <w:pPr>
              <w:spacing w:line="260" w:lineRule="exact"/>
              <w:rPr>
                <w:sz w:val="20"/>
                <w:szCs w:val="20"/>
              </w:rPr>
            </w:pPr>
            <w:r w:rsidRPr="00C61321">
              <w:rPr>
                <w:rFonts w:ascii="標楷體" w:eastAsia="標楷體" w:hAnsi="標楷體" w:hint="eastAsia"/>
                <w:sz w:val="22"/>
                <w:szCs w:val="20"/>
              </w:rPr>
              <w:t>5能了解歌曲〈布穀〉</w:t>
            </w:r>
            <w:r w:rsidRPr="00C61321">
              <w:rPr>
                <w:rFonts w:ascii="標楷體" w:eastAsia="標楷體" w:hAnsi="標楷體" w:hint="eastAsia"/>
                <w:sz w:val="22"/>
                <w:szCs w:val="20"/>
              </w:rPr>
              <w:lastRenderedPageBreak/>
              <w:t>簡易的A-B-A’三段</w:t>
            </w:r>
          </w:p>
          <w:p w:rsidR="00C34149" w:rsidRPr="00B8578A" w:rsidRDefault="00C34149" w:rsidP="00D660BA">
            <w:pPr>
              <w:spacing w:line="260" w:lineRule="exact"/>
              <w:rPr>
                <w:snapToGrid w:val="0"/>
                <w:kern w:val="0"/>
                <w:sz w:val="20"/>
                <w:szCs w:val="20"/>
              </w:rPr>
            </w:pPr>
            <w:r w:rsidRPr="00C61321">
              <w:rPr>
                <w:rFonts w:ascii="標楷體" w:eastAsia="標楷體" w:hAnsi="標楷體" w:hint="eastAsia"/>
                <w:sz w:val="22"/>
                <w:szCs w:val="20"/>
              </w:rPr>
              <w:t>式？</w:t>
            </w:r>
          </w:p>
          <w:p w:rsidR="00C34149" w:rsidRPr="00B8578A" w:rsidRDefault="00C34149" w:rsidP="00D660BA">
            <w:pPr>
              <w:spacing w:line="260" w:lineRule="exact"/>
              <w:rPr>
                <w:snapToGrid w:val="0"/>
                <w:kern w:val="0"/>
                <w:sz w:val="20"/>
                <w:szCs w:val="20"/>
              </w:rPr>
            </w:pPr>
            <w:r w:rsidRPr="00C61321">
              <w:rPr>
                <w:rFonts w:ascii="標楷體" w:eastAsia="標楷體" w:hAnsi="標楷體" w:hint="eastAsia"/>
                <w:snapToGrid w:val="0"/>
                <w:kern w:val="0"/>
                <w:sz w:val="22"/>
                <w:szCs w:val="20"/>
              </w:rPr>
              <w:t>6能演唱歌曲〈音樂魔法〉。</w:t>
            </w:r>
          </w:p>
          <w:p w:rsidR="00C34149" w:rsidRPr="00B8578A" w:rsidRDefault="00C34149" w:rsidP="00D660BA">
            <w:pPr>
              <w:spacing w:line="260" w:lineRule="exact"/>
              <w:rPr>
                <w:snapToGrid w:val="0"/>
                <w:kern w:val="0"/>
                <w:sz w:val="20"/>
                <w:szCs w:val="20"/>
              </w:rPr>
            </w:pPr>
            <w:r w:rsidRPr="00C61321">
              <w:rPr>
                <w:rFonts w:ascii="標楷體" w:eastAsia="標楷體" w:hAnsi="標楷體" w:hint="eastAsia"/>
                <w:snapToGrid w:val="0"/>
                <w:kern w:val="0"/>
                <w:sz w:val="22"/>
                <w:szCs w:val="20"/>
              </w:rPr>
              <w:t>7能認識下加2間低音si。</w:t>
            </w:r>
          </w:p>
          <w:p w:rsidR="00C34149" w:rsidRPr="00B8578A" w:rsidRDefault="00C34149" w:rsidP="00D660BA">
            <w:pPr>
              <w:spacing w:line="260" w:lineRule="exact"/>
              <w:rPr>
                <w:snapToGrid w:val="0"/>
                <w:kern w:val="0"/>
                <w:sz w:val="20"/>
                <w:szCs w:val="20"/>
              </w:rPr>
            </w:pPr>
            <w:r w:rsidRPr="00C61321">
              <w:rPr>
                <w:rFonts w:ascii="標楷體" w:eastAsia="標楷體" w:hAnsi="標楷體" w:hint="eastAsia"/>
                <w:snapToGrid w:val="0"/>
                <w:kern w:val="0"/>
                <w:sz w:val="22"/>
                <w:szCs w:val="20"/>
              </w:rPr>
              <w:t>8能簡易創作旋律。</w:t>
            </w:r>
          </w:p>
          <w:p w:rsidR="00C34149" w:rsidRPr="00B8578A" w:rsidRDefault="00C34149" w:rsidP="00D660BA">
            <w:pPr>
              <w:spacing w:line="260" w:lineRule="exact"/>
              <w:rPr>
                <w:snapToGrid w:val="0"/>
                <w:kern w:val="0"/>
                <w:sz w:val="20"/>
                <w:szCs w:val="20"/>
              </w:rPr>
            </w:pPr>
            <w:r w:rsidRPr="00C61321">
              <w:rPr>
                <w:rFonts w:ascii="標楷體" w:eastAsia="標楷體" w:hAnsi="標楷體" w:hint="eastAsia"/>
                <w:snapToGrid w:val="0"/>
                <w:kern w:val="0"/>
                <w:sz w:val="22"/>
                <w:szCs w:val="20"/>
              </w:rPr>
              <w:t>9能完成小試身手。</w:t>
            </w:r>
          </w:p>
          <w:p w:rsidR="00C34149" w:rsidRPr="00B8578A" w:rsidRDefault="00C34149" w:rsidP="00D660BA">
            <w:pPr>
              <w:spacing w:line="260" w:lineRule="exact"/>
              <w:rPr>
                <w:snapToGrid w:val="0"/>
                <w:kern w:val="0"/>
                <w:sz w:val="20"/>
                <w:szCs w:val="20"/>
              </w:rPr>
            </w:pPr>
            <w:r w:rsidRPr="00C61321">
              <w:rPr>
                <w:rFonts w:ascii="標楷體" w:eastAsia="標楷體" w:hAnsi="標楷體" w:hint="eastAsia"/>
                <w:snapToGrid w:val="0"/>
                <w:kern w:val="0"/>
                <w:sz w:val="22"/>
                <w:szCs w:val="20"/>
              </w:rPr>
              <w:t>10能將這學期所學的音樂，無論是知識、情</w:t>
            </w:r>
          </w:p>
          <w:p w:rsidR="00C34149" w:rsidRPr="00B8578A" w:rsidRDefault="00C34149" w:rsidP="00D660BA">
            <w:pPr>
              <w:spacing w:line="260" w:lineRule="exact"/>
              <w:rPr>
                <w:snapToGrid w:val="0"/>
                <w:kern w:val="0"/>
                <w:sz w:val="20"/>
                <w:szCs w:val="20"/>
              </w:rPr>
            </w:pPr>
            <w:r w:rsidRPr="00C61321">
              <w:rPr>
                <w:rFonts w:ascii="標楷體" w:eastAsia="標楷體" w:hAnsi="標楷體" w:hint="eastAsia"/>
                <w:snapToGrid w:val="0"/>
                <w:kern w:val="0"/>
                <w:sz w:val="22"/>
                <w:szCs w:val="20"/>
              </w:rPr>
              <w:t>意、技能面跟家人分享或共學。</w:t>
            </w:r>
          </w:p>
          <w:p w:rsidR="00C34149" w:rsidRPr="00B8578A" w:rsidRDefault="00C34149" w:rsidP="00D660BA">
            <w:pPr>
              <w:spacing w:line="260" w:lineRule="exact"/>
              <w:rPr>
                <w:snapToGrid w:val="0"/>
                <w:kern w:val="0"/>
                <w:sz w:val="20"/>
                <w:szCs w:val="20"/>
              </w:rPr>
            </w:pPr>
            <w:r w:rsidRPr="00C61321">
              <w:rPr>
                <w:rFonts w:ascii="標楷體" w:eastAsia="標楷體" w:hAnsi="標楷體" w:hint="eastAsia"/>
                <w:snapToGrid w:val="0"/>
                <w:kern w:val="0"/>
                <w:sz w:val="22"/>
                <w:szCs w:val="20"/>
              </w:rPr>
              <w:t>11能利用科技呈現學習或共學成果。</w:t>
            </w:r>
          </w:p>
        </w:tc>
        <w:tc>
          <w:tcPr>
            <w:tcW w:w="3310" w:type="dxa"/>
          </w:tcPr>
          <w:p w:rsidR="00C34149" w:rsidRPr="00B8578A" w:rsidRDefault="00C34149" w:rsidP="00D660BA">
            <w:pPr>
              <w:spacing w:line="260" w:lineRule="exact"/>
              <w:rPr>
                <w:sz w:val="20"/>
                <w:szCs w:val="20"/>
              </w:rPr>
            </w:pPr>
            <w:r w:rsidRPr="00C61321">
              <w:rPr>
                <w:rFonts w:ascii="標楷體" w:eastAsia="標楷體" w:hAnsi="標楷體" w:cs="新細明體" w:hint="eastAsia"/>
                <w:color w:val="000000"/>
                <w:sz w:val="22"/>
                <w:szCs w:val="20"/>
              </w:rPr>
              <w:lastRenderedPageBreak/>
              <w:t>1學生能利用已學過的舊經驗，來完成課本中的「迷宮遊戲」。</w:t>
            </w:r>
          </w:p>
          <w:p w:rsidR="00C34149" w:rsidRPr="00B8578A" w:rsidRDefault="00C34149" w:rsidP="00D660BA">
            <w:pPr>
              <w:spacing w:line="260" w:lineRule="exact"/>
              <w:rPr>
                <w:sz w:val="20"/>
                <w:szCs w:val="20"/>
              </w:rPr>
            </w:pPr>
            <w:r w:rsidRPr="00C61321">
              <w:rPr>
                <w:rFonts w:ascii="標楷體" w:eastAsia="標楷體" w:hAnsi="標楷體" w:cs="新細明體" w:hint="eastAsia"/>
                <w:color w:val="000000"/>
                <w:sz w:val="22"/>
                <w:szCs w:val="20"/>
              </w:rPr>
              <w:t>2教師請學生說明《布穀》音樂中，AB兩段不同之處（音樂旋律不一樣、節奏也不一樣）</w:t>
            </w:r>
          </w:p>
          <w:p w:rsidR="00C34149" w:rsidRPr="00B8578A" w:rsidRDefault="00C34149" w:rsidP="00D660BA">
            <w:pPr>
              <w:spacing w:line="260" w:lineRule="exact"/>
              <w:rPr>
                <w:sz w:val="20"/>
                <w:szCs w:val="20"/>
              </w:rPr>
            </w:pPr>
            <w:r w:rsidRPr="00C61321">
              <w:rPr>
                <w:rFonts w:ascii="標楷體" w:eastAsia="標楷體" w:hAnsi="標楷體" w:cs="新細明體" w:hint="eastAsia"/>
                <w:color w:val="000000"/>
                <w:sz w:val="22"/>
                <w:szCs w:val="20"/>
              </w:rPr>
              <w:t>3教師說明ABA’三段式中，AB兩段的對比明顯,A與A’兩段在節奏上與旋律上則稍有差異。</w:t>
            </w:r>
          </w:p>
          <w:p w:rsidR="00C34149" w:rsidRPr="00B8578A" w:rsidRDefault="00C34149" w:rsidP="00D660BA">
            <w:pPr>
              <w:spacing w:line="260" w:lineRule="exact"/>
              <w:rPr>
                <w:sz w:val="20"/>
                <w:szCs w:val="20"/>
              </w:rPr>
            </w:pPr>
            <w:r w:rsidRPr="00C61321">
              <w:rPr>
                <w:rFonts w:ascii="標楷體" w:eastAsia="標楷體" w:hAnsi="標楷體" w:cs="新細明體" w:hint="eastAsia"/>
                <w:color w:val="000000"/>
                <w:sz w:val="22"/>
                <w:szCs w:val="20"/>
              </w:rPr>
              <w:t>4歌曲教學――〈魔法音樂家〉。</w:t>
            </w:r>
          </w:p>
          <w:p w:rsidR="00C34149" w:rsidRPr="00B8578A" w:rsidRDefault="00C34149" w:rsidP="00D660BA">
            <w:pPr>
              <w:spacing w:line="260" w:lineRule="exact"/>
              <w:rPr>
                <w:sz w:val="20"/>
                <w:szCs w:val="20"/>
              </w:rPr>
            </w:pPr>
            <w:r w:rsidRPr="00C61321">
              <w:rPr>
                <w:rFonts w:ascii="標楷體" w:eastAsia="標楷體" w:hAnsi="標楷體" w:cs="新細明體" w:hint="eastAsia"/>
                <w:color w:val="000000"/>
                <w:sz w:val="22"/>
                <w:szCs w:val="20"/>
              </w:rPr>
              <w:t>5教師說明樂譜上紅色音符為五線譜下加2間的低音si。</w:t>
            </w:r>
          </w:p>
          <w:p w:rsidR="00C34149" w:rsidRPr="00B8578A" w:rsidRDefault="00C34149" w:rsidP="00D660BA">
            <w:pPr>
              <w:spacing w:line="260" w:lineRule="exact"/>
              <w:rPr>
                <w:sz w:val="20"/>
                <w:szCs w:val="20"/>
              </w:rPr>
            </w:pPr>
            <w:r w:rsidRPr="00C61321">
              <w:rPr>
                <w:rFonts w:ascii="標楷體" w:eastAsia="標楷體" w:hAnsi="標楷體" w:cs="新細明體" w:hint="eastAsia"/>
                <w:color w:val="000000"/>
                <w:sz w:val="22"/>
                <w:szCs w:val="20"/>
              </w:rPr>
              <w:t>6最後第2小節色塊地方，請學生創作2個八分音符的曲調。</w:t>
            </w:r>
          </w:p>
          <w:p w:rsidR="00C34149" w:rsidRPr="00B8578A" w:rsidRDefault="00C34149" w:rsidP="00D660BA">
            <w:pPr>
              <w:spacing w:line="260" w:lineRule="exact"/>
              <w:rPr>
                <w:sz w:val="20"/>
                <w:szCs w:val="20"/>
              </w:rPr>
            </w:pPr>
            <w:r w:rsidRPr="00C61321">
              <w:rPr>
                <w:rFonts w:ascii="標楷體" w:eastAsia="標楷體" w:hAnsi="標楷體" w:cs="新細明體" w:hint="eastAsia"/>
                <w:color w:val="000000"/>
                <w:sz w:val="22"/>
                <w:szCs w:val="20"/>
              </w:rPr>
              <w:t>7請學生演唱自己創作曲調的唱</w:t>
            </w:r>
            <w:r w:rsidRPr="00C61321">
              <w:rPr>
                <w:rFonts w:ascii="標楷體" w:eastAsia="標楷體" w:hAnsi="標楷體" w:cs="新細明體" w:hint="eastAsia"/>
                <w:color w:val="000000"/>
                <w:sz w:val="22"/>
                <w:szCs w:val="20"/>
              </w:rPr>
              <w:lastRenderedPageBreak/>
              <w:t>名，教師適時給予鼓勵並注意學生音準是否正確。</w:t>
            </w:r>
          </w:p>
          <w:p w:rsidR="00C34149" w:rsidRPr="00B8578A" w:rsidRDefault="00C34149" w:rsidP="00D660BA">
            <w:pPr>
              <w:spacing w:line="260" w:lineRule="exact"/>
              <w:rPr>
                <w:sz w:val="20"/>
                <w:szCs w:val="20"/>
              </w:rPr>
            </w:pPr>
            <w:r w:rsidRPr="00C61321">
              <w:rPr>
                <w:rFonts w:ascii="標楷體" w:eastAsia="標楷體" w:hAnsi="標楷體" w:cs="新細明體" w:hint="eastAsia"/>
                <w:color w:val="000000"/>
                <w:sz w:val="22"/>
                <w:szCs w:val="20"/>
              </w:rPr>
              <w:t>8</w:t>
            </w:r>
            <w:r w:rsidRPr="00C61321">
              <w:rPr>
                <w:rFonts w:ascii="標楷體" w:eastAsia="標楷體" w:hAnsi="標楷體" w:cs="新細明體" w:hint="eastAsia"/>
                <w:snapToGrid w:val="0"/>
                <w:color w:val="000000"/>
                <w:kern w:val="0"/>
                <w:sz w:val="22"/>
                <w:szCs w:val="20"/>
              </w:rPr>
              <w:t>完成小試身手。</w:t>
            </w:r>
          </w:p>
          <w:p w:rsidR="00C34149" w:rsidRPr="00B8578A" w:rsidRDefault="00C34149" w:rsidP="00D660BA">
            <w:pPr>
              <w:spacing w:line="260" w:lineRule="exact"/>
              <w:rPr>
                <w:sz w:val="20"/>
                <w:szCs w:val="20"/>
              </w:rPr>
            </w:pPr>
            <w:r w:rsidRPr="00C61321">
              <w:rPr>
                <w:rFonts w:ascii="標楷體" w:eastAsia="標楷體" w:hAnsi="標楷體" w:cs="新細明體" w:hint="eastAsia"/>
                <w:color w:val="000000"/>
                <w:sz w:val="22"/>
                <w:szCs w:val="20"/>
              </w:rPr>
              <w:t>9請學生邀請一位家人，並把這個學期所學的，或喜愛的、印象深刻的音樂（可以是歌曲、直笛曲、節奏、音樂知識、欣賞曲、或</w:t>
            </w:r>
          </w:p>
          <w:p w:rsidR="00C34149" w:rsidRPr="00B8578A" w:rsidRDefault="00C34149" w:rsidP="00D660BA">
            <w:pPr>
              <w:spacing w:line="260" w:lineRule="exact"/>
              <w:rPr>
                <w:sz w:val="20"/>
                <w:szCs w:val="20"/>
              </w:rPr>
            </w:pPr>
            <w:r w:rsidRPr="00C61321">
              <w:rPr>
                <w:rFonts w:ascii="標楷體" w:eastAsia="標楷體" w:hAnsi="標楷體" w:cs="新細明體" w:hint="eastAsia"/>
                <w:color w:val="000000"/>
                <w:sz w:val="22"/>
                <w:szCs w:val="20"/>
              </w:rPr>
              <w:t>音樂故事）跟他們分享。</w:t>
            </w:r>
          </w:p>
          <w:p w:rsidR="00C34149" w:rsidRPr="00B8578A" w:rsidRDefault="00C34149" w:rsidP="00D660BA">
            <w:pPr>
              <w:spacing w:line="260" w:lineRule="exact"/>
              <w:rPr>
                <w:sz w:val="20"/>
                <w:szCs w:val="20"/>
              </w:rPr>
            </w:pPr>
            <w:r w:rsidRPr="00C61321">
              <w:rPr>
                <w:rFonts w:ascii="標楷體" w:eastAsia="標楷體" w:hAnsi="標楷體" w:cs="新細明體" w:hint="eastAsia"/>
                <w:color w:val="000000"/>
                <w:sz w:val="22"/>
                <w:szCs w:val="20"/>
              </w:rPr>
              <w:t>10試著利用科技呈現學習或共學成果。</w:t>
            </w:r>
          </w:p>
        </w:tc>
        <w:tc>
          <w:tcPr>
            <w:tcW w:w="766" w:type="dxa"/>
          </w:tcPr>
          <w:p w:rsidR="00C34149" w:rsidRPr="00B8578A" w:rsidRDefault="00C34149" w:rsidP="00D660BA">
            <w:pPr>
              <w:pStyle w:val="a4"/>
              <w:spacing w:line="260" w:lineRule="exact"/>
              <w:rPr>
                <w:bCs/>
                <w:snapToGrid w:val="0"/>
                <w:kern w:val="0"/>
              </w:rPr>
            </w:pPr>
            <w:r w:rsidRPr="00C61321">
              <w:rPr>
                <w:rFonts w:ascii="標楷體" w:eastAsia="標楷體" w:hAnsi="標楷體" w:hint="eastAsia"/>
                <w:bCs/>
                <w:snapToGrid w:val="0"/>
                <w:kern w:val="0"/>
                <w:sz w:val="22"/>
              </w:rPr>
              <w:lastRenderedPageBreak/>
              <w:t>口頭評量：</w:t>
            </w:r>
          </w:p>
          <w:p w:rsidR="00C34149" w:rsidRPr="00B8578A" w:rsidRDefault="00C34149" w:rsidP="00D660BA">
            <w:pPr>
              <w:pStyle w:val="a4"/>
              <w:spacing w:line="260" w:lineRule="exact"/>
              <w:rPr>
                <w:bCs/>
                <w:snapToGrid w:val="0"/>
                <w:kern w:val="0"/>
              </w:rPr>
            </w:pPr>
            <w:r w:rsidRPr="00C61321">
              <w:rPr>
                <w:rFonts w:ascii="標楷體" w:eastAsia="標楷體" w:hAnsi="標楷體" w:hint="eastAsia"/>
                <w:bCs/>
                <w:snapToGrid w:val="0"/>
                <w:kern w:val="0"/>
                <w:sz w:val="22"/>
              </w:rPr>
              <w:t>回答與分享。</w:t>
            </w:r>
          </w:p>
          <w:p w:rsidR="00C34149" w:rsidRPr="00B8578A" w:rsidRDefault="00C34149" w:rsidP="00D660BA">
            <w:pPr>
              <w:pStyle w:val="a4"/>
              <w:spacing w:line="260" w:lineRule="exact"/>
              <w:rPr>
                <w:bCs/>
                <w:snapToGrid w:val="0"/>
                <w:kern w:val="0"/>
              </w:rPr>
            </w:pPr>
            <w:r w:rsidRPr="00C61321">
              <w:rPr>
                <w:rFonts w:ascii="標楷體" w:eastAsia="標楷體" w:hAnsi="標楷體" w:hint="eastAsia"/>
                <w:bCs/>
                <w:snapToGrid w:val="0"/>
                <w:kern w:val="0"/>
                <w:sz w:val="22"/>
              </w:rPr>
              <w:t>實作評量：</w:t>
            </w:r>
          </w:p>
          <w:p w:rsidR="00C34149" w:rsidRPr="00B8578A" w:rsidRDefault="00C34149" w:rsidP="00D660BA">
            <w:pPr>
              <w:pStyle w:val="a4"/>
              <w:spacing w:line="260" w:lineRule="exact"/>
              <w:rPr>
                <w:bCs/>
                <w:snapToGrid w:val="0"/>
                <w:kern w:val="0"/>
              </w:rPr>
            </w:pPr>
            <w:r w:rsidRPr="00C61321">
              <w:rPr>
                <w:rFonts w:ascii="標楷體" w:eastAsia="標楷體" w:hAnsi="標楷體" w:hint="eastAsia"/>
                <w:bCs/>
                <w:snapToGrid w:val="0"/>
                <w:kern w:val="0"/>
                <w:sz w:val="22"/>
              </w:rPr>
              <w:t>1藉由音樂欣賞導入節奏、力度、速</w:t>
            </w:r>
            <w:r w:rsidRPr="00C61321">
              <w:rPr>
                <w:rFonts w:ascii="標楷體" w:eastAsia="標楷體" w:hAnsi="標楷體" w:hint="eastAsia"/>
                <w:bCs/>
                <w:snapToGrid w:val="0"/>
                <w:kern w:val="0"/>
                <w:sz w:val="22"/>
              </w:rPr>
              <w:lastRenderedPageBreak/>
              <w:t>度、音色、節奏、簡易節奏樂器練習、肢體律動、填詞創作等活動。</w:t>
            </w:r>
          </w:p>
          <w:p w:rsidR="00C34149" w:rsidRPr="00B8578A" w:rsidRDefault="00C34149" w:rsidP="00D660BA">
            <w:pPr>
              <w:pStyle w:val="a4"/>
              <w:spacing w:line="260" w:lineRule="exact"/>
              <w:rPr>
                <w:bCs/>
                <w:snapToGrid w:val="0"/>
                <w:kern w:val="0"/>
              </w:rPr>
            </w:pPr>
            <w:r w:rsidRPr="00C61321">
              <w:rPr>
                <w:rFonts w:ascii="標楷體" w:eastAsia="標楷體" w:hAnsi="標楷體" w:hint="eastAsia"/>
                <w:bCs/>
                <w:snapToGrid w:val="0"/>
                <w:kern w:val="0"/>
                <w:sz w:val="22"/>
              </w:rPr>
              <w:t>2運用正確呼吸演唱歌曲。</w:t>
            </w:r>
          </w:p>
          <w:p w:rsidR="00C34149" w:rsidRPr="00B8578A" w:rsidRDefault="00C34149" w:rsidP="00D660BA">
            <w:pPr>
              <w:pStyle w:val="a4"/>
              <w:spacing w:line="260" w:lineRule="exact"/>
              <w:rPr>
                <w:bCs/>
                <w:snapToGrid w:val="0"/>
                <w:kern w:val="0"/>
              </w:rPr>
            </w:pPr>
            <w:r w:rsidRPr="00C61321">
              <w:rPr>
                <w:rFonts w:ascii="標楷體" w:eastAsia="標楷體" w:hAnsi="標楷體" w:hint="eastAsia"/>
                <w:bCs/>
                <w:snapToGrid w:val="0"/>
                <w:kern w:val="0"/>
                <w:sz w:val="22"/>
              </w:rPr>
              <w:t>3正確吹奏直笛高音RE練習。</w:t>
            </w:r>
          </w:p>
          <w:p w:rsidR="00C34149" w:rsidRPr="00B8578A" w:rsidRDefault="00C34149" w:rsidP="00D660BA">
            <w:pPr>
              <w:pStyle w:val="a4"/>
              <w:spacing w:line="260" w:lineRule="exact"/>
              <w:rPr>
                <w:bCs/>
                <w:snapToGrid w:val="0"/>
                <w:kern w:val="0"/>
              </w:rPr>
            </w:pPr>
            <w:r w:rsidRPr="00C61321">
              <w:rPr>
                <w:rFonts w:ascii="標楷體" w:eastAsia="標楷體" w:hAnsi="標楷體" w:hint="eastAsia"/>
                <w:bCs/>
                <w:snapToGrid w:val="0"/>
                <w:kern w:val="0"/>
                <w:sz w:val="22"/>
              </w:rPr>
              <w:t>紙筆評量：</w:t>
            </w:r>
          </w:p>
          <w:p w:rsidR="00C34149" w:rsidRPr="00B8578A" w:rsidRDefault="00C34149" w:rsidP="00D660BA">
            <w:pPr>
              <w:pStyle w:val="a4"/>
              <w:tabs>
                <w:tab w:val="clear" w:pos="4153"/>
                <w:tab w:val="clear" w:pos="8306"/>
              </w:tabs>
              <w:snapToGrid/>
              <w:spacing w:line="260" w:lineRule="exact"/>
              <w:rPr>
                <w:bCs/>
                <w:snapToGrid w:val="0"/>
                <w:kern w:val="0"/>
              </w:rPr>
            </w:pPr>
            <w:r w:rsidRPr="00C61321">
              <w:rPr>
                <w:rFonts w:ascii="標楷體" w:eastAsia="標楷體" w:hAnsi="標楷體" w:hint="eastAsia"/>
                <w:bCs/>
                <w:snapToGrid w:val="0"/>
                <w:kern w:val="0"/>
                <w:sz w:val="22"/>
              </w:rPr>
              <w:t>完成單元挑戰。</w:t>
            </w:r>
          </w:p>
        </w:tc>
      </w:tr>
      <w:tr w:rsidR="00C34149" w:rsidRPr="005A5FEC" w:rsidTr="008037A8">
        <w:tc>
          <w:tcPr>
            <w:tcW w:w="437" w:type="dxa"/>
            <w:vAlign w:val="center"/>
          </w:tcPr>
          <w:p w:rsidR="00C34149" w:rsidRPr="005A5FEC" w:rsidRDefault="00C34149" w:rsidP="005A5FEC">
            <w:pPr>
              <w:snapToGrid w:val="0"/>
              <w:spacing w:line="280" w:lineRule="atLeast"/>
              <w:jc w:val="center"/>
              <w:rPr>
                <w:rFonts w:ascii="標楷體" w:eastAsia="標楷體" w:hAnsi="標楷體"/>
                <w:b/>
                <w:sz w:val="22"/>
                <w:szCs w:val="24"/>
              </w:rPr>
            </w:pPr>
            <w:r>
              <w:rPr>
                <w:rFonts w:ascii="標楷體" w:eastAsia="標楷體" w:hAnsi="標楷體" w:hint="eastAsia"/>
                <w:b/>
                <w:sz w:val="22"/>
                <w:szCs w:val="24"/>
              </w:rPr>
              <w:lastRenderedPageBreak/>
              <w:t>21</w:t>
            </w:r>
          </w:p>
        </w:tc>
        <w:tc>
          <w:tcPr>
            <w:tcW w:w="1083" w:type="dxa"/>
            <w:vAlign w:val="center"/>
          </w:tcPr>
          <w:p w:rsidR="00C34149" w:rsidRPr="00A60035" w:rsidRDefault="00C34149"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6/</w:t>
            </w:r>
            <w:r>
              <w:rPr>
                <w:rFonts w:ascii="標楷體" w:eastAsia="標楷體" w:hAnsi="標楷體" w:hint="eastAsia"/>
                <w:sz w:val="18"/>
                <w:szCs w:val="18"/>
              </w:rPr>
              <w:t>27</w:t>
            </w:r>
            <w:r w:rsidRPr="00A60035">
              <w:rPr>
                <w:rFonts w:ascii="標楷體" w:eastAsia="標楷體" w:hAnsi="標楷體" w:hint="eastAsia"/>
                <w:sz w:val="18"/>
                <w:szCs w:val="18"/>
              </w:rPr>
              <w:t>~6/</w:t>
            </w:r>
            <w:r>
              <w:rPr>
                <w:rFonts w:ascii="標楷體" w:eastAsia="標楷體" w:hAnsi="標楷體" w:hint="eastAsia"/>
                <w:sz w:val="18"/>
                <w:szCs w:val="18"/>
              </w:rPr>
              <w:t>30</w:t>
            </w:r>
          </w:p>
        </w:tc>
        <w:tc>
          <w:tcPr>
            <w:tcW w:w="656" w:type="dxa"/>
          </w:tcPr>
          <w:p w:rsidR="00C34149" w:rsidRPr="00B8578A" w:rsidRDefault="00C34149" w:rsidP="00D660BA">
            <w:pPr>
              <w:spacing w:line="260" w:lineRule="exact"/>
              <w:rPr>
                <w:sz w:val="20"/>
                <w:szCs w:val="20"/>
              </w:rPr>
            </w:pPr>
            <w:r w:rsidRPr="00C61321">
              <w:rPr>
                <w:rFonts w:ascii="標楷體" w:eastAsia="標楷體" w:hAnsi="標楷體" w:hint="eastAsia"/>
                <w:bCs/>
                <w:sz w:val="22"/>
                <w:szCs w:val="20"/>
              </w:rPr>
              <w:t>肆、統整課程</w:t>
            </w:r>
          </w:p>
          <w:p w:rsidR="00C34149" w:rsidRPr="00B8578A" w:rsidRDefault="00C34149" w:rsidP="00D660BA">
            <w:pPr>
              <w:spacing w:line="260" w:lineRule="exact"/>
              <w:rPr>
                <w:sz w:val="20"/>
                <w:szCs w:val="20"/>
              </w:rPr>
            </w:pPr>
            <w:r w:rsidRPr="00C61321">
              <w:rPr>
                <w:rFonts w:ascii="標楷體" w:eastAsia="標楷體" w:hAnsi="標楷體" w:hint="eastAsia"/>
                <w:sz w:val="22"/>
                <w:szCs w:val="20"/>
              </w:rPr>
              <w:t>無所不在的美感</w:t>
            </w:r>
          </w:p>
        </w:tc>
        <w:tc>
          <w:tcPr>
            <w:tcW w:w="1193" w:type="dxa"/>
          </w:tcPr>
          <w:p w:rsidR="00C34149" w:rsidRPr="00B8578A" w:rsidRDefault="00C34149" w:rsidP="00D660BA">
            <w:pPr>
              <w:spacing w:line="260" w:lineRule="exact"/>
              <w:rPr>
                <w:sz w:val="20"/>
                <w:szCs w:val="20"/>
              </w:rPr>
            </w:pPr>
            <w:r w:rsidRPr="00C61321">
              <w:rPr>
                <w:rFonts w:ascii="標楷體" w:eastAsia="標楷體" w:hAnsi="標楷體" w:hint="eastAsia"/>
                <w:sz w:val="22"/>
                <w:szCs w:val="20"/>
              </w:rPr>
              <w:t>1-II</w:t>
            </w:r>
            <w:r>
              <w:rPr>
                <w:rFonts w:ascii="標楷體" w:eastAsia="標楷體" w:hAnsi="標楷體" w:hint="eastAsia"/>
                <w:sz w:val="22"/>
                <w:szCs w:val="20"/>
              </w:rPr>
              <w:t xml:space="preserve">-2 </w:t>
            </w:r>
            <w:r w:rsidRPr="00C61321">
              <w:rPr>
                <w:rFonts w:ascii="標楷體" w:eastAsia="標楷體" w:hAnsi="標楷體" w:hint="eastAsia"/>
                <w:sz w:val="22"/>
                <w:szCs w:val="20"/>
              </w:rPr>
              <w:t>能探索視覺元素，並表達自我感受與想像</w:t>
            </w:r>
            <w:r>
              <w:rPr>
                <w:rFonts w:ascii="標楷體" w:eastAsia="標楷體" w:hAnsi="標楷體" w:hint="eastAsia"/>
                <w:sz w:val="22"/>
                <w:szCs w:val="20"/>
              </w:rPr>
              <w:t>。</w:t>
            </w:r>
          </w:p>
          <w:p w:rsidR="00C34149" w:rsidRPr="00B8578A" w:rsidRDefault="00C34149" w:rsidP="00D660BA">
            <w:pPr>
              <w:spacing w:line="260" w:lineRule="exact"/>
              <w:rPr>
                <w:sz w:val="20"/>
                <w:szCs w:val="20"/>
              </w:rPr>
            </w:pPr>
            <w:r w:rsidRPr="00C61321">
              <w:rPr>
                <w:rFonts w:ascii="標楷體" w:eastAsia="標楷體" w:hAnsi="標楷體" w:hint="eastAsia"/>
                <w:sz w:val="22"/>
                <w:szCs w:val="20"/>
              </w:rPr>
              <w:t>1-II</w:t>
            </w:r>
            <w:r>
              <w:rPr>
                <w:rFonts w:ascii="標楷體" w:eastAsia="標楷體" w:hAnsi="標楷體" w:hint="eastAsia"/>
                <w:sz w:val="22"/>
                <w:szCs w:val="20"/>
              </w:rPr>
              <w:t xml:space="preserve">-4 </w:t>
            </w:r>
            <w:r w:rsidRPr="00C61321">
              <w:rPr>
                <w:rFonts w:ascii="標楷體" w:eastAsia="標楷體" w:hAnsi="標楷體" w:hint="eastAsia"/>
                <w:sz w:val="22"/>
                <w:szCs w:val="20"/>
              </w:rPr>
              <w:t>能感知、探索與表現表演藝術的元素和形式</w:t>
            </w:r>
            <w:r>
              <w:rPr>
                <w:rFonts w:ascii="標楷體" w:eastAsia="標楷體" w:hAnsi="標楷體" w:hint="eastAsia"/>
                <w:sz w:val="22"/>
                <w:szCs w:val="20"/>
              </w:rPr>
              <w:t>。</w:t>
            </w:r>
          </w:p>
          <w:p w:rsidR="00C34149" w:rsidRPr="00B8578A" w:rsidRDefault="00C34149" w:rsidP="00D660BA">
            <w:pPr>
              <w:spacing w:line="260" w:lineRule="exact"/>
              <w:rPr>
                <w:sz w:val="20"/>
                <w:szCs w:val="20"/>
              </w:rPr>
            </w:pPr>
            <w:r w:rsidRPr="00C61321">
              <w:rPr>
                <w:rFonts w:ascii="標楷體" w:eastAsia="標楷體" w:hAnsi="標楷體" w:hint="eastAsia"/>
                <w:sz w:val="22"/>
                <w:szCs w:val="20"/>
              </w:rPr>
              <w:t>1-II</w:t>
            </w:r>
            <w:r>
              <w:rPr>
                <w:rFonts w:ascii="標楷體" w:eastAsia="標楷體" w:hAnsi="標楷體" w:hint="eastAsia"/>
                <w:sz w:val="22"/>
                <w:szCs w:val="20"/>
              </w:rPr>
              <w:t xml:space="preserve">-7 </w:t>
            </w:r>
            <w:r w:rsidRPr="00C61321">
              <w:rPr>
                <w:rFonts w:ascii="標楷體" w:eastAsia="標楷體" w:hAnsi="標楷體" w:hint="eastAsia"/>
                <w:sz w:val="22"/>
                <w:szCs w:val="20"/>
              </w:rPr>
              <w:t>能創作簡短的表演</w:t>
            </w:r>
            <w:r>
              <w:rPr>
                <w:rFonts w:ascii="標楷體" w:eastAsia="標楷體" w:hAnsi="標楷體" w:hint="eastAsia"/>
                <w:sz w:val="22"/>
                <w:szCs w:val="20"/>
              </w:rPr>
              <w:t>。</w:t>
            </w:r>
          </w:p>
          <w:p w:rsidR="00C34149" w:rsidRPr="00B8578A" w:rsidRDefault="00C34149" w:rsidP="00D660BA">
            <w:pPr>
              <w:spacing w:line="260" w:lineRule="exact"/>
              <w:rPr>
                <w:sz w:val="20"/>
                <w:szCs w:val="20"/>
              </w:rPr>
            </w:pPr>
            <w:r w:rsidRPr="00C61321">
              <w:rPr>
                <w:rFonts w:ascii="標楷體" w:eastAsia="標楷體" w:hAnsi="標楷體" w:hint="eastAsia"/>
                <w:sz w:val="22"/>
                <w:szCs w:val="20"/>
              </w:rPr>
              <w:t>2-II</w:t>
            </w:r>
            <w:r>
              <w:rPr>
                <w:rFonts w:ascii="標楷體" w:eastAsia="標楷體" w:hAnsi="標楷體" w:hint="eastAsia"/>
                <w:sz w:val="22"/>
                <w:szCs w:val="20"/>
              </w:rPr>
              <w:t xml:space="preserve">-1 </w:t>
            </w:r>
            <w:r w:rsidRPr="00C61321">
              <w:rPr>
                <w:rFonts w:ascii="標楷體" w:eastAsia="標楷體" w:hAnsi="標楷體" w:hint="eastAsia"/>
                <w:sz w:val="22"/>
                <w:szCs w:val="20"/>
              </w:rPr>
              <w:t>能使用音樂語彙、肢體等多</w:t>
            </w:r>
            <w:r w:rsidRPr="00C61321">
              <w:rPr>
                <w:rFonts w:ascii="標楷體" w:eastAsia="標楷體" w:hAnsi="標楷體" w:hint="eastAsia"/>
                <w:sz w:val="22"/>
                <w:szCs w:val="20"/>
              </w:rPr>
              <w:lastRenderedPageBreak/>
              <w:t>元方式，回應聆聽的感受</w:t>
            </w:r>
            <w:r>
              <w:rPr>
                <w:rFonts w:ascii="標楷體" w:eastAsia="標楷體" w:hAnsi="標楷體" w:hint="eastAsia"/>
                <w:sz w:val="22"/>
                <w:szCs w:val="20"/>
              </w:rPr>
              <w:t>。</w:t>
            </w:r>
          </w:p>
          <w:p w:rsidR="00C34149" w:rsidRPr="00B8578A" w:rsidRDefault="00C34149" w:rsidP="00D660BA">
            <w:pPr>
              <w:spacing w:line="260" w:lineRule="exact"/>
              <w:rPr>
                <w:sz w:val="20"/>
                <w:szCs w:val="20"/>
              </w:rPr>
            </w:pPr>
            <w:r w:rsidRPr="00C61321">
              <w:rPr>
                <w:rFonts w:ascii="標楷體" w:eastAsia="標楷體" w:hAnsi="標楷體" w:hint="eastAsia"/>
                <w:sz w:val="22"/>
                <w:szCs w:val="20"/>
              </w:rPr>
              <w:t>3-II</w:t>
            </w:r>
            <w:r>
              <w:rPr>
                <w:rFonts w:ascii="標楷體" w:eastAsia="標楷體" w:hAnsi="標楷體" w:hint="eastAsia"/>
                <w:sz w:val="22"/>
                <w:szCs w:val="20"/>
              </w:rPr>
              <w:t xml:space="preserve">-2 </w:t>
            </w:r>
            <w:r w:rsidRPr="00C61321">
              <w:rPr>
                <w:rFonts w:ascii="標楷體" w:eastAsia="標楷體" w:hAnsi="標楷體" w:hint="eastAsia"/>
                <w:sz w:val="22"/>
                <w:szCs w:val="20"/>
              </w:rPr>
              <w:t>能觀察並體會藝術與生活的關係</w:t>
            </w:r>
            <w:r>
              <w:rPr>
                <w:rFonts w:ascii="標楷體" w:eastAsia="標楷體" w:hAnsi="標楷體" w:hint="eastAsia"/>
                <w:sz w:val="22"/>
                <w:szCs w:val="20"/>
              </w:rPr>
              <w:t>。</w:t>
            </w:r>
          </w:p>
        </w:tc>
        <w:tc>
          <w:tcPr>
            <w:tcW w:w="992" w:type="dxa"/>
          </w:tcPr>
          <w:p w:rsidR="00C34149" w:rsidRPr="00B8578A" w:rsidRDefault="00C34149" w:rsidP="00D660BA">
            <w:pPr>
              <w:spacing w:line="260" w:lineRule="exact"/>
              <w:rPr>
                <w:sz w:val="20"/>
                <w:szCs w:val="20"/>
              </w:rPr>
            </w:pPr>
            <w:r w:rsidRPr="00C61321">
              <w:rPr>
                <w:rFonts w:ascii="標楷體" w:eastAsia="標楷體" w:hAnsi="標楷體" w:hint="eastAsia"/>
                <w:sz w:val="22"/>
                <w:szCs w:val="20"/>
              </w:rPr>
              <w:lastRenderedPageBreak/>
              <w:t>音A-II</w:t>
            </w:r>
            <w:r>
              <w:rPr>
                <w:rFonts w:ascii="標楷體" w:eastAsia="標楷體" w:hAnsi="標楷體" w:hint="eastAsia"/>
                <w:sz w:val="22"/>
                <w:szCs w:val="20"/>
              </w:rPr>
              <w:t xml:space="preserve">-3 </w:t>
            </w:r>
            <w:r w:rsidRPr="00C61321">
              <w:rPr>
                <w:rFonts w:ascii="標楷體" w:eastAsia="標楷體" w:hAnsi="標楷體" w:hint="eastAsia"/>
                <w:sz w:val="22"/>
                <w:szCs w:val="20"/>
              </w:rPr>
              <w:t>肢體動作、語文表述、繪畫、表演等回應方式</w:t>
            </w:r>
            <w:r>
              <w:rPr>
                <w:rFonts w:ascii="標楷體" w:eastAsia="標楷體" w:hAnsi="標楷體" w:hint="eastAsia"/>
                <w:sz w:val="22"/>
                <w:szCs w:val="20"/>
              </w:rPr>
              <w:t>。</w:t>
            </w:r>
          </w:p>
          <w:p w:rsidR="00C34149" w:rsidRPr="00B8578A" w:rsidRDefault="00C34149" w:rsidP="00D660BA">
            <w:pPr>
              <w:spacing w:line="260" w:lineRule="exact"/>
              <w:rPr>
                <w:sz w:val="20"/>
                <w:szCs w:val="20"/>
              </w:rPr>
            </w:pPr>
            <w:r w:rsidRPr="00C61321">
              <w:rPr>
                <w:rFonts w:ascii="標楷體" w:eastAsia="標楷體" w:hAnsi="標楷體" w:hint="eastAsia"/>
                <w:sz w:val="22"/>
                <w:szCs w:val="20"/>
              </w:rPr>
              <w:t>視E-II</w:t>
            </w:r>
            <w:r>
              <w:rPr>
                <w:rFonts w:ascii="標楷體" w:eastAsia="標楷體" w:hAnsi="標楷體" w:hint="eastAsia"/>
                <w:sz w:val="22"/>
                <w:szCs w:val="20"/>
              </w:rPr>
              <w:t>-</w:t>
            </w:r>
            <w:r w:rsidRPr="00C61321">
              <w:rPr>
                <w:rFonts w:ascii="標楷體" w:eastAsia="標楷體" w:hAnsi="標楷體" w:hint="eastAsia"/>
                <w:sz w:val="22"/>
                <w:szCs w:val="20"/>
              </w:rPr>
              <w:t>1色彩感知、造形與空間的探索</w:t>
            </w:r>
            <w:r>
              <w:rPr>
                <w:rFonts w:ascii="標楷體" w:eastAsia="標楷體" w:hAnsi="標楷體" w:hint="eastAsia"/>
                <w:sz w:val="22"/>
                <w:szCs w:val="20"/>
              </w:rPr>
              <w:t>。</w:t>
            </w:r>
          </w:p>
          <w:p w:rsidR="00C34149" w:rsidRPr="00B8578A" w:rsidRDefault="00C34149" w:rsidP="00D660BA">
            <w:pPr>
              <w:spacing w:line="260" w:lineRule="exact"/>
              <w:rPr>
                <w:sz w:val="20"/>
                <w:szCs w:val="20"/>
              </w:rPr>
            </w:pPr>
            <w:r w:rsidRPr="00C61321">
              <w:rPr>
                <w:rFonts w:ascii="標楷體" w:eastAsia="標楷體" w:hAnsi="標楷體" w:hint="eastAsia"/>
                <w:sz w:val="22"/>
                <w:szCs w:val="20"/>
              </w:rPr>
              <w:t>表E-II</w:t>
            </w:r>
            <w:r>
              <w:rPr>
                <w:rFonts w:ascii="標楷體" w:eastAsia="標楷體" w:hAnsi="標楷體" w:hint="eastAsia"/>
                <w:sz w:val="22"/>
                <w:szCs w:val="20"/>
              </w:rPr>
              <w:t>-</w:t>
            </w:r>
            <w:r w:rsidRPr="00C61321">
              <w:rPr>
                <w:rFonts w:ascii="標楷體" w:eastAsia="標楷體" w:hAnsi="標楷體" w:hint="eastAsia"/>
                <w:sz w:val="22"/>
                <w:szCs w:val="20"/>
              </w:rPr>
              <w:t>1人聲、動作與空間元素和表現</w:t>
            </w:r>
            <w:r w:rsidRPr="00C61321">
              <w:rPr>
                <w:rFonts w:ascii="標楷體" w:eastAsia="標楷體" w:hAnsi="標楷體" w:hint="eastAsia"/>
                <w:sz w:val="22"/>
                <w:szCs w:val="20"/>
              </w:rPr>
              <w:lastRenderedPageBreak/>
              <w:t>形式</w:t>
            </w:r>
            <w:r>
              <w:rPr>
                <w:rFonts w:ascii="標楷體" w:eastAsia="標楷體" w:hAnsi="標楷體" w:hint="eastAsia"/>
                <w:sz w:val="22"/>
                <w:szCs w:val="20"/>
              </w:rPr>
              <w:t>。</w:t>
            </w:r>
          </w:p>
          <w:p w:rsidR="00C34149" w:rsidRPr="00B8578A" w:rsidRDefault="00C34149" w:rsidP="00D660BA">
            <w:pPr>
              <w:spacing w:line="260" w:lineRule="exact"/>
              <w:rPr>
                <w:sz w:val="20"/>
                <w:szCs w:val="20"/>
              </w:rPr>
            </w:pPr>
            <w:r w:rsidRPr="00C61321">
              <w:rPr>
                <w:rFonts w:ascii="標楷體" w:eastAsia="標楷體" w:hAnsi="標楷體" w:hint="eastAsia"/>
                <w:sz w:val="22"/>
                <w:szCs w:val="20"/>
              </w:rPr>
              <w:t>視A-II</w:t>
            </w:r>
            <w:r>
              <w:rPr>
                <w:rFonts w:ascii="標楷體" w:eastAsia="標楷體" w:hAnsi="標楷體" w:hint="eastAsia"/>
                <w:sz w:val="22"/>
                <w:szCs w:val="20"/>
              </w:rPr>
              <w:t>-</w:t>
            </w:r>
            <w:r w:rsidRPr="00C61321">
              <w:rPr>
                <w:rFonts w:ascii="標楷體" w:eastAsia="標楷體" w:hAnsi="標楷體" w:hint="eastAsia"/>
                <w:sz w:val="22"/>
                <w:szCs w:val="20"/>
              </w:rPr>
              <w:t>1視覺元素、生活之美、視覺聯想</w:t>
            </w:r>
            <w:r>
              <w:rPr>
                <w:rFonts w:ascii="標楷體" w:eastAsia="標楷體" w:hAnsi="標楷體" w:hint="eastAsia"/>
                <w:sz w:val="22"/>
                <w:szCs w:val="20"/>
              </w:rPr>
              <w:t>。</w:t>
            </w:r>
          </w:p>
          <w:p w:rsidR="00C34149" w:rsidRPr="00B8578A" w:rsidRDefault="00C34149" w:rsidP="00D660BA">
            <w:pPr>
              <w:spacing w:line="260" w:lineRule="exact"/>
              <w:rPr>
                <w:sz w:val="20"/>
                <w:szCs w:val="20"/>
              </w:rPr>
            </w:pPr>
            <w:r w:rsidRPr="00C61321">
              <w:rPr>
                <w:rFonts w:ascii="標楷體" w:eastAsia="標楷體" w:hAnsi="標楷體" w:hint="eastAsia"/>
                <w:sz w:val="22"/>
                <w:szCs w:val="20"/>
              </w:rPr>
              <w:t>表A-II</w:t>
            </w:r>
            <w:r>
              <w:rPr>
                <w:rFonts w:ascii="標楷體" w:eastAsia="標楷體" w:hAnsi="標楷體" w:hint="eastAsia"/>
                <w:sz w:val="22"/>
                <w:szCs w:val="20"/>
              </w:rPr>
              <w:t>-</w:t>
            </w:r>
            <w:r w:rsidRPr="00C61321">
              <w:rPr>
                <w:rFonts w:ascii="標楷體" w:eastAsia="標楷體" w:hAnsi="標楷體" w:hint="eastAsia"/>
                <w:sz w:val="22"/>
                <w:szCs w:val="20"/>
              </w:rPr>
              <w:t>1聲音、動作與劇情的基本元素</w:t>
            </w:r>
            <w:r>
              <w:rPr>
                <w:rFonts w:ascii="標楷體" w:eastAsia="標楷體" w:hAnsi="標楷體" w:hint="eastAsia"/>
                <w:sz w:val="22"/>
                <w:szCs w:val="20"/>
              </w:rPr>
              <w:t>。</w:t>
            </w:r>
          </w:p>
          <w:p w:rsidR="00C34149" w:rsidRPr="00B8578A" w:rsidRDefault="00C34149" w:rsidP="00D660BA">
            <w:pPr>
              <w:spacing w:line="260" w:lineRule="exact"/>
              <w:rPr>
                <w:sz w:val="20"/>
                <w:szCs w:val="20"/>
              </w:rPr>
            </w:pPr>
            <w:r w:rsidRPr="00C61321">
              <w:rPr>
                <w:rFonts w:ascii="標楷體" w:eastAsia="標楷體" w:hAnsi="標楷體" w:hint="eastAsia"/>
                <w:sz w:val="22"/>
                <w:szCs w:val="20"/>
              </w:rPr>
              <w:t>表P-II</w:t>
            </w:r>
            <w:r>
              <w:rPr>
                <w:rFonts w:ascii="標楷體" w:eastAsia="標楷體" w:hAnsi="標楷體" w:hint="eastAsia"/>
                <w:sz w:val="22"/>
                <w:szCs w:val="20"/>
              </w:rPr>
              <w:t>-</w:t>
            </w:r>
            <w:r w:rsidRPr="00C61321">
              <w:rPr>
                <w:rFonts w:ascii="標楷體" w:eastAsia="標楷體" w:hAnsi="標楷體" w:hint="eastAsia"/>
                <w:sz w:val="22"/>
                <w:szCs w:val="20"/>
              </w:rPr>
              <w:t>2各類形式的表演藝術活動</w:t>
            </w:r>
            <w:r>
              <w:rPr>
                <w:rFonts w:ascii="標楷體" w:eastAsia="標楷體" w:hAnsi="標楷體" w:hint="eastAsia"/>
                <w:sz w:val="22"/>
                <w:szCs w:val="20"/>
              </w:rPr>
              <w:t>。</w:t>
            </w:r>
          </w:p>
        </w:tc>
        <w:tc>
          <w:tcPr>
            <w:tcW w:w="1417" w:type="dxa"/>
          </w:tcPr>
          <w:p w:rsidR="00C34149" w:rsidRPr="00B8578A" w:rsidRDefault="00C34149" w:rsidP="00D660BA">
            <w:pPr>
              <w:spacing w:line="260" w:lineRule="exact"/>
              <w:rPr>
                <w:sz w:val="20"/>
                <w:szCs w:val="20"/>
              </w:rPr>
            </w:pPr>
            <w:r w:rsidRPr="00C61321">
              <w:rPr>
                <w:rFonts w:ascii="標楷體" w:eastAsia="標楷體" w:hAnsi="標楷體" w:hint="eastAsia"/>
                <w:sz w:val="22"/>
                <w:szCs w:val="20"/>
              </w:rPr>
              <w:lastRenderedPageBreak/>
              <w:t>1能認識對稱造形要素的特徵、構成與美感。</w:t>
            </w:r>
          </w:p>
          <w:p w:rsidR="00C34149" w:rsidRPr="00B8578A" w:rsidRDefault="00C34149" w:rsidP="00D660BA">
            <w:pPr>
              <w:spacing w:line="260" w:lineRule="exact"/>
              <w:rPr>
                <w:sz w:val="20"/>
                <w:szCs w:val="20"/>
              </w:rPr>
            </w:pPr>
            <w:r w:rsidRPr="00C61321">
              <w:rPr>
                <w:rFonts w:ascii="標楷體" w:eastAsia="標楷體" w:hAnsi="標楷體" w:hint="eastAsia"/>
                <w:sz w:val="22"/>
                <w:szCs w:val="20"/>
              </w:rPr>
              <w:t>2能發現音樂中也有對稱造形要素的特徵、構成與美感的要素。</w:t>
            </w:r>
          </w:p>
          <w:p w:rsidR="00C34149" w:rsidRPr="00B8578A" w:rsidRDefault="00C34149" w:rsidP="00D660BA">
            <w:pPr>
              <w:spacing w:line="260" w:lineRule="exact"/>
              <w:rPr>
                <w:sz w:val="20"/>
                <w:szCs w:val="20"/>
              </w:rPr>
            </w:pPr>
            <w:r w:rsidRPr="00C61321">
              <w:rPr>
                <w:rFonts w:ascii="標楷體" w:eastAsia="標楷體" w:hAnsi="標楷體" w:hint="eastAsia"/>
                <w:sz w:val="22"/>
                <w:szCs w:val="20"/>
              </w:rPr>
              <w:t>3能運用對稱造形要素的特徵、構成與美感設計簡單的肢體動作。</w:t>
            </w:r>
          </w:p>
          <w:p w:rsidR="00C34149" w:rsidRPr="00B8578A" w:rsidRDefault="00C34149" w:rsidP="00D660BA">
            <w:pPr>
              <w:spacing w:line="260" w:lineRule="exact"/>
              <w:rPr>
                <w:sz w:val="20"/>
                <w:szCs w:val="20"/>
              </w:rPr>
            </w:pPr>
            <w:r w:rsidRPr="00C61321">
              <w:rPr>
                <w:rFonts w:ascii="標楷體" w:eastAsia="標楷體" w:hAnsi="標楷體" w:hint="eastAsia"/>
                <w:sz w:val="22"/>
                <w:szCs w:val="20"/>
              </w:rPr>
              <w:t>4能和同學一起合作完成表演。</w:t>
            </w:r>
          </w:p>
          <w:p w:rsidR="00C34149" w:rsidRPr="00B8578A" w:rsidRDefault="00C34149" w:rsidP="00D660BA">
            <w:pPr>
              <w:spacing w:line="260" w:lineRule="exact"/>
              <w:rPr>
                <w:sz w:val="20"/>
                <w:szCs w:val="20"/>
              </w:rPr>
            </w:pPr>
            <w:r w:rsidRPr="00C61321">
              <w:rPr>
                <w:rFonts w:ascii="標楷體" w:eastAsia="標楷體" w:hAnsi="標楷體" w:hint="eastAsia"/>
                <w:sz w:val="22"/>
                <w:szCs w:val="20"/>
              </w:rPr>
              <w:t>5能結合對</w:t>
            </w:r>
            <w:r w:rsidRPr="00C61321">
              <w:rPr>
                <w:rFonts w:ascii="標楷體" w:eastAsia="標楷體" w:hAnsi="標楷體" w:hint="eastAsia"/>
                <w:sz w:val="22"/>
                <w:szCs w:val="20"/>
              </w:rPr>
              <w:lastRenderedPageBreak/>
              <w:t>稱造形要素的特徵、構成與美感製作一幅禪繞畫。</w:t>
            </w:r>
          </w:p>
        </w:tc>
        <w:tc>
          <w:tcPr>
            <w:tcW w:w="3310" w:type="dxa"/>
          </w:tcPr>
          <w:p w:rsidR="00C34149" w:rsidRPr="00B8578A" w:rsidRDefault="00C34149" w:rsidP="00D660BA">
            <w:pPr>
              <w:spacing w:line="260" w:lineRule="exact"/>
              <w:rPr>
                <w:sz w:val="20"/>
                <w:szCs w:val="20"/>
              </w:rPr>
            </w:pPr>
            <w:r w:rsidRPr="00C61321">
              <w:rPr>
                <w:rFonts w:ascii="標楷體" w:eastAsia="標楷體" w:hAnsi="標楷體" w:cs="新細明體" w:hint="eastAsia"/>
                <w:color w:val="000000"/>
                <w:sz w:val="22"/>
                <w:szCs w:val="20"/>
              </w:rPr>
              <w:lastRenderedPageBreak/>
              <w:t>1教師彈奏或播放音樂，請學生聆聽辨別『對稱』、『連續』、『漸層』的旋律，並請同學說出旋律的屬性。</w:t>
            </w:r>
          </w:p>
          <w:p w:rsidR="00C34149" w:rsidRPr="00B8578A" w:rsidRDefault="00C34149" w:rsidP="00D660BA">
            <w:pPr>
              <w:spacing w:line="260" w:lineRule="exact"/>
              <w:rPr>
                <w:sz w:val="20"/>
                <w:szCs w:val="20"/>
              </w:rPr>
            </w:pPr>
            <w:r w:rsidRPr="00C61321">
              <w:rPr>
                <w:rFonts w:ascii="標楷體" w:eastAsia="標楷體" w:hAnsi="標楷體" w:cs="新細明體" w:hint="eastAsia"/>
                <w:color w:val="000000"/>
                <w:sz w:val="22"/>
                <w:szCs w:val="20"/>
              </w:rPr>
              <w:t>2教師請同學說一說：這些旋律帶給學生有什麼樣的感覺？</w:t>
            </w:r>
          </w:p>
          <w:p w:rsidR="00C34149" w:rsidRPr="00B8578A" w:rsidRDefault="00C34149" w:rsidP="00D660BA">
            <w:pPr>
              <w:spacing w:line="260" w:lineRule="exact"/>
              <w:rPr>
                <w:sz w:val="20"/>
                <w:szCs w:val="20"/>
              </w:rPr>
            </w:pPr>
            <w:r w:rsidRPr="00C61321">
              <w:rPr>
                <w:rFonts w:ascii="標楷體" w:eastAsia="標楷體" w:hAnsi="標楷體" w:cs="新細明體" w:hint="eastAsia"/>
                <w:color w:val="000000"/>
                <w:sz w:val="22"/>
                <w:szCs w:val="20"/>
              </w:rPr>
              <w:t>3學生自由回答。</w:t>
            </w:r>
          </w:p>
          <w:p w:rsidR="00C34149" w:rsidRPr="00B8578A" w:rsidRDefault="00C34149" w:rsidP="00D660BA">
            <w:pPr>
              <w:spacing w:line="260" w:lineRule="exact"/>
              <w:rPr>
                <w:sz w:val="20"/>
                <w:szCs w:val="20"/>
              </w:rPr>
            </w:pPr>
            <w:r w:rsidRPr="00C61321">
              <w:rPr>
                <w:rFonts w:ascii="標楷體" w:eastAsia="標楷體" w:hAnsi="標楷體" w:cs="新細明體" w:hint="eastAsia"/>
                <w:color w:val="000000"/>
                <w:sz w:val="22"/>
                <w:szCs w:val="20"/>
              </w:rPr>
              <w:t>4請學生觀察課文中的動作，試著簡單表演出來，如：</w:t>
            </w:r>
          </w:p>
          <w:p w:rsidR="00C34149" w:rsidRPr="00B8578A" w:rsidRDefault="00C34149" w:rsidP="00D660BA">
            <w:pPr>
              <w:spacing w:line="260" w:lineRule="exact"/>
              <w:rPr>
                <w:sz w:val="20"/>
                <w:szCs w:val="20"/>
              </w:rPr>
            </w:pPr>
            <w:r>
              <w:rPr>
                <w:rFonts w:ascii="標楷體" w:eastAsia="標楷體" w:hAnsi="標楷體" w:cs="新細明體" w:hint="eastAsia"/>
                <w:color w:val="000000"/>
                <w:sz w:val="22"/>
                <w:szCs w:val="20"/>
              </w:rPr>
              <w:t>(1)</w:t>
            </w:r>
            <w:r w:rsidRPr="00C61321">
              <w:rPr>
                <w:rFonts w:ascii="標楷體" w:eastAsia="標楷體" w:hAnsi="標楷體" w:cs="新細明體" w:hint="eastAsia"/>
                <w:color w:val="000000"/>
                <w:sz w:val="22"/>
                <w:szCs w:val="20"/>
              </w:rPr>
              <w:t>波浪舞</w:t>
            </w:r>
          </w:p>
          <w:p w:rsidR="00C34149" w:rsidRPr="00B8578A" w:rsidRDefault="00C34149" w:rsidP="00D660BA">
            <w:pPr>
              <w:spacing w:line="260" w:lineRule="exact"/>
              <w:rPr>
                <w:sz w:val="20"/>
                <w:szCs w:val="20"/>
              </w:rPr>
            </w:pPr>
            <w:r>
              <w:rPr>
                <w:rFonts w:ascii="標楷體" w:eastAsia="標楷體" w:hAnsi="標楷體" w:cs="新細明體" w:hint="eastAsia"/>
                <w:color w:val="000000"/>
                <w:sz w:val="22"/>
                <w:szCs w:val="20"/>
              </w:rPr>
              <w:t>(2)</w:t>
            </w:r>
            <w:r w:rsidRPr="00C61321">
              <w:rPr>
                <w:rFonts w:ascii="標楷體" w:eastAsia="標楷體" w:hAnsi="標楷體" w:cs="新細明體" w:hint="eastAsia"/>
                <w:color w:val="000000"/>
                <w:sz w:val="22"/>
                <w:szCs w:val="20"/>
              </w:rPr>
              <w:t>手指舞</w:t>
            </w:r>
          </w:p>
          <w:p w:rsidR="00C34149" w:rsidRPr="00B8578A" w:rsidRDefault="00C34149" w:rsidP="00D660BA">
            <w:pPr>
              <w:spacing w:line="260" w:lineRule="exact"/>
              <w:rPr>
                <w:sz w:val="20"/>
                <w:szCs w:val="20"/>
              </w:rPr>
            </w:pPr>
            <w:r>
              <w:rPr>
                <w:rFonts w:ascii="標楷體" w:eastAsia="標楷體" w:hAnsi="標楷體" w:cs="新細明體" w:hint="eastAsia"/>
                <w:color w:val="000000"/>
                <w:sz w:val="22"/>
                <w:szCs w:val="20"/>
              </w:rPr>
              <w:t>(3)</w:t>
            </w:r>
            <w:r w:rsidRPr="00C61321">
              <w:rPr>
                <w:rFonts w:ascii="標楷體" w:eastAsia="標楷體" w:hAnsi="標楷體" w:cs="新細明體" w:hint="eastAsia"/>
                <w:color w:val="000000"/>
                <w:sz w:val="22"/>
                <w:szCs w:val="20"/>
              </w:rPr>
              <w:t>肢體萬花筒</w:t>
            </w:r>
          </w:p>
          <w:p w:rsidR="00C34149" w:rsidRPr="00B8578A" w:rsidRDefault="00C34149" w:rsidP="00D660BA">
            <w:pPr>
              <w:spacing w:line="260" w:lineRule="exact"/>
              <w:rPr>
                <w:sz w:val="20"/>
                <w:szCs w:val="20"/>
              </w:rPr>
            </w:pPr>
            <w:r w:rsidRPr="00C61321">
              <w:rPr>
                <w:rFonts w:ascii="標楷體" w:eastAsia="標楷體" w:hAnsi="標楷體" w:cs="新細明體" w:hint="eastAsia"/>
                <w:color w:val="000000"/>
                <w:sz w:val="22"/>
                <w:szCs w:val="20"/>
              </w:rPr>
              <w:t>5教師引導學生，簡單表演生活中的動作或物品，含有『對稱』、『連續』、『漸層』的肢體動作。</w:t>
            </w:r>
          </w:p>
          <w:p w:rsidR="00C34149" w:rsidRPr="00B8578A" w:rsidRDefault="00C34149" w:rsidP="00D660BA">
            <w:pPr>
              <w:spacing w:line="260" w:lineRule="exact"/>
              <w:rPr>
                <w:sz w:val="20"/>
                <w:szCs w:val="20"/>
              </w:rPr>
            </w:pPr>
            <w:r w:rsidRPr="00C61321">
              <w:rPr>
                <w:rFonts w:ascii="標楷體" w:eastAsia="標楷體" w:hAnsi="標楷體" w:cs="新細明體" w:hint="eastAsia"/>
                <w:color w:val="000000"/>
                <w:sz w:val="22"/>
                <w:szCs w:val="20"/>
              </w:rPr>
              <w:t>6學生個人自由發表或和同學合作表演並分享感受。</w:t>
            </w:r>
          </w:p>
          <w:p w:rsidR="00C34149" w:rsidRPr="00B8578A" w:rsidRDefault="00C34149" w:rsidP="00D660BA">
            <w:pPr>
              <w:spacing w:line="260" w:lineRule="exact"/>
              <w:rPr>
                <w:sz w:val="20"/>
                <w:szCs w:val="20"/>
              </w:rPr>
            </w:pPr>
            <w:r w:rsidRPr="00C61321">
              <w:rPr>
                <w:rFonts w:ascii="標楷體" w:eastAsia="標楷體" w:hAnsi="標楷體" w:cs="新細明體" w:hint="eastAsia"/>
                <w:color w:val="000000"/>
                <w:sz w:val="22"/>
                <w:szCs w:val="20"/>
              </w:rPr>
              <w:t>7教師引導學生製作對稱造形要素的特徵、構成與美感的禪繞畫。</w:t>
            </w:r>
          </w:p>
          <w:p w:rsidR="00C34149" w:rsidRPr="00B8578A" w:rsidRDefault="00C34149" w:rsidP="00D660BA">
            <w:pPr>
              <w:spacing w:line="260" w:lineRule="exact"/>
              <w:rPr>
                <w:sz w:val="20"/>
                <w:szCs w:val="20"/>
              </w:rPr>
            </w:pPr>
            <w:r w:rsidRPr="00C61321">
              <w:rPr>
                <w:rFonts w:ascii="標楷體" w:eastAsia="標楷體" w:hAnsi="標楷體" w:cs="新細明體" w:hint="eastAsia"/>
                <w:color w:val="000000"/>
                <w:sz w:val="22"/>
                <w:szCs w:val="20"/>
              </w:rPr>
              <w:t>8學生彼此觀摩作品，並分享感</w:t>
            </w:r>
            <w:r w:rsidRPr="00C61321">
              <w:rPr>
                <w:rFonts w:ascii="標楷體" w:eastAsia="標楷體" w:hAnsi="標楷體" w:cs="新細明體" w:hint="eastAsia"/>
                <w:color w:val="000000"/>
                <w:sz w:val="22"/>
                <w:szCs w:val="20"/>
              </w:rPr>
              <w:lastRenderedPageBreak/>
              <w:t>受。</w:t>
            </w:r>
          </w:p>
        </w:tc>
        <w:tc>
          <w:tcPr>
            <w:tcW w:w="766" w:type="dxa"/>
          </w:tcPr>
          <w:p w:rsidR="00C34149" w:rsidRPr="00B8578A" w:rsidRDefault="00C34149" w:rsidP="00D660BA">
            <w:pPr>
              <w:spacing w:line="260" w:lineRule="exact"/>
              <w:rPr>
                <w:sz w:val="20"/>
                <w:szCs w:val="20"/>
              </w:rPr>
            </w:pPr>
            <w:r w:rsidRPr="00C61321">
              <w:rPr>
                <w:rFonts w:ascii="標楷體" w:eastAsia="標楷體" w:hAnsi="標楷體" w:hint="eastAsia"/>
                <w:sz w:val="22"/>
                <w:szCs w:val="20"/>
              </w:rPr>
              <w:lastRenderedPageBreak/>
              <w:t>動態評量：是否能分辨『對稱』、『連續』、『漸層』的音樂旋律。</w:t>
            </w:r>
          </w:p>
          <w:p w:rsidR="00C34149" w:rsidRPr="00B8578A" w:rsidRDefault="00C34149" w:rsidP="00D660BA">
            <w:pPr>
              <w:spacing w:line="260" w:lineRule="exact"/>
              <w:rPr>
                <w:sz w:val="20"/>
                <w:szCs w:val="20"/>
              </w:rPr>
            </w:pPr>
            <w:r w:rsidRPr="00C61321">
              <w:rPr>
                <w:rFonts w:ascii="標楷體" w:eastAsia="標楷體" w:hAnsi="標楷體" w:hint="eastAsia"/>
                <w:sz w:val="22"/>
                <w:szCs w:val="20"/>
              </w:rPr>
              <w:t>實作評量：是否能設計、表演生</w:t>
            </w:r>
            <w:r w:rsidRPr="00C61321">
              <w:rPr>
                <w:rFonts w:ascii="標楷體" w:eastAsia="標楷體" w:hAnsi="標楷體" w:hint="eastAsia"/>
                <w:sz w:val="22"/>
                <w:szCs w:val="20"/>
              </w:rPr>
              <w:lastRenderedPageBreak/>
              <w:t>活中含有『對稱』、『連續』、『漸層』的動作。</w:t>
            </w:r>
          </w:p>
          <w:p w:rsidR="00C34149" w:rsidRPr="00B8578A" w:rsidRDefault="00C34149" w:rsidP="00D660BA">
            <w:pPr>
              <w:spacing w:line="260" w:lineRule="exact"/>
              <w:rPr>
                <w:sz w:val="20"/>
                <w:szCs w:val="20"/>
              </w:rPr>
            </w:pPr>
            <w:r w:rsidRPr="00C61321">
              <w:rPr>
                <w:rFonts w:ascii="標楷體" w:eastAsia="標楷體" w:hAnsi="標楷體" w:hint="eastAsia"/>
                <w:sz w:val="22"/>
                <w:szCs w:val="20"/>
              </w:rPr>
              <w:t>實作評量：完成禪繞畫。</w:t>
            </w:r>
          </w:p>
        </w:tc>
      </w:tr>
    </w:tbl>
    <w:p w:rsidR="00F87A5D" w:rsidRPr="005A5FEC" w:rsidRDefault="00F87A5D">
      <w:pPr>
        <w:rPr>
          <w:rFonts w:ascii="標楷體" w:eastAsia="標楷體" w:hAnsi="標楷體"/>
        </w:rPr>
      </w:pPr>
    </w:p>
    <w:sectPr w:rsidR="00F87A5D" w:rsidRPr="005A5FEC" w:rsidSect="00DD3F7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01B2" w:rsidRDefault="007B01B2" w:rsidP="00F87A5D">
      <w:r>
        <w:separator/>
      </w:r>
    </w:p>
  </w:endnote>
  <w:endnote w:type="continuationSeparator" w:id="0">
    <w:p w:rsidR="007B01B2" w:rsidRDefault="007B01B2" w:rsidP="00F87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PMingLiu">
    <w:altName w:val="Times New Roman"/>
    <w:charset w:val="00"/>
    <w:family w:val="auto"/>
    <w:pitch w:val="default"/>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01B2" w:rsidRDefault="007B01B2" w:rsidP="00F87A5D">
      <w:r>
        <w:separator/>
      </w:r>
    </w:p>
  </w:footnote>
  <w:footnote w:type="continuationSeparator" w:id="0">
    <w:p w:rsidR="007B01B2" w:rsidRDefault="007B01B2" w:rsidP="00F87A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61BF4"/>
    <w:multiLevelType w:val="multilevel"/>
    <w:tmpl w:val="E00836D2"/>
    <w:lvl w:ilvl="0">
      <w:start w:val="1"/>
      <w:numFmt w:val="ideographLegalTraditional"/>
      <w:suff w:val="nothing"/>
      <w:lvlText w:val="%1、"/>
      <w:lvlJc w:val="left"/>
      <w:pPr>
        <w:ind w:left="480" w:hanging="480"/>
      </w:pPr>
      <w:rPr>
        <w:rFonts w:hint="eastAsia"/>
        <w:b/>
        <w:sz w:val="28"/>
        <w:szCs w:val="32"/>
        <w:lang w:val="en-US"/>
      </w:rPr>
    </w:lvl>
    <w:lvl w:ilvl="1">
      <w:start w:val="1"/>
      <w:numFmt w:val="taiwaneseCountingThousand"/>
      <w:suff w:val="nothing"/>
      <w:lvlText w:val="%2、"/>
      <w:lvlJc w:val="left"/>
      <w:pPr>
        <w:ind w:left="1048" w:hanging="480"/>
      </w:pPr>
      <w:rPr>
        <w:rFonts w:ascii="標楷體" w:eastAsia="標楷體" w:hAnsi="標楷體" w:cs="Times New Roman"/>
        <w:b w:val="0"/>
        <w:i w:val="0"/>
        <w:strike w:val="0"/>
        <w:color w:val="auto"/>
        <w:sz w:val="24"/>
      </w:rPr>
    </w:lvl>
    <w:lvl w:ilvl="2">
      <w:start w:val="1"/>
      <w:numFmt w:val="taiwaneseCountingThousand"/>
      <w:suff w:val="nothing"/>
      <w:lvlText w:val="(%3)"/>
      <w:lvlJc w:val="right"/>
      <w:pPr>
        <w:ind w:left="1190" w:hanging="480"/>
      </w:pPr>
      <w:rPr>
        <w:rFonts w:hint="eastAsia"/>
        <w:b w:val="0"/>
      </w:rPr>
    </w:lvl>
    <w:lvl w:ilvl="3">
      <w:start w:val="1"/>
      <w:numFmt w:val="decimal"/>
      <w:suff w:val="nothing"/>
      <w:lvlText w:val="%4."/>
      <w:lvlJc w:val="left"/>
      <w:pPr>
        <w:ind w:left="1898" w:hanging="480"/>
      </w:pPr>
      <w:rPr>
        <w:rFonts w:hint="eastAsia"/>
        <w:lang w:val="en-US"/>
      </w:rPr>
    </w:lvl>
    <w:lvl w:ilvl="4">
      <w:start w:val="1"/>
      <w:numFmt w:val="decimal"/>
      <w:suff w:val="nothing"/>
      <w:lvlText w:val="(%5)"/>
      <w:lvlJc w:val="left"/>
      <w:pPr>
        <w:ind w:left="2400" w:hanging="480"/>
      </w:pPr>
      <w:rPr>
        <w:rFonts w:hint="eastAsia"/>
      </w:rPr>
    </w:lvl>
    <w:lvl w:ilvl="5">
      <w:start w:val="1"/>
      <w:numFmt w:val="lowerRoman"/>
      <w:suff w:val="nothing"/>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 w15:restartNumberingAfterBreak="0">
    <w:nsid w:val="07F60F4F"/>
    <w:multiLevelType w:val="hybridMultilevel"/>
    <w:tmpl w:val="8248A86A"/>
    <w:lvl w:ilvl="0" w:tplc="6E041D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F7547AD"/>
    <w:multiLevelType w:val="hybridMultilevel"/>
    <w:tmpl w:val="F5961E00"/>
    <w:lvl w:ilvl="0" w:tplc="60AAB8DC">
      <w:start w:val="1"/>
      <w:numFmt w:val="decimal"/>
      <w:lvlText w:val="%1."/>
      <w:lvlJc w:val="left"/>
      <w:pPr>
        <w:ind w:left="622" w:hanging="480"/>
      </w:pPr>
      <w:rPr>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61DA"/>
    <w:rsid w:val="0001684E"/>
    <w:rsid w:val="00027E37"/>
    <w:rsid w:val="00066AC0"/>
    <w:rsid w:val="0009595A"/>
    <w:rsid w:val="000D5DBE"/>
    <w:rsid w:val="000D66E0"/>
    <w:rsid w:val="00155FFD"/>
    <w:rsid w:val="00163B1E"/>
    <w:rsid w:val="001C1ADC"/>
    <w:rsid w:val="001D5E7C"/>
    <w:rsid w:val="001D61C8"/>
    <w:rsid w:val="002125EC"/>
    <w:rsid w:val="00235206"/>
    <w:rsid w:val="002645B1"/>
    <w:rsid w:val="00280D99"/>
    <w:rsid w:val="00285021"/>
    <w:rsid w:val="00291794"/>
    <w:rsid w:val="00293EDB"/>
    <w:rsid w:val="0031445F"/>
    <w:rsid w:val="003457F1"/>
    <w:rsid w:val="00491516"/>
    <w:rsid w:val="004A4364"/>
    <w:rsid w:val="004C1287"/>
    <w:rsid w:val="004C40FD"/>
    <w:rsid w:val="005031B5"/>
    <w:rsid w:val="005A5FEC"/>
    <w:rsid w:val="005E0ADE"/>
    <w:rsid w:val="006B35BC"/>
    <w:rsid w:val="006C364F"/>
    <w:rsid w:val="0070434D"/>
    <w:rsid w:val="00736C68"/>
    <w:rsid w:val="00760626"/>
    <w:rsid w:val="00763DD6"/>
    <w:rsid w:val="007661DA"/>
    <w:rsid w:val="007A1E61"/>
    <w:rsid w:val="007B01B2"/>
    <w:rsid w:val="007D00F1"/>
    <w:rsid w:val="007E3AE6"/>
    <w:rsid w:val="007E67F0"/>
    <w:rsid w:val="007F0DAA"/>
    <w:rsid w:val="008037A8"/>
    <w:rsid w:val="00803D04"/>
    <w:rsid w:val="00806E81"/>
    <w:rsid w:val="008649B6"/>
    <w:rsid w:val="008723A9"/>
    <w:rsid w:val="008B1963"/>
    <w:rsid w:val="008B46F6"/>
    <w:rsid w:val="008C5E4D"/>
    <w:rsid w:val="009115C6"/>
    <w:rsid w:val="00917E94"/>
    <w:rsid w:val="009708F4"/>
    <w:rsid w:val="009A51E0"/>
    <w:rsid w:val="009F0DFB"/>
    <w:rsid w:val="009F2C78"/>
    <w:rsid w:val="00A010E2"/>
    <w:rsid w:val="00A32E7A"/>
    <w:rsid w:val="00B17B2C"/>
    <w:rsid w:val="00B77E7E"/>
    <w:rsid w:val="00C34149"/>
    <w:rsid w:val="00C529C2"/>
    <w:rsid w:val="00C542F5"/>
    <w:rsid w:val="00C60C24"/>
    <w:rsid w:val="00C85C19"/>
    <w:rsid w:val="00CB577B"/>
    <w:rsid w:val="00CD2DB5"/>
    <w:rsid w:val="00D05F9A"/>
    <w:rsid w:val="00D07BF5"/>
    <w:rsid w:val="00DA0996"/>
    <w:rsid w:val="00DD3F78"/>
    <w:rsid w:val="00DD43CF"/>
    <w:rsid w:val="00DD6856"/>
    <w:rsid w:val="00DE4ACB"/>
    <w:rsid w:val="00E06389"/>
    <w:rsid w:val="00E550FB"/>
    <w:rsid w:val="00E9582B"/>
    <w:rsid w:val="00ED1AD9"/>
    <w:rsid w:val="00F00F2D"/>
    <w:rsid w:val="00F07998"/>
    <w:rsid w:val="00F50E01"/>
    <w:rsid w:val="00F51A46"/>
    <w:rsid w:val="00F64895"/>
    <w:rsid w:val="00F65AAB"/>
    <w:rsid w:val="00F7124A"/>
    <w:rsid w:val="00F87A5D"/>
    <w:rsid w:val="00FB5AD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9636AAC-9689-4AB7-A61F-9ECC9A04E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D5DBE"/>
    <w:pPr>
      <w:widowControl w:val="0"/>
    </w:pPr>
    <w:rPr>
      <w:kern w:val="2"/>
      <w:sz w:val="24"/>
      <w:szCs w:val="22"/>
    </w:rPr>
  </w:style>
  <w:style w:type="paragraph" w:styleId="2">
    <w:name w:val="heading 2"/>
    <w:basedOn w:val="a"/>
    <w:next w:val="a"/>
    <w:link w:val="20"/>
    <w:semiHidden/>
    <w:unhideWhenUsed/>
    <w:qFormat/>
    <w:rsid w:val="00CB577B"/>
    <w:pPr>
      <w:keepNext/>
      <w:keepLines/>
      <w:widowControl/>
      <w:spacing w:before="360" w:after="80"/>
      <w:ind w:firstLine="23"/>
      <w:contextualSpacing/>
      <w:jc w:val="both"/>
      <w:outlineLvl w:val="1"/>
    </w:pPr>
    <w:rPr>
      <w:rFonts w:ascii="Times New Roman" w:hAnsi="Times New Roman"/>
      <w:b/>
      <w:color w:val="000000"/>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61DA"/>
    <w:pPr>
      <w:ind w:leftChars="200" w:left="480"/>
    </w:pPr>
  </w:style>
  <w:style w:type="paragraph" w:styleId="a4">
    <w:name w:val="header"/>
    <w:basedOn w:val="a"/>
    <w:link w:val="a5"/>
    <w:uiPriority w:val="99"/>
    <w:unhideWhenUsed/>
    <w:rsid w:val="00F87A5D"/>
    <w:pPr>
      <w:tabs>
        <w:tab w:val="center" w:pos="4153"/>
        <w:tab w:val="right" w:pos="8306"/>
      </w:tabs>
      <w:snapToGrid w:val="0"/>
    </w:pPr>
    <w:rPr>
      <w:sz w:val="20"/>
      <w:szCs w:val="20"/>
    </w:rPr>
  </w:style>
  <w:style w:type="character" w:customStyle="1" w:styleId="a5">
    <w:name w:val="頁首 字元"/>
    <w:link w:val="a4"/>
    <w:uiPriority w:val="99"/>
    <w:rsid w:val="00F87A5D"/>
    <w:rPr>
      <w:kern w:val="2"/>
    </w:rPr>
  </w:style>
  <w:style w:type="paragraph" w:styleId="a6">
    <w:name w:val="footer"/>
    <w:basedOn w:val="a"/>
    <w:link w:val="a7"/>
    <w:uiPriority w:val="99"/>
    <w:unhideWhenUsed/>
    <w:rsid w:val="00F87A5D"/>
    <w:pPr>
      <w:tabs>
        <w:tab w:val="center" w:pos="4153"/>
        <w:tab w:val="right" w:pos="8306"/>
      </w:tabs>
      <w:snapToGrid w:val="0"/>
    </w:pPr>
    <w:rPr>
      <w:sz w:val="20"/>
      <w:szCs w:val="20"/>
    </w:rPr>
  </w:style>
  <w:style w:type="character" w:customStyle="1" w:styleId="a7">
    <w:name w:val="頁尾 字元"/>
    <w:link w:val="a6"/>
    <w:uiPriority w:val="99"/>
    <w:rsid w:val="00F87A5D"/>
    <w:rPr>
      <w:kern w:val="2"/>
    </w:rPr>
  </w:style>
  <w:style w:type="character" w:customStyle="1" w:styleId="20">
    <w:name w:val="標題 2 字元"/>
    <w:basedOn w:val="a0"/>
    <w:link w:val="2"/>
    <w:semiHidden/>
    <w:rsid w:val="00CB577B"/>
    <w:rPr>
      <w:rFonts w:ascii="Times New Roman" w:hAnsi="Times New Roman"/>
      <w:b/>
      <w:color w:val="00000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43</Pages>
  <Words>5330</Words>
  <Characters>30381</Characters>
  <Application>Microsoft Office Word</Application>
  <DocSecurity>0</DocSecurity>
  <Lines>253</Lines>
  <Paragraphs>71</Paragraphs>
  <ScaleCrop>false</ScaleCrop>
  <Company>ITianKong.Com</Company>
  <LinksUpToDate>false</LinksUpToDate>
  <CharactersWithSpaces>35640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2021-07-09T13:32:00Z</dcterms:created>
  <dcterms:modified xsi:type="dcterms:W3CDTF">2021-07-16T03:16:00Z</dcterms:modified>
</cp:coreProperties>
</file>