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BB6" w:rsidRDefault="00A877E6">
      <w:pPr>
        <w:spacing w:after="120" w:line="340" w:lineRule="auto"/>
        <w:jc w:val="center"/>
        <w:rPr>
          <w:rFonts w:ascii="標楷體" w:eastAsia="標楷體" w:hAnsi="標楷體" w:cs="標楷體"/>
          <w:color w:val="000000"/>
        </w:rPr>
      </w:pPr>
      <w:r>
        <w:rPr>
          <w:rFonts w:ascii="標楷體" w:eastAsia="標楷體" w:hAnsi="標楷體" w:cs="標楷體"/>
          <w:b/>
          <w:color w:val="000000"/>
          <w:sz w:val="28"/>
          <w:szCs w:val="28"/>
        </w:rPr>
        <w:t>嘉義市港坪國民小學部定課程</w:t>
      </w:r>
      <w:r>
        <w:rPr>
          <w:rFonts w:ascii="標楷體" w:eastAsia="標楷體" w:hAnsi="標楷體" w:cs="標楷體"/>
          <w:b/>
          <w:color w:val="000000"/>
          <w:sz w:val="28"/>
          <w:szCs w:val="28"/>
        </w:rPr>
        <w:t>(</w:t>
      </w:r>
      <w:r>
        <w:rPr>
          <w:rFonts w:ascii="標楷體" w:eastAsia="標楷體" w:hAnsi="標楷體" w:cs="標楷體"/>
          <w:b/>
          <w:color w:val="000000"/>
          <w:sz w:val="28"/>
          <w:szCs w:val="28"/>
        </w:rPr>
        <w:t>語文領域</w:t>
      </w:r>
      <w:r>
        <w:rPr>
          <w:rFonts w:ascii="標楷體" w:eastAsia="標楷體" w:hAnsi="標楷體" w:cs="標楷體"/>
          <w:b/>
          <w:color w:val="000000"/>
          <w:sz w:val="28"/>
          <w:szCs w:val="28"/>
        </w:rPr>
        <w:t>—</w:t>
      </w:r>
      <w:r>
        <w:rPr>
          <w:rFonts w:ascii="標楷體" w:eastAsia="標楷體" w:hAnsi="標楷體" w:cs="標楷體"/>
          <w:b/>
          <w:color w:val="000000"/>
          <w:sz w:val="28"/>
          <w:szCs w:val="28"/>
        </w:rPr>
        <w:t>本土語課程</w:t>
      </w:r>
      <w:r>
        <w:rPr>
          <w:rFonts w:ascii="標楷體" w:eastAsia="標楷體" w:hAnsi="標楷體" w:cs="標楷體"/>
          <w:b/>
          <w:color w:val="000000"/>
          <w:sz w:val="28"/>
          <w:szCs w:val="28"/>
        </w:rPr>
        <w:t>)</w:t>
      </w:r>
      <w:r>
        <w:rPr>
          <w:rFonts w:ascii="標楷體" w:eastAsia="標楷體" w:hAnsi="標楷體" w:cs="標楷體"/>
          <w:b/>
          <w:color w:val="000000"/>
          <w:sz w:val="28"/>
          <w:szCs w:val="28"/>
        </w:rPr>
        <w:t>課程計畫</w:t>
      </w:r>
      <w:r>
        <w:rPr>
          <w:rFonts w:ascii="標楷體" w:eastAsia="標楷體" w:hAnsi="標楷體" w:cs="標楷體"/>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05"/>
        <w:gridCol w:w="979"/>
        <w:gridCol w:w="398"/>
        <w:gridCol w:w="717"/>
        <w:gridCol w:w="1243"/>
        <w:gridCol w:w="101"/>
        <w:gridCol w:w="893"/>
        <w:gridCol w:w="696"/>
        <w:gridCol w:w="870"/>
        <w:gridCol w:w="978"/>
        <w:gridCol w:w="1377"/>
      </w:tblGrid>
      <w:tr w:rsidR="00A877E6" w:rsidRPr="00DD3F78" w:rsidTr="00A877E6">
        <w:tc>
          <w:tcPr>
            <w:tcW w:w="9628" w:type="dxa"/>
            <w:gridSpan w:val="12"/>
            <w:vAlign w:val="center"/>
          </w:tcPr>
          <w:p w:rsidR="00A877E6" w:rsidRPr="00DD3F78" w:rsidRDefault="00A877E6" w:rsidP="009319C1">
            <w:pPr>
              <w:snapToGrid w:val="0"/>
              <w:spacing w:line="0" w:lineRule="atLeast"/>
              <w:jc w:val="center"/>
              <w:rPr>
                <w:rFonts w:ascii="標楷體" w:eastAsia="標楷體" w:hAnsi="標楷體"/>
                <w:szCs w:val="24"/>
              </w:rPr>
            </w:pPr>
            <w:r>
              <w:rPr>
                <w:rFonts w:ascii="標楷體" w:eastAsia="標楷體" w:hAnsi="標楷體" w:cs="標楷體"/>
              </w:rPr>
              <w:t xml:space="preserve">嘉義市港坪國民小學110學年度第一學期 </w:t>
            </w:r>
            <w:r>
              <w:rPr>
                <w:rFonts w:ascii="標楷體" w:eastAsia="標楷體" w:hAnsi="標楷體" w:cs="標楷體"/>
                <w:u w:val="single"/>
              </w:rPr>
              <w:t xml:space="preserve"> 二 </w:t>
            </w:r>
            <w:r>
              <w:rPr>
                <w:rFonts w:ascii="標楷體" w:eastAsia="標楷體" w:hAnsi="標楷體" w:cs="標楷體"/>
              </w:rPr>
              <w:t xml:space="preserve"> 年級</w:t>
            </w:r>
            <w:r>
              <w:rPr>
                <w:rFonts w:ascii="標楷體" w:eastAsia="標楷體" w:hAnsi="標楷體" w:cs="標楷體"/>
                <w:u w:val="single"/>
              </w:rPr>
              <w:t>語文領域—本土語</w:t>
            </w:r>
            <w:r>
              <w:rPr>
                <w:rFonts w:ascii="標楷體" w:eastAsia="標楷體" w:hAnsi="標楷體" w:cs="標楷體"/>
              </w:rPr>
              <w:t>課程計畫</w:t>
            </w:r>
          </w:p>
        </w:tc>
      </w:tr>
      <w:tr w:rsidR="00A877E6" w:rsidRPr="00DD3F78" w:rsidTr="00A877E6">
        <w:tc>
          <w:tcPr>
            <w:tcW w:w="2355" w:type="dxa"/>
            <w:gridSpan w:val="3"/>
            <w:vAlign w:val="center"/>
          </w:tcPr>
          <w:p w:rsidR="00A877E6" w:rsidRPr="00DD3F78" w:rsidRDefault="00A877E6" w:rsidP="009319C1">
            <w:pPr>
              <w:snapToGrid w:val="0"/>
              <w:spacing w:line="0" w:lineRule="atLeast"/>
              <w:jc w:val="center"/>
              <w:rPr>
                <w:rFonts w:ascii="標楷體" w:eastAsia="標楷體" w:hAnsi="標楷體"/>
                <w:sz w:val="22"/>
              </w:rPr>
            </w:pPr>
            <w:r w:rsidRPr="00DD3F78">
              <w:rPr>
                <w:rFonts w:ascii="標楷體" w:eastAsia="標楷體" w:hAnsi="標楷體" w:hint="eastAsia"/>
                <w:sz w:val="22"/>
              </w:rPr>
              <w:t>每週節數</w:t>
            </w:r>
          </w:p>
        </w:tc>
        <w:tc>
          <w:tcPr>
            <w:tcW w:w="2358" w:type="dxa"/>
            <w:gridSpan w:val="3"/>
            <w:vAlign w:val="center"/>
          </w:tcPr>
          <w:p w:rsidR="00A877E6" w:rsidRPr="00DD3F78" w:rsidRDefault="00A877E6" w:rsidP="009319C1">
            <w:pPr>
              <w:snapToGrid w:val="0"/>
              <w:spacing w:line="0" w:lineRule="atLeast"/>
              <w:jc w:val="center"/>
              <w:rPr>
                <w:rFonts w:ascii="標楷體" w:eastAsia="標楷體" w:hAnsi="標楷體"/>
                <w:szCs w:val="24"/>
              </w:rPr>
            </w:pPr>
            <w:r>
              <w:rPr>
                <w:rFonts w:ascii="標楷體" w:eastAsia="標楷體" w:hAnsi="標楷體" w:hint="eastAsia"/>
                <w:szCs w:val="24"/>
              </w:rPr>
              <w:t>1</w:t>
            </w:r>
            <w:r w:rsidRPr="00DD3F78">
              <w:rPr>
                <w:rFonts w:ascii="標楷體" w:eastAsia="標楷體" w:hAnsi="標楷體" w:hint="eastAsia"/>
                <w:szCs w:val="24"/>
              </w:rPr>
              <w:t>節</w:t>
            </w:r>
          </w:p>
        </w:tc>
        <w:tc>
          <w:tcPr>
            <w:tcW w:w="2560" w:type="dxa"/>
            <w:gridSpan w:val="4"/>
            <w:vAlign w:val="center"/>
          </w:tcPr>
          <w:p w:rsidR="00A877E6" w:rsidRPr="00DD3F78" w:rsidRDefault="00A877E6" w:rsidP="009319C1">
            <w:pPr>
              <w:snapToGrid w:val="0"/>
              <w:spacing w:line="0" w:lineRule="atLeast"/>
              <w:jc w:val="center"/>
              <w:rPr>
                <w:rFonts w:ascii="標楷體" w:eastAsia="標楷體" w:hAnsi="標楷體"/>
                <w:sz w:val="22"/>
              </w:rPr>
            </w:pPr>
            <w:r w:rsidRPr="00DD3F78">
              <w:rPr>
                <w:rFonts w:ascii="標楷體" w:eastAsia="標楷體" w:hAnsi="標楷體" w:hint="eastAsia"/>
                <w:sz w:val="22"/>
              </w:rPr>
              <w:t>設計者</w:t>
            </w:r>
          </w:p>
        </w:tc>
        <w:tc>
          <w:tcPr>
            <w:tcW w:w="2355" w:type="dxa"/>
            <w:gridSpan w:val="2"/>
            <w:vAlign w:val="center"/>
          </w:tcPr>
          <w:p w:rsidR="00A877E6" w:rsidRPr="00DD3F78" w:rsidRDefault="00A877E6" w:rsidP="009319C1">
            <w:pPr>
              <w:snapToGrid w:val="0"/>
              <w:spacing w:line="0" w:lineRule="atLeast"/>
              <w:jc w:val="both"/>
              <w:rPr>
                <w:rFonts w:ascii="標楷體" w:eastAsia="標楷體" w:hAnsi="標楷體"/>
                <w:sz w:val="22"/>
              </w:rPr>
            </w:pPr>
            <w:r>
              <w:rPr>
                <w:rFonts w:ascii="標楷體" w:eastAsia="標楷體" w:hAnsi="標楷體" w:hint="eastAsia"/>
                <w:sz w:val="22"/>
              </w:rPr>
              <w:t>二</w:t>
            </w:r>
            <w:r w:rsidRPr="00D679B9">
              <w:rPr>
                <w:rFonts w:ascii="標楷體" w:eastAsia="標楷體" w:hAnsi="標楷體" w:hint="eastAsia"/>
                <w:sz w:val="22"/>
              </w:rPr>
              <w:t>年級教學團隊</w:t>
            </w:r>
          </w:p>
        </w:tc>
      </w:tr>
      <w:tr w:rsidR="00A877E6" w:rsidRPr="00DD3F78" w:rsidTr="00A877E6">
        <w:trPr>
          <w:trHeight w:val="320"/>
        </w:trPr>
        <w:tc>
          <w:tcPr>
            <w:tcW w:w="2355" w:type="dxa"/>
            <w:gridSpan w:val="3"/>
            <w:vMerge w:val="restart"/>
            <w:vAlign w:val="center"/>
          </w:tcPr>
          <w:p w:rsidR="00A877E6" w:rsidRPr="00DD3F78" w:rsidRDefault="00A877E6" w:rsidP="009319C1">
            <w:pPr>
              <w:spacing w:line="0" w:lineRule="atLeast"/>
              <w:jc w:val="center"/>
              <w:rPr>
                <w:rFonts w:eastAsia="標楷體" w:hAnsi="標楷體"/>
              </w:rPr>
            </w:pPr>
            <w:r w:rsidRPr="00DD3F78">
              <w:rPr>
                <w:rFonts w:eastAsia="標楷體" w:hAnsi="標楷體" w:hint="eastAsia"/>
              </w:rPr>
              <w:t>核心素養</w:t>
            </w:r>
          </w:p>
        </w:tc>
        <w:tc>
          <w:tcPr>
            <w:tcW w:w="1115" w:type="dxa"/>
            <w:gridSpan w:val="2"/>
            <w:vAlign w:val="center"/>
          </w:tcPr>
          <w:p w:rsidR="00A877E6" w:rsidRPr="00BB45FA" w:rsidRDefault="00A877E6" w:rsidP="009319C1">
            <w:pPr>
              <w:snapToGrid w:val="0"/>
              <w:spacing w:line="0" w:lineRule="atLeast"/>
              <w:ind w:left="-19"/>
              <w:jc w:val="center"/>
              <w:rPr>
                <w:rFonts w:ascii="標楷體" w:eastAsia="標楷體" w:hAnsi="標楷體"/>
                <w:szCs w:val="24"/>
              </w:rPr>
            </w:pPr>
            <w:r w:rsidRPr="00BB45FA">
              <w:rPr>
                <w:rFonts w:ascii="標楷體" w:eastAsia="標楷體" w:hAnsi="標楷體" w:hint="eastAsia"/>
                <w:szCs w:val="24"/>
              </w:rPr>
              <w:t>總綱</w:t>
            </w:r>
          </w:p>
        </w:tc>
        <w:tc>
          <w:tcPr>
            <w:tcW w:w="6158" w:type="dxa"/>
            <w:gridSpan w:val="7"/>
          </w:tcPr>
          <w:p w:rsidR="00A877E6" w:rsidRPr="00E01D0F" w:rsidRDefault="00A877E6" w:rsidP="009319C1">
            <w:pPr>
              <w:spacing w:line="0" w:lineRule="atLeast"/>
              <w:rPr>
                <w:rFonts w:ascii="標楷體" w:eastAsia="標楷體" w:hAnsi="標楷體" w:hint="eastAsia"/>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A1身心素質與自我精進</w:t>
            </w:r>
          </w:p>
          <w:p w:rsidR="00A877E6" w:rsidRPr="00E01D0F" w:rsidRDefault="00A877E6" w:rsidP="009319C1">
            <w:pPr>
              <w:spacing w:line="0" w:lineRule="atLeast"/>
              <w:rPr>
                <w:rFonts w:ascii="標楷體" w:eastAsia="標楷體" w:hAnsi="標楷體" w:hint="eastAsia"/>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A2系統思考與解決問題</w:t>
            </w:r>
          </w:p>
          <w:p w:rsidR="00A877E6" w:rsidRPr="00E01D0F" w:rsidRDefault="00A877E6" w:rsidP="009319C1">
            <w:pPr>
              <w:spacing w:line="0" w:lineRule="atLeast"/>
              <w:rPr>
                <w:rFonts w:ascii="標楷體" w:eastAsia="標楷體" w:hAnsi="標楷體" w:hint="eastAsia"/>
                <w:sz w:val="20"/>
                <w:szCs w:val="20"/>
              </w:rPr>
            </w:pPr>
            <w:r w:rsidRPr="00E01D0F">
              <w:rPr>
                <w:rFonts w:ascii="標楷體" w:eastAsia="標楷體" w:hAnsi="標楷體" w:hint="eastAsia"/>
                <w:sz w:val="20"/>
                <w:szCs w:val="20"/>
              </w:rPr>
              <w:t>□ A3規劃執行與創新應變</w:t>
            </w:r>
          </w:p>
          <w:p w:rsidR="00A877E6" w:rsidRPr="00E01D0F" w:rsidRDefault="00A877E6" w:rsidP="009319C1">
            <w:pPr>
              <w:spacing w:line="0" w:lineRule="atLeast"/>
              <w:rPr>
                <w:rFonts w:ascii="標楷體" w:eastAsia="標楷體" w:hAnsi="標楷體" w:hint="eastAsia"/>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B1符號運用與溝通表達</w:t>
            </w:r>
          </w:p>
          <w:p w:rsidR="00A877E6" w:rsidRPr="00E01D0F" w:rsidRDefault="00A877E6" w:rsidP="009319C1">
            <w:pPr>
              <w:spacing w:line="0" w:lineRule="atLeast"/>
              <w:rPr>
                <w:rFonts w:ascii="標楷體" w:eastAsia="標楷體" w:hAnsi="標楷體" w:hint="eastAsia"/>
                <w:sz w:val="20"/>
                <w:szCs w:val="20"/>
              </w:rPr>
            </w:pPr>
            <w:r w:rsidRPr="00E01D0F">
              <w:rPr>
                <w:rFonts w:ascii="標楷體" w:eastAsia="標楷體" w:hAnsi="標楷體" w:hint="eastAsia"/>
                <w:sz w:val="20"/>
                <w:szCs w:val="20"/>
              </w:rPr>
              <w:t>□ B2科技資訊與媒體素養</w:t>
            </w:r>
          </w:p>
          <w:p w:rsidR="00A877E6" w:rsidRPr="00E01D0F" w:rsidRDefault="00A877E6" w:rsidP="009319C1">
            <w:pPr>
              <w:spacing w:line="0" w:lineRule="atLeast"/>
              <w:rPr>
                <w:rFonts w:ascii="標楷體" w:eastAsia="標楷體" w:hAnsi="標楷體" w:hint="eastAsia"/>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B3藝術涵養與美感素養</w:t>
            </w:r>
          </w:p>
          <w:p w:rsidR="00A877E6" w:rsidRPr="00E01D0F" w:rsidRDefault="00A877E6" w:rsidP="009319C1">
            <w:pPr>
              <w:spacing w:line="0" w:lineRule="atLeast"/>
              <w:rPr>
                <w:rFonts w:ascii="標楷體" w:eastAsia="標楷體" w:hAnsi="標楷體" w:hint="eastAsia"/>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C1道德實踐與公民意識</w:t>
            </w:r>
          </w:p>
          <w:p w:rsidR="00A877E6" w:rsidRPr="00E01D0F" w:rsidRDefault="00A877E6" w:rsidP="009319C1">
            <w:pPr>
              <w:spacing w:line="0" w:lineRule="atLeast"/>
              <w:rPr>
                <w:rFonts w:ascii="標楷體" w:eastAsia="標楷體" w:hAnsi="標楷體" w:hint="eastAsia"/>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C2人際關係與團隊合作</w:t>
            </w:r>
          </w:p>
          <w:p w:rsidR="00A877E6" w:rsidRPr="00E01D0F" w:rsidRDefault="00A877E6" w:rsidP="009319C1">
            <w:pPr>
              <w:spacing w:line="0" w:lineRule="atLeast"/>
              <w:rPr>
                <w:rFonts w:ascii="標楷體" w:eastAsia="標楷體" w:hAnsi="標楷體"/>
                <w:sz w:val="20"/>
                <w:szCs w:val="20"/>
              </w:rPr>
            </w:pPr>
            <w:r w:rsidRPr="00E01D0F">
              <w:rPr>
                <w:rFonts w:ascii="標楷體" w:eastAsia="標楷體" w:hAnsi="標楷體" w:hint="eastAsia"/>
                <w:sz w:val="20"/>
                <w:szCs w:val="20"/>
              </w:rPr>
              <w:t>□ C3多元文化與國際理解</w:t>
            </w:r>
          </w:p>
        </w:tc>
      </w:tr>
      <w:tr w:rsidR="00A877E6" w:rsidRPr="00DD3F78" w:rsidTr="00A877E6">
        <w:trPr>
          <w:trHeight w:val="320"/>
        </w:trPr>
        <w:tc>
          <w:tcPr>
            <w:tcW w:w="2355" w:type="dxa"/>
            <w:gridSpan w:val="3"/>
            <w:vMerge/>
            <w:vAlign w:val="center"/>
          </w:tcPr>
          <w:p w:rsidR="00A877E6" w:rsidRPr="00DD3F78" w:rsidRDefault="00A877E6" w:rsidP="009319C1">
            <w:pPr>
              <w:snapToGrid w:val="0"/>
              <w:spacing w:line="0" w:lineRule="atLeast"/>
              <w:jc w:val="center"/>
              <w:rPr>
                <w:rFonts w:ascii="標楷體" w:eastAsia="標楷體" w:hAnsi="標楷體"/>
                <w:color w:val="FF0000"/>
                <w:sz w:val="22"/>
              </w:rPr>
            </w:pPr>
          </w:p>
        </w:tc>
        <w:tc>
          <w:tcPr>
            <w:tcW w:w="1115" w:type="dxa"/>
            <w:gridSpan w:val="2"/>
            <w:vAlign w:val="center"/>
          </w:tcPr>
          <w:p w:rsidR="00A877E6" w:rsidRPr="00BB45FA" w:rsidRDefault="00A877E6" w:rsidP="009319C1">
            <w:pPr>
              <w:snapToGrid w:val="0"/>
              <w:spacing w:line="0" w:lineRule="atLeast"/>
              <w:jc w:val="center"/>
              <w:rPr>
                <w:rFonts w:ascii="標楷體" w:eastAsia="標楷體" w:hAnsi="標楷體"/>
                <w:szCs w:val="24"/>
              </w:rPr>
            </w:pPr>
            <w:r w:rsidRPr="00BB45FA">
              <w:rPr>
                <w:rFonts w:ascii="標楷體" w:eastAsia="標楷體" w:hAnsi="標楷體" w:hint="eastAsia"/>
                <w:szCs w:val="24"/>
              </w:rPr>
              <w:t>領綱</w:t>
            </w:r>
          </w:p>
        </w:tc>
        <w:tc>
          <w:tcPr>
            <w:tcW w:w="6158" w:type="dxa"/>
            <w:gridSpan w:val="7"/>
          </w:tcPr>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閩-E-A1 具備認識閩南語文對個人生活的重要性，並能主動學習，進而建立學習閩南語文的能力。</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閩-E-A2 具備使用閩南語文進行思考的能力，並用之於日常生活中，以有效處理相關問題。</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閩-E-B1 具備理解與使用閩南語文的基本能力，並能從事表達、溝通，以運用於家庭、學校、社區生活之中。</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閩-E-B3 具備感知與欣賞閩南語文藝術的美感素養，並能融入於日常生活中。</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閩-E-C1 具備透過閩南語文的學習，增進與人友善相處的能力，並能參與家庭、學校、社區的各類活動，培養責任感，落實生活美德與公民意識。</w:t>
            </w:r>
          </w:p>
          <w:p w:rsidR="00A877E6" w:rsidRPr="00EA53BC"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閩-E-C2 具備運用閩南語文的溝通能力，珍愛自己、尊重別人，發揮團隊合作的精神。</w:t>
            </w:r>
          </w:p>
        </w:tc>
      </w:tr>
      <w:tr w:rsidR="00A877E6" w:rsidRPr="00DD3F78" w:rsidTr="00A877E6">
        <w:trPr>
          <w:trHeight w:val="219"/>
        </w:trPr>
        <w:tc>
          <w:tcPr>
            <w:tcW w:w="2355" w:type="dxa"/>
            <w:gridSpan w:val="3"/>
            <w:vMerge w:val="restart"/>
            <w:vAlign w:val="center"/>
          </w:tcPr>
          <w:p w:rsidR="00A877E6" w:rsidRPr="00DD3F78" w:rsidRDefault="00A877E6" w:rsidP="009319C1">
            <w:pPr>
              <w:snapToGrid w:val="0"/>
              <w:spacing w:line="0" w:lineRule="atLeast"/>
              <w:jc w:val="center"/>
              <w:rPr>
                <w:rFonts w:ascii="標楷體" w:eastAsia="標楷體" w:hAnsi="標楷體"/>
                <w:sz w:val="22"/>
              </w:rPr>
            </w:pPr>
            <w:r w:rsidRPr="00DD3F78">
              <w:rPr>
                <w:rFonts w:ascii="標楷體" w:eastAsia="標楷體" w:hAnsi="標楷體" w:hint="eastAsia"/>
                <w:sz w:val="22"/>
              </w:rPr>
              <w:t>學習重點</w:t>
            </w:r>
          </w:p>
        </w:tc>
        <w:tc>
          <w:tcPr>
            <w:tcW w:w="1115" w:type="dxa"/>
            <w:gridSpan w:val="2"/>
            <w:vAlign w:val="center"/>
          </w:tcPr>
          <w:p w:rsidR="00A877E6" w:rsidRPr="00BB45FA" w:rsidRDefault="00A877E6" w:rsidP="009319C1">
            <w:pPr>
              <w:snapToGrid w:val="0"/>
              <w:spacing w:line="0" w:lineRule="atLeast"/>
              <w:jc w:val="center"/>
              <w:rPr>
                <w:rFonts w:ascii="標楷體" w:eastAsia="標楷體" w:hAnsi="標楷體" w:hint="eastAsia"/>
                <w:sz w:val="22"/>
              </w:rPr>
            </w:pPr>
            <w:r w:rsidRPr="00BB45FA">
              <w:rPr>
                <w:rFonts w:ascii="標楷體" w:eastAsia="標楷體" w:hAnsi="標楷體" w:hint="eastAsia"/>
                <w:sz w:val="22"/>
              </w:rPr>
              <w:t>學習表現</w:t>
            </w:r>
          </w:p>
        </w:tc>
        <w:tc>
          <w:tcPr>
            <w:tcW w:w="6158" w:type="dxa"/>
            <w:gridSpan w:val="7"/>
          </w:tcPr>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1-I-1 能聽辨閩南語常用字詞的語音差異。</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1-I-2 能聽懂日常生活中閩南語語句並掌握重點。</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1-I-3 能聽懂所學的閩南語文課文主題、內容並掌握重點。</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1-I-4 能從聆聽中建立主動學習閩南語的興趣與習慣。</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2-I-1 能用閩南語簡單表達對他人的關懷與禮節。</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2-I-2 能初步運用閩南語表達感受、情緒與需求。</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2-I-3 能正確朗讀所學的閩南語課文。</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2-I-4 能主動使用閩南語與他人互動。</w:t>
            </w:r>
          </w:p>
          <w:p w:rsidR="00A877E6" w:rsidRPr="00BB45FA"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3-I-1 能建立樂意閱讀閩南語文語句和短文的興趣。</w:t>
            </w:r>
          </w:p>
          <w:p w:rsidR="00A877E6" w:rsidRPr="00AE0A93" w:rsidRDefault="00A877E6" w:rsidP="009319C1">
            <w:pPr>
              <w:spacing w:line="0" w:lineRule="atLeast"/>
              <w:jc w:val="both"/>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4-I-1 能認識閩南語文的文字書寫。</w:t>
            </w:r>
          </w:p>
        </w:tc>
      </w:tr>
      <w:tr w:rsidR="00A877E6" w:rsidRPr="00DD3F78" w:rsidTr="00A877E6">
        <w:trPr>
          <w:trHeight w:val="219"/>
        </w:trPr>
        <w:tc>
          <w:tcPr>
            <w:tcW w:w="2355" w:type="dxa"/>
            <w:gridSpan w:val="3"/>
            <w:vMerge/>
            <w:vAlign w:val="center"/>
          </w:tcPr>
          <w:p w:rsidR="00A877E6" w:rsidRPr="00DD3F78" w:rsidRDefault="00A877E6" w:rsidP="009319C1">
            <w:pPr>
              <w:snapToGrid w:val="0"/>
              <w:spacing w:line="0" w:lineRule="atLeast"/>
              <w:jc w:val="center"/>
              <w:rPr>
                <w:rFonts w:ascii="標楷體" w:eastAsia="標楷體" w:hAnsi="標楷體" w:hint="eastAsia"/>
                <w:sz w:val="22"/>
              </w:rPr>
            </w:pPr>
          </w:p>
        </w:tc>
        <w:tc>
          <w:tcPr>
            <w:tcW w:w="1115" w:type="dxa"/>
            <w:gridSpan w:val="2"/>
            <w:vAlign w:val="center"/>
          </w:tcPr>
          <w:p w:rsidR="00A877E6" w:rsidRPr="00BB45FA" w:rsidRDefault="00A877E6" w:rsidP="009319C1">
            <w:pPr>
              <w:snapToGrid w:val="0"/>
              <w:spacing w:line="0" w:lineRule="atLeast"/>
              <w:jc w:val="center"/>
              <w:rPr>
                <w:rFonts w:ascii="標楷體" w:eastAsia="標楷體" w:hAnsi="標楷體"/>
                <w:sz w:val="22"/>
              </w:rPr>
            </w:pPr>
            <w:r w:rsidRPr="00BB45FA">
              <w:rPr>
                <w:rFonts w:ascii="標楷體" w:eastAsia="標楷體" w:hAnsi="標楷體" w:hint="eastAsia"/>
                <w:sz w:val="22"/>
              </w:rPr>
              <w:t>學習內容</w:t>
            </w:r>
          </w:p>
        </w:tc>
        <w:tc>
          <w:tcPr>
            <w:tcW w:w="6158" w:type="dxa"/>
            <w:gridSpan w:val="7"/>
            <w:vAlign w:val="center"/>
          </w:tcPr>
          <w:p w:rsidR="00A877E6" w:rsidRPr="00BB45FA" w:rsidRDefault="00A877E6" w:rsidP="009319C1">
            <w:pPr>
              <w:spacing w:line="0" w:lineRule="atLeast"/>
              <w:ind w:firstLineChars="100" w:firstLine="200"/>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Aa-I-1 文字認讀。</w:t>
            </w:r>
          </w:p>
          <w:p w:rsidR="00A877E6" w:rsidRPr="00BB45FA" w:rsidRDefault="00A877E6" w:rsidP="009319C1">
            <w:pPr>
              <w:spacing w:line="0" w:lineRule="atLeast"/>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◎Ab-I-1 語詞運用。</w:t>
            </w:r>
          </w:p>
          <w:p w:rsidR="00A877E6" w:rsidRPr="00BB45FA" w:rsidRDefault="00A877E6" w:rsidP="009319C1">
            <w:pPr>
              <w:spacing w:line="0" w:lineRule="atLeast"/>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◎Ab-I-2 句型運用。</w:t>
            </w:r>
          </w:p>
          <w:p w:rsidR="00A877E6" w:rsidRPr="00BB45FA" w:rsidRDefault="00A877E6" w:rsidP="009319C1">
            <w:pPr>
              <w:spacing w:line="0" w:lineRule="atLeast"/>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 xml:space="preserve">  Ac-I-1 兒歌念謠。</w:t>
            </w:r>
          </w:p>
          <w:p w:rsidR="00A877E6" w:rsidRPr="00BB45FA" w:rsidRDefault="00A877E6" w:rsidP="009319C1">
            <w:pPr>
              <w:spacing w:line="0" w:lineRule="atLeast"/>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◎Ac-I-2 生活故事。</w:t>
            </w:r>
          </w:p>
          <w:p w:rsidR="00A877E6" w:rsidRPr="00BB45FA" w:rsidRDefault="00A877E6" w:rsidP="009319C1">
            <w:pPr>
              <w:spacing w:line="0" w:lineRule="atLeast"/>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 xml:space="preserve">  Bb-I-1 家庭生活。</w:t>
            </w:r>
          </w:p>
          <w:p w:rsidR="00A877E6" w:rsidRPr="00BB45FA" w:rsidRDefault="00A877E6" w:rsidP="009319C1">
            <w:pPr>
              <w:spacing w:line="0" w:lineRule="atLeast"/>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 xml:space="preserve">  Bb-I-2 學校生活。</w:t>
            </w:r>
          </w:p>
          <w:p w:rsidR="00A877E6" w:rsidRPr="00BB45FA" w:rsidRDefault="00A877E6" w:rsidP="009319C1">
            <w:pPr>
              <w:spacing w:line="0" w:lineRule="atLeast"/>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◎Bb-I-3 數字運用。</w:t>
            </w:r>
          </w:p>
          <w:p w:rsidR="00A877E6" w:rsidRPr="00BB45FA" w:rsidRDefault="00A877E6" w:rsidP="009319C1">
            <w:pPr>
              <w:spacing w:line="0" w:lineRule="atLeast"/>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◎Bf-I-1 表演藝術。</w:t>
            </w:r>
          </w:p>
          <w:p w:rsidR="00A877E6" w:rsidRPr="00BB45FA" w:rsidRDefault="00A877E6" w:rsidP="009319C1">
            <w:pPr>
              <w:spacing w:line="0" w:lineRule="atLeast"/>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◎Bg-I-1 生活應對。</w:t>
            </w:r>
          </w:p>
          <w:p w:rsidR="00A877E6" w:rsidRPr="00AE0A93" w:rsidRDefault="00A877E6" w:rsidP="009319C1">
            <w:pPr>
              <w:spacing w:line="0" w:lineRule="atLeast"/>
              <w:rPr>
                <w:rFonts w:ascii="標楷體" w:eastAsia="標楷體" w:hAnsi="標楷體" w:cs="Arial Unicode MS" w:hint="eastAsia"/>
                <w:sz w:val="20"/>
                <w:szCs w:val="20"/>
              </w:rPr>
            </w:pPr>
            <w:r w:rsidRPr="00BB45FA">
              <w:rPr>
                <w:rFonts w:ascii="標楷體" w:eastAsia="標楷體" w:hAnsi="標楷體" w:cs="Arial Unicode MS" w:hint="eastAsia"/>
                <w:sz w:val="20"/>
                <w:szCs w:val="20"/>
              </w:rPr>
              <w:t>◎Bg-I-2 口語表達。</w:t>
            </w:r>
          </w:p>
        </w:tc>
      </w:tr>
      <w:tr w:rsidR="00A877E6" w:rsidRPr="00DD3F78" w:rsidTr="00A877E6">
        <w:tc>
          <w:tcPr>
            <w:tcW w:w="2355" w:type="dxa"/>
            <w:gridSpan w:val="3"/>
            <w:vAlign w:val="center"/>
          </w:tcPr>
          <w:p w:rsidR="00A877E6" w:rsidRPr="00D97D7A" w:rsidRDefault="00A877E6" w:rsidP="009319C1">
            <w:pPr>
              <w:snapToGrid w:val="0"/>
              <w:spacing w:line="0" w:lineRule="atLeast"/>
              <w:jc w:val="center"/>
              <w:rPr>
                <w:rFonts w:ascii="標楷體" w:eastAsia="標楷體" w:hAnsi="標楷體"/>
                <w:sz w:val="22"/>
              </w:rPr>
            </w:pPr>
            <w:r w:rsidRPr="00D97D7A">
              <w:rPr>
                <w:rFonts w:ascii="標楷體" w:eastAsia="標楷體" w:hAnsi="標楷體" w:hint="eastAsia"/>
                <w:sz w:val="22"/>
              </w:rPr>
              <w:t>融入之議題</w:t>
            </w:r>
          </w:p>
        </w:tc>
        <w:tc>
          <w:tcPr>
            <w:tcW w:w="7273" w:type="dxa"/>
            <w:gridSpan w:val="9"/>
          </w:tcPr>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【家庭教育】</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家E7 表達對家庭成員的關心與情感。</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家E11 養成良好家庭生活習慣，熟悉家務技巧，並參與家務工作。</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家E12　規劃個人與家庭的生活作息。</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【環境教育】</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環E2 覺知生物生命的美與價值，關懷動、植物的生命。</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環E17 養成日常生活節約用水、用電、物質的行為，減少資源的消耗。</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lastRenderedPageBreak/>
              <w:t>【品德教育】</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品E1 良好生活習慣與德行。</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品E3 溝通合作與和諧人際關係。</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品EJU2 孝悌仁愛。</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【戶外教育】</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戶E3 善用五官的感知，培養眼、耳、鼻、舌、觸覺及心靈對環境感受的能力。</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【生命教育】</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生E1 探討生活議題，培養思考的適當情意與態度。</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【閱讀素養】</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閱E1 認識一般生活情境中需要使用的，以及學習學科基礎知識所應具備的字詞彙。</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閱E11 低年級：能在一般生活情境中，懂得運用文本習得的知識解決問題。</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閱E14 喜歡與他人討論、分享自己閱讀的文本。</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【生命教育】</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生E1 探討生活議題，培養思考的適當情意與態度。</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【生涯規劃教育】</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涯E4 認識自己的特質與興趣。</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涯E6 覺察個人的優勢能力。</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涯E7 培養良好的人際互動能力。</w:t>
            </w:r>
          </w:p>
          <w:p w:rsidR="00A877E6"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涯E11　培養規劃與運用時間的能力。</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【多元文化教育】</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多E1 了解自己的文化特質。</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多E4　理解到不同文化共存的事實。</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【國際教育】</w:t>
            </w:r>
          </w:p>
          <w:p w:rsidR="00A877E6" w:rsidRPr="00E01D0F"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國E3 具備表達我國文化特色的能力。</w:t>
            </w:r>
          </w:p>
        </w:tc>
      </w:tr>
      <w:tr w:rsidR="00A877E6" w:rsidRPr="00DD3F78" w:rsidTr="00A877E6">
        <w:tc>
          <w:tcPr>
            <w:tcW w:w="2355" w:type="dxa"/>
            <w:gridSpan w:val="3"/>
            <w:vAlign w:val="center"/>
          </w:tcPr>
          <w:p w:rsidR="00A877E6" w:rsidRPr="00D97D7A" w:rsidRDefault="00A877E6" w:rsidP="009319C1">
            <w:pPr>
              <w:snapToGrid w:val="0"/>
              <w:spacing w:line="0" w:lineRule="atLeast"/>
              <w:jc w:val="center"/>
              <w:rPr>
                <w:rFonts w:ascii="標楷體" w:eastAsia="標楷體" w:hAnsi="標楷體"/>
                <w:sz w:val="22"/>
              </w:rPr>
            </w:pPr>
            <w:r w:rsidRPr="00D97D7A">
              <w:rPr>
                <w:rFonts w:ascii="標楷體" w:eastAsia="標楷體" w:hAnsi="標楷體" w:hint="eastAsia"/>
                <w:sz w:val="22"/>
              </w:rPr>
              <w:lastRenderedPageBreak/>
              <w:t>學習目標</w:t>
            </w:r>
          </w:p>
        </w:tc>
        <w:tc>
          <w:tcPr>
            <w:tcW w:w="7273" w:type="dxa"/>
            <w:gridSpan w:val="9"/>
            <w:vAlign w:val="center"/>
          </w:tcPr>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1.能了解生活清潔用品，並應用於生活。</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2.能學會對話句型，實踐在生活應對中。</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3.能學會一星期的名稱並正確發音。</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4.能在生活中分辨一星期的名稱並進行語詞的運用。</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5.能聽懂並說出常見動物的閩南語說法。</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6.藉課文情境，培養學生觀察自然、愛護萬物的態度。</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7.能認識與說出各類打掃用具及其功能。</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8.學會本課的句型應用於生活中。</w:t>
            </w:r>
          </w:p>
          <w:p w:rsidR="00A877E6" w:rsidRPr="00D97D7A"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9.認識農曆過年的風俗習慣。</w:t>
            </w:r>
          </w:p>
          <w:p w:rsidR="00A877E6" w:rsidRPr="00B958F9" w:rsidRDefault="00A877E6" w:rsidP="009319C1">
            <w:pPr>
              <w:spacing w:line="0" w:lineRule="atLeast"/>
              <w:rPr>
                <w:rFonts w:ascii="標楷體" w:eastAsia="標楷體" w:hAnsi="標楷體" w:cs="Arial Unicode MS" w:hint="eastAsia"/>
                <w:sz w:val="20"/>
                <w:szCs w:val="20"/>
              </w:rPr>
            </w:pPr>
            <w:r w:rsidRPr="00D97D7A">
              <w:rPr>
                <w:rFonts w:ascii="標楷體" w:eastAsia="標楷體" w:hAnsi="標楷體" w:cs="Arial Unicode MS" w:hint="eastAsia"/>
                <w:sz w:val="20"/>
                <w:szCs w:val="20"/>
              </w:rPr>
              <w:t>10.學會以閩南語說祝福新年的吉祥話。</w:t>
            </w:r>
          </w:p>
        </w:tc>
      </w:tr>
      <w:tr w:rsidR="00A877E6" w:rsidRPr="00DD3F78" w:rsidTr="00A877E6">
        <w:tc>
          <w:tcPr>
            <w:tcW w:w="2355" w:type="dxa"/>
            <w:gridSpan w:val="3"/>
            <w:vAlign w:val="center"/>
          </w:tcPr>
          <w:p w:rsidR="00A877E6" w:rsidRPr="00DD3F78" w:rsidRDefault="00A877E6" w:rsidP="009319C1">
            <w:pPr>
              <w:snapToGrid w:val="0"/>
              <w:spacing w:line="0" w:lineRule="atLeast"/>
              <w:jc w:val="center"/>
              <w:rPr>
                <w:rFonts w:ascii="標楷體" w:eastAsia="標楷體" w:hAnsi="標楷體"/>
                <w:color w:val="FF0000"/>
                <w:sz w:val="22"/>
              </w:rPr>
            </w:pPr>
            <w:r w:rsidRPr="00DD3F78">
              <w:rPr>
                <w:rFonts w:ascii="標楷體" w:eastAsia="標楷體" w:hAnsi="標楷體" w:hint="eastAsia"/>
                <w:sz w:val="22"/>
              </w:rPr>
              <w:t>教學與評量說明</w:t>
            </w:r>
          </w:p>
        </w:tc>
        <w:tc>
          <w:tcPr>
            <w:tcW w:w="7273" w:type="dxa"/>
            <w:gridSpan w:val="9"/>
            <w:vAlign w:val="center"/>
          </w:tcPr>
          <w:p w:rsidR="00A877E6" w:rsidRPr="00AE595D" w:rsidRDefault="00A877E6" w:rsidP="009319C1">
            <w:pPr>
              <w:spacing w:line="0" w:lineRule="atLeast"/>
              <w:rPr>
                <w:rFonts w:ascii="標楷體" w:eastAsia="標楷體" w:hAnsi="標楷體" w:hint="eastAsia"/>
                <w:sz w:val="20"/>
                <w:szCs w:val="20"/>
              </w:rPr>
            </w:pPr>
            <w:r w:rsidRPr="00AE595D">
              <w:rPr>
                <w:rFonts w:ascii="標楷體" w:eastAsia="標楷體" w:hAnsi="標楷體" w:hint="eastAsia"/>
                <w:sz w:val="20"/>
                <w:szCs w:val="20"/>
              </w:rPr>
              <w:t>1.教材編輯與資源(教材書版本、相關資源)</w:t>
            </w:r>
          </w:p>
          <w:p w:rsidR="00A877E6" w:rsidRPr="00AE595D" w:rsidRDefault="00A877E6" w:rsidP="009319C1">
            <w:pPr>
              <w:spacing w:line="0" w:lineRule="atLeast"/>
              <w:rPr>
                <w:rFonts w:ascii="標楷體" w:eastAsia="標楷體" w:hAnsi="標楷體" w:hint="eastAsia"/>
                <w:sz w:val="20"/>
                <w:szCs w:val="20"/>
              </w:rPr>
            </w:pPr>
            <w:r w:rsidRPr="00AE595D">
              <w:rPr>
                <w:rFonts w:ascii="標楷體" w:eastAsia="標楷體" w:hAnsi="標楷體" w:hint="eastAsia"/>
                <w:sz w:val="20"/>
                <w:szCs w:val="20"/>
              </w:rPr>
              <w:t>110康軒版閩南語第</w:t>
            </w:r>
            <w:r>
              <w:rPr>
                <w:rFonts w:ascii="標楷體" w:eastAsia="標楷體" w:hAnsi="標楷體" w:hint="eastAsia"/>
                <w:sz w:val="20"/>
                <w:szCs w:val="20"/>
              </w:rPr>
              <w:t>3</w:t>
            </w:r>
            <w:r w:rsidRPr="00AE595D">
              <w:rPr>
                <w:rFonts w:ascii="標楷體" w:eastAsia="標楷體" w:hAnsi="標楷體" w:hint="eastAsia"/>
                <w:sz w:val="20"/>
                <w:szCs w:val="20"/>
              </w:rPr>
              <w:t>冊</w:t>
            </w:r>
          </w:p>
          <w:p w:rsidR="00A877E6" w:rsidRPr="00AE595D" w:rsidRDefault="00A877E6" w:rsidP="009319C1">
            <w:pPr>
              <w:spacing w:line="0" w:lineRule="atLeast"/>
              <w:rPr>
                <w:rFonts w:ascii="標楷體" w:eastAsia="標楷體" w:hAnsi="標楷體" w:hint="eastAsia"/>
                <w:sz w:val="20"/>
                <w:szCs w:val="20"/>
              </w:rPr>
            </w:pPr>
            <w:r w:rsidRPr="00AE595D">
              <w:rPr>
                <w:rFonts w:ascii="標楷體" w:eastAsia="標楷體" w:hAnsi="標楷體" w:hint="eastAsia"/>
                <w:sz w:val="20"/>
                <w:szCs w:val="20"/>
              </w:rPr>
              <w:t>2.教學方法</w:t>
            </w:r>
          </w:p>
          <w:p w:rsidR="00A877E6" w:rsidRPr="00AE595D" w:rsidRDefault="00A877E6" w:rsidP="009319C1">
            <w:pPr>
              <w:spacing w:line="0" w:lineRule="atLeast"/>
              <w:rPr>
                <w:rFonts w:ascii="標楷體" w:eastAsia="標楷體" w:hAnsi="標楷體" w:hint="eastAsia"/>
                <w:sz w:val="20"/>
                <w:szCs w:val="20"/>
              </w:rPr>
            </w:pPr>
            <w:r w:rsidRPr="00AE595D">
              <w:rPr>
                <w:rFonts w:ascii="標楷體" w:eastAsia="標楷體" w:hAnsi="標楷體" w:hint="eastAsia"/>
                <w:sz w:val="20"/>
                <w:szCs w:val="20"/>
              </w:rPr>
              <w:t>建議依循教材編寫體例來學習，由「單元主題情境故事」開始，以「課文」的字、詞、句型與賞析為基礎，進而學習相關「語詞」，再將語詞與句型應用於「造句」和「對話」練習，最後於「學習單」檢視本課範圍的學習成效。期待用循序漸進由字到詞到句的串連，兼顧「聽說讀寫」做完整且有系統的學習策略，獲得最大的學習成效。十二年國教課綱理念著重學習帶得走的能力，即是要學會能應付現在與未來生活之能力，因此在學習的同時必須有意識地將課堂所學之情境對應到自身的生活經驗，一則加深學習成效，二則與生活應用接軌。進而認識閩南語文對個人生活的重要性，能在家庭、學校與社區生活之中，經常使用閩南語表達、溝通與解決問題，養成主動學習的能力。</w:t>
            </w:r>
          </w:p>
          <w:p w:rsidR="00A877E6" w:rsidRPr="00D97D7A" w:rsidRDefault="00A877E6" w:rsidP="009319C1">
            <w:pPr>
              <w:spacing w:line="0" w:lineRule="atLeast"/>
              <w:rPr>
                <w:rFonts w:ascii="標楷體" w:eastAsia="標楷體" w:hAnsi="標楷體" w:hint="eastAsia"/>
                <w:sz w:val="20"/>
                <w:szCs w:val="20"/>
              </w:rPr>
            </w:pPr>
            <w:r w:rsidRPr="00D97D7A">
              <w:rPr>
                <w:rFonts w:ascii="標楷體" w:eastAsia="標楷體" w:hAnsi="標楷體" w:hint="eastAsia"/>
                <w:sz w:val="20"/>
                <w:szCs w:val="20"/>
              </w:rPr>
              <w:t>3.教學評量</w:t>
            </w:r>
          </w:p>
          <w:p w:rsidR="00A877E6" w:rsidRPr="006C4ABD" w:rsidRDefault="00A877E6" w:rsidP="009319C1">
            <w:pPr>
              <w:spacing w:line="0" w:lineRule="atLeast"/>
              <w:rPr>
                <w:rFonts w:ascii="標楷體" w:eastAsia="標楷體" w:hAnsi="標楷體"/>
                <w:color w:val="FF0000"/>
                <w:sz w:val="20"/>
                <w:szCs w:val="20"/>
              </w:rPr>
            </w:pPr>
            <w:r w:rsidRPr="00B234F8">
              <w:rPr>
                <w:rFonts w:ascii="標楷體" w:eastAsia="標楷體" w:hAnsi="標楷體" w:hint="eastAsia"/>
                <w:sz w:val="20"/>
                <w:szCs w:val="20"/>
              </w:rPr>
              <w:t>口語評量、討論活動、遊戲評量、實作評量、紙筆測驗</w:t>
            </w:r>
          </w:p>
        </w:tc>
      </w:tr>
      <w:tr w:rsidR="00A877E6" w:rsidRPr="00DD3F78" w:rsidTr="00A877E6">
        <w:tc>
          <w:tcPr>
            <w:tcW w:w="1376" w:type="dxa"/>
            <w:gridSpan w:val="2"/>
            <w:vAlign w:val="center"/>
          </w:tcPr>
          <w:p w:rsidR="00A877E6" w:rsidRPr="00DD3F78" w:rsidRDefault="00A877E6" w:rsidP="009319C1">
            <w:pPr>
              <w:snapToGrid w:val="0"/>
              <w:spacing w:line="0" w:lineRule="atLeast"/>
              <w:jc w:val="center"/>
              <w:rPr>
                <w:rFonts w:ascii="標楷體" w:eastAsia="標楷體" w:hAnsi="標楷體"/>
                <w:sz w:val="22"/>
                <w:szCs w:val="24"/>
              </w:rPr>
            </w:pPr>
            <w:r w:rsidRPr="00DD3F78">
              <w:rPr>
                <w:rFonts w:ascii="標楷體" w:eastAsia="標楷體" w:hAnsi="標楷體" w:hint="eastAsia"/>
                <w:sz w:val="22"/>
                <w:szCs w:val="24"/>
              </w:rPr>
              <w:t>教科書版本</w:t>
            </w:r>
          </w:p>
        </w:tc>
        <w:tc>
          <w:tcPr>
            <w:tcW w:w="1377" w:type="dxa"/>
            <w:gridSpan w:val="2"/>
            <w:vAlign w:val="center"/>
          </w:tcPr>
          <w:p w:rsidR="00A877E6" w:rsidRPr="00DD3F78" w:rsidRDefault="00A877E6" w:rsidP="009319C1">
            <w:pPr>
              <w:snapToGrid w:val="0"/>
              <w:spacing w:line="0" w:lineRule="atLeast"/>
              <w:jc w:val="center"/>
              <w:rPr>
                <w:rFonts w:ascii="標楷體" w:eastAsia="標楷體" w:hAnsi="標楷體"/>
                <w:sz w:val="22"/>
                <w:szCs w:val="24"/>
              </w:rPr>
            </w:pPr>
            <w:r>
              <w:rPr>
                <w:rFonts w:ascii="標楷體" w:eastAsia="標楷體" w:hAnsi="標楷體" w:hint="eastAsia"/>
                <w:sz w:val="22"/>
                <w:szCs w:val="24"/>
              </w:rPr>
              <w:t>康軒</w:t>
            </w:r>
          </w:p>
        </w:tc>
        <w:tc>
          <w:tcPr>
            <w:tcW w:w="2061" w:type="dxa"/>
            <w:gridSpan w:val="3"/>
            <w:vAlign w:val="center"/>
          </w:tcPr>
          <w:p w:rsidR="00A877E6" w:rsidRPr="00DD3F78" w:rsidRDefault="00A877E6" w:rsidP="009319C1">
            <w:pPr>
              <w:snapToGrid w:val="0"/>
              <w:spacing w:line="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589" w:type="dxa"/>
            <w:gridSpan w:val="2"/>
            <w:vAlign w:val="center"/>
          </w:tcPr>
          <w:p w:rsidR="00A877E6" w:rsidRPr="00DD3F78" w:rsidRDefault="00A877E6" w:rsidP="009319C1">
            <w:pPr>
              <w:snapToGrid w:val="0"/>
              <w:spacing w:line="0" w:lineRule="atLeast"/>
              <w:jc w:val="center"/>
              <w:rPr>
                <w:rFonts w:ascii="標楷體" w:eastAsia="標楷體" w:hAnsi="標楷體"/>
                <w:sz w:val="22"/>
                <w:szCs w:val="24"/>
              </w:rPr>
            </w:pPr>
            <w:r>
              <w:rPr>
                <w:rFonts w:ascii="標楷體" w:eastAsia="標楷體" w:hAnsi="標楷體" w:hint="eastAsia"/>
                <w:sz w:val="22"/>
                <w:szCs w:val="24"/>
              </w:rPr>
              <w:t>1</w:t>
            </w:r>
          </w:p>
        </w:tc>
        <w:tc>
          <w:tcPr>
            <w:tcW w:w="1848" w:type="dxa"/>
            <w:gridSpan w:val="2"/>
            <w:vAlign w:val="center"/>
          </w:tcPr>
          <w:p w:rsidR="00A877E6" w:rsidRPr="00DD3F78" w:rsidRDefault="00A877E6" w:rsidP="009319C1">
            <w:pPr>
              <w:snapToGrid w:val="0"/>
              <w:spacing w:line="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77" w:type="dxa"/>
            <w:vAlign w:val="center"/>
          </w:tcPr>
          <w:p w:rsidR="00A877E6" w:rsidRPr="00DD3F78" w:rsidRDefault="00A877E6" w:rsidP="009319C1">
            <w:pPr>
              <w:snapToGrid w:val="0"/>
              <w:spacing w:line="0" w:lineRule="atLeast"/>
              <w:jc w:val="center"/>
              <w:rPr>
                <w:rFonts w:ascii="標楷體" w:eastAsia="標楷體" w:hAnsi="標楷體"/>
                <w:sz w:val="22"/>
                <w:szCs w:val="24"/>
              </w:rPr>
            </w:pPr>
            <w:r>
              <w:rPr>
                <w:rFonts w:ascii="標楷體" w:eastAsia="標楷體" w:hAnsi="標楷體" w:hint="eastAsia"/>
                <w:sz w:val="22"/>
                <w:szCs w:val="24"/>
              </w:rPr>
              <w:t>21</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sz w:val="22"/>
                <w:szCs w:val="24"/>
              </w:rPr>
            </w:pPr>
            <w:r w:rsidRPr="00DD3F78">
              <w:rPr>
                <w:rFonts w:ascii="標楷體" w:eastAsia="標楷體" w:hAnsi="標楷體" w:hint="eastAsia"/>
                <w:sz w:val="22"/>
                <w:szCs w:val="24"/>
              </w:rPr>
              <w:t>週次</w:t>
            </w:r>
          </w:p>
        </w:tc>
        <w:tc>
          <w:tcPr>
            <w:tcW w:w="4143" w:type="dxa"/>
            <w:gridSpan w:val="6"/>
            <w:vAlign w:val="center"/>
          </w:tcPr>
          <w:p w:rsidR="00A877E6" w:rsidRPr="00DD3F78" w:rsidRDefault="00A877E6" w:rsidP="009319C1">
            <w:pPr>
              <w:snapToGrid w:val="0"/>
              <w:spacing w:line="0" w:lineRule="atLeast"/>
              <w:jc w:val="center"/>
              <w:rPr>
                <w:rFonts w:ascii="標楷體" w:eastAsia="標楷體" w:hAnsi="標楷體"/>
                <w:sz w:val="22"/>
                <w:szCs w:val="24"/>
              </w:rPr>
            </w:pPr>
            <w:r w:rsidRPr="00DD3F78">
              <w:rPr>
                <w:rFonts w:ascii="標楷體" w:eastAsia="標楷體" w:hAnsi="標楷體" w:hint="eastAsia"/>
                <w:sz w:val="22"/>
                <w:szCs w:val="24"/>
              </w:rPr>
              <w:t>單元名稱</w:t>
            </w:r>
          </w:p>
        </w:tc>
        <w:tc>
          <w:tcPr>
            <w:tcW w:w="893" w:type="dxa"/>
            <w:vAlign w:val="center"/>
          </w:tcPr>
          <w:p w:rsidR="00A877E6" w:rsidRPr="00DD3F78" w:rsidRDefault="00A877E6" w:rsidP="009319C1">
            <w:pPr>
              <w:snapToGrid w:val="0"/>
              <w:spacing w:line="0" w:lineRule="atLeast"/>
              <w:jc w:val="center"/>
              <w:rPr>
                <w:rFonts w:ascii="標楷體" w:eastAsia="標楷體" w:hAnsi="標楷體"/>
                <w:sz w:val="22"/>
                <w:szCs w:val="24"/>
              </w:rPr>
            </w:pPr>
            <w:r w:rsidRPr="00DD3F78">
              <w:rPr>
                <w:rFonts w:ascii="標楷體" w:eastAsia="標楷體" w:hAnsi="標楷體" w:hint="eastAsia"/>
                <w:sz w:val="22"/>
                <w:szCs w:val="24"/>
              </w:rPr>
              <w:t>週次</w:t>
            </w:r>
          </w:p>
        </w:tc>
        <w:tc>
          <w:tcPr>
            <w:tcW w:w="3921" w:type="dxa"/>
            <w:gridSpan w:val="4"/>
            <w:vAlign w:val="center"/>
          </w:tcPr>
          <w:p w:rsidR="00A877E6" w:rsidRPr="00DD3F78" w:rsidRDefault="00A877E6" w:rsidP="009319C1">
            <w:pPr>
              <w:snapToGrid w:val="0"/>
              <w:spacing w:line="0" w:lineRule="atLeast"/>
              <w:jc w:val="center"/>
              <w:rPr>
                <w:rFonts w:ascii="標楷體" w:eastAsia="標楷體" w:hAnsi="標楷體"/>
                <w:sz w:val="22"/>
                <w:szCs w:val="24"/>
              </w:rPr>
            </w:pPr>
            <w:r w:rsidRPr="00DD3F78">
              <w:rPr>
                <w:rFonts w:ascii="標楷體" w:eastAsia="標楷體" w:hAnsi="標楷體" w:hint="eastAsia"/>
                <w:sz w:val="22"/>
                <w:szCs w:val="24"/>
              </w:rPr>
              <w:t>單元名稱</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一</w:t>
            </w:r>
          </w:p>
        </w:tc>
        <w:tc>
          <w:tcPr>
            <w:tcW w:w="4143" w:type="dxa"/>
            <w:gridSpan w:val="6"/>
            <w:tcBorders>
              <w:top w:val="single" w:sz="2" w:space="0" w:color="auto"/>
              <w:bottom w:val="single" w:sz="2" w:space="0" w:color="auto"/>
            </w:tcBorders>
            <w:vAlign w:val="center"/>
          </w:tcPr>
          <w:p w:rsidR="00A877E6" w:rsidRPr="00D97D7A"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貓咪愛洗面</w:t>
            </w:r>
          </w:p>
        </w:tc>
        <w:tc>
          <w:tcPr>
            <w:tcW w:w="893"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十二</w:t>
            </w:r>
          </w:p>
        </w:tc>
        <w:tc>
          <w:tcPr>
            <w:tcW w:w="3921" w:type="dxa"/>
            <w:gridSpan w:val="4"/>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第四</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掃帚佮畚斗</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二</w:t>
            </w:r>
          </w:p>
        </w:tc>
        <w:tc>
          <w:tcPr>
            <w:tcW w:w="4143" w:type="dxa"/>
            <w:gridSpan w:val="6"/>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貓咪愛洗面</w:t>
            </w:r>
          </w:p>
        </w:tc>
        <w:tc>
          <w:tcPr>
            <w:tcW w:w="893"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十三</w:t>
            </w:r>
          </w:p>
        </w:tc>
        <w:tc>
          <w:tcPr>
            <w:tcW w:w="3921" w:type="dxa"/>
            <w:gridSpan w:val="4"/>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第四</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掃帚佮畚斗</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lastRenderedPageBreak/>
              <w:t>三</w:t>
            </w:r>
          </w:p>
        </w:tc>
        <w:tc>
          <w:tcPr>
            <w:tcW w:w="4143" w:type="dxa"/>
            <w:gridSpan w:val="6"/>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貓咪愛洗面</w:t>
            </w:r>
          </w:p>
        </w:tc>
        <w:tc>
          <w:tcPr>
            <w:tcW w:w="893"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十四</w:t>
            </w:r>
          </w:p>
        </w:tc>
        <w:tc>
          <w:tcPr>
            <w:tcW w:w="3921" w:type="dxa"/>
            <w:gridSpan w:val="4"/>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第四</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掃帚佮畚斗</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四</w:t>
            </w:r>
          </w:p>
        </w:tc>
        <w:tc>
          <w:tcPr>
            <w:tcW w:w="4143" w:type="dxa"/>
            <w:gridSpan w:val="6"/>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種豆仔</w:t>
            </w:r>
          </w:p>
        </w:tc>
        <w:tc>
          <w:tcPr>
            <w:tcW w:w="893"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十五</w:t>
            </w:r>
          </w:p>
        </w:tc>
        <w:tc>
          <w:tcPr>
            <w:tcW w:w="3921" w:type="dxa"/>
            <w:gridSpan w:val="4"/>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第五</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過年</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五</w:t>
            </w:r>
          </w:p>
        </w:tc>
        <w:tc>
          <w:tcPr>
            <w:tcW w:w="4143" w:type="dxa"/>
            <w:gridSpan w:val="6"/>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種豆仔</w:t>
            </w:r>
          </w:p>
        </w:tc>
        <w:tc>
          <w:tcPr>
            <w:tcW w:w="893"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十六</w:t>
            </w:r>
          </w:p>
        </w:tc>
        <w:tc>
          <w:tcPr>
            <w:tcW w:w="3921" w:type="dxa"/>
            <w:gridSpan w:val="4"/>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第五</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過年</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六</w:t>
            </w:r>
          </w:p>
        </w:tc>
        <w:tc>
          <w:tcPr>
            <w:tcW w:w="4143" w:type="dxa"/>
            <w:gridSpan w:val="6"/>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種豆仔</w:t>
            </w:r>
          </w:p>
        </w:tc>
        <w:tc>
          <w:tcPr>
            <w:tcW w:w="893"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十七</w:t>
            </w:r>
          </w:p>
        </w:tc>
        <w:tc>
          <w:tcPr>
            <w:tcW w:w="3921" w:type="dxa"/>
            <w:gridSpan w:val="4"/>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第五</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過年</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七</w:t>
            </w:r>
          </w:p>
        </w:tc>
        <w:tc>
          <w:tcPr>
            <w:tcW w:w="4143" w:type="dxa"/>
            <w:gridSpan w:val="6"/>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單元活動一</w:t>
            </w:r>
          </w:p>
        </w:tc>
        <w:tc>
          <w:tcPr>
            <w:tcW w:w="893"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十八</w:t>
            </w:r>
          </w:p>
        </w:tc>
        <w:tc>
          <w:tcPr>
            <w:tcW w:w="3921" w:type="dxa"/>
            <w:gridSpan w:val="4"/>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單元活動三</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八</w:t>
            </w:r>
          </w:p>
        </w:tc>
        <w:tc>
          <w:tcPr>
            <w:tcW w:w="4143" w:type="dxa"/>
            <w:gridSpan w:val="6"/>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第二單元 </w:t>
            </w:r>
            <w:r w:rsidRPr="00D97D7A">
              <w:rPr>
                <w:rFonts w:ascii="標楷體" w:eastAsia="標楷體" w:hAnsi="標楷體" w:cs="Arial Unicode MS" w:hint="eastAsia"/>
                <w:color w:val="000000"/>
                <w:sz w:val="20"/>
                <w:szCs w:val="20"/>
              </w:rPr>
              <w:t>動物來比賽</w:t>
            </w:r>
            <w:r>
              <w:rPr>
                <w:rFonts w:ascii="標楷體" w:eastAsia="標楷體" w:hAnsi="標楷體" w:cs="Arial Unicode MS" w:hint="eastAsia"/>
                <w:color w:val="000000"/>
                <w:sz w:val="20"/>
                <w:szCs w:val="20"/>
              </w:rPr>
              <w:t xml:space="preserve">　第三</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兔仔佮龜比賽</w:t>
            </w:r>
          </w:p>
        </w:tc>
        <w:tc>
          <w:tcPr>
            <w:tcW w:w="893"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十九</w:t>
            </w:r>
          </w:p>
        </w:tc>
        <w:tc>
          <w:tcPr>
            <w:tcW w:w="3921" w:type="dxa"/>
            <w:gridSpan w:val="4"/>
            <w:tcBorders>
              <w:top w:val="single" w:sz="2" w:space="0" w:color="auto"/>
              <w:bottom w:val="single" w:sz="2" w:space="0" w:color="auto"/>
            </w:tcBorders>
            <w:vAlign w:val="center"/>
          </w:tcPr>
          <w:p w:rsidR="00A877E6" w:rsidRPr="00586B55"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唸謠 </w:t>
            </w:r>
            <w:r w:rsidRPr="00D97D7A">
              <w:rPr>
                <w:rFonts w:ascii="標楷體" w:eastAsia="標楷體" w:hAnsi="標楷體" w:cs="Arial Unicode MS" w:hint="eastAsia"/>
                <w:color w:val="000000"/>
                <w:sz w:val="20"/>
                <w:szCs w:val="20"/>
              </w:rPr>
              <w:t>發粿</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九</w:t>
            </w:r>
          </w:p>
        </w:tc>
        <w:tc>
          <w:tcPr>
            <w:tcW w:w="4143" w:type="dxa"/>
            <w:gridSpan w:val="6"/>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第二單元 </w:t>
            </w:r>
            <w:r w:rsidRPr="00D97D7A">
              <w:rPr>
                <w:rFonts w:ascii="標楷體" w:eastAsia="標楷體" w:hAnsi="標楷體" w:cs="Arial Unicode MS" w:hint="eastAsia"/>
                <w:color w:val="000000"/>
                <w:sz w:val="20"/>
                <w:szCs w:val="20"/>
              </w:rPr>
              <w:t>動物來比賽</w:t>
            </w:r>
            <w:r>
              <w:rPr>
                <w:rFonts w:ascii="標楷體" w:eastAsia="標楷體" w:hAnsi="標楷體" w:cs="Arial Unicode MS" w:hint="eastAsia"/>
                <w:color w:val="000000"/>
                <w:sz w:val="20"/>
                <w:szCs w:val="20"/>
              </w:rPr>
              <w:t xml:space="preserve">　第三</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兔仔佮龜比賽</w:t>
            </w:r>
          </w:p>
        </w:tc>
        <w:tc>
          <w:tcPr>
            <w:tcW w:w="893"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二十</w:t>
            </w:r>
          </w:p>
        </w:tc>
        <w:tc>
          <w:tcPr>
            <w:tcW w:w="3921" w:type="dxa"/>
            <w:gridSpan w:val="4"/>
            <w:tcBorders>
              <w:top w:val="single" w:sz="2" w:space="0" w:color="auto"/>
              <w:bottom w:val="single" w:sz="2" w:space="0" w:color="auto"/>
            </w:tcBorders>
            <w:vAlign w:val="center"/>
          </w:tcPr>
          <w:p w:rsidR="00A877E6" w:rsidRPr="00586B55"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總複習 </w:t>
            </w:r>
            <w:r w:rsidRPr="00D97D7A">
              <w:rPr>
                <w:rFonts w:ascii="標楷體" w:eastAsia="標楷體" w:hAnsi="標楷體" w:cs="Arial Unicode MS" w:hint="eastAsia"/>
                <w:color w:val="000000"/>
                <w:sz w:val="20"/>
                <w:szCs w:val="20"/>
              </w:rPr>
              <w:t>比手畫刀、心臟病、學我講、連看覓</w:t>
            </w:r>
          </w:p>
        </w:tc>
      </w:tr>
      <w:tr w:rsidR="00A877E6" w:rsidRPr="00DD3F78" w:rsidTr="00A877E6">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十</w:t>
            </w:r>
          </w:p>
        </w:tc>
        <w:tc>
          <w:tcPr>
            <w:tcW w:w="4143" w:type="dxa"/>
            <w:gridSpan w:val="6"/>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第二單元 </w:t>
            </w:r>
            <w:r w:rsidRPr="00D97D7A">
              <w:rPr>
                <w:rFonts w:ascii="標楷體" w:eastAsia="標楷體" w:hAnsi="標楷體" w:cs="Arial Unicode MS" w:hint="eastAsia"/>
                <w:color w:val="000000"/>
                <w:sz w:val="20"/>
                <w:szCs w:val="20"/>
              </w:rPr>
              <w:t>動物來比賽</w:t>
            </w:r>
            <w:r>
              <w:rPr>
                <w:rFonts w:ascii="標楷體" w:eastAsia="標楷體" w:hAnsi="標楷體" w:cs="Arial Unicode MS" w:hint="eastAsia"/>
                <w:color w:val="000000"/>
                <w:sz w:val="20"/>
                <w:szCs w:val="20"/>
              </w:rPr>
              <w:t xml:space="preserve">　第三</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兔仔佮龜比賽</w:t>
            </w:r>
          </w:p>
        </w:tc>
        <w:tc>
          <w:tcPr>
            <w:tcW w:w="893"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二</w:t>
            </w:r>
            <w:r>
              <w:rPr>
                <w:rFonts w:ascii="標楷體" w:eastAsia="標楷體" w:hAnsi="標楷體"/>
                <w:sz w:val="22"/>
                <w:szCs w:val="24"/>
              </w:rPr>
              <w:t>十一</w:t>
            </w:r>
          </w:p>
        </w:tc>
        <w:tc>
          <w:tcPr>
            <w:tcW w:w="3921" w:type="dxa"/>
            <w:gridSpan w:val="4"/>
            <w:tcBorders>
              <w:top w:val="single" w:sz="2" w:space="0" w:color="auto"/>
              <w:bottom w:val="single" w:sz="2" w:space="0" w:color="auto"/>
            </w:tcBorders>
            <w:vAlign w:val="center"/>
          </w:tcPr>
          <w:p w:rsidR="00A877E6" w:rsidRPr="00586B55" w:rsidRDefault="00A877E6" w:rsidP="009319C1">
            <w:pPr>
              <w:spacing w:line="0" w:lineRule="atLeast"/>
              <w:jc w:val="both"/>
              <w:rPr>
                <w:rFonts w:ascii="標楷體" w:eastAsia="標楷體" w:hAnsi="標楷體" w:cs="Arial Unicode MS" w:hint="eastAsia"/>
                <w:color w:val="000000"/>
                <w:sz w:val="20"/>
                <w:szCs w:val="20"/>
              </w:rPr>
            </w:pPr>
            <w:r w:rsidRPr="00D97D7A">
              <w:rPr>
                <w:rFonts w:ascii="標楷體" w:eastAsia="標楷體" w:hAnsi="標楷體" w:cs="Arial Unicode MS" w:hint="eastAsia"/>
                <w:color w:val="000000"/>
                <w:sz w:val="20"/>
                <w:szCs w:val="20"/>
              </w:rPr>
              <w:t>DoReMi耍啥物</w:t>
            </w:r>
          </w:p>
        </w:tc>
      </w:tr>
      <w:tr w:rsidR="00A877E6" w:rsidRPr="00DD3F78" w:rsidTr="00A877E6">
        <w:trPr>
          <w:trHeight w:val="270"/>
        </w:trPr>
        <w:tc>
          <w:tcPr>
            <w:tcW w:w="671" w:type="dxa"/>
            <w:vAlign w:val="center"/>
          </w:tcPr>
          <w:p w:rsidR="00A877E6" w:rsidRPr="00DD3F78" w:rsidRDefault="00A877E6" w:rsidP="009319C1">
            <w:pPr>
              <w:snapToGrid w:val="0"/>
              <w:spacing w:line="0" w:lineRule="atLeast"/>
              <w:jc w:val="center"/>
              <w:rPr>
                <w:rFonts w:ascii="標楷體" w:eastAsia="標楷體" w:hAnsi="標楷體" w:hint="eastAsia"/>
                <w:sz w:val="22"/>
                <w:szCs w:val="24"/>
              </w:rPr>
            </w:pPr>
            <w:r>
              <w:rPr>
                <w:rFonts w:ascii="標楷體" w:eastAsia="標楷體" w:hAnsi="標楷體" w:hint="eastAsia"/>
                <w:sz w:val="22"/>
                <w:szCs w:val="24"/>
              </w:rPr>
              <w:t>十一</w:t>
            </w:r>
          </w:p>
        </w:tc>
        <w:tc>
          <w:tcPr>
            <w:tcW w:w="4143" w:type="dxa"/>
            <w:gridSpan w:val="6"/>
            <w:tcBorders>
              <w:top w:val="single" w:sz="2" w:space="0" w:color="auto"/>
              <w:bottom w:val="single" w:sz="2" w:space="0" w:color="auto"/>
            </w:tcBorders>
            <w:vAlign w:val="center"/>
          </w:tcPr>
          <w:p w:rsidR="00A877E6" w:rsidRPr="002F06AC"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第二單元 </w:t>
            </w:r>
            <w:r w:rsidRPr="00D97D7A">
              <w:rPr>
                <w:rFonts w:ascii="標楷體" w:eastAsia="標楷體" w:hAnsi="標楷體" w:cs="Arial Unicode MS" w:hint="eastAsia"/>
                <w:color w:val="000000"/>
                <w:sz w:val="20"/>
                <w:szCs w:val="20"/>
              </w:rPr>
              <w:t>動物來比賽</w:t>
            </w:r>
            <w:r>
              <w:rPr>
                <w:rFonts w:ascii="標楷體" w:eastAsia="標楷體" w:hAnsi="標楷體" w:cs="Arial Unicode MS" w:hint="eastAsia"/>
                <w:color w:val="000000"/>
                <w:sz w:val="20"/>
                <w:szCs w:val="20"/>
              </w:rPr>
              <w:t xml:space="preserve">　單元活動二</w:t>
            </w:r>
          </w:p>
        </w:tc>
        <w:tc>
          <w:tcPr>
            <w:tcW w:w="893" w:type="dxa"/>
            <w:vAlign w:val="center"/>
          </w:tcPr>
          <w:p w:rsidR="00A877E6" w:rsidRDefault="00A877E6" w:rsidP="009319C1">
            <w:pPr>
              <w:snapToGrid w:val="0"/>
              <w:spacing w:line="0" w:lineRule="atLeast"/>
              <w:jc w:val="center"/>
              <w:rPr>
                <w:rFonts w:ascii="標楷體" w:eastAsia="標楷體" w:hAnsi="標楷體" w:hint="eastAsia"/>
                <w:sz w:val="22"/>
                <w:szCs w:val="24"/>
              </w:rPr>
            </w:pPr>
          </w:p>
        </w:tc>
        <w:tc>
          <w:tcPr>
            <w:tcW w:w="3921" w:type="dxa"/>
            <w:gridSpan w:val="4"/>
            <w:tcBorders>
              <w:top w:val="single" w:sz="2" w:space="0" w:color="auto"/>
              <w:bottom w:val="single" w:sz="2" w:space="0" w:color="auto"/>
            </w:tcBorders>
            <w:vAlign w:val="center"/>
          </w:tcPr>
          <w:p w:rsidR="00A877E6" w:rsidRPr="00DD3F78" w:rsidRDefault="00A877E6" w:rsidP="009319C1">
            <w:pPr>
              <w:spacing w:line="0" w:lineRule="atLeast"/>
              <w:jc w:val="both"/>
              <w:rPr>
                <w:rFonts w:ascii="標楷體" w:eastAsia="標楷體" w:hAnsi="標楷體" w:hint="eastAsia"/>
                <w:sz w:val="22"/>
                <w:szCs w:val="24"/>
              </w:rPr>
            </w:pPr>
          </w:p>
        </w:tc>
      </w:tr>
    </w:tbl>
    <w:p w:rsidR="00A877E6" w:rsidRDefault="00A877E6" w:rsidP="00A877E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15"/>
        <w:gridCol w:w="1337"/>
        <w:gridCol w:w="1983"/>
        <w:gridCol w:w="1107"/>
        <w:gridCol w:w="1198"/>
        <w:gridCol w:w="1977"/>
        <w:gridCol w:w="687"/>
      </w:tblGrid>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lastRenderedPageBreak/>
              <w:t>週次</w:t>
            </w:r>
          </w:p>
        </w:tc>
        <w:tc>
          <w:tcPr>
            <w:tcW w:w="820"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起訖日期</w:t>
            </w:r>
          </w:p>
        </w:tc>
        <w:tc>
          <w:tcPr>
            <w:tcW w:w="1363"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單元名稱</w:t>
            </w:r>
          </w:p>
        </w:tc>
        <w:tc>
          <w:tcPr>
            <w:tcW w:w="2052"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學習表現</w:t>
            </w:r>
          </w:p>
        </w:tc>
        <w:tc>
          <w:tcPr>
            <w:tcW w:w="1132"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學習內容</w:t>
            </w:r>
          </w:p>
        </w:tc>
        <w:tc>
          <w:tcPr>
            <w:tcW w:w="1227"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學習目標</w:t>
            </w:r>
          </w:p>
        </w:tc>
        <w:tc>
          <w:tcPr>
            <w:tcW w:w="2031"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教學重點</w:t>
            </w:r>
          </w:p>
        </w:tc>
        <w:tc>
          <w:tcPr>
            <w:tcW w:w="700"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評量方式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Pr>
                <w:rFonts w:ascii="標楷體" w:eastAsia="標楷體" w:hAnsi="標楷體"/>
                <w:sz w:val="20"/>
              </w:rPr>
              <w:t>9</w:t>
            </w:r>
            <w:r w:rsidRPr="00BE014F">
              <w:rPr>
                <w:rFonts w:ascii="標楷體" w:eastAsia="標楷體" w:hAnsi="標楷體" w:hint="eastAsia"/>
                <w:sz w:val="20"/>
              </w:rPr>
              <w:t>/</w:t>
            </w:r>
            <w:r>
              <w:rPr>
                <w:rFonts w:ascii="標楷體" w:eastAsia="標楷體" w:hAnsi="標楷體"/>
                <w:sz w:val="20"/>
              </w:rPr>
              <w:t>1</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9/3</w:t>
            </w:r>
          </w:p>
        </w:tc>
        <w:tc>
          <w:tcPr>
            <w:tcW w:w="1363" w:type="dxa"/>
            <w:tcBorders>
              <w:top w:val="single" w:sz="2" w:space="0" w:color="auto"/>
              <w:bottom w:val="single" w:sz="2" w:space="0" w:color="auto"/>
            </w:tcBorders>
            <w:vAlign w:val="center"/>
          </w:tcPr>
          <w:p w:rsidR="00A877E6" w:rsidRPr="00497B10" w:rsidRDefault="00A877E6" w:rsidP="009319C1">
            <w:pPr>
              <w:spacing w:line="0" w:lineRule="atLeast"/>
              <w:rPr>
                <w:rFonts w:ascii="標楷體" w:eastAsia="標楷體" w:hAnsi="標楷體"/>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貓咪愛洗面</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1-I-2 能聽懂日常生活中閩南語語句並掌握重點。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2-I-3 能正確朗讀所學的閩南語課文。</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3-I-1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Aa-I-1 文字認讀。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◎Ab-I-2 句型運用。</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Bb-I-1 家庭生活。</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1.能理解課文，並正確朗讀課文內容。</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2.能了解生活清潔用品，並應用於生活。</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3.能學會對話句型，實踐在生活應對中。</w:t>
            </w:r>
          </w:p>
        </w:tc>
        <w:tc>
          <w:tcPr>
            <w:tcW w:w="2031"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1.教師問學生：「咱今仔日來比賽， 看啥人上愛清氣？」（我們今天來比賽，看誰最愛乾淨？）教師接著提問：「早起，有洗面的人手。」（早上，有洗臉的人舉手。）、「有洗喙的人手。」（有刷牙的人舉手。）</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2.提問完後，教師讓學生發表早上都是怎麼刷牙和洗臉，並請學生示範刷牙和洗臉的動作。</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3.教師問學生：「看過貓咪洗臉嗎？」請看過的學生表演貓咪洗臉的動作。</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4.教師播放教學媒體，讓學生先聽一次課文內容，再帶領學生朗讀課文，並使用輪讀、齊誦的方式，多念幾次，加深學生對課文的印象。</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5.教師亦可從課文中挑選數個語詞，帶入課文語詞例句的跟念與造句練習，以利學生對生詞更加的熟悉。</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1.討論活動</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2.口語評量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2</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9/6</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9/10</w:t>
            </w:r>
          </w:p>
        </w:tc>
        <w:tc>
          <w:tcPr>
            <w:tcW w:w="1363" w:type="dxa"/>
            <w:tcBorders>
              <w:top w:val="single" w:sz="2" w:space="0" w:color="auto"/>
              <w:bottom w:val="single" w:sz="2" w:space="0" w:color="auto"/>
            </w:tcBorders>
            <w:vAlign w:val="center"/>
          </w:tcPr>
          <w:p w:rsidR="00A877E6" w:rsidRPr="00497B10" w:rsidRDefault="00A877E6" w:rsidP="009319C1">
            <w:pPr>
              <w:spacing w:line="0" w:lineRule="atLeast"/>
              <w:rPr>
                <w:rFonts w:ascii="標楷體" w:eastAsia="標楷體" w:hAnsi="標楷體"/>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貓咪愛洗面</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1-I-2 能聽懂日常生活中閩南語語句並掌握重點。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2-I-3 能正確朗讀所學的閩南語課文。</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3-I-1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Aa-I-1 文字認讀。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◎Ab-I-1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◎Ab-I-2 句型運用。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Bb-I-1 家庭生活。</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◎Bg-I-1 生活應對。</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1.聽懂並正確讀出清潔用品。</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2.了解所學清潔用品的意思及使用時機。</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3.了解並說出「相招來開講」的所有語句。</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4.學會替換語詞， 完成句</w:t>
            </w:r>
            <w:r w:rsidRPr="0022030A">
              <w:rPr>
                <w:rFonts w:ascii="標楷體" w:eastAsia="標楷體" w:hAnsi="標楷體" w:hint="eastAsia"/>
                <w:sz w:val="20"/>
                <w:szCs w:val="20"/>
              </w:rPr>
              <w:lastRenderedPageBreak/>
              <w:t>子。</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(一)活動一：我會曉講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1.教師播放教學媒體，請學生配合本課「我會曉講」頁面，仔細聆聽各語詞範讀。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2.教師帶領全班念誦語詞，待熟練後， 教師可念國語，請學生說出該語詞的閩南語說法。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(二)活動二：相招來開講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1.教師帶領全班複習本課盥洗用品的</w:t>
            </w:r>
            <w:r w:rsidRPr="0022030A">
              <w:rPr>
                <w:rFonts w:ascii="標楷體" w:eastAsia="標楷體" w:hAnsi="標楷體" w:hint="eastAsia"/>
                <w:sz w:val="20"/>
                <w:szCs w:val="20"/>
              </w:rPr>
              <w:lastRenderedPageBreak/>
              <w:t>閩南語說法。</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2.教師播放教學媒體，請全班配合課本「相招來開講」頁面仔細聆聽，並帶領全班複誦一遍。</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3.教師請學生說說看，刷牙洗臉、洗澡時，要用到哪些盥洗用品？請學生試著用閩南語照樣造句，如：「我用雪文洗身軀（我用肥皂洗澡）」、「我用衛生紙拭面（我用衛生紙擦臉）」等。</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4.課本第16、17頁為基礎學習內容，第18、19頁為進階學習內容，教師可視學生程度差異化教學。</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2.實作評量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3.觀察評量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3</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9/13</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9/17</w:t>
            </w:r>
          </w:p>
        </w:tc>
        <w:tc>
          <w:tcPr>
            <w:tcW w:w="1363" w:type="dxa"/>
            <w:tcBorders>
              <w:top w:val="single" w:sz="2" w:space="0" w:color="auto"/>
              <w:bottom w:val="single" w:sz="2" w:space="0" w:color="auto"/>
            </w:tcBorders>
            <w:vAlign w:val="center"/>
          </w:tcPr>
          <w:p w:rsidR="00A877E6" w:rsidRPr="00497B10" w:rsidRDefault="00A877E6" w:rsidP="009319C1">
            <w:pPr>
              <w:spacing w:line="0" w:lineRule="atLeast"/>
              <w:rPr>
                <w:rFonts w:ascii="標楷體" w:eastAsia="標楷體" w:hAnsi="標楷體"/>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貓咪愛洗面</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1-I-2 能聽懂日常生活中閩南語語句並掌握重點。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2-I-3 能正確朗讀所學的閩南語課文。</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3-I-1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Aa-I-1 文字認讀。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◎Ab-I-1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◎Ab-I-2 句型運用。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Bb-I-1 家庭生活。</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◎Bg-I-1 生活應對。</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1.了解俗諺的意思。</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2.聽懂並說出俗諺故事。</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3.正確理解情境圖意。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4.聽懂盥洗用品並把貼紙貼在正確的位置。</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5.正確說出課本中的提問句型。</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6.聽懂提問內容，並勾出正確答案。</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7.完成角色扮演活動。</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(一)活動一：講俗語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1.教師播放教學媒體，請學生仔細聆聽，再逐句為學生解釋文意。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2.教師請學生再聽一遍俗諺漫畫內容。繼而利用暫停鍵，讓學生逐句跟念，直到學生了解文意。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(二)活動二：來練習</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1.教師引導學生仔細觀看「來練習」的情境圖，為學生說明本練習的操作方式：題目一共有五題，仔細聆聽CD內容後，再選出正確的貼紙貼在正確的位置。</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2.教師播放教學媒體，請學生仔細聽，將盥洗用品貼紙貼在正確的地方。</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(三)活動三：做伙來耍</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1.此「做伙來耍」是透過問答活動的</w:t>
            </w:r>
            <w:r w:rsidRPr="0022030A">
              <w:rPr>
                <w:rFonts w:ascii="標楷體" w:eastAsia="標楷體" w:hAnsi="標楷體" w:hint="eastAsia"/>
                <w:sz w:val="20"/>
                <w:szCs w:val="20"/>
              </w:rPr>
              <w:lastRenderedPageBreak/>
              <w:t>進行，培養學生主動思考的能力。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2.教師可帶領全班討論後，再播放教學媒體，全班一同複誦。</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3.教師可將全班兩兩一組進行角色扮演，利用課本第25頁的問題，模擬記者訪問的情境，練習盥洗用品的問句與回答。</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2.實作評量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3.紙筆測驗</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4</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9/20</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9/24</w:t>
            </w:r>
          </w:p>
        </w:tc>
        <w:tc>
          <w:tcPr>
            <w:tcW w:w="1363" w:type="dxa"/>
            <w:tcBorders>
              <w:top w:val="single" w:sz="2" w:space="0" w:color="auto"/>
              <w:bottom w:val="single" w:sz="2" w:space="0" w:color="auto"/>
            </w:tcBorders>
            <w:vAlign w:val="center"/>
          </w:tcPr>
          <w:p w:rsidR="00A877E6" w:rsidRPr="00497B10" w:rsidRDefault="00A877E6" w:rsidP="009319C1">
            <w:pPr>
              <w:spacing w:line="0" w:lineRule="atLeast"/>
              <w:rPr>
                <w:rFonts w:ascii="標楷體" w:eastAsia="標楷體" w:hAnsi="標楷體"/>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種豆仔</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1-Ⅰ-2 能聽懂日常生活中閩南語語句並掌握重點。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1-Ⅰ-3 能聽懂所學的閩南語文課文主題、內容並掌握重點。</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2-Ⅰ-4 能主動使用閩南語與他人互動。</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Ac-Ⅰ-1 兒歌念謠。</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◎Bb-Ⅰ-3 數字運用。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◎Bg-Ⅰ-1 生活應對。</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1.熟悉課文並理解文意。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2.能學會一星期的名稱並正確發音。</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3.能在生活中分辨一星期的名稱並進行語詞的運用。</w:t>
            </w:r>
          </w:p>
        </w:tc>
        <w:tc>
          <w:tcPr>
            <w:tcW w:w="2031"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1.教師準備豆子發芽的圖片或是實際拿一盆豆子發芽的盆栽，請學生發表意見後，教師再問：「你們知道種豆子的閩南語要怎麼說？」「種豆子會有哪些有趣的事呢？」藉以引起學生的學習興趣。</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2.教師利用課文頁中的情境圖， 讓學生先觀察情境圖，再請學生舉手發言，藉此先行預習，導入本課主題問學生種豆子要注意哪些事情。</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3.教師播放教學媒體，請學生隨著歌曲一起做律動，並請學生練習跟唱藉以熟悉本課課文。</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4.播放教學媒體讓學生聆聽課文，教師再帶領學生朗誦課文。</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5.教師說明課文內容，以加強學習效果。</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1.討論活動</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2.口語評量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5</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9/27</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10/1</w:t>
            </w:r>
          </w:p>
        </w:tc>
        <w:tc>
          <w:tcPr>
            <w:tcW w:w="1363" w:type="dxa"/>
            <w:tcBorders>
              <w:top w:val="single" w:sz="2" w:space="0" w:color="auto"/>
              <w:bottom w:val="single" w:sz="2" w:space="0" w:color="auto"/>
            </w:tcBorders>
            <w:vAlign w:val="center"/>
          </w:tcPr>
          <w:p w:rsidR="00A877E6" w:rsidRPr="00497B10" w:rsidRDefault="00A877E6" w:rsidP="009319C1">
            <w:pPr>
              <w:spacing w:line="0" w:lineRule="atLeast"/>
              <w:rPr>
                <w:rFonts w:ascii="標楷體" w:eastAsia="標楷體" w:hAnsi="標楷體"/>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種豆仔</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1-Ⅰ-2 能聽懂日常生活中閩南語語句並掌握重點。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1-Ⅰ-3 能聽懂所學的閩南語文課文主題、內容並掌握重點。</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2-Ⅰ-4 能主動使用閩南語與他人互動。</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Ac-Ⅰ-1 兒歌念謠。</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◎Bb-Ⅰ-3 數字運用。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◎Bg-Ⅰ-1 生活應</w:t>
            </w:r>
            <w:r w:rsidRPr="0022030A">
              <w:rPr>
                <w:rFonts w:ascii="標楷體" w:eastAsia="標楷體" w:hAnsi="標楷體" w:hint="eastAsia"/>
                <w:sz w:val="20"/>
                <w:szCs w:val="20"/>
              </w:rPr>
              <w:lastRenderedPageBreak/>
              <w:t>對。</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lastRenderedPageBreak/>
              <w:t>1.用閩南語正確說出星期一到星期日的名稱。</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2.將本課所學運用於日常生活中。</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3.熟念語詞及短</w:t>
            </w:r>
            <w:r w:rsidRPr="0022030A">
              <w:rPr>
                <w:rFonts w:ascii="標楷體" w:eastAsia="標楷體" w:hAnsi="標楷體" w:hint="eastAsia"/>
                <w:sz w:val="20"/>
                <w:szCs w:val="20"/>
              </w:rPr>
              <w:lastRenderedPageBreak/>
              <w:t>句。</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4.分享並修正自己的造句。</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5.尊重、關懷、欣賞他人對不同事物的喜好。</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6.建立妥善安排並利用時間的觀念。</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(一)活動一：我會曉講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1.教師介紹一星期中每一天的語詞說法。並請學生跟著複誦兩次。</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2.教師請學生按照「拜一到禮拜」，將學生編為七組並按照順序再複誦兩次。</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lastRenderedPageBreak/>
              <w:t>3.教師快速隨機閃示「拜一到禮拜」圖卡，請學生正確說出不同星期的名稱。</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4.教師站在臺前，隨機抽取圖卡並且讀出圖卡的星期，被念到的組別就要跳起來並複誦一次。（抽取圖卡的速度可以忽快忽慢增加趣味度。）</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(二)活動二：相招來開講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1.教師播放教學媒體，請學生跟讀，利用反覆念誦，加強閩南語口語能力。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2.教師亦可利用本課語詞替換關鍵字， 訓練口語能力。</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3.視學生程度，教師可同時讓學生替換時間及活動的語詞練習造句。</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2.實作評量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3.觀察評量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6</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10/4</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10/8</w:t>
            </w:r>
          </w:p>
        </w:tc>
        <w:tc>
          <w:tcPr>
            <w:tcW w:w="1363" w:type="dxa"/>
            <w:tcBorders>
              <w:top w:val="single" w:sz="2" w:space="0" w:color="auto"/>
              <w:bottom w:val="single" w:sz="2" w:space="0" w:color="auto"/>
            </w:tcBorders>
            <w:vAlign w:val="center"/>
          </w:tcPr>
          <w:p w:rsidR="00A877E6" w:rsidRPr="00497B10" w:rsidRDefault="00A877E6" w:rsidP="009319C1">
            <w:pPr>
              <w:spacing w:line="0" w:lineRule="atLeast"/>
              <w:rPr>
                <w:rFonts w:ascii="標楷體" w:eastAsia="標楷體" w:hAnsi="標楷體"/>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種豆仔</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1-Ⅰ-2 能聽懂日常生活中閩南語語句並掌握重點。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1-Ⅰ-3 能聽懂所學的閩南語文課文主題、內容並掌握重點。</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2-Ⅰ-4 能主動使用閩南語與他人互動。</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Ac-Ⅰ-1 兒歌念謠。</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◎Bb-Ⅰ-3 數字運用。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◎Bg-Ⅰ-1 生活應對。</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1.明白語意，完成作答。</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2.習得提升學習效果的技巧。</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3.熟練一星期的閩南語說法。</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4.聽懂教學媒體的指令，並正確作答。</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5.運用閩南語進行簡單對話。</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6.學會星期的用語，並進行語詞應用。</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7.與他人互助合</w:t>
            </w:r>
            <w:r w:rsidRPr="0022030A">
              <w:rPr>
                <w:rFonts w:ascii="標楷體" w:eastAsia="標楷體" w:hAnsi="標楷體" w:hint="eastAsia"/>
                <w:sz w:val="20"/>
                <w:szCs w:val="20"/>
              </w:rPr>
              <w:lastRenderedPageBreak/>
              <w:t>作，完成遊戲。</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(一)活動一：想看覓</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1.教師播放教學媒體，請學生仔細聆聽，再逐句為學生解釋文意。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2.教師請學生想想看答案是什麼？若學生答不出來，可請學生看插圖的提示回答。</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(二)活動二：來練習</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1.教師先複習星期的說法，再請學生準備筆、尺齊置於桌面上，並仔細聆聽。</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2.動作圖畫的聯結，讓學生能分析判斷語詞與圖卡的對應。</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3.學生根據教學CD內容，連出正確的答案。</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(三)活動三：做伙來耍</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lastRenderedPageBreak/>
              <w:t>1.教師先將「拜一」到「禮拜」的圖卡按組別發給學生，讓全班學生跟著老師念誦一次，複習所學，並請手持星期卡的學生聽到自己組別的要從座位跳起來增加趣味性。</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2.「禮拜」的同學邊蹲邊念：「禮拜種，禮拜種，禮拜種煞，拜三種。」手順勢指向「拜三」的同學。</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3.被點到的人，換他邊蹲邊念，再指定別的同學。</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2.實作評量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3.紙筆測驗</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7</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10/11</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10/15</w:t>
            </w:r>
          </w:p>
        </w:tc>
        <w:tc>
          <w:tcPr>
            <w:tcW w:w="1363" w:type="dxa"/>
            <w:tcBorders>
              <w:top w:val="single" w:sz="2" w:space="0" w:color="auto"/>
              <w:bottom w:val="single" w:sz="2" w:space="0" w:color="auto"/>
            </w:tcBorders>
            <w:vAlign w:val="center"/>
          </w:tcPr>
          <w:p w:rsidR="00A877E6" w:rsidRPr="00497B10" w:rsidRDefault="00A877E6" w:rsidP="009319C1">
            <w:pPr>
              <w:spacing w:line="0" w:lineRule="atLeast"/>
              <w:rPr>
                <w:rFonts w:ascii="標楷體" w:eastAsia="標楷體" w:hAnsi="標楷體"/>
                <w:sz w:val="20"/>
                <w:szCs w:val="20"/>
              </w:rPr>
            </w:pPr>
            <w:r>
              <w:rPr>
                <w:rFonts w:ascii="標楷體" w:eastAsia="標楷體" w:hAnsi="標楷體" w:cs="Arial Unicode MS" w:hint="eastAsia"/>
                <w:color w:val="000000"/>
                <w:sz w:val="20"/>
                <w:szCs w:val="20"/>
              </w:rPr>
              <w:t xml:space="preserve">第一單元 </w:t>
            </w:r>
            <w:r w:rsidRPr="00D97D7A">
              <w:rPr>
                <w:rFonts w:ascii="標楷體" w:eastAsia="標楷體" w:hAnsi="標楷體" w:cs="Arial Unicode MS" w:hint="eastAsia"/>
                <w:color w:val="000000"/>
                <w:sz w:val="20"/>
                <w:szCs w:val="20"/>
              </w:rPr>
              <w:t>逐工都愛清氣</w:t>
            </w:r>
            <w:r>
              <w:rPr>
                <w:rFonts w:ascii="標楷體" w:eastAsia="標楷體" w:hAnsi="標楷體" w:cs="Arial Unicode MS" w:hint="eastAsia"/>
                <w:color w:val="000000"/>
                <w:sz w:val="20"/>
                <w:szCs w:val="20"/>
              </w:rPr>
              <w:t xml:space="preserve">　單元活動一</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1-Ⅰ-1 能聽辨閩南語常用字詞的語音差異。</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1-Ⅰ-2 能聽懂日常生活中閩南語語句並掌握重點。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2-Ⅰ-4 能主動使用閩南語與他人互動。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3-Ⅰ-1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◎Ac-Ⅰ-2 生活故事。</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Bb-Ⅰ-1 家庭生活。</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◎Bg-Ⅰ-1 生活應對。</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1.能用閩南語說出盥洗用品及星期。</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2.熟練鬥陣聽故事的文意與語詞。</w:t>
            </w:r>
          </w:p>
        </w:tc>
        <w:tc>
          <w:tcPr>
            <w:tcW w:w="2031"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教師先幫學生複習第一、二課課文及語詞。</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(一)活動一：練武功１</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1.第一大題「選看覓」，教師可配合播放媒體，請學生仔細聆聽並作答。</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2.第二大題「講看覓 」有三個小圖，請分別說出他們的閩南語說法。</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3.第三大題「勾看覓」，請觀察圖片的情境，把他們所需要的物品勾起來。</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4.第四大題「貼貼紙」，聆聽CD，把正確的星期用貼紙貼下來。</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(二)活動二：鬥陣聽故事１</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1.教師請學生發表去大賣場時，有買些什麼？例如：垃圾袋、盥洗用品、零食。</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2.教師可帶著學生一起看「賣場傳單」的情境圖，試著說說圖意。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3.教師配合教學媒體播放故事內容後，請學生說一說故事大意，確認學</w:t>
            </w:r>
            <w:r w:rsidRPr="0022030A">
              <w:rPr>
                <w:rFonts w:ascii="標楷體" w:eastAsia="標楷體" w:hAnsi="標楷體" w:hint="eastAsia"/>
                <w:sz w:val="20"/>
                <w:szCs w:val="20"/>
              </w:rPr>
              <w:lastRenderedPageBreak/>
              <w:t>生閩南語的聆聽能力。</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4.最後， 利用課本第4 3 頁「想看覓‧講看覓」的題目，幫助學生理解、複習故事內容。</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1.討論發表</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2.觀察評量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3.實作評量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8</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10/18</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10/22</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第二單元 </w:t>
            </w:r>
            <w:r w:rsidRPr="00D97D7A">
              <w:rPr>
                <w:rFonts w:ascii="標楷體" w:eastAsia="標楷體" w:hAnsi="標楷體" w:cs="Arial Unicode MS" w:hint="eastAsia"/>
                <w:color w:val="000000"/>
                <w:sz w:val="20"/>
                <w:szCs w:val="20"/>
              </w:rPr>
              <w:t>動物來比賽</w:t>
            </w:r>
            <w:r>
              <w:rPr>
                <w:rFonts w:ascii="標楷體" w:eastAsia="標楷體" w:hAnsi="標楷體" w:cs="Arial Unicode MS" w:hint="eastAsia"/>
                <w:color w:val="000000"/>
                <w:sz w:val="20"/>
                <w:szCs w:val="20"/>
              </w:rPr>
              <w:t xml:space="preserve">　第三</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兔仔佮龜比賽</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1-Ⅰ-3 能聽懂所學的閩南語文課文主題、內容並掌握重點。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3-Ⅰ-1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Aa-I-1 文字認讀。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◎Ab-I-1 語詞運用。</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◎Ac-I-2 生活故事。</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1.能了解並熟悉課文和語詞。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2.能聽懂並說出常見動物的閩南語說法。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3.藉課文情境，培養學生觀察自然、愛護萬物的態度。</w:t>
            </w:r>
          </w:p>
        </w:tc>
        <w:tc>
          <w:tcPr>
            <w:tcW w:w="2031"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1.教師請學生說說傳統版「龜兔賽跑」的故事內容，烏龜和兔子比賽的結果，為什麼平常走路慢吞吞的烏龜竟然贏了？而平常跑得快的兔子又為何輸了比賽呢？</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2.請學生說出單元扉頁和課文插圖裡有哪幾種動物，看起來他們各自在做什麼？</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3.由教師口述或播放教學媒體國語版的課文，讓學生理解本課內文涵意。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4.由學生上臺口述或翻譯本課課文大意。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5.教師示範課文朗讀或播放教學媒體。</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6.教師做課文裡的字詞解釋， 如「走標」、「臆」、「粉鳥」、「逐家」等詞，並參考例句教學。</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7.播放教學媒體引導學生課文歌唱與律動。</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2.資料蒐集</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3.討論活動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9</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10/25</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10/29</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第二單元 </w:t>
            </w:r>
            <w:r w:rsidRPr="00D97D7A">
              <w:rPr>
                <w:rFonts w:ascii="標楷體" w:eastAsia="標楷體" w:hAnsi="標楷體" w:cs="Arial Unicode MS" w:hint="eastAsia"/>
                <w:color w:val="000000"/>
                <w:sz w:val="20"/>
                <w:szCs w:val="20"/>
              </w:rPr>
              <w:t>動物來比賽</w:t>
            </w:r>
            <w:r>
              <w:rPr>
                <w:rFonts w:ascii="標楷體" w:eastAsia="標楷體" w:hAnsi="標楷體" w:cs="Arial Unicode MS" w:hint="eastAsia"/>
                <w:color w:val="000000"/>
                <w:sz w:val="20"/>
                <w:szCs w:val="20"/>
              </w:rPr>
              <w:t xml:space="preserve">　第三</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兔仔佮龜比賽</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1-Ⅰ-3 能聽懂所學的閩南語文課文主題、內容並掌握重點。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3-Ⅰ-1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Aa-I-1 文字認讀。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◎Ab-I-1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◎Ac-I-2 生活故事。</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◎Bg-I-2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1.聽懂各種常見動物的閩南語說法。</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2.流利說出常見的閩南語語詞。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3.了解俗諺的意思。</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4.聽懂俗諺故事。</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5.將所學</w:t>
            </w:r>
            <w:r w:rsidRPr="0022030A">
              <w:rPr>
                <w:rFonts w:ascii="標楷體" w:eastAsia="標楷體" w:hAnsi="標楷體" w:hint="eastAsia"/>
                <w:sz w:val="20"/>
                <w:szCs w:val="20"/>
              </w:rPr>
              <w:lastRenderedPageBreak/>
              <w:t>俗諺運用在日常對話中。</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(一)活動一：我會曉講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1.教師配合課本「我會曉講」情境圖，請學生試著用閩南語說出這些動物的名稱。</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2.教師和全班學生討論各種動物的外貌及特徵。並請學生撕下語詞圖卡，做認圖練習。</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(二)活動二：講俗語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lastRenderedPageBreak/>
              <w:t>1.教師播放教學媒體，請學生仔細聆聽，再逐句為學生解釋文意。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2.教師告訴學生本課要學的俗諺為「龜笑鱉無尾。」並為學生說明這句俗諺的意思是：烏龜笑鱉沒有尾巴。</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3.教師請學生再聽一遍俗諺故事內容。繼而利用暫停鍵，讓學生逐句跟念，直到學生了解文意。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(三) 活動三：相招來開講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1.複習課文朗讀、歌唱與律動。</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2.領讀課本頁面例句，詢問學生誰會贏，並全班討論為什麼會贏，請學生踴躍發表自己的想法。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3.全班以組為單位，以指定句型每組造出一句。</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2.資料蒐集</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3.討論活動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10</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11/1</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11/5</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第二單元 </w:t>
            </w:r>
            <w:r w:rsidRPr="00D97D7A">
              <w:rPr>
                <w:rFonts w:ascii="標楷體" w:eastAsia="標楷體" w:hAnsi="標楷體" w:cs="Arial Unicode MS" w:hint="eastAsia"/>
                <w:color w:val="000000"/>
                <w:sz w:val="20"/>
                <w:szCs w:val="20"/>
              </w:rPr>
              <w:t>動物來比賽</w:t>
            </w:r>
            <w:r>
              <w:rPr>
                <w:rFonts w:ascii="標楷體" w:eastAsia="標楷體" w:hAnsi="標楷體" w:cs="Arial Unicode MS" w:hint="eastAsia"/>
                <w:color w:val="000000"/>
                <w:sz w:val="20"/>
                <w:szCs w:val="20"/>
              </w:rPr>
              <w:t xml:space="preserve">　第三</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兔仔佮龜比賽</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1-Ⅰ-3 能聽懂所學的閩南語文課文主題、內容並掌握重點。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3-Ⅰ-1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◎Ab-I-1 語詞運用。</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◎Bg-I-2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1.利用觀察和判斷能力，區別動物的差異性。</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2.懂得動物的閩南語說法，並能操作本練習。</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3.正確分辨各種動物其特徵，並把貼紙貼在正確的位置。</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4.會說動物的閩南語說法，並實踐在遊戲或日常生活之中。</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5.在遊戲中展現肢</w:t>
            </w:r>
            <w:r w:rsidRPr="0022030A">
              <w:rPr>
                <w:rFonts w:ascii="標楷體" w:eastAsia="標楷體" w:hAnsi="標楷體" w:hint="eastAsia"/>
                <w:sz w:val="20"/>
                <w:szCs w:val="20"/>
              </w:rPr>
              <w:lastRenderedPageBreak/>
              <w:t>體動覺智能與動物反應運用能力。</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(一)活動一：來練習</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1.以課本語詞圖卡做聽選練習，教師說出動物語詞，學生拿出正確的語詞卡。</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2.本練習的作答方式為，先聽CD，再利用課本第114頁貼紙把動物貼在正確的地方。</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3.教師播放教學媒體，引導學生作答後訂正答案。</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(二)活動二：做伙來耍</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1.教師請學生觀看並說一說插圖內容，再帶領學生練習口訣，並示範動作、解說意思。</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2.「走標比賽， 走標比賽。」此句動作為雙手在腰間前後擺動，做跑步的</w:t>
            </w:r>
            <w:r w:rsidRPr="0022030A">
              <w:rPr>
                <w:rFonts w:ascii="標楷體" w:eastAsia="標楷體" w:hAnsi="標楷體" w:hint="eastAsia"/>
                <w:sz w:val="20"/>
                <w:szCs w:val="20"/>
              </w:rPr>
              <w:lastRenderedPageBreak/>
              <w:t>樣子；「看啥人走贏上厲害？ 」而這句動作為猜拳。</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3.猜贏的人可以指定動作，讓另一位學生模仿該動物的動作。</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2.資料蒐集</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3.討論活動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11</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11/8</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11/12</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第二單元 </w:t>
            </w:r>
            <w:r w:rsidRPr="00D97D7A">
              <w:rPr>
                <w:rFonts w:ascii="標楷體" w:eastAsia="標楷體" w:hAnsi="標楷體" w:cs="Arial Unicode MS" w:hint="eastAsia"/>
                <w:color w:val="000000"/>
                <w:sz w:val="20"/>
                <w:szCs w:val="20"/>
              </w:rPr>
              <w:t>動物來比賽</w:t>
            </w:r>
            <w:r>
              <w:rPr>
                <w:rFonts w:ascii="標楷體" w:eastAsia="標楷體" w:hAnsi="標楷體" w:cs="Arial Unicode MS" w:hint="eastAsia"/>
                <w:color w:val="000000"/>
                <w:sz w:val="20"/>
                <w:szCs w:val="20"/>
              </w:rPr>
              <w:t xml:space="preserve">　單元活動二</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1-Ⅰ-4 能從聆聽中建立主動學習閩南語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的興趣與習慣。</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2-Ⅰ-4 能主動使用閩南語與他人互動。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3-Ⅰ-1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◎Ab-Ⅰ-2 句型運用。</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1.能用閩南語說出已學過的動物。</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2.能聽懂故事內容，並能自己簡單用閩南語敘述。</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3.理解閩南語生活情境常用語。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4.聽辨閩南語的故事內容。</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5.運用閩南語回答問題。</w:t>
            </w:r>
          </w:p>
        </w:tc>
        <w:tc>
          <w:tcPr>
            <w:tcW w:w="2031"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教師先幫學生複習第三課課文及語詞，接著再請學生看課本第60頁的情境圖，讓學生說一說看到什麼動物。</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(一)活動一：練武功２</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1.教師帶著學生看課本第61頁的題目，配合情境圖找出答案， 再用閩南語念出。</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2.教師也可以引導學生自己會哪些項目？可以跟大家分享看看呵。</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(二)活動二：鬥陣聽故事２</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1.教師播放教學媒體，搭配律動教學，帶領學生一起複習第三課課文。教師亦可徵求自願的學生上臺表演，其餘學生一同大聲齊唱。</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2.教師請學生仔細觀察「鬥陣聽故事２」情境圖，並說一說圖中景物。</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3.教師播放教學媒體，請學生聆聽單元故事。播放後，教師可提問，引導學生進入故事重點，並統整此單元學習。如： 發生啥物代誌？（牠們發生什麼事情？）</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2.討論活動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12</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11/15</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11/19</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第四</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掃帚佮畚斗</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1-Ⅰ-2 能聽懂日常生活中閩南語語句並</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3-Ⅰ-1 能建立樂意</w:t>
            </w:r>
            <w:r w:rsidRPr="0022030A">
              <w:rPr>
                <w:rFonts w:ascii="標楷體" w:eastAsia="標楷體" w:hAnsi="標楷體" w:hint="eastAsia"/>
                <w:sz w:val="20"/>
                <w:szCs w:val="20"/>
              </w:rPr>
              <w:lastRenderedPageBreak/>
              <w:t>閱讀閩南語文語句和</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短文的興趣。</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4-Ⅰ-1 能認識閩南語文的文字書寫。</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lastRenderedPageBreak/>
              <w:t>Aa-Ⅰ-1 文字認讀。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◎Ab-Ⅰ-2 句型運用。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Ac-Ⅰ-1 兒歌念</w:t>
            </w:r>
            <w:r w:rsidRPr="0022030A">
              <w:rPr>
                <w:rFonts w:ascii="標楷體" w:eastAsia="標楷體" w:hAnsi="標楷體" w:hint="eastAsia"/>
                <w:sz w:val="20"/>
                <w:szCs w:val="20"/>
              </w:rPr>
              <w:lastRenderedPageBreak/>
              <w:t>謠。</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lastRenderedPageBreak/>
              <w:t>1.熟讀課文並理解文意。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2.能認識與說出各類打掃用具及其功能。</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3.學會本課的句型應用於生活中。</w:t>
            </w:r>
          </w:p>
        </w:tc>
        <w:tc>
          <w:tcPr>
            <w:tcW w:w="2031"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lastRenderedPageBreak/>
              <w:t>1.教師請學生拿掃把與畚箕到講臺表演打掃動作，藉此引起話題。</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2.師生共同討論這兩種打掃工具的外型與關係後，再帶入還有哪些打掃工</w:t>
            </w:r>
            <w:r w:rsidRPr="0022030A">
              <w:rPr>
                <w:rFonts w:ascii="標楷體" w:eastAsia="標楷體" w:hAnsi="標楷體" w:hint="eastAsia"/>
                <w:sz w:val="20"/>
                <w:szCs w:val="20"/>
              </w:rPr>
              <w:lastRenderedPageBreak/>
              <w:t>具。</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3.了解各種打掃工具後，可以藉機宣導環境整潔的重要性，讓每個學生都成為愛乾淨的好孩子。</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4.教師利用課文頁中的情境圖，讓學生觀察圖中的情境。</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5.教師帶領學生朗讀課文，待熟念後，再與學生一句一句輪讀，或由學生分組輪讀，再由全班朗讀。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6.教師解說課文內容及解釋語詞， 讓學生更了解文意，加強學習效果。</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7.熟悉課文歌唱後，教師播放教學媒體的律動做示範教學。</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8.重複練習課文律動至熟練。</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2.資料蒐集</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3.討論活</w:t>
            </w:r>
            <w:r w:rsidRPr="0022030A">
              <w:rPr>
                <w:rFonts w:ascii="標楷體" w:eastAsia="標楷體" w:hAnsi="標楷體" w:hint="eastAsia"/>
                <w:sz w:val="20"/>
                <w:szCs w:val="20"/>
              </w:rPr>
              <w:lastRenderedPageBreak/>
              <w:t>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lastRenderedPageBreak/>
              <w:t>13</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11/22</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11/26</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第四</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掃帚佮畚斗</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1-Ⅰ-2 能聽懂日常生活中閩南語語句並</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3-Ⅰ-1 能建立樂意閱讀閩南語文語句和</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短文的興趣。</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4-Ⅰ-1 能認識閩南語文的文字書寫。</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Aa-Ⅰ-1 文字認讀。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◎Ab-Ⅰ-2 句型運用。</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1.正確認讀出清潔工具語詞。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2.說出「我會曉講」的清潔工具語詞。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3.將語詞延伸成短句，應用於生活中。</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4.明白語意，完成作答。</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5.利用已知語詞，結合觀察與判斷力，找出謎底。</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6.習得提升學習效果的技巧。</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7.了解並</w:t>
            </w:r>
            <w:r w:rsidRPr="0022030A">
              <w:rPr>
                <w:rFonts w:ascii="標楷體" w:eastAsia="標楷體" w:hAnsi="標楷體" w:hint="eastAsia"/>
                <w:sz w:val="20"/>
                <w:szCs w:val="20"/>
              </w:rPr>
              <w:lastRenderedPageBreak/>
              <w:t>說出「相招來開講」的所有語句。</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8.學會替換語詞， 完成句子。</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(一)活動一：我會曉講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教師利用教學媒體的「我會曉講」頁面，詢問學生是否知道這些打掃工具的正確使用方式。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(二)活動二：臆謎猜</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1.學完語詞後，教師引導學生本節課有謎題要猜，請學生先把課本闔起來，放在桌面上。專心用聽力、用推理來判斷題目和答案。</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2.教師播放教學媒體，請學生仔細聆聽，再逐句為學生解釋文意。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3.教師請學生看謎題想想看答案是什麼？並請學生回答。若學生答不出來，可請學生看插圖的提示回答。</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(三)活動三：相招</w:t>
            </w:r>
            <w:r w:rsidRPr="0022030A">
              <w:rPr>
                <w:rFonts w:ascii="標楷體" w:eastAsia="標楷體" w:hAnsi="標楷體" w:hint="eastAsia"/>
                <w:sz w:val="20"/>
                <w:szCs w:val="20"/>
              </w:rPr>
              <w:lastRenderedPageBreak/>
              <w:t>來開講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1.請學生先觀察本跨頁情境圖，再播放教學媒體，請學生跟讀，反覆念誦直到熟念。</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2.教師做一些提問來引導學生回答，加強對話練習。例如：</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(1)彼个查埔囡仔咧做啥物？（那個小男孩在做什麼？）</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(2)彼个查某囡仔咧做啥物代誌？（那個小女孩在做什麼事情？）</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2.紙筆評量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3.討論發表</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14</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11/29</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12/3</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第四</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掃帚佮畚斗</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1-Ⅰ-2 能聽懂日常生活中閩南語語句並</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3-Ⅰ-1 能建立樂意閱讀閩南語文語句和</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短文的興趣。</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4-Ⅰ-1 能認識閩南語文的文字書寫。</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Aa-Ⅰ-1 文字認讀。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Bb-Ⅰ-1 家庭生活。</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Bb-Ⅰ-2 學校生活。</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1.正確理解情境圖意。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2.能正確勾選出打掃工作所需的工具。</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3.認讀已經學習過的閩南語語詞。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4.運用觀察力完成題目。</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5.聽懂題目並正確回答。</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(一)活動一：來練習</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1.教師播放教學媒體，讓全班複誦課文，幫助學生複習本課課文。</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2.教師鼓勵學生自動背誦課文，藉此引導學生複習上一節的課程。</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3.教師利用「來練習」頁面，讓學生先觀察，再說出所看到的情境，接著播放教學媒體，指導學生練習。</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4.教師可用教學媒體裡的選號器選出五位學生，請這五位學生各回答一題，再利用教學媒體，全班一起對答案。</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 活動二：做伙來耍</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1.本課「做伙來耍」是要學生找出圖中打掃工具在哪裡，教師可配合課本第78頁，先帶學生認識情境圖中的打掃工具。</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2.可請學生找找看各個打掃工具躲藏在哪裡，並用鉛筆圈起來。</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3.最後請學生利用課本第78頁提供的</w:t>
            </w:r>
            <w:r w:rsidRPr="0022030A">
              <w:rPr>
                <w:rFonts w:ascii="標楷體" w:eastAsia="標楷體" w:hAnsi="標楷體" w:hint="eastAsia"/>
                <w:sz w:val="20"/>
                <w:szCs w:val="20"/>
              </w:rPr>
              <w:lastRenderedPageBreak/>
              <w:t>句型「我有揣著（掃帚）。」用閩南語說一說你找到什麼打掃工具。</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2.實作評量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15</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12/6</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12/10</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第五</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過年</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1-Ⅰ-3 能聽懂所學的閩南語文課文主題、內容並掌握重點。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2-Ⅰ-1 能用閩南語簡單表達對他人的關懷與禮節。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2-Ⅰ-4 能主動使用閩南語與他人互動。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3-Ⅰ-1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Bb-Ⅰ-1 家庭生活。</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1.能學會朗讀與歌唱律動並理解課文內容。</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2.認識農曆過年的風俗習慣。</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3.學會以閩南語說祝福新年的吉祥話。</w:t>
            </w:r>
          </w:p>
        </w:tc>
        <w:tc>
          <w:tcPr>
            <w:tcW w:w="2031"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1.教師以本課主題「過年」，請學生發表各種過年的相關經驗。</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(1)農曆過年的有趣經驗。</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(2)壓歲錢的處理方式。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(3)過年旅遊的照片分享與報告。</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2.可問學生最喜歡過年的什麼活動，為什麼呢？</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3.教師利用課文的情境圖，讓學生觀察並發表圖中的景物，教師從旁指導正確的說法，並帶入本課主題。</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4.教師可配合教學媒體，指導學生朗誦、吟唱課文。</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5.教師講解課文內容並解釋新詞、句意。</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 xml:space="preserve">2.實作評量 </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16</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12/13</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12/17</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第五</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過年</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1-Ⅰ-3 能聽懂所學的閩南語文課文主題、內容並掌握重點。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2-Ⅰ-1 能用閩南語簡單表達對他人的關懷與禮節。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2-Ⅰ-4 能主動使用閩南語與他人互動。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3-Ⅰ-1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Bb-Ⅰ-1 家庭生活。</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◎Bg-Ⅰ-1 生活應對。</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1.正確的認讀出過年習俗的活動語詞。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2.了解過年習俗的活動內容與意義。</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3.聽懂並回答「相招來開講」的內容。</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4.以本課過年活動語詞做替換語詞造句。</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(一)活動一：我會曉講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1.請學生聆聽媒體內容，並在課本上指出正確的語詞，並跟著念誦。</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2.教師請學生發表過年期間，家裡會有哪些活動，如：除舊布新大掃除、放鞭炮、守歲、走春等。</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3.播放教學媒體，讓學生跟讀，並可請程度較佳的學生試試看利用語詞來造短句。</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 活動二：相招來開講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1.教師指導學生先看情境圖，請學生用閩南語發表看到什麼。</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2.教師播放教學媒體，請學生跟讀，利用反覆念誦，加</w:t>
            </w:r>
            <w:r w:rsidRPr="0022030A">
              <w:rPr>
                <w:rFonts w:ascii="標楷體" w:eastAsia="標楷體" w:hAnsi="標楷體" w:hint="eastAsia"/>
                <w:sz w:val="20"/>
                <w:szCs w:val="20"/>
              </w:rPr>
              <w:lastRenderedPageBreak/>
              <w:t>強閩南語口語能力。</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3.待全班熟習對話後，再進行語詞替換練習。</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2.資料蒐集</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3.討論活動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17</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12/20</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12/24</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第五</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D97D7A">
              <w:rPr>
                <w:rFonts w:ascii="標楷體" w:eastAsia="標楷體" w:hAnsi="標楷體" w:cs="Arial Unicode MS" w:hint="eastAsia"/>
                <w:color w:val="000000"/>
                <w:sz w:val="20"/>
                <w:szCs w:val="20"/>
              </w:rPr>
              <w:t>過年</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1-Ⅰ-3 能聽懂所學的閩南語文課文主題、內容並掌握重點。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2-Ⅰ-1 能用閩南語簡單表達對他人的關懷與禮節。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2-Ⅰ-4 能主動使用閩南語與他人互動。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3-Ⅰ-1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Bb-Ⅰ-1 家庭生活。</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◎Bf-Ⅰ-1 表演藝術。</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◎Bg-Ⅰ-1 生活應對。</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1.加強本課過年活動語詞之聽與說的能力，並能運用在生活之中。</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2.聽懂過年活動之閩南語說法， 並能寫出正確順序。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3.運用閩南語進行簡單對話。</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4.在作品寫出過年祝福的話、吉祥話或願望。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5.了解俗諺的意思。</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6.聽懂俗諺故事。</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(一)活動一：來練習</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1.教師播放教學媒體，讓學生寫出正確的順序。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2.教師能藉此練習讓學生了解春節的習俗和文化。</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(二)活動二：做伙來耍</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1.學完吉祥話後，教師請學生撕下課本第111、112頁的色紙，進行活動。</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2.依照課本第91頁摺紙步驟完成摺紙活動。</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3.完成品可在上面寫願望或是祝福的話。</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(三)活動三：講俗語</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1.教師播放教學媒體，請學生仔細聆聽，再逐句為學生解釋文意。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2.教師告訴學生本課要學的俗諺為「大人煩惱無錢，囡仔歡喜過年。」並為學生說明這句俗諺的意思是：過年要到了，大人煩惱沒有錢過年，小孩子卻高興有紅包可以拿。</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3.教師請學生再聽一遍俗語故事內容。繼而利用暫停鍵，讓學生逐句跟念，直到學生了解文意。</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2.紙筆評量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3.討論活動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4.表演評量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w:t>
            </w:r>
            <w:r>
              <w:rPr>
                <w:rFonts w:ascii="標楷體" w:eastAsia="標楷體" w:hAnsi="標楷體"/>
                <w:b/>
                <w:sz w:val="22"/>
                <w:szCs w:val="24"/>
              </w:rPr>
              <w:t>8</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12/27</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12/31</w:t>
            </w:r>
          </w:p>
        </w:tc>
        <w:tc>
          <w:tcPr>
            <w:tcW w:w="1363" w:type="dxa"/>
            <w:tcBorders>
              <w:top w:val="single" w:sz="2" w:space="0" w:color="auto"/>
              <w:bottom w:val="single" w:sz="2" w:space="0" w:color="auto"/>
            </w:tcBorders>
            <w:vAlign w:val="center"/>
          </w:tcPr>
          <w:p w:rsidR="00A877E6" w:rsidRPr="00FB08F5" w:rsidRDefault="00A877E6" w:rsidP="009319C1">
            <w:pPr>
              <w:spacing w:line="0" w:lineRule="atLeast"/>
              <w:jc w:val="both"/>
              <w:rPr>
                <w:rFonts w:ascii="標楷體" w:eastAsia="標楷體" w:hAnsi="標楷體"/>
                <w:sz w:val="20"/>
                <w:szCs w:val="20"/>
              </w:rPr>
            </w:pPr>
            <w:r>
              <w:rPr>
                <w:rFonts w:ascii="標楷體" w:eastAsia="標楷體" w:hAnsi="標楷體" w:cs="Arial Unicode MS" w:hint="eastAsia"/>
                <w:color w:val="000000"/>
                <w:sz w:val="20"/>
                <w:szCs w:val="20"/>
              </w:rPr>
              <w:t xml:space="preserve">第三單元 </w:t>
            </w:r>
            <w:r w:rsidRPr="00D97D7A">
              <w:rPr>
                <w:rFonts w:ascii="標楷體" w:eastAsia="標楷體" w:hAnsi="標楷體" w:cs="Arial Unicode MS" w:hint="eastAsia"/>
                <w:color w:val="000000"/>
                <w:sz w:val="20"/>
                <w:szCs w:val="20"/>
              </w:rPr>
              <w:t>摒掃好過年</w:t>
            </w:r>
            <w:r>
              <w:rPr>
                <w:rFonts w:ascii="標楷體" w:eastAsia="標楷體" w:hAnsi="標楷體" w:cs="Arial Unicode MS" w:hint="eastAsia"/>
                <w:color w:val="000000"/>
                <w:sz w:val="20"/>
                <w:szCs w:val="20"/>
              </w:rPr>
              <w:t xml:space="preserve">　單元活動三</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1-Ⅰ-1 能聽辨閩南語常用字詞的語音差異。</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1-Ⅰ-4 能從聆聽中建立主動學習閩南語的興趣與習慣。</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2-Ⅰ-2 能初步運用閩南語表達感受、</w:t>
            </w:r>
            <w:r w:rsidRPr="0022030A">
              <w:rPr>
                <w:rFonts w:ascii="標楷體" w:eastAsia="標楷體" w:hAnsi="標楷體" w:hint="eastAsia"/>
                <w:sz w:val="20"/>
                <w:szCs w:val="20"/>
              </w:rPr>
              <w:lastRenderedPageBreak/>
              <w:t>情緒與需求。</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2-Ⅰ-3 能正確朗讀所學的閩南語課文。</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2-Ⅰ-4 能主動使用閩南語與他人互動。</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3-Ⅰ-1 能建立樂意閱讀閩南語文語句和短文的興趣。</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lastRenderedPageBreak/>
              <w:t>Aa-Ⅰ-1 文字認讀。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◎Ab-Ⅰ-1 語詞運用。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◎Ab-Ⅰ-2 句型運</w:t>
            </w:r>
            <w:r w:rsidRPr="0022030A">
              <w:rPr>
                <w:rFonts w:ascii="標楷體" w:eastAsia="標楷體" w:hAnsi="標楷體" w:hint="eastAsia"/>
                <w:sz w:val="20"/>
                <w:szCs w:val="20"/>
              </w:rPr>
              <w:lastRenderedPageBreak/>
              <w:t>用。</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◎Bg-Ⅰ-1 生活應對。</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◎Bg-Ⅰ-2 口語表達。</w:t>
            </w:r>
          </w:p>
        </w:tc>
        <w:tc>
          <w:tcPr>
            <w:tcW w:w="1227" w:type="dxa"/>
          </w:tcPr>
          <w:p w:rsidR="00A877E6" w:rsidRPr="0022030A" w:rsidRDefault="00A877E6" w:rsidP="009319C1">
            <w:pPr>
              <w:pStyle w:val="50"/>
              <w:tabs>
                <w:tab w:val="left" w:pos="0"/>
              </w:tabs>
              <w:spacing w:after="90" w:line="0" w:lineRule="atLeast"/>
              <w:ind w:left="0" w:right="0" w:firstLine="0"/>
              <w:jc w:val="left"/>
              <w:rPr>
                <w:rFonts w:ascii="標楷體" w:eastAsia="標楷體" w:hAnsi="標楷體" w:hint="eastAsia"/>
                <w:sz w:val="20"/>
              </w:rPr>
            </w:pPr>
            <w:r w:rsidRPr="0022030A">
              <w:rPr>
                <w:rFonts w:ascii="標楷體" w:eastAsia="標楷體" w:hAnsi="標楷體" w:hint="eastAsia"/>
                <w:sz w:val="20"/>
              </w:rPr>
              <w:lastRenderedPageBreak/>
              <w:t>1.用閩南語說出已學過的打掃工具及過年活動。</w:t>
            </w:r>
          </w:p>
          <w:p w:rsidR="00A877E6" w:rsidRPr="0022030A" w:rsidRDefault="00A877E6" w:rsidP="009319C1">
            <w:pPr>
              <w:pStyle w:val="50"/>
              <w:tabs>
                <w:tab w:val="left" w:pos="0"/>
              </w:tabs>
              <w:spacing w:after="90" w:line="0" w:lineRule="atLeast"/>
              <w:ind w:left="0" w:right="0" w:firstLine="0"/>
              <w:jc w:val="left"/>
              <w:rPr>
                <w:rFonts w:ascii="標楷體" w:eastAsia="標楷體" w:hAnsi="標楷體" w:hint="eastAsia"/>
                <w:sz w:val="20"/>
              </w:rPr>
            </w:pPr>
            <w:r w:rsidRPr="0022030A">
              <w:rPr>
                <w:rFonts w:ascii="標楷體" w:eastAsia="標楷體" w:hAnsi="標楷體" w:hint="eastAsia"/>
                <w:sz w:val="20"/>
              </w:rPr>
              <w:t>2.聽懂閩南語的句</w:t>
            </w:r>
            <w:r w:rsidRPr="0022030A">
              <w:rPr>
                <w:rFonts w:ascii="標楷體" w:eastAsia="標楷體" w:hAnsi="標楷體" w:hint="eastAsia"/>
                <w:sz w:val="20"/>
              </w:rPr>
              <w:lastRenderedPageBreak/>
              <w:t>子，並養成開口說閩南語的習慣。</w:t>
            </w:r>
          </w:p>
          <w:p w:rsidR="00A877E6" w:rsidRPr="0022030A" w:rsidRDefault="00A877E6" w:rsidP="009319C1">
            <w:pPr>
              <w:pStyle w:val="50"/>
              <w:tabs>
                <w:tab w:val="clear" w:pos="329"/>
                <w:tab w:val="left" w:pos="0"/>
              </w:tabs>
              <w:spacing w:after="60" w:line="0" w:lineRule="atLeast"/>
              <w:ind w:left="0" w:right="0" w:firstLine="0"/>
              <w:jc w:val="left"/>
              <w:rPr>
                <w:rFonts w:ascii="標楷體" w:eastAsia="標楷體" w:hAnsi="標楷體"/>
                <w:sz w:val="20"/>
              </w:rPr>
            </w:pPr>
            <w:r w:rsidRPr="0022030A">
              <w:rPr>
                <w:rFonts w:ascii="標楷體" w:eastAsia="標楷體" w:hAnsi="標楷體" w:hint="eastAsia"/>
                <w:sz w:val="20"/>
              </w:rPr>
              <w:t>3.理解鬥陣聽故事的文意與語詞。</w:t>
            </w:r>
          </w:p>
        </w:tc>
        <w:tc>
          <w:tcPr>
            <w:tcW w:w="2031" w:type="dxa"/>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(一)活動一：練武功３</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1.教師先幫學生複習第四課課文及語詞，接著再請學生看課本第94 頁的情境圖，讓學生說一說看到哪些打掃工</w:t>
            </w:r>
            <w:r w:rsidRPr="0022030A">
              <w:rPr>
                <w:rFonts w:ascii="標楷體" w:eastAsia="標楷體" w:hAnsi="標楷體" w:hint="eastAsia"/>
                <w:sz w:val="20"/>
                <w:szCs w:val="20"/>
              </w:rPr>
              <w:lastRenderedPageBreak/>
              <w:t>具，並試著說出來。</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2.教師帶著學生看課本第95頁，先帶領全班念一次吉祥話，再說出各個過年應景食物及其代表的吉祥話。</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3.請學生仔細聽題目，並把正確的答案連起來。</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(二)活動二：鬥陣聽故事３</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1.教師播放教學媒體，帶領學生一起複習第四、五課課文。</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2.教師再次播放教學媒體，待學生熟悉後，請學生觀察情境圖，試著複誦故事內容。</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2.實作評量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3.表演評</w:t>
            </w:r>
            <w:r w:rsidRPr="0022030A">
              <w:rPr>
                <w:rFonts w:ascii="標楷體" w:eastAsia="標楷體" w:hAnsi="標楷體" w:hint="eastAsia"/>
                <w:sz w:val="20"/>
                <w:szCs w:val="20"/>
              </w:rPr>
              <w:lastRenderedPageBreak/>
              <w:t>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lastRenderedPageBreak/>
              <w:t>19</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1/3</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1/7</w:t>
            </w:r>
          </w:p>
        </w:tc>
        <w:tc>
          <w:tcPr>
            <w:tcW w:w="1363" w:type="dxa"/>
            <w:tcBorders>
              <w:top w:val="single" w:sz="2" w:space="0" w:color="auto"/>
              <w:bottom w:val="single" w:sz="2" w:space="0" w:color="auto"/>
            </w:tcBorders>
            <w:vAlign w:val="center"/>
          </w:tcPr>
          <w:p w:rsidR="00A877E6" w:rsidRDefault="00A877E6" w:rsidP="009319C1">
            <w:pPr>
              <w:spacing w:line="0" w:lineRule="atLeast"/>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唸謠 </w:t>
            </w:r>
          </w:p>
          <w:p w:rsidR="00A877E6" w:rsidRPr="00243184" w:rsidRDefault="00A877E6" w:rsidP="009319C1">
            <w:pPr>
              <w:spacing w:line="0" w:lineRule="atLeast"/>
              <w:rPr>
                <w:rFonts w:ascii="標楷體" w:eastAsia="標楷體" w:hAnsi="標楷體"/>
                <w:sz w:val="20"/>
                <w:szCs w:val="20"/>
              </w:rPr>
            </w:pPr>
            <w:r w:rsidRPr="00D97D7A">
              <w:rPr>
                <w:rFonts w:ascii="標楷體" w:eastAsia="標楷體" w:hAnsi="標楷體" w:cs="Arial Unicode MS" w:hint="eastAsia"/>
                <w:color w:val="000000"/>
                <w:sz w:val="20"/>
                <w:szCs w:val="20"/>
              </w:rPr>
              <w:t>發粿</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3 能聽懂所學的閩南語文課文主題、內容並掌握重點。</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4 能從聆聽中建立主動學習閩南語的興趣與習慣。</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3 能正確朗讀所學的閩南語課文。</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4 能主動使用閩南語與他人互動。</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◎Ab</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1 語詞運用。</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Ac</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1 兒歌念謠。</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1.了解並欣賞念謠的文意。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2.利用食物聯想到吉祥話。</w:t>
            </w:r>
          </w:p>
        </w:tc>
        <w:tc>
          <w:tcPr>
            <w:tcW w:w="2031"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1.教師詢問學生是否有吃過發糕、年糕、蘿蔔糕？也可以問學生除了這些食物，過年還吃了什麼？</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2.教師指導學生念謠內容，解釋生字難詞，並解說歌詞內容。</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3.教師帶領學生念誦歌詞內容，可採教師念一句，學生跟著複念一次的方式反覆練習。</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4.教學播放教學媒體，請全班同學一同演唱，藉由歌唱的方式，達到學生輕鬆學習閩南語的效果。</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5.利用「關鍵提問」統整念謠學習活動，檢核學生學習效果，並可針對學生較不足的部分加以補強。</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20</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1/10</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1/14</w:t>
            </w:r>
          </w:p>
        </w:tc>
        <w:tc>
          <w:tcPr>
            <w:tcW w:w="1363" w:type="dxa"/>
            <w:tcBorders>
              <w:top w:val="single" w:sz="2" w:space="0" w:color="auto"/>
              <w:bottom w:val="single" w:sz="2" w:space="0" w:color="auto"/>
            </w:tcBorders>
            <w:vAlign w:val="center"/>
          </w:tcPr>
          <w:p w:rsidR="00A877E6" w:rsidRDefault="00A877E6" w:rsidP="009319C1">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總複習 </w:t>
            </w:r>
          </w:p>
          <w:p w:rsidR="00A877E6" w:rsidRPr="00586B55" w:rsidRDefault="00A877E6" w:rsidP="009319C1">
            <w:pPr>
              <w:spacing w:line="0" w:lineRule="atLeast"/>
              <w:jc w:val="both"/>
              <w:rPr>
                <w:rFonts w:ascii="標楷體" w:eastAsia="標楷體" w:hAnsi="標楷體" w:cs="Arial Unicode MS" w:hint="eastAsia"/>
                <w:color w:val="000000"/>
                <w:sz w:val="20"/>
                <w:szCs w:val="20"/>
              </w:rPr>
            </w:pPr>
            <w:r w:rsidRPr="00D97D7A">
              <w:rPr>
                <w:rFonts w:ascii="標楷體" w:eastAsia="標楷體" w:hAnsi="標楷體" w:cs="Arial Unicode MS" w:hint="eastAsia"/>
                <w:color w:val="000000"/>
                <w:sz w:val="20"/>
                <w:szCs w:val="20"/>
              </w:rPr>
              <w:t>比手畫刀、心臟病、學我講、連看覓</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1 能聽辨閩南語常用字詞的語音差異。</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4 能從聆聽中建立主動學習閩南語的興趣與習慣。</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2</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4 能主動使用閩南語與他人互動。</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Aa</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1 文字認讀。</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◎Ab</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1 語詞運用。</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◎Bg</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1 生活應對。</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lastRenderedPageBreak/>
              <w:t>1.能理解遊戲的進行方式。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2.能聽懂本單元語詞及了解</w:t>
            </w:r>
            <w:r w:rsidRPr="0022030A">
              <w:rPr>
                <w:rFonts w:ascii="標楷體" w:eastAsia="標楷體" w:hAnsi="標楷體" w:hint="eastAsia"/>
                <w:sz w:val="20"/>
                <w:szCs w:val="20"/>
              </w:rPr>
              <w:lastRenderedPageBreak/>
              <w:t>語意。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3.再次複習本冊所學的語詞。</w:t>
            </w:r>
          </w:p>
        </w:tc>
        <w:tc>
          <w:tcPr>
            <w:tcW w:w="2031"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lastRenderedPageBreak/>
              <w:t>(一)比手畫刀</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1.教師詢問學生是否玩過「比手劃腳」的遊戲？說明「比手畫刀」的遊戲方式如同「比手</w:t>
            </w:r>
            <w:r w:rsidRPr="0022030A">
              <w:rPr>
                <w:rFonts w:ascii="標楷體" w:eastAsia="標楷體" w:hAnsi="標楷體" w:hint="eastAsia"/>
                <w:sz w:val="20"/>
                <w:szCs w:val="20"/>
              </w:rPr>
              <w:lastRenderedPageBreak/>
              <w:t>劃腳」一樣。</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2.教師指導學生「玩法」的內容，請學生選出自己喜歡的遊戲。</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(二)心臟病</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1.利用課本後面的圖卡進行遊戲。</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2.兩人一組，圖卡為題目，類似「心臟病」的遊戲，一起丟出圖卡，丟到一樣的要用閩南語說出該語詞， 最快說出來的為獲勝。</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(三)學我講</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教師詢問學生是否玩過「傳聲筒」的遊戲？說明「學我講」的遊戲方式如同「傳聲筒」一樣。</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(四)連看覓</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1.教師說明題幹的意思。</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2.請學生準備鉛筆、橡皮擦和尺。</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lastRenderedPageBreak/>
              <w:t>1.口頭評量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2.討論發表</w:t>
            </w:r>
          </w:p>
        </w:tc>
      </w:tr>
      <w:tr w:rsidR="00A877E6" w:rsidRPr="00596DF1" w:rsidTr="009319C1">
        <w:tc>
          <w:tcPr>
            <w:tcW w:w="529" w:type="dxa"/>
            <w:vAlign w:val="center"/>
          </w:tcPr>
          <w:p w:rsidR="00A877E6" w:rsidRDefault="00A877E6" w:rsidP="009319C1">
            <w:pPr>
              <w:snapToGrid w:val="0"/>
              <w:spacing w:line="0" w:lineRule="atLeast"/>
              <w:jc w:val="center"/>
              <w:rPr>
                <w:rFonts w:ascii="標楷體" w:eastAsia="標楷體" w:hAnsi="標楷體" w:hint="eastAsia"/>
                <w:b/>
                <w:sz w:val="22"/>
                <w:szCs w:val="24"/>
              </w:rPr>
            </w:pPr>
            <w:r>
              <w:rPr>
                <w:rFonts w:ascii="標楷體" w:eastAsia="標楷體" w:hAnsi="標楷體" w:hint="eastAsia"/>
                <w:b/>
                <w:sz w:val="22"/>
                <w:szCs w:val="24"/>
              </w:rPr>
              <w:t>21</w:t>
            </w:r>
          </w:p>
        </w:tc>
        <w:tc>
          <w:tcPr>
            <w:tcW w:w="820" w:type="dxa"/>
            <w:tcBorders>
              <w:top w:val="single" w:sz="8" w:space="0" w:color="000000"/>
              <w:left w:val="single" w:sz="8" w:space="0" w:color="000000"/>
              <w:bottom w:val="single" w:sz="8" w:space="0" w:color="000000"/>
              <w:right w:val="single" w:sz="8" w:space="0" w:color="000000"/>
            </w:tcBorders>
            <w:vAlign w:val="center"/>
          </w:tcPr>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1/17</w:t>
            </w:r>
          </w:p>
          <w:p w:rsidR="00A877E6" w:rsidRPr="00BE014F" w:rsidRDefault="00A877E6" w:rsidP="009319C1">
            <w:pPr>
              <w:spacing w:line="0" w:lineRule="atLeast"/>
              <w:jc w:val="center"/>
              <w:rPr>
                <w:rFonts w:ascii="標楷體" w:eastAsia="標楷體" w:hAnsi="標楷體" w:hint="eastAsia"/>
                <w:sz w:val="20"/>
              </w:rPr>
            </w:pPr>
            <w:r w:rsidRPr="00BE014F">
              <w:rPr>
                <w:rFonts w:ascii="標楷體" w:eastAsia="標楷體" w:hAnsi="標楷體" w:hint="eastAsia"/>
                <w:sz w:val="20"/>
              </w:rPr>
              <w:t>｜</w:t>
            </w:r>
          </w:p>
          <w:p w:rsidR="00A877E6" w:rsidRPr="00BE014F" w:rsidRDefault="00A877E6" w:rsidP="009319C1">
            <w:pPr>
              <w:spacing w:line="0" w:lineRule="atLeast"/>
              <w:jc w:val="center"/>
              <w:rPr>
                <w:rFonts w:ascii="標楷體" w:eastAsia="標楷體" w:hAnsi="標楷體"/>
                <w:sz w:val="20"/>
              </w:rPr>
            </w:pPr>
            <w:r w:rsidRPr="00BE014F">
              <w:rPr>
                <w:rFonts w:ascii="標楷體" w:eastAsia="標楷體" w:hAnsi="標楷體" w:hint="eastAsia"/>
                <w:sz w:val="20"/>
              </w:rPr>
              <w:t>1/21</w:t>
            </w:r>
          </w:p>
        </w:tc>
        <w:tc>
          <w:tcPr>
            <w:tcW w:w="1363" w:type="dxa"/>
            <w:tcBorders>
              <w:top w:val="single" w:sz="2" w:space="0" w:color="auto"/>
              <w:bottom w:val="single" w:sz="2" w:space="0" w:color="auto"/>
            </w:tcBorders>
            <w:vAlign w:val="center"/>
          </w:tcPr>
          <w:p w:rsidR="00A877E6" w:rsidRPr="00586B55" w:rsidRDefault="00A877E6" w:rsidP="009319C1">
            <w:pPr>
              <w:spacing w:line="0" w:lineRule="atLeast"/>
              <w:jc w:val="both"/>
              <w:rPr>
                <w:rFonts w:ascii="標楷體" w:eastAsia="標楷體" w:hAnsi="標楷體" w:cs="Arial Unicode MS" w:hint="eastAsia"/>
                <w:color w:val="000000"/>
                <w:sz w:val="20"/>
                <w:szCs w:val="20"/>
              </w:rPr>
            </w:pPr>
            <w:r w:rsidRPr="00D97D7A">
              <w:rPr>
                <w:rFonts w:ascii="標楷體" w:eastAsia="標楷體" w:hAnsi="標楷體" w:cs="Arial Unicode MS" w:hint="eastAsia"/>
                <w:color w:val="000000"/>
                <w:sz w:val="20"/>
                <w:szCs w:val="20"/>
              </w:rPr>
              <w:t>DoReMi耍啥物</w:t>
            </w:r>
          </w:p>
        </w:tc>
        <w:tc>
          <w:tcPr>
            <w:tcW w:w="205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1 能聽辨閩南語常用字詞的語音差異。</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4 能從聆聽中建立主動學習閩南語的興趣與習慣。</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4 能主動使用閩南語與他人互動。</w:t>
            </w:r>
          </w:p>
        </w:tc>
        <w:tc>
          <w:tcPr>
            <w:tcW w:w="1132"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Aa</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1 文字認讀。</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◎Ab</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1 語詞運用。</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1 生活應對。</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◎Bg</w:t>
            </w:r>
            <w:r w:rsidRPr="0022030A">
              <w:rPr>
                <w:rFonts w:ascii="標楷體" w:eastAsia="標楷體" w:hAnsi="標楷體"/>
                <w:sz w:val="20"/>
                <w:szCs w:val="20"/>
              </w:rPr>
              <w:t>-</w:t>
            </w:r>
            <w:r w:rsidRPr="0022030A">
              <w:rPr>
                <w:rFonts w:ascii="標楷體" w:eastAsia="標楷體" w:hAnsi="標楷體" w:hint="eastAsia"/>
                <w:sz w:val="20"/>
                <w:szCs w:val="20"/>
              </w:rPr>
              <w:t>I</w:t>
            </w:r>
            <w:r w:rsidRPr="0022030A">
              <w:rPr>
                <w:rFonts w:ascii="標楷體" w:eastAsia="標楷體" w:hAnsi="標楷體"/>
                <w:sz w:val="20"/>
                <w:szCs w:val="20"/>
              </w:rPr>
              <w:t>-</w:t>
            </w:r>
            <w:r w:rsidRPr="0022030A">
              <w:rPr>
                <w:rFonts w:ascii="標楷體" w:eastAsia="標楷體" w:hAnsi="標楷體" w:hint="eastAsia"/>
                <w:sz w:val="20"/>
                <w:szCs w:val="20"/>
              </w:rPr>
              <w:t>2 口語表達。</w:t>
            </w:r>
          </w:p>
        </w:tc>
        <w:tc>
          <w:tcPr>
            <w:tcW w:w="1227"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1.理解閩南語語意。</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2.熟練歌曲及律動。</w:t>
            </w:r>
          </w:p>
        </w:tc>
        <w:tc>
          <w:tcPr>
            <w:tcW w:w="2031" w:type="dxa"/>
          </w:tcPr>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1.教師詢問學生是否看過烏龜走路？牠們的生活習慣是不是都慢吞吞的。可以請學生模仿烏龜是如何走路。</w:t>
            </w:r>
          </w:p>
          <w:p w:rsidR="00A877E6" w:rsidRPr="0022030A" w:rsidRDefault="00A877E6" w:rsidP="009319C1">
            <w:pPr>
              <w:spacing w:line="0" w:lineRule="atLeast"/>
              <w:rPr>
                <w:rFonts w:ascii="標楷體" w:eastAsia="標楷體" w:hAnsi="標楷體" w:hint="eastAsia"/>
                <w:sz w:val="20"/>
                <w:szCs w:val="20"/>
              </w:rPr>
            </w:pPr>
            <w:r w:rsidRPr="0022030A">
              <w:rPr>
                <w:rFonts w:ascii="標楷體" w:eastAsia="標楷體" w:hAnsi="標楷體" w:hint="eastAsia"/>
                <w:sz w:val="20"/>
                <w:szCs w:val="20"/>
              </w:rPr>
              <w:t>2.請全班學生站起來，分別站在座位旁走道，教師先帶著學生一邊念圖例1 至8 的歌詞，一邊做該圖例的動作。</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3.接著播放教學媒體，讓學生練習邊念邊做動作一次；再播放歌曲，讓學生邊唱邊做律動，教師可操作一至二次。</w:t>
            </w:r>
          </w:p>
        </w:tc>
        <w:tc>
          <w:tcPr>
            <w:tcW w:w="700" w:type="dxa"/>
            <w:tcBorders>
              <w:top w:val="single" w:sz="2" w:space="0" w:color="auto"/>
              <w:bottom w:val="single" w:sz="2" w:space="0" w:color="auto"/>
            </w:tcBorders>
          </w:tcPr>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1.口頭評量</w:t>
            </w:r>
          </w:p>
          <w:p w:rsidR="00A877E6" w:rsidRPr="0022030A" w:rsidRDefault="00A877E6" w:rsidP="009319C1">
            <w:pPr>
              <w:spacing w:line="0" w:lineRule="atLeast"/>
              <w:rPr>
                <w:rFonts w:ascii="標楷體" w:eastAsia="標楷體" w:hAnsi="標楷體"/>
                <w:sz w:val="20"/>
                <w:szCs w:val="20"/>
              </w:rPr>
            </w:pPr>
            <w:r w:rsidRPr="0022030A">
              <w:rPr>
                <w:rFonts w:ascii="標楷體" w:eastAsia="標楷體" w:hAnsi="標楷體" w:hint="eastAsia"/>
                <w:sz w:val="20"/>
                <w:szCs w:val="20"/>
              </w:rPr>
              <w:t>2.實作評量</w:t>
            </w:r>
          </w:p>
        </w:tc>
      </w:tr>
    </w:tbl>
    <w:p w:rsidR="00A877E6" w:rsidRDefault="00A877E6" w:rsidP="00A877E6">
      <w:r>
        <w:br w:type="page"/>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297"/>
        <w:gridCol w:w="901"/>
        <w:gridCol w:w="709"/>
        <w:gridCol w:w="881"/>
        <w:gridCol w:w="993"/>
        <w:gridCol w:w="1394"/>
      </w:tblGrid>
      <w:tr w:rsidR="00A877E6" w:rsidRPr="000D5DBE" w:rsidTr="009319C1">
        <w:trPr>
          <w:jc w:val="center"/>
        </w:trPr>
        <w:tc>
          <w:tcPr>
            <w:tcW w:w="9949" w:type="dxa"/>
            <w:gridSpan w:val="12"/>
            <w:vAlign w:val="center"/>
          </w:tcPr>
          <w:p w:rsidR="00A877E6" w:rsidRPr="00DD3F78" w:rsidRDefault="00A877E6" w:rsidP="00A877E6">
            <w:pPr>
              <w:snapToGrid w:val="0"/>
              <w:spacing w:line="0" w:lineRule="atLeast"/>
              <w:jc w:val="center"/>
              <w:rPr>
                <w:rFonts w:ascii="標楷體" w:eastAsia="標楷體" w:hAnsi="標楷體"/>
                <w:szCs w:val="24"/>
              </w:rPr>
            </w:pPr>
            <w:r>
              <w:rPr>
                <w:rFonts w:ascii="標楷體" w:eastAsia="標楷體" w:hAnsi="標楷體" w:cs="標楷體"/>
              </w:rPr>
              <w:lastRenderedPageBreak/>
              <w:t xml:space="preserve">嘉義市港坪國民小學110學年度第一學期 </w:t>
            </w:r>
            <w:r>
              <w:rPr>
                <w:rFonts w:ascii="標楷體" w:eastAsia="標楷體" w:hAnsi="標楷體" w:cs="標楷體"/>
                <w:u w:val="single"/>
              </w:rPr>
              <w:t xml:space="preserve"> 二 </w:t>
            </w:r>
            <w:r>
              <w:rPr>
                <w:rFonts w:ascii="標楷體" w:eastAsia="標楷體" w:hAnsi="標楷體" w:cs="標楷體"/>
              </w:rPr>
              <w:t xml:space="preserve"> 年級</w:t>
            </w:r>
            <w:r>
              <w:rPr>
                <w:rFonts w:ascii="標楷體" w:eastAsia="標楷體" w:hAnsi="標楷體" w:cs="標楷體"/>
                <w:u w:val="single"/>
              </w:rPr>
              <w:t>語文領域—本土語</w:t>
            </w:r>
            <w:r>
              <w:rPr>
                <w:rFonts w:ascii="標楷體" w:eastAsia="標楷體" w:hAnsi="標楷體" w:cs="標楷體"/>
              </w:rPr>
              <w:t>課程計畫</w:t>
            </w:r>
          </w:p>
        </w:tc>
      </w:tr>
      <w:tr w:rsidR="00A877E6" w:rsidRPr="000D5DBE" w:rsidTr="009319C1">
        <w:trPr>
          <w:jc w:val="center"/>
        </w:trPr>
        <w:tc>
          <w:tcPr>
            <w:tcW w:w="2387" w:type="dxa"/>
            <w:gridSpan w:val="3"/>
            <w:vAlign w:val="center"/>
          </w:tcPr>
          <w:p w:rsidR="00A877E6" w:rsidRPr="000D5DBE" w:rsidRDefault="00A877E6" w:rsidP="00A877E6">
            <w:pPr>
              <w:snapToGrid w:val="0"/>
              <w:spacing w:line="0" w:lineRule="atLeast"/>
              <w:jc w:val="center"/>
              <w:rPr>
                <w:rFonts w:ascii="標楷體" w:eastAsia="標楷體" w:hAnsi="標楷體"/>
                <w:sz w:val="22"/>
              </w:rPr>
            </w:pPr>
            <w:r w:rsidRPr="000D5DBE">
              <w:rPr>
                <w:rFonts w:ascii="標楷體" w:eastAsia="標楷體" w:hAnsi="標楷體" w:hint="eastAsia"/>
                <w:sz w:val="22"/>
              </w:rPr>
              <w:t>每週節數</w:t>
            </w:r>
          </w:p>
        </w:tc>
        <w:tc>
          <w:tcPr>
            <w:tcW w:w="2387" w:type="dxa"/>
            <w:gridSpan w:val="3"/>
            <w:vAlign w:val="center"/>
          </w:tcPr>
          <w:p w:rsidR="00A877E6" w:rsidRPr="000D5DBE" w:rsidRDefault="00A877E6" w:rsidP="00A877E6">
            <w:pPr>
              <w:snapToGrid w:val="0"/>
              <w:spacing w:line="0" w:lineRule="atLeast"/>
              <w:jc w:val="center"/>
              <w:rPr>
                <w:rFonts w:ascii="標楷體" w:eastAsia="標楷體" w:hAnsi="標楷體"/>
                <w:szCs w:val="24"/>
              </w:rPr>
            </w:pPr>
            <w:r>
              <w:rPr>
                <w:rFonts w:ascii="標楷體" w:eastAsia="標楷體" w:hAnsi="標楷體" w:hint="eastAsia"/>
                <w:szCs w:val="24"/>
              </w:rPr>
              <w:t>1</w:t>
            </w:r>
            <w:r w:rsidRPr="000D5DBE">
              <w:rPr>
                <w:rFonts w:ascii="標楷體" w:eastAsia="標楷體" w:hAnsi="標楷體" w:hint="eastAsia"/>
                <w:szCs w:val="24"/>
              </w:rPr>
              <w:t>節</w:t>
            </w:r>
          </w:p>
        </w:tc>
        <w:tc>
          <w:tcPr>
            <w:tcW w:w="2788" w:type="dxa"/>
            <w:gridSpan w:val="4"/>
            <w:vAlign w:val="center"/>
          </w:tcPr>
          <w:p w:rsidR="00A877E6" w:rsidRPr="000D5DBE" w:rsidRDefault="00A877E6" w:rsidP="00A877E6">
            <w:pPr>
              <w:snapToGrid w:val="0"/>
              <w:spacing w:line="0" w:lineRule="atLeast"/>
              <w:jc w:val="center"/>
              <w:rPr>
                <w:rFonts w:ascii="標楷體" w:eastAsia="標楷體" w:hAnsi="標楷體"/>
                <w:sz w:val="22"/>
              </w:rPr>
            </w:pPr>
            <w:r w:rsidRPr="000D5DBE">
              <w:rPr>
                <w:rFonts w:ascii="標楷體" w:eastAsia="標楷體" w:hAnsi="標楷體" w:hint="eastAsia"/>
                <w:sz w:val="22"/>
              </w:rPr>
              <w:t>設計者</w:t>
            </w:r>
          </w:p>
        </w:tc>
        <w:tc>
          <w:tcPr>
            <w:tcW w:w="2387" w:type="dxa"/>
            <w:gridSpan w:val="2"/>
            <w:vAlign w:val="center"/>
          </w:tcPr>
          <w:p w:rsidR="00A877E6" w:rsidRPr="000D5DBE" w:rsidRDefault="00A877E6" w:rsidP="00A877E6">
            <w:pPr>
              <w:snapToGrid w:val="0"/>
              <w:spacing w:line="0" w:lineRule="atLeast"/>
              <w:jc w:val="both"/>
              <w:rPr>
                <w:rFonts w:ascii="標楷體" w:eastAsia="標楷體" w:hAnsi="標楷體"/>
                <w:sz w:val="22"/>
              </w:rPr>
            </w:pPr>
            <w:r>
              <w:rPr>
                <w:rFonts w:ascii="標楷體" w:eastAsia="標楷體" w:hAnsi="標楷體" w:hint="eastAsia"/>
                <w:sz w:val="22"/>
              </w:rPr>
              <w:t>二</w:t>
            </w:r>
            <w:r w:rsidRPr="00D679B9">
              <w:rPr>
                <w:rFonts w:ascii="標楷體" w:eastAsia="標楷體" w:hAnsi="標楷體" w:hint="eastAsia"/>
                <w:sz w:val="22"/>
              </w:rPr>
              <w:t>年級教學團隊</w:t>
            </w:r>
          </w:p>
        </w:tc>
      </w:tr>
      <w:tr w:rsidR="00A877E6" w:rsidRPr="000D5DBE" w:rsidTr="009319C1">
        <w:trPr>
          <w:trHeight w:val="320"/>
          <w:jc w:val="center"/>
        </w:trPr>
        <w:tc>
          <w:tcPr>
            <w:tcW w:w="2387" w:type="dxa"/>
            <w:gridSpan w:val="3"/>
            <w:vMerge w:val="restart"/>
            <w:vAlign w:val="center"/>
          </w:tcPr>
          <w:p w:rsidR="00A877E6" w:rsidRPr="000D5DBE" w:rsidRDefault="00A877E6" w:rsidP="00A877E6">
            <w:pPr>
              <w:spacing w:line="0" w:lineRule="atLeast"/>
              <w:jc w:val="center"/>
              <w:rPr>
                <w:rFonts w:eastAsia="標楷體" w:hAnsi="標楷體"/>
              </w:rPr>
            </w:pPr>
            <w:r w:rsidRPr="000D5DBE">
              <w:rPr>
                <w:rFonts w:eastAsia="標楷體" w:hAnsi="標楷體" w:hint="eastAsia"/>
              </w:rPr>
              <w:t>核心素養</w:t>
            </w:r>
          </w:p>
        </w:tc>
        <w:tc>
          <w:tcPr>
            <w:tcW w:w="1125" w:type="dxa"/>
            <w:gridSpan w:val="2"/>
            <w:vAlign w:val="center"/>
          </w:tcPr>
          <w:p w:rsidR="00A877E6" w:rsidRPr="000D5DBE" w:rsidRDefault="00A877E6" w:rsidP="00A877E6">
            <w:pPr>
              <w:snapToGrid w:val="0"/>
              <w:spacing w:line="0" w:lineRule="atLeast"/>
              <w:ind w:left="-19"/>
              <w:jc w:val="center"/>
              <w:rPr>
                <w:rFonts w:ascii="標楷體" w:eastAsia="標楷體" w:hAnsi="標楷體"/>
                <w:szCs w:val="24"/>
              </w:rPr>
            </w:pPr>
            <w:r w:rsidRPr="000D5DBE">
              <w:rPr>
                <w:rFonts w:ascii="標楷體" w:eastAsia="標楷體" w:hAnsi="標楷體" w:hint="eastAsia"/>
                <w:szCs w:val="24"/>
              </w:rPr>
              <w:t>總綱</w:t>
            </w:r>
          </w:p>
        </w:tc>
        <w:tc>
          <w:tcPr>
            <w:tcW w:w="6437" w:type="dxa"/>
            <w:gridSpan w:val="7"/>
          </w:tcPr>
          <w:p w:rsidR="00A877E6" w:rsidRPr="00E01D0F" w:rsidRDefault="00A877E6" w:rsidP="00A877E6">
            <w:pPr>
              <w:spacing w:line="0" w:lineRule="atLeast"/>
              <w:rPr>
                <w:rFonts w:ascii="標楷體" w:eastAsia="標楷體" w:hAnsi="標楷體" w:hint="eastAsia"/>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A1身心素質與自我精進</w:t>
            </w:r>
          </w:p>
          <w:p w:rsidR="00A877E6" w:rsidRPr="00E01D0F" w:rsidRDefault="00A877E6" w:rsidP="00A877E6">
            <w:pPr>
              <w:spacing w:line="0" w:lineRule="atLeast"/>
              <w:rPr>
                <w:rFonts w:ascii="標楷體" w:eastAsia="標楷體" w:hAnsi="標楷體" w:hint="eastAsia"/>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A2系統思考與解決問題</w:t>
            </w:r>
          </w:p>
          <w:p w:rsidR="00A877E6" w:rsidRPr="00E01D0F" w:rsidRDefault="00A877E6" w:rsidP="00A877E6">
            <w:pPr>
              <w:spacing w:line="0" w:lineRule="atLeast"/>
              <w:rPr>
                <w:rFonts w:ascii="標楷體" w:eastAsia="標楷體" w:hAnsi="標楷體" w:hint="eastAsia"/>
                <w:sz w:val="20"/>
                <w:szCs w:val="20"/>
              </w:rPr>
            </w:pPr>
            <w:r w:rsidRPr="00E01D0F">
              <w:rPr>
                <w:rFonts w:ascii="標楷體" w:eastAsia="標楷體" w:hAnsi="標楷體" w:hint="eastAsia"/>
                <w:sz w:val="20"/>
                <w:szCs w:val="20"/>
              </w:rPr>
              <w:t>□ A3規劃執行與創新應變</w:t>
            </w:r>
          </w:p>
          <w:p w:rsidR="00A877E6" w:rsidRPr="00E01D0F" w:rsidRDefault="00A877E6" w:rsidP="00A877E6">
            <w:pPr>
              <w:spacing w:line="0" w:lineRule="atLeast"/>
              <w:rPr>
                <w:rFonts w:ascii="標楷體" w:eastAsia="標楷體" w:hAnsi="標楷體" w:hint="eastAsia"/>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B1符號運用與溝通表達</w:t>
            </w:r>
          </w:p>
          <w:p w:rsidR="00A877E6" w:rsidRPr="00E01D0F" w:rsidRDefault="00A877E6" w:rsidP="00A877E6">
            <w:pPr>
              <w:spacing w:line="0" w:lineRule="atLeast"/>
              <w:rPr>
                <w:rFonts w:ascii="標楷體" w:eastAsia="標楷體" w:hAnsi="標楷體" w:hint="eastAsia"/>
                <w:sz w:val="20"/>
                <w:szCs w:val="20"/>
              </w:rPr>
            </w:pPr>
            <w:r w:rsidRPr="00E01D0F">
              <w:rPr>
                <w:rFonts w:ascii="標楷體" w:eastAsia="標楷體" w:hAnsi="標楷體" w:hint="eastAsia"/>
                <w:sz w:val="20"/>
                <w:szCs w:val="20"/>
              </w:rPr>
              <w:t>□ B2科技資訊與媒體素養</w:t>
            </w:r>
          </w:p>
          <w:p w:rsidR="00A877E6" w:rsidRPr="00E01D0F" w:rsidRDefault="00A877E6" w:rsidP="00A877E6">
            <w:pPr>
              <w:spacing w:line="0" w:lineRule="atLeast"/>
              <w:rPr>
                <w:rFonts w:ascii="標楷體" w:eastAsia="標楷體" w:hAnsi="標楷體" w:hint="eastAsia"/>
                <w:sz w:val="20"/>
                <w:szCs w:val="20"/>
              </w:rPr>
            </w:pPr>
            <w:r w:rsidRPr="00E01D0F">
              <w:rPr>
                <w:rFonts w:ascii="標楷體" w:eastAsia="標楷體" w:hAnsi="標楷體" w:hint="eastAsia"/>
                <w:sz w:val="20"/>
                <w:szCs w:val="20"/>
              </w:rPr>
              <w:t>□ B3藝術涵養與美感素養</w:t>
            </w:r>
          </w:p>
          <w:p w:rsidR="00A877E6" w:rsidRPr="00E01D0F" w:rsidRDefault="00A877E6" w:rsidP="00A877E6">
            <w:pPr>
              <w:spacing w:line="0" w:lineRule="atLeast"/>
              <w:rPr>
                <w:rFonts w:ascii="標楷體" w:eastAsia="標楷體" w:hAnsi="標楷體" w:hint="eastAsia"/>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C1道德實踐與公民意識</w:t>
            </w:r>
          </w:p>
          <w:p w:rsidR="00A877E6" w:rsidRPr="00E01D0F" w:rsidRDefault="00A877E6" w:rsidP="00A877E6">
            <w:pPr>
              <w:spacing w:line="0" w:lineRule="atLeast"/>
              <w:rPr>
                <w:rFonts w:ascii="標楷體" w:eastAsia="標楷體" w:hAnsi="標楷體" w:hint="eastAsia"/>
                <w:sz w:val="20"/>
                <w:szCs w:val="20"/>
              </w:rPr>
            </w:pPr>
            <w:r w:rsidRPr="00E01D0F">
              <w:rPr>
                <w:rFonts w:ascii="標楷體" w:eastAsia="標楷體" w:hAnsi="標楷體" w:hint="eastAsia"/>
                <w:sz w:val="20"/>
                <w:szCs w:val="20"/>
              </w:rPr>
              <w:t>□ C2人際關係與團隊合作</w:t>
            </w:r>
          </w:p>
          <w:p w:rsidR="00A877E6" w:rsidRPr="00E01D0F" w:rsidRDefault="00A877E6" w:rsidP="00A877E6">
            <w:pPr>
              <w:spacing w:line="0" w:lineRule="atLeast"/>
              <w:rPr>
                <w:rFonts w:ascii="標楷體" w:eastAsia="標楷體" w:hAnsi="標楷體"/>
                <w:sz w:val="20"/>
                <w:szCs w:val="20"/>
              </w:rPr>
            </w:pPr>
            <w:r w:rsidRPr="00E01D0F">
              <w:rPr>
                <w:rFonts w:ascii="標楷體" w:eastAsia="標楷體" w:hAnsi="標楷體" w:hint="eastAsia"/>
                <w:sz w:val="20"/>
                <w:szCs w:val="20"/>
              </w:rPr>
              <w:t>□ C3多元文化與國際理解</w:t>
            </w:r>
          </w:p>
        </w:tc>
      </w:tr>
      <w:tr w:rsidR="00A877E6" w:rsidRPr="000D5DBE" w:rsidTr="009319C1">
        <w:trPr>
          <w:trHeight w:val="320"/>
          <w:jc w:val="center"/>
        </w:trPr>
        <w:tc>
          <w:tcPr>
            <w:tcW w:w="2387" w:type="dxa"/>
            <w:gridSpan w:val="3"/>
            <w:vMerge/>
            <w:vAlign w:val="center"/>
          </w:tcPr>
          <w:p w:rsidR="00A877E6" w:rsidRPr="000D5DBE" w:rsidRDefault="00A877E6" w:rsidP="00A877E6">
            <w:pPr>
              <w:snapToGrid w:val="0"/>
              <w:spacing w:line="0" w:lineRule="atLeast"/>
              <w:jc w:val="center"/>
              <w:rPr>
                <w:rFonts w:ascii="標楷體" w:eastAsia="標楷體" w:hAnsi="標楷體"/>
                <w:color w:val="FF0000"/>
                <w:sz w:val="22"/>
              </w:rPr>
            </w:pPr>
          </w:p>
        </w:tc>
        <w:tc>
          <w:tcPr>
            <w:tcW w:w="1125" w:type="dxa"/>
            <w:gridSpan w:val="2"/>
            <w:vAlign w:val="center"/>
          </w:tcPr>
          <w:p w:rsidR="00A877E6" w:rsidRPr="000D5DBE" w:rsidRDefault="00A877E6" w:rsidP="00A877E6">
            <w:pPr>
              <w:snapToGrid w:val="0"/>
              <w:spacing w:line="0" w:lineRule="atLeast"/>
              <w:jc w:val="center"/>
              <w:rPr>
                <w:rFonts w:ascii="標楷體" w:eastAsia="標楷體" w:hAnsi="標楷體"/>
                <w:szCs w:val="24"/>
              </w:rPr>
            </w:pPr>
            <w:r w:rsidRPr="000D5DBE">
              <w:rPr>
                <w:rFonts w:ascii="標楷體" w:eastAsia="標楷體" w:hAnsi="標楷體" w:hint="eastAsia"/>
                <w:szCs w:val="24"/>
              </w:rPr>
              <w:t>領綱</w:t>
            </w:r>
          </w:p>
        </w:tc>
        <w:tc>
          <w:tcPr>
            <w:tcW w:w="6437" w:type="dxa"/>
            <w:gridSpan w:val="7"/>
          </w:tcPr>
          <w:p w:rsidR="00A877E6" w:rsidRPr="00C82769" w:rsidRDefault="00A877E6" w:rsidP="00A877E6">
            <w:pPr>
              <w:spacing w:line="0" w:lineRule="atLeast"/>
              <w:rPr>
                <w:rFonts w:ascii="標楷體" w:eastAsia="標楷體" w:hAnsi="標楷體" w:hint="eastAsia"/>
                <w:sz w:val="20"/>
                <w:szCs w:val="20"/>
              </w:rPr>
            </w:pPr>
            <w:r w:rsidRPr="00C82769">
              <w:rPr>
                <w:rFonts w:ascii="標楷體" w:eastAsia="標楷體" w:hAnsi="標楷體"/>
                <w:sz w:val="20"/>
                <w:szCs w:val="20"/>
              </w:rPr>
              <w:t>閩-E-A1 具備認識閩南語文對個人生活的重要性，並能主動學習，進而建立學習閩南語文 的能力。</w:t>
            </w:r>
          </w:p>
          <w:p w:rsidR="00A877E6" w:rsidRPr="00C82769" w:rsidRDefault="00A877E6" w:rsidP="00A877E6">
            <w:pPr>
              <w:spacing w:line="0" w:lineRule="atLeast"/>
              <w:rPr>
                <w:rFonts w:ascii="標楷體" w:eastAsia="標楷體" w:hAnsi="標楷體" w:hint="eastAsia"/>
                <w:sz w:val="20"/>
                <w:szCs w:val="20"/>
              </w:rPr>
            </w:pPr>
            <w:r w:rsidRPr="00C82769">
              <w:rPr>
                <w:rFonts w:ascii="標楷體" w:eastAsia="標楷體" w:hAnsi="標楷體"/>
                <w:sz w:val="20"/>
                <w:szCs w:val="20"/>
              </w:rPr>
              <w:t>閩</w:t>
            </w:r>
            <w:r>
              <w:rPr>
                <w:rFonts w:ascii="標楷體" w:eastAsia="標楷體" w:hAnsi="標楷體"/>
                <w:sz w:val="20"/>
                <w:szCs w:val="20"/>
              </w:rPr>
              <w:t>-E</w:t>
            </w:r>
            <w:r w:rsidRPr="00C82769">
              <w:rPr>
                <w:rFonts w:ascii="標楷體" w:eastAsia="標楷體" w:hAnsi="標楷體"/>
                <w:sz w:val="20"/>
                <w:szCs w:val="20"/>
              </w:rPr>
              <w:t>-A2 具備使用閩南語文進行思考的能 力，並用之於日常生活中，以有效處理相關問題。</w:t>
            </w:r>
          </w:p>
          <w:p w:rsidR="00A877E6" w:rsidRPr="00C82769" w:rsidRDefault="00A877E6" w:rsidP="00A877E6">
            <w:pPr>
              <w:spacing w:line="0" w:lineRule="atLeast"/>
              <w:rPr>
                <w:rFonts w:ascii="標楷體" w:eastAsia="標楷體" w:hAnsi="標楷體" w:hint="eastAsia"/>
                <w:sz w:val="20"/>
                <w:szCs w:val="20"/>
              </w:rPr>
            </w:pPr>
            <w:r w:rsidRPr="00C82769">
              <w:rPr>
                <w:rFonts w:ascii="標楷體" w:eastAsia="標楷體" w:hAnsi="標楷體"/>
                <w:sz w:val="20"/>
                <w:szCs w:val="20"/>
              </w:rPr>
              <w:t>閩</w:t>
            </w:r>
            <w:r>
              <w:rPr>
                <w:rFonts w:ascii="標楷體" w:eastAsia="標楷體" w:hAnsi="標楷體"/>
                <w:sz w:val="20"/>
                <w:szCs w:val="20"/>
              </w:rPr>
              <w:t>-E</w:t>
            </w:r>
            <w:r w:rsidRPr="00C82769">
              <w:rPr>
                <w:rFonts w:ascii="標楷體" w:eastAsia="標楷體" w:hAnsi="標楷體"/>
                <w:sz w:val="20"/>
                <w:szCs w:val="20"/>
              </w:rPr>
              <w:t>-B1 具備理解與使用閩南語文的基本能力，並能從事表達、溝通，以運用於家庭、學校、社區生活之中。</w:t>
            </w:r>
            <w:bookmarkStart w:id="0" w:name="_GoBack"/>
            <w:bookmarkEnd w:id="0"/>
          </w:p>
          <w:p w:rsidR="00A877E6" w:rsidRPr="00C82769" w:rsidRDefault="00A877E6" w:rsidP="00A877E6">
            <w:pPr>
              <w:spacing w:line="0" w:lineRule="atLeast"/>
              <w:rPr>
                <w:rFonts w:ascii="標楷體" w:eastAsia="標楷體" w:hAnsi="標楷體" w:hint="eastAsia"/>
                <w:sz w:val="20"/>
                <w:szCs w:val="20"/>
              </w:rPr>
            </w:pPr>
            <w:r w:rsidRPr="00C82769">
              <w:rPr>
                <w:rFonts w:ascii="標楷體" w:eastAsia="標楷體" w:hAnsi="標楷體"/>
                <w:sz w:val="20"/>
                <w:szCs w:val="20"/>
              </w:rPr>
              <w:t>閩</w:t>
            </w:r>
            <w:r>
              <w:rPr>
                <w:rFonts w:ascii="標楷體" w:eastAsia="標楷體" w:hAnsi="標楷體"/>
                <w:sz w:val="20"/>
                <w:szCs w:val="20"/>
              </w:rPr>
              <w:t>-E</w:t>
            </w:r>
            <w:r w:rsidRPr="00C82769">
              <w:rPr>
                <w:rFonts w:ascii="標楷體" w:eastAsia="標楷體" w:hAnsi="標楷體"/>
                <w:sz w:val="20"/>
                <w:szCs w:val="20"/>
              </w:rPr>
              <w:t>-C1 具備透過閩南語文的學習，增進與人友善相處的能力，並能參與家庭、學校、社區的各類活動， 培養責任感，落實生活美德與公民意識。</w:t>
            </w:r>
          </w:p>
        </w:tc>
      </w:tr>
      <w:tr w:rsidR="00A877E6" w:rsidRPr="000D5DBE" w:rsidTr="009319C1">
        <w:trPr>
          <w:trHeight w:val="219"/>
          <w:jc w:val="center"/>
        </w:trPr>
        <w:tc>
          <w:tcPr>
            <w:tcW w:w="2387" w:type="dxa"/>
            <w:gridSpan w:val="3"/>
            <w:vMerge w:val="restart"/>
            <w:vAlign w:val="center"/>
          </w:tcPr>
          <w:p w:rsidR="00A877E6" w:rsidRPr="000D5DBE" w:rsidRDefault="00A877E6" w:rsidP="00A877E6">
            <w:pPr>
              <w:snapToGrid w:val="0"/>
              <w:spacing w:line="0" w:lineRule="atLeast"/>
              <w:jc w:val="center"/>
              <w:rPr>
                <w:rFonts w:ascii="標楷體" w:eastAsia="標楷體" w:hAnsi="標楷體"/>
                <w:sz w:val="22"/>
              </w:rPr>
            </w:pPr>
            <w:r w:rsidRPr="000D5DBE">
              <w:rPr>
                <w:rFonts w:ascii="標楷體" w:eastAsia="標楷體" w:hAnsi="標楷體" w:hint="eastAsia"/>
                <w:sz w:val="22"/>
              </w:rPr>
              <w:t>學習重點</w:t>
            </w:r>
          </w:p>
        </w:tc>
        <w:tc>
          <w:tcPr>
            <w:tcW w:w="1125" w:type="dxa"/>
            <w:gridSpan w:val="2"/>
            <w:vAlign w:val="center"/>
          </w:tcPr>
          <w:p w:rsidR="00A877E6" w:rsidRPr="000D5DBE" w:rsidRDefault="00A877E6" w:rsidP="00A877E6">
            <w:pPr>
              <w:snapToGrid w:val="0"/>
              <w:spacing w:line="0" w:lineRule="atLeast"/>
              <w:jc w:val="center"/>
              <w:rPr>
                <w:rFonts w:ascii="標楷體" w:eastAsia="標楷體" w:hAnsi="標楷體" w:hint="eastAsia"/>
                <w:sz w:val="22"/>
              </w:rPr>
            </w:pPr>
            <w:r w:rsidRPr="000D5DBE">
              <w:rPr>
                <w:rFonts w:ascii="標楷體" w:eastAsia="標楷體" w:hAnsi="標楷體" w:hint="eastAsia"/>
                <w:sz w:val="22"/>
              </w:rPr>
              <w:t>學習表現</w:t>
            </w:r>
          </w:p>
        </w:tc>
        <w:tc>
          <w:tcPr>
            <w:tcW w:w="6437" w:type="dxa"/>
            <w:gridSpan w:val="7"/>
          </w:tcPr>
          <w:p w:rsidR="00A877E6" w:rsidRPr="002E09F9" w:rsidRDefault="00A877E6" w:rsidP="00A877E6">
            <w:pPr>
              <w:spacing w:line="0" w:lineRule="atLeast"/>
              <w:rPr>
                <w:rFonts w:ascii="標楷體" w:eastAsia="標楷體" w:hAnsi="標楷體" w:hint="eastAsia"/>
                <w:sz w:val="20"/>
                <w:szCs w:val="20"/>
              </w:rPr>
            </w:pPr>
            <w:r w:rsidRPr="002E09F9">
              <w:rPr>
                <w:rFonts w:ascii="標楷體" w:eastAsia="標楷體" w:hAnsi="標楷體"/>
                <w:sz w:val="20"/>
                <w:szCs w:val="20"/>
              </w:rPr>
              <w:t>1-Ⅰ-2能聽懂日常生活中閩南語語句並掌握重點。</w:t>
            </w:r>
          </w:p>
          <w:p w:rsidR="00A877E6" w:rsidRPr="002E09F9" w:rsidRDefault="00A877E6" w:rsidP="00A877E6">
            <w:pPr>
              <w:spacing w:line="0" w:lineRule="atLeast"/>
              <w:rPr>
                <w:rFonts w:ascii="標楷體" w:eastAsia="標楷體" w:hAnsi="標楷體" w:hint="eastAsia"/>
                <w:sz w:val="20"/>
                <w:szCs w:val="20"/>
              </w:rPr>
            </w:pPr>
            <w:r w:rsidRPr="002E09F9">
              <w:rPr>
                <w:rFonts w:ascii="標楷體" w:eastAsia="標楷體" w:hAnsi="標楷體"/>
                <w:sz w:val="20"/>
                <w:szCs w:val="20"/>
              </w:rPr>
              <w:t>1-</w:t>
            </w:r>
            <w:r w:rsidRPr="002E09F9">
              <w:rPr>
                <w:rFonts w:ascii="標楷體" w:eastAsia="標楷體" w:hAnsi="標楷體" w:hint="eastAsia"/>
                <w:sz w:val="20"/>
                <w:szCs w:val="20"/>
              </w:rPr>
              <w:t>Ⅰ</w:t>
            </w:r>
            <w:r w:rsidRPr="002E09F9">
              <w:rPr>
                <w:rFonts w:ascii="標楷體" w:eastAsia="標楷體" w:hAnsi="標楷體"/>
                <w:sz w:val="20"/>
                <w:szCs w:val="20"/>
              </w:rPr>
              <w:t xml:space="preserve">-3 </w:t>
            </w:r>
            <w:r w:rsidRPr="002E09F9">
              <w:rPr>
                <w:rFonts w:ascii="標楷體" w:eastAsia="標楷體" w:hAnsi="標楷體" w:hint="eastAsia"/>
                <w:sz w:val="20"/>
                <w:szCs w:val="20"/>
              </w:rPr>
              <w:t>能聽懂所學的閩南語文課文</w:t>
            </w:r>
            <w:r w:rsidRPr="002E09F9">
              <w:rPr>
                <w:rFonts w:ascii="標楷體" w:eastAsia="標楷體" w:hAnsi="標楷體"/>
                <w:sz w:val="20"/>
                <w:szCs w:val="20"/>
              </w:rPr>
              <w:t xml:space="preserve"> </w:t>
            </w:r>
            <w:r w:rsidRPr="002E09F9">
              <w:rPr>
                <w:rFonts w:ascii="標楷體" w:eastAsia="標楷體" w:hAnsi="標楷體" w:hint="eastAsia"/>
                <w:sz w:val="20"/>
                <w:szCs w:val="20"/>
              </w:rPr>
              <w:t>主題、內容並掌握重點。</w:t>
            </w:r>
          </w:p>
          <w:p w:rsidR="00A877E6" w:rsidRDefault="00A877E6" w:rsidP="00A877E6">
            <w:pPr>
              <w:spacing w:line="0" w:lineRule="atLeast"/>
              <w:rPr>
                <w:rFonts w:ascii="標楷體" w:eastAsia="標楷體" w:hAnsi="標楷體" w:hint="eastAsia"/>
                <w:sz w:val="20"/>
                <w:szCs w:val="20"/>
              </w:rPr>
            </w:pPr>
            <w:r w:rsidRPr="002E09F9">
              <w:rPr>
                <w:rFonts w:ascii="標楷體" w:eastAsia="標楷體" w:hAnsi="標楷體"/>
                <w:sz w:val="20"/>
                <w:szCs w:val="20"/>
              </w:rPr>
              <w:t>2-Ⅰ-3能正確朗讀所學的閩南語課文。</w:t>
            </w:r>
          </w:p>
          <w:p w:rsidR="00A877E6" w:rsidRPr="002E09F9" w:rsidRDefault="00A877E6" w:rsidP="00A877E6">
            <w:pPr>
              <w:spacing w:line="0" w:lineRule="atLeast"/>
              <w:rPr>
                <w:rFonts w:ascii="標楷體" w:eastAsia="標楷體" w:hAnsi="標楷體"/>
                <w:sz w:val="20"/>
                <w:szCs w:val="20"/>
              </w:rPr>
            </w:pPr>
            <w:r w:rsidRPr="002674D0">
              <w:rPr>
                <w:rFonts w:ascii="標楷體" w:eastAsia="標楷體" w:hAnsi="標楷體"/>
                <w:sz w:val="20"/>
                <w:szCs w:val="20"/>
              </w:rPr>
              <w:t>2-</w:t>
            </w:r>
            <w:r w:rsidRPr="002674D0">
              <w:rPr>
                <w:rFonts w:ascii="標楷體" w:eastAsia="標楷體" w:hAnsi="標楷體" w:hint="eastAsia"/>
                <w:sz w:val="20"/>
                <w:szCs w:val="20"/>
              </w:rPr>
              <w:t>Ⅰ</w:t>
            </w:r>
            <w:r w:rsidRPr="002674D0">
              <w:rPr>
                <w:rFonts w:ascii="標楷體" w:eastAsia="標楷體" w:hAnsi="標楷體"/>
                <w:sz w:val="20"/>
                <w:szCs w:val="20"/>
              </w:rPr>
              <w:t xml:space="preserve">-4 </w:t>
            </w:r>
            <w:r w:rsidRPr="002674D0">
              <w:rPr>
                <w:rFonts w:ascii="標楷體" w:eastAsia="標楷體" w:hAnsi="標楷體" w:hint="eastAsia"/>
                <w:sz w:val="20"/>
                <w:szCs w:val="20"/>
              </w:rPr>
              <w:t>能主動使用閩南語與他人互動。</w:t>
            </w:r>
          </w:p>
          <w:p w:rsidR="00A877E6" w:rsidRDefault="00A877E6" w:rsidP="00A877E6">
            <w:pPr>
              <w:spacing w:line="0" w:lineRule="atLeast"/>
              <w:rPr>
                <w:rFonts w:ascii="標楷體" w:eastAsia="標楷體" w:hAnsi="標楷體" w:hint="eastAsia"/>
                <w:sz w:val="20"/>
                <w:szCs w:val="20"/>
              </w:rPr>
            </w:pPr>
            <w:r w:rsidRPr="002E09F9">
              <w:rPr>
                <w:rFonts w:ascii="標楷體" w:eastAsia="標楷體" w:hAnsi="標楷體"/>
                <w:sz w:val="20"/>
                <w:szCs w:val="20"/>
              </w:rPr>
              <w:t>3-Ⅰ-1能建立樂意閱讀閩南語文語句和短文的興趣。</w:t>
            </w:r>
          </w:p>
          <w:p w:rsidR="00A877E6" w:rsidRPr="002E09F9" w:rsidRDefault="00A877E6" w:rsidP="00A877E6">
            <w:pPr>
              <w:spacing w:line="0" w:lineRule="atLeast"/>
              <w:rPr>
                <w:rFonts w:ascii="標楷體" w:eastAsia="標楷體" w:hAnsi="標楷體" w:hint="eastAsia"/>
                <w:sz w:val="20"/>
                <w:szCs w:val="20"/>
              </w:rPr>
            </w:pPr>
            <w:r w:rsidRPr="00DE1694">
              <w:rPr>
                <w:rFonts w:ascii="標楷體" w:eastAsia="標楷體" w:hAnsi="標楷體"/>
                <w:sz w:val="20"/>
                <w:szCs w:val="20"/>
              </w:rPr>
              <w:t>4-</w:t>
            </w:r>
            <w:r w:rsidRPr="00DE1694">
              <w:rPr>
                <w:rFonts w:ascii="標楷體" w:eastAsia="標楷體" w:hAnsi="標楷體" w:hint="eastAsia"/>
                <w:sz w:val="20"/>
                <w:szCs w:val="20"/>
              </w:rPr>
              <w:t>Ⅰ</w:t>
            </w:r>
            <w:r w:rsidRPr="00DE1694">
              <w:rPr>
                <w:rFonts w:ascii="標楷體" w:eastAsia="標楷體" w:hAnsi="標楷體"/>
                <w:sz w:val="20"/>
                <w:szCs w:val="20"/>
              </w:rPr>
              <w:t>-1</w:t>
            </w:r>
            <w:r w:rsidRPr="00DE1694">
              <w:rPr>
                <w:rFonts w:ascii="標楷體" w:eastAsia="標楷體" w:hAnsi="標楷體" w:hint="eastAsia"/>
                <w:sz w:val="20"/>
                <w:szCs w:val="20"/>
              </w:rPr>
              <w:t>能認識閩南語文的文字書寫。</w:t>
            </w:r>
          </w:p>
        </w:tc>
      </w:tr>
      <w:tr w:rsidR="00A877E6" w:rsidRPr="000D5DBE" w:rsidTr="009319C1">
        <w:trPr>
          <w:trHeight w:val="219"/>
          <w:jc w:val="center"/>
        </w:trPr>
        <w:tc>
          <w:tcPr>
            <w:tcW w:w="2387" w:type="dxa"/>
            <w:gridSpan w:val="3"/>
            <w:vMerge/>
            <w:vAlign w:val="center"/>
          </w:tcPr>
          <w:p w:rsidR="00A877E6" w:rsidRPr="000D5DBE" w:rsidRDefault="00A877E6" w:rsidP="00A877E6">
            <w:pPr>
              <w:snapToGrid w:val="0"/>
              <w:spacing w:line="0" w:lineRule="atLeast"/>
              <w:jc w:val="center"/>
              <w:rPr>
                <w:rFonts w:ascii="標楷體" w:eastAsia="標楷體" w:hAnsi="標楷體" w:hint="eastAsia"/>
                <w:sz w:val="22"/>
              </w:rPr>
            </w:pPr>
          </w:p>
        </w:tc>
        <w:tc>
          <w:tcPr>
            <w:tcW w:w="1125" w:type="dxa"/>
            <w:gridSpan w:val="2"/>
            <w:vAlign w:val="center"/>
          </w:tcPr>
          <w:p w:rsidR="00A877E6" w:rsidRPr="000D5DBE" w:rsidRDefault="00A877E6" w:rsidP="00A877E6">
            <w:pPr>
              <w:snapToGrid w:val="0"/>
              <w:spacing w:line="0" w:lineRule="atLeast"/>
              <w:jc w:val="center"/>
              <w:rPr>
                <w:rFonts w:ascii="標楷體" w:eastAsia="標楷體" w:hAnsi="標楷體"/>
                <w:sz w:val="22"/>
              </w:rPr>
            </w:pPr>
            <w:r w:rsidRPr="000D5DBE">
              <w:rPr>
                <w:rFonts w:ascii="標楷體" w:eastAsia="標楷體" w:hAnsi="標楷體" w:hint="eastAsia"/>
                <w:sz w:val="22"/>
              </w:rPr>
              <w:t>學習內容</w:t>
            </w:r>
          </w:p>
        </w:tc>
        <w:tc>
          <w:tcPr>
            <w:tcW w:w="6437" w:type="dxa"/>
            <w:gridSpan w:val="7"/>
            <w:vAlign w:val="center"/>
          </w:tcPr>
          <w:p w:rsidR="00A877E6" w:rsidRDefault="00A877E6" w:rsidP="00A877E6">
            <w:pPr>
              <w:spacing w:line="0" w:lineRule="atLeast"/>
              <w:rPr>
                <w:rFonts w:ascii="標楷體" w:eastAsia="標楷體" w:hAnsi="標楷體" w:hint="eastAsia"/>
                <w:sz w:val="20"/>
                <w:szCs w:val="20"/>
              </w:rPr>
            </w:pPr>
            <w:r w:rsidRPr="00DE1694">
              <w:rPr>
                <w:rFonts w:ascii="標楷體" w:eastAsia="標楷體" w:hAnsi="標楷體"/>
                <w:sz w:val="20"/>
                <w:szCs w:val="20"/>
              </w:rPr>
              <w:t>Aa-</w:t>
            </w:r>
            <w:r w:rsidRPr="00DE1694">
              <w:rPr>
                <w:rFonts w:ascii="標楷體" w:eastAsia="標楷體" w:hAnsi="標楷體" w:hint="eastAsia"/>
                <w:sz w:val="20"/>
                <w:szCs w:val="20"/>
              </w:rPr>
              <w:t>Ⅰ</w:t>
            </w:r>
            <w:r w:rsidRPr="00DE1694">
              <w:rPr>
                <w:rFonts w:ascii="標楷體" w:eastAsia="標楷體" w:hAnsi="標楷體"/>
                <w:sz w:val="20"/>
                <w:szCs w:val="20"/>
              </w:rPr>
              <w:t>-1</w:t>
            </w:r>
            <w:r w:rsidRPr="00DE1694">
              <w:rPr>
                <w:rFonts w:ascii="標楷體" w:eastAsia="標楷體" w:hAnsi="標楷體" w:hint="eastAsia"/>
                <w:sz w:val="20"/>
                <w:szCs w:val="20"/>
              </w:rPr>
              <w:t>文字認讀。</w:t>
            </w:r>
          </w:p>
          <w:p w:rsidR="00A877E6" w:rsidRPr="002E09F9" w:rsidRDefault="00A877E6" w:rsidP="00A877E6">
            <w:pPr>
              <w:spacing w:line="0" w:lineRule="atLeast"/>
              <w:rPr>
                <w:rFonts w:ascii="標楷體" w:eastAsia="標楷體" w:hAnsi="標楷體"/>
                <w:sz w:val="20"/>
                <w:szCs w:val="20"/>
              </w:rPr>
            </w:pPr>
            <w:r w:rsidRPr="002E09F9">
              <w:rPr>
                <w:rFonts w:ascii="標楷體" w:eastAsia="標楷體" w:hAnsi="標楷體"/>
                <w:sz w:val="20"/>
                <w:szCs w:val="20"/>
              </w:rPr>
              <w:t>◎Ab-Ⅰ-1語詞運用。</w:t>
            </w:r>
          </w:p>
          <w:p w:rsidR="00A877E6" w:rsidRPr="002E09F9" w:rsidRDefault="00A877E6" w:rsidP="00A877E6">
            <w:pPr>
              <w:spacing w:line="0" w:lineRule="atLeast"/>
              <w:rPr>
                <w:rFonts w:ascii="標楷體" w:eastAsia="標楷體" w:hAnsi="標楷體" w:hint="eastAsia"/>
                <w:sz w:val="20"/>
                <w:szCs w:val="20"/>
              </w:rPr>
            </w:pPr>
            <w:r w:rsidRPr="002E09F9">
              <w:rPr>
                <w:rFonts w:ascii="標楷體" w:eastAsia="標楷體" w:hAnsi="標楷體"/>
                <w:sz w:val="20"/>
                <w:szCs w:val="20"/>
              </w:rPr>
              <w:t>◎Ab-Ⅰ-2句型運用。</w:t>
            </w:r>
          </w:p>
          <w:p w:rsidR="00A877E6" w:rsidRDefault="00A877E6" w:rsidP="00A877E6">
            <w:pPr>
              <w:spacing w:line="0" w:lineRule="atLeast"/>
              <w:rPr>
                <w:rFonts w:ascii="標楷體" w:eastAsia="標楷體" w:hAnsi="標楷體" w:hint="eastAsia"/>
                <w:sz w:val="20"/>
                <w:szCs w:val="20"/>
              </w:rPr>
            </w:pPr>
            <w:r w:rsidRPr="002E09F9">
              <w:rPr>
                <w:rFonts w:ascii="標楷體" w:eastAsia="標楷體" w:hAnsi="標楷體"/>
                <w:sz w:val="20"/>
                <w:szCs w:val="20"/>
              </w:rPr>
              <w:t>◎</w:t>
            </w:r>
            <w:r w:rsidRPr="002E09F9">
              <w:rPr>
                <w:rFonts w:ascii="標楷體" w:eastAsia="標楷體" w:hAnsi="標楷體" w:hint="eastAsia"/>
                <w:sz w:val="20"/>
                <w:szCs w:val="20"/>
              </w:rPr>
              <w:t>Ac</w:t>
            </w:r>
            <w:r w:rsidRPr="002E09F9">
              <w:rPr>
                <w:rFonts w:ascii="標楷體" w:eastAsia="標楷體" w:hAnsi="標楷體"/>
                <w:sz w:val="20"/>
                <w:szCs w:val="20"/>
              </w:rPr>
              <w:t xml:space="preserve">-Ⅰ-1 </w:t>
            </w:r>
            <w:r w:rsidRPr="002E09F9">
              <w:rPr>
                <w:rFonts w:ascii="標楷體" w:eastAsia="標楷體" w:hAnsi="標楷體" w:hint="eastAsia"/>
                <w:sz w:val="20"/>
                <w:szCs w:val="20"/>
              </w:rPr>
              <w:t>兒歌念謠</w:t>
            </w:r>
            <w:r w:rsidRPr="002E09F9">
              <w:rPr>
                <w:rFonts w:ascii="標楷體" w:eastAsia="標楷體" w:hAnsi="標楷體"/>
                <w:sz w:val="20"/>
                <w:szCs w:val="20"/>
              </w:rPr>
              <w:t>。</w:t>
            </w:r>
          </w:p>
          <w:p w:rsidR="00A877E6" w:rsidRDefault="00A877E6" w:rsidP="00A877E6">
            <w:pPr>
              <w:spacing w:line="0" w:lineRule="atLeast"/>
              <w:rPr>
                <w:rFonts w:ascii="標楷體" w:eastAsia="標楷體" w:hAnsi="標楷體" w:hint="eastAsia"/>
                <w:sz w:val="20"/>
                <w:szCs w:val="20"/>
              </w:rPr>
            </w:pPr>
            <w:r w:rsidRPr="002674D0">
              <w:rPr>
                <w:rFonts w:ascii="標楷體" w:eastAsia="標楷體" w:hAnsi="標楷體" w:hint="eastAsia"/>
                <w:sz w:val="20"/>
                <w:szCs w:val="20"/>
              </w:rPr>
              <w:t>◎</w:t>
            </w:r>
            <w:r w:rsidRPr="002674D0">
              <w:rPr>
                <w:rFonts w:ascii="標楷體" w:eastAsia="標楷體" w:hAnsi="標楷體"/>
                <w:sz w:val="20"/>
                <w:szCs w:val="20"/>
              </w:rPr>
              <w:t>Ac-</w:t>
            </w:r>
            <w:r w:rsidRPr="002674D0">
              <w:rPr>
                <w:rFonts w:ascii="標楷體" w:eastAsia="標楷體" w:hAnsi="標楷體" w:hint="eastAsia"/>
                <w:sz w:val="20"/>
                <w:szCs w:val="20"/>
              </w:rPr>
              <w:t>Ⅰ</w:t>
            </w:r>
            <w:r w:rsidRPr="002674D0">
              <w:rPr>
                <w:rFonts w:ascii="標楷體" w:eastAsia="標楷體" w:hAnsi="標楷體"/>
                <w:sz w:val="20"/>
                <w:szCs w:val="20"/>
              </w:rPr>
              <w:t xml:space="preserve">-2 </w:t>
            </w:r>
            <w:r w:rsidRPr="002674D0">
              <w:rPr>
                <w:rFonts w:ascii="標楷體" w:eastAsia="標楷體" w:hAnsi="標楷體" w:hint="eastAsia"/>
                <w:sz w:val="20"/>
                <w:szCs w:val="20"/>
              </w:rPr>
              <w:t>生活故事。</w:t>
            </w:r>
          </w:p>
          <w:p w:rsidR="00A877E6" w:rsidRPr="00DE1694" w:rsidRDefault="00A877E6" w:rsidP="00A877E6">
            <w:pPr>
              <w:autoSpaceDE w:val="0"/>
              <w:autoSpaceDN w:val="0"/>
              <w:adjustRightInd w:val="0"/>
              <w:snapToGrid w:val="0"/>
              <w:spacing w:line="240" w:lineRule="atLeast"/>
              <w:ind w:rightChars="-15" w:right="-36"/>
              <w:rPr>
                <w:rFonts w:ascii="標楷體" w:eastAsia="標楷體" w:hAnsi="標楷體"/>
                <w:sz w:val="20"/>
                <w:szCs w:val="20"/>
              </w:rPr>
            </w:pPr>
            <w:r w:rsidRPr="00DE1694">
              <w:rPr>
                <w:rFonts w:ascii="標楷體" w:eastAsia="標楷體" w:hAnsi="標楷體"/>
                <w:sz w:val="20"/>
                <w:szCs w:val="20"/>
              </w:rPr>
              <w:t>Bb-</w:t>
            </w:r>
            <w:r w:rsidRPr="00DE1694">
              <w:rPr>
                <w:rFonts w:ascii="標楷體" w:eastAsia="標楷體" w:hAnsi="標楷體" w:hint="eastAsia"/>
                <w:sz w:val="20"/>
                <w:szCs w:val="20"/>
              </w:rPr>
              <w:t>Ⅰ</w:t>
            </w:r>
            <w:r w:rsidRPr="00DE1694">
              <w:rPr>
                <w:rFonts w:ascii="標楷體" w:eastAsia="標楷體" w:hAnsi="標楷體"/>
                <w:sz w:val="20"/>
                <w:szCs w:val="20"/>
              </w:rPr>
              <w:t xml:space="preserve">-1 </w:t>
            </w:r>
            <w:r w:rsidRPr="00DE1694">
              <w:rPr>
                <w:rFonts w:ascii="標楷體" w:eastAsia="標楷體" w:hAnsi="標楷體" w:hint="eastAsia"/>
                <w:sz w:val="20"/>
                <w:szCs w:val="20"/>
              </w:rPr>
              <w:t>家庭生活。</w:t>
            </w:r>
          </w:p>
          <w:p w:rsidR="00A877E6" w:rsidRDefault="00A877E6" w:rsidP="00A877E6">
            <w:pPr>
              <w:spacing w:line="0" w:lineRule="atLeast"/>
              <w:rPr>
                <w:rFonts w:ascii="標楷體" w:eastAsia="標楷體" w:hAnsi="標楷體" w:hint="eastAsia"/>
                <w:sz w:val="20"/>
                <w:szCs w:val="20"/>
              </w:rPr>
            </w:pPr>
            <w:r w:rsidRPr="00DE1694">
              <w:rPr>
                <w:rFonts w:ascii="標楷體" w:eastAsia="標楷體" w:hAnsi="標楷體"/>
                <w:sz w:val="20"/>
                <w:szCs w:val="20"/>
              </w:rPr>
              <w:t>Bb-</w:t>
            </w:r>
            <w:r w:rsidRPr="00DE1694">
              <w:rPr>
                <w:rFonts w:ascii="標楷體" w:eastAsia="標楷體" w:hAnsi="標楷體" w:hint="eastAsia"/>
                <w:sz w:val="20"/>
                <w:szCs w:val="20"/>
              </w:rPr>
              <w:t>Ⅰ</w:t>
            </w:r>
            <w:r w:rsidRPr="00DE1694">
              <w:rPr>
                <w:rFonts w:ascii="標楷體" w:eastAsia="標楷體" w:hAnsi="標楷體"/>
                <w:sz w:val="20"/>
                <w:szCs w:val="20"/>
              </w:rPr>
              <w:t xml:space="preserve">-2 </w:t>
            </w:r>
            <w:r w:rsidRPr="00DE1694">
              <w:rPr>
                <w:rFonts w:ascii="標楷體" w:eastAsia="標楷體" w:hAnsi="標楷體" w:hint="eastAsia"/>
                <w:sz w:val="20"/>
                <w:szCs w:val="20"/>
              </w:rPr>
              <w:t>學校生活。</w:t>
            </w:r>
          </w:p>
          <w:p w:rsidR="00A877E6" w:rsidRPr="002E09F9" w:rsidRDefault="00A877E6" w:rsidP="00A877E6">
            <w:pPr>
              <w:spacing w:line="0" w:lineRule="atLeast"/>
              <w:rPr>
                <w:rFonts w:ascii="標楷體" w:eastAsia="標楷體" w:hAnsi="標楷體"/>
                <w:sz w:val="20"/>
                <w:szCs w:val="20"/>
              </w:rPr>
            </w:pPr>
            <w:r w:rsidRPr="002674D0">
              <w:rPr>
                <w:rFonts w:ascii="標楷體" w:eastAsia="標楷體" w:hAnsi="標楷體" w:hint="eastAsia"/>
                <w:sz w:val="20"/>
                <w:szCs w:val="20"/>
              </w:rPr>
              <w:t>◎</w:t>
            </w:r>
            <w:r w:rsidRPr="002674D0">
              <w:rPr>
                <w:rFonts w:ascii="標楷體" w:eastAsia="標楷體" w:hAnsi="標楷體"/>
                <w:sz w:val="20"/>
                <w:szCs w:val="20"/>
              </w:rPr>
              <w:t>Bb-</w:t>
            </w:r>
            <w:r w:rsidRPr="002674D0">
              <w:rPr>
                <w:rFonts w:ascii="標楷體" w:eastAsia="標楷體" w:hAnsi="標楷體" w:hint="eastAsia"/>
                <w:sz w:val="20"/>
                <w:szCs w:val="20"/>
              </w:rPr>
              <w:t>Ⅰ</w:t>
            </w:r>
            <w:r w:rsidRPr="002674D0">
              <w:rPr>
                <w:rFonts w:ascii="標楷體" w:eastAsia="標楷體" w:hAnsi="標楷體"/>
                <w:sz w:val="20"/>
                <w:szCs w:val="20"/>
              </w:rPr>
              <w:t xml:space="preserve">-3 </w:t>
            </w:r>
            <w:r w:rsidRPr="002674D0">
              <w:rPr>
                <w:rFonts w:ascii="標楷體" w:eastAsia="標楷體" w:hAnsi="標楷體" w:hint="eastAsia"/>
                <w:sz w:val="20"/>
                <w:szCs w:val="20"/>
              </w:rPr>
              <w:t>數字運用</w:t>
            </w:r>
          </w:p>
          <w:p w:rsidR="00A877E6" w:rsidRPr="002E09F9" w:rsidRDefault="00A877E6" w:rsidP="00A877E6">
            <w:pPr>
              <w:spacing w:line="0" w:lineRule="atLeast"/>
              <w:rPr>
                <w:rFonts w:ascii="標楷體" w:eastAsia="標楷體" w:hAnsi="標楷體"/>
                <w:sz w:val="20"/>
                <w:szCs w:val="20"/>
              </w:rPr>
            </w:pPr>
            <w:r w:rsidRPr="002E09F9">
              <w:rPr>
                <w:rFonts w:ascii="標楷體" w:eastAsia="標楷體" w:hAnsi="標楷體"/>
                <w:sz w:val="20"/>
                <w:szCs w:val="20"/>
              </w:rPr>
              <w:t>◎Bg-Ⅰ-1生活應對。</w:t>
            </w:r>
          </w:p>
          <w:p w:rsidR="00A877E6" w:rsidRPr="00E01D0F" w:rsidRDefault="00A877E6" w:rsidP="00A877E6">
            <w:pPr>
              <w:spacing w:line="0" w:lineRule="atLeast"/>
              <w:rPr>
                <w:rFonts w:ascii="標楷體" w:eastAsia="標楷體" w:hAnsi="標楷體" w:hint="eastAsia"/>
                <w:sz w:val="20"/>
                <w:szCs w:val="20"/>
              </w:rPr>
            </w:pPr>
            <w:r w:rsidRPr="002E09F9">
              <w:rPr>
                <w:rFonts w:ascii="標楷體" w:eastAsia="標楷體" w:hAnsi="標楷體"/>
                <w:sz w:val="20"/>
                <w:szCs w:val="20"/>
              </w:rPr>
              <w:t>◎Bg-Ⅰ-2口語表達。</w:t>
            </w:r>
          </w:p>
        </w:tc>
      </w:tr>
      <w:tr w:rsidR="00A877E6" w:rsidRPr="000D5DBE" w:rsidTr="009319C1">
        <w:trPr>
          <w:jc w:val="center"/>
        </w:trPr>
        <w:tc>
          <w:tcPr>
            <w:tcW w:w="2387" w:type="dxa"/>
            <w:gridSpan w:val="3"/>
            <w:vAlign w:val="center"/>
          </w:tcPr>
          <w:p w:rsidR="00A877E6" w:rsidRPr="000D5DBE" w:rsidRDefault="00A877E6" w:rsidP="00A877E6">
            <w:pPr>
              <w:snapToGrid w:val="0"/>
              <w:spacing w:line="0" w:lineRule="atLeast"/>
              <w:jc w:val="center"/>
              <w:rPr>
                <w:rFonts w:ascii="標楷體" w:eastAsia="標楷體" w:hAnsi="標楷體"/>
                <w:sz w:val="22"/>
              </w:rPr>
            </w:pPr>
            <w:r w:rsidRPr="000D5DBE">
              <w:rPr>
                <w:rFonts w:ascii="標楷體" w:eastAsia="標楷體" w:hAnsi="標楷體" w:hint="eastAsia"/>
                <w:sz w:val="22"/>
              </w:rPr>
              <w:t>融入之議題</w:t>
            </w:r>
          </w:p>
        </w:tc>
        <w:tc>
          <w:tcPr>
            <w:tcW w:w="7562" w:type="dxa"/>
            <w:gridSpan w:val="9"/>
          </w:tcPr>
          <w:p w:rsidR="00A877E6" w:rsidRPr="00ED4CD4" w:rsidRDefault="00A877E6" w:rsidP="00A877E6">
            <w:pPr>
              <w:spacing w:line="0" w:lineRule="atLeast"/>
              <w:rPr>
                <w:rFonts w:ascii="標楷體" w:eastAsia="標楷體" w:hAnsi="標楷體"/>
                <w:sz w:val="20"/>
                <w:szCs w:val="20"/>
              </w:rPr>
            </w:pPr>
            <w:r w:rsidRPr="00ED4CD4">
              <w:rPr>
                <w:rFonts w:ascii="標楷體" w:eastAsia="標楷體" w:hAnsi="標楷體" w:hint="eastAsia"/>
                <w:sz w:val="20"/>
                <w:szCs w:val="20"/>
              </w:rPr>
              <w:t>【</w:t>
            </w:r>
            <w:r w:rsidRPr="00ED4CD4">
              <w:rPr>
                <w:rFonts w:ascii="標楷體" w:eastAsia="標楷體" w:hAnsi="標楷體"/>
                <w:sz w:val="20"/>
                <w:szCs w:val="20"/>
              </w:rPr>
              <w:t>戶外教育</w:t>
            </w:r>
            <w:r w:rsidRPr="00ED4CD4">
              <w:rPr>
                <w:rFonts w:ascii="標楷體" w:eastAsia="標楷體" w:hAnsi="標楷體" w:hint="eastAsia"/>
                <w:sz w:val="20"/>
                <w:szCs w:val="20"/>
              </w:rPr>
              <w:t>】</w:t>
            </w:r>
          </w:p>
          <w:p w:rsidR="00A877E6" w:rsidRDefault="00A877E6" w:rsidP="00A877E6">
            <w:pPr>
              <w:spacing w:line="0" w:lineRule="atLeast"/>
              <w:rPr>
                <w:rFonts w:ascii="標楷體" w:eastAsia="標楷體" w:hAnsi="標楷體" w:hint="eastAsia"/>
                <w:sz w:val="20"/>
                <w:szCs w:val="20"/>
              </w:rPr>
            </w:pPr>
            <w:r w:rsidRPr="00ED4CD4">
              <w:rPr>
                <w:rFonts w:ascii="標楷體" w:eastAsia="標楷體" w:hAnsi="標楷體"/>
                <w:sz w:val="20"/>
                <w:szCs w:val="20"/>
              </w:rPr>
              <w:t>戶E1</w:t>
            </w:r>
            <w:r w:rsidRPr="00ED4CD4">
              <w:rPr>
                <w:rFonts w:ascii="標楷體" w:eastAsia="標楷體" w:hAnsi="標楷體" w:hint="eastAsia"/>
                <w:sz w:val="20"/>
                <w:szCs w:val="20"/>
              </w:rPr>
              <w:t xml:space="preserve"> </w:t>
            </w:r>
            <w:r w:rsidRPr="00ED4CD4">
              <w:rPr>
                <w:rFonts w:ascii="標楷體" w:eastAsia="標楷體" w:hAnsi="標楷體"/>
                <w:sz w:val="20"/>
                <w:szCs w:val="20"/>
              </w:rPr>
              <w:t>善用教室外、戶外及校外教學， 認識生活環境（自然或人為）。</w:t>
            </w:r>
          </w:p>
          <w:p w:rsidR="00A877E6" w:rsidRDefault="00A877E6" w:rsidP="00A877E6">
            <w:pPr>
              <w:spacing w:line="0" w:lineRule="atLeast"/>
              <w:rPr>
                <w:rFonts w:ascii="標楷體" w:eastAsia="標楷體" w:hAnsi="標楷體" w:hint="eastAsia"/>
                <w:sz w:val="20"/>
                <w:szCs w:val="20"/>
              </w:rPr>
            </w:pPr>
            <w:r w:rsidRPr="00B234F8">
              <w:rPr>
                <w:rFonts w:ascii="標楷體" w:eastAsia="標楷體" w:hAnsi="標楷體" w:hint="eastAsia"/>
                <w:sz w:val="20"/>
                <w:szCs w:val="20"/>
              </w:rPr>
              <w:t>戶</w:t>
            </w:r>
            <w:r w:rsidRPr="00B234F8">
              <w:rPr>
                <w:rFonts w:ascii="標楷體" w:eastAsia="標楷體" w:hAnsi="標楷體"/>
                <w:sz w:val="20"/>
                <w:szCs w:val="20"/>
              </w:rPr>
              <w:t xml:space="preserve">E2 </w:t>
            </w:r>
            <w:r w:rsidRPr="00B234F8">
              <w:rPr>
                <w:rFonts w:ascii="標楷體" w:eastAsia="標楷體" w:hAnsi="標楷體" w:hint="eastAsia"/>
                <w:sz w:val="20"/>
                <w:szCs w:val="20"/>
              </w:rPr>
              <w:t>豐富自身與環境的互動經驗，培養對生活環境的覺知與敏感，體驗與珍惜環境的好。</w:t>
            </w:r>
          </w:p>
          <w:p w:rsidR="00A877E6" w:rsidRPr="00ED4CD4" w:rsidRDefault="00A877E6" w:rsidP="00A877E6">
            <w:pPr>
              <w:spacing w:line="0" w:lineRule="atLeast"/>
              <w:rPr>
                <w:rFonts w:ascii="標楷體" w:eastAsia="標楷體" w:hAnsi="標楷體"/>
                <w:sz w:val="20"/>
                <w:szCs w:val="20"/>
              </w:rPr>
            </w:pPr>
            <w:r w:rsidRPr="00B234F8">
              <w:rPr>
                <w:rFonts w:ascii="標楷體" w:eastAsia="標楷體" w:hAnsi="標楷體"/>
                <w:sz w:val="20"/>
                <w:szCs w:val="20"/>
              </w:rPr>
              <w:t>戶E3</w:t>
            </w:r>
            <w:r w:rsidRPr="00B234F8">
              <w:rPr>
                <w:rFonts w:ascii="標楷體" w:eastAsia="標楷體" w:hAnsi="標楷體" w:hint="eastAsia"/>
                <w:sz w:val="20"/>
                <w:szCs w:val="20"/>
              </w:rPr>
              <w:t xml:space="preserve"> </w:t>
            </w:r>
            <w:r w:rsidRPr="00B234F8">
              <w:rPr>
                <w:rFonts w:ascii="標楷體" w:eastAsia="標楷體" w:hAnsi="標楷體"/>
                <w:sz w:val="20"/>
                <w:szCs w:val="20"/>
              </w:rPr>
              <w:t>善用五官的感知，培養眼、耳、鼻、舌、觸覺及心靈對環境感受的能力。</w:t>
            </w:r>
          </w:p>
          <w:p w:rsidR="00A877E6" w:rsidRDefault="00A877E6" w:rsidP="00A877E6">
            <w:pPr>
              <w:spacing w:line="0" w:lineRule="atLeast"/>
              <w:rPr>
                <w:rFonts w:ascii="標楷體" w:eastAsia="標楷體" w:hAnsi="標楷體" w:hint="eastAsia"/>
                <w:sz w:val="20"/>
                <w:szCs w:val="20"/>
              </w:rPr>
            </w:pPr>
            <w:r w:rsidRPr="00ED4CD4">
              <w:rPr>
                <w:rFonts w:ascii="標楷體" w:eastAsia="標楷體" w:hAnsi="標楷體" w:hint="eastAsia"/>
                <w:sz w:val="20"/>
                <w:szCs w:val="20"/>
              </w:rPr>
              <w:t>【閱讀素養】</w:t>
            </w:r>
          </w:p>
          <w:p w:rsidR="00A877E6" w:rsidRPr="00B234F8" w:rsidRDefault="00A877E6" w:rsidP="00A877E6">
            <w:pPr>
              <w:spacing w:line="0" w:lineRule="atLeast"/>
              <w:rPr>
                <w:rFonts w:ascii="標楷體" w:eastAsia="標楷體" w:hAnsi="標楷體" w:hint="eastAsia"/>
                <w:sz w:val="20"/>
                <w:szCs w:val="20"/>
              </w:rPr>
            </w:pPr>
            <w:r w:rsidRPr="00B234F8">
              <w:rPr>
                <w:rFonts w:ascii="標楷體" w:eastAsia="標楷體" w:hAnsi="標楷體" w:hint="eastAsia"/>
                <w:sz w:val="20"/>
                <w:szCs w:val="20"/>
              </w:rPr>
              <w:t>閱</w:t>
            </w:r>
            <w:r w:rsidRPr="00B234F8">
              <w:rPr>
                <w:rFonts w:ascii="標楷體" w:eastAsia="標楷體" w:hAnsi="標楷體"/>
                <w:sz w:val="20"/>
                <w:szCs w:val="20"/>
              </w:rPr>
              <w:t xml:space="preserve">E1 </w:t>
            </w:r>
            <w:r w:rsidRPr="00B234F8">
              <w:rPr>
                <w:rFonts w:ascii="標楷體" w:eastAsia="標楷體" w:hAnsi="標楷體" w:hint="eastAsia"/>
                <w:sz w:val="20"/>
                <w:szCs w:val="20"/>
              </w:rPr>
              <w:t>認識一般生活情境中需要使用的，以及學習學科基礎知識所應具備的字詞彙。</w:t>
            </w:r>
          </w:p>
          <w:p w:rsidR="00A877E6" w:rsidRPr="00ED4CD4" w:rsidRDefault="00A877E6" w:rsidP="00A877E6">
            <w:pPr>
              <w:spacing w:line="0" w:lineRule="atLeast"/>
              <w:rPr>
                <w:rFonts w:ascii="標楷體" w:eastAsia="標楷體" w:hAnsi="標楷體"/>
                <w:sz w:val="20"/>
                <w:szCs w:val="20"/>
              </w:rPr>
            </w:pPr>
            <w:r w:rsidRPr="00B234F8">
              <w:rPr>
                <w:rFonts w:ascii="標楷體" w:eastAsia="標楷體" w:hAnsi="標楷體" w:hint="eastAsia"/>
                <w:sz w:val="20"/>
                <w:szCs w:val="20"/>
              </w:rPr>
              <w:t>閱</w:t>
            </w:r>
            <w:r w:rsidRPr="00B234F8">
              <w:rPr>
                <w:rFonts w:ascii="標楷體" w:eastAsia="標楷體" w:hAnsi="標楷體"/>
                <w:sz w:val="20"/>
                <w:szCs w:val="20"/>
              </w:rPr>
              <w:t xml:space="preserve">E8 </w:t>
            </w:r>
            <w:r w:rsidRPr="00B234F8">
              <w:rPr>
                <w:rFonts w:ascii="標楷體" w:eastAsia="標楷體" w:hAnsi="標楷體" w:hint="eastAsia"/>
                <w:sz w:val="20"/>
                <w:szCs w:val="20"/>
              </w:rPr>
              <w:t>低、中年級以紙本閱讀為主。</w:t>
            </w:r>
          </w:p>
          <w:p w:rsidR="00A877E6" w:rsidRDefault="00A877E6" w:rsidP="00A877E6">
            <w:pPr>
              <w:spacing w:line="0" w:lineRule="atLeast"/>
              <w:rPr>
                <w:rFonts w:ascii="標楷體" w:eastAsia="標楷體" w:hAnsi="標楷體" w:hint="eastAsia"/>
                <w:sz w:val="20"/>
                <w:szCs w:val="20"/>
              </w:rPr>
            </w:pPr>
            <w:r w:rsidRPr="00ED4CD4">
              <w:rPr>
                <w:rFonts w:ascii="標楷體" w:eastAsia="標楷體" w:hAnsi="標楷體" w:hint="eastAsia"/>
                <w:sz w:val="20"/>
                <w:szCs w:val="20"/>
              </w:rPr>
              <w:t>閱</w:t>
            </w:r>
            <w:r w:rsidRPr="00ED4CD4">
              <w:rPr>
                <w:rFonts w:ascii="標楷體" w:eastAsia="標楷體" w:hAnsi="標楷體"/>
                <w:sz w:val="20"/>
                <w:szCs w:val="20"/>
              </w:rPr>
              <w:t>E11</w:t>
            </w:r>
            <w:r w:rsidRPr="00ED4CD4">
              <w:rPr>
                <w:rFonts w:ascii="標楷體" w:eastAsia="標楷體" w:hAnsi="標楷體" w:hint="eastAsia"/>
                <w:sz w:val="20"/>
                <w:szCs w:val="20"/>
              </w:rPr>
              <w:t xml:space="preserve"> 低年級：能在一般生活情境中，懂得運用文本習得的知識解決問題。</w:t>
            </w:r>
          </w:p>
          <w:p w:rsidR="00A877E6" w:rsidRPr="00B234F8" w:rsidRDefault="00A877E6" w:rsidP="00A877E6">
            <w:pPr>
              <w:autoSpaceDE w:val="0"/>
              <w:autoSpaceDN w:val="0"/>
              <w:adjustRightInd w:val="0"/>
              <w:rPr>
                <w:rFonts w:ascii="標楷體" w:eastAsia="標楷體" w:hAnsi="標楷體" w:hint="eastAsia"/>
                <w:sz w:val="20"/>
                <w:szCs w:val="20"/>
              </w:rPr>
            </w:pPr>
            <w:r w:rsidRPr="00B234F8">
              <w:rPr>
                <w:rFonts w:ascii="標楷體" w:eastAsia="標楷體" w:hAnsi="標楷體" w:hint="eastAsia"/>
                <w:sz w:val="20"/>
                <w:szCs w:val="20"/>
              </w:rPr>
              <w:t>【品德教育】</w:t>
            </w:r>
            <w:r w:rsidRPr="00B234F8">
              <w:rPr>
                <w:rFonts w:ascii="標楷體" w:eastAsia="標楷體" w:hAnsi="標楷體"/>
                <w:sz w:val="20"/>
                <w:szCs w:val="20"/>
              </w:rPr>
              <w:t xml:space="preserve"> </w:t>
            </w:r>
          </w:p>
          <w:p w:rsidR="00A877E6" w:rsidRPr="00B234F8" w:rsidRDefault="00A877E6" w:rsidP="00A877E6">
            <w:pPr>
              <w:spacing w:line="0" w:lineRule="atLeast"/>
              <w:rPr>
                <w:rFonts w:ascii="標楷體" w:eastAsia="標楷體" w:hAnsi="標楷體" w:hint="eastAsia"/>
                <w:sz w:val="20"/>
                <w:szCs w:val="20"/>
              </w:rPr>
            </w:pPr>
            <w:r w:rsidRPr="00B234F8">
              <w:rPr>
                <w:rFonts w:ascii="標楷體" w:eastAsia="標楷體" w:hAnsi="標楷體" w:hint="eastAsia"/>
                <w:sz w:val="20"/>
                <w:szCs w:val="20"/>
              </w:rPr>
              <w:t>品</w:t>
            </w:r>
            <w:r w:rsidRPr="00B234F8">
              <w:rPr>
                <w:rFonts w:ascii="標楷體" w:eastAsia="標楷體" w:hAnsi="標楷體"/>
                <w:sz w:val="20"/>
                <w:szCs w:val="20"/>
              </w:rPr>
              <w:t xml:space="preserve">EJU1 </w:t>
            </w:r>
            <w:r w:rsidRPr="00B234F8">
              <w:rPr>
                <w:rFonts w:ascii="標楷體" w:eastAsia="標楷體" w:hAnsi="標楷體" w:hint="eastAsia"/>
                <w:sz w:val="20"/>
                <w:szCs w:val="20"/>
              </w:rPr>
              <w:t>尊重生命。</w:t>
            </w:r>
          </w:p>
          <w:p w:rsidR="00A877E6" w:rsidRPr="00B234F8" w:rsidRDefault="00A877E6" w:rsidP="00A877E6">
            <w:pPr>
              <w:spacing w:line="0" w:lineRule="atLeast"/>
              <w:rPr>
                <w:rFonts w:ascii="標楷體" w:eastAsia="標楷體" w:hAnsi="標楷體" w:hint="eastAsia"/>
                <w:sz w:val="20"/>
                <w:szCs w:val="20"/>
              </w:rPr>
            </w:pPr>
            <w:r w:rsidRPr="00B234F8">
              <w:rPr>
                <w:rFonts w:ascii="標楷體" w:eastAsia="標楷體" w:hAnsi="標楷體" w:hint="eastAsia"/>
                <w:sz w:val="20"/>
                <w:szCs w:val="20"/>
              </w:rPr>
              <w:t>品</w:t>
            </w:r>
            <w:r w:rsidRPr="00B234F8">
              <w:rPr>
                <w:rFonts w:ascii="標楷體" w:eastAsia="標楷體" w:hAnsi="標楷體"/>
                <w:sz w:val="20"/>
                <w:szCs w:val="20"/>
              </w:rPr>
              <w:t xml:space="preserve">E3 </w:t>
            </w:r>
            <w:r w:rsidRPr="00B234F8">
              <w:rPr>
                <w:rFonts w:ascii="標楷體" w:eastAsia="標楷體" w:hAnsi="標楷體" w:hint="eastAsia"/>
                <w:sz w:val="20"/>
                <w:szCs w:val="20"/>
              </w:rPr>
              <w:t>溝通合作與和諧人際關係。</w:t>
            </w:r>
          </w:p>
          <w:p w:rsidR="00A877E6" w:rsidRPr="00B234F8" w:rsidRDefault="00A877E6" w:rsidP="00A877E6">
            <w:pPr>
              <w:pStyle w:val="1-1-1"/>
              <w:adjustRightInd w:val="0"/>
              <w:snapToGrid w:val="0"/>
              <w:spacing w:line="240" w:lineRule="exact"/>
              <w:ind w:left="57" w:right="57" w:firstLineChars="1" w:firstLine="2"/>
              <w:jc w:val="left"/>
              <w:rPr>
                <w:rFonts w:ascii="標楷體" w:hAnsi="標楷體" w:hint="eastAsia"/>
                <w:sz w:val="20"/>
              </w:rPr>
            </w:pPr>
            <w:r w:rsidRPr="00B234F8">
              <w:rPr>
                <w:rFonts w:ascii="標楷體" w:hAnsi="標楷體" w:hint="eastAsia"/>
                <w:sz w:val="20"/>
              </w:rPr>
              <w:t>【家庭教育】</w:t>
            </w:r>
          </w:p>
          <w:p w:rsidR="00A877E6" w:rsidRPr="00B234F8" w:rsidRDefault="00A877E6" w:rsidP="00A877E6">
            <w:pPr>
              <w:autoSpaceDE w:val="0"/>
              <w:autoSpaceDN w:val="0"/>
              <w:adjustRightInd w:val="0"/>
              <w:rPr>
                <w:rFonts w:ascii="標楷體" w:eastAsia="標楷體" w:hAnsi="標楷體"/>
                <w:sz w:val="20"/>
                <w:szCs w:val="20"/>
              </w:rPr>
            </w:pPr>
            <w:r w:rsidRPr="00B234F8">
              <w:rPr>
                <w:rFonts w:ascii="標楷體" w:eastAsia="標楷體" w:hAnsi="標楷體" w:hint="eastAsia"/>
                <w:sz w:val="20"/>
                <w:szCs w:val="20"/>
              </w:rPr>
              <w:t>家</w:t>
            </w:r>
            <w:r w:rsidRPr="00B234F8">
              <w:rPr>
                <w:rFonts w:ascii="標楷體" w:eastAsia="標楷體" w:hAnsi="標楷體"/>
                <w:sz w:val="20"/>
                <w:szCs w:val="20"/>
              </w:rPr>
              <w:t xml:space="preserve">E8 </w:t>
            </w:r>
            <w:r w:rsidRPr="00B234F8">
              <w:rPr>
                <w:rFonts w:ascii="標楷體" w:eastAsia="標楷體" w:hAnsi="標楷體" w:hint="eastAsia"/>
                <w:sz w:val="20"/>
                <w:szCs w:val="20"/>
              </w:rPr>
              <w:t>了解家庭資源的意涵。</w:t>
            </w:r>
          </w:p>
          <w:p w:rsidR="00A877E6" w:rsidRPr="00B234F8" w:rsidRDefault="00A877E6" w:rsidP="00A877E6">
            <w:pPr>
              <w:pStyle w:val="1-1-1"/>
              <w:adjustRightInd w:val="0"/>
              <w:snapToGrid w:val="0"/>
              <w:spacing w:line="240" w:lineRule="exact"/>
              <w:ind w:left="634" w:right="57" w:hangingChars="317"/>
              <w:jc w:val="left"/>
              <w:rPr>
                <w:rFonts w:ascii="標楷體" w:hAnsi="標楷體" w:hint="eastAsia"/>
                <w:sz w:val="20"/>
              </w:rPr>
            </w:pPr>
            <w:r w:rsidRPr="00B234F8">
              <w:rPr>
                <w:rFonts w:ascii="標楷體" w:hAnsi="標楷體" w:hint="eastAsia"/>
                <w:sz w:val="20"/>
              </w:rPr>
              <w:t>家</w:t>
            </w:r>
            <w:r w:rsidRPr="00B234F8">
              <w:rPr>
                <w:rFonts w:ascii="標楷體" w:hAnsi="標楷體"/>
                <w:sz w:val="20"/>
              </w:rPr>
              <w:t xml:space="preserve">E9 </w:t>
            </w:r>
            <w:r w:rsidRPr="00B234F8">
              <w:rPr>
                <w:rFonts w:ascii="標楷體" w:hAnsi="標楷體" w:hint="eastAsia"/>
                <w:sz w:val="20"/>
              </w:rPr>
              <w:t>參與家庭消費行動，澄清金錢與物品的價值。</w:t>
            </w:r>
          </w:p>
          <w:p w:rsidR="00A877E6" w:rsidRPr="00B234F8" w:rsidRDefault="00A877E6" w:rsidP="00A877E6">
            <w:pPr>
              <w:autoSpaceDE w:val="0"/>
              <w:autoSpaceDN w:val="0"/>
              <w:adjustRightInd w:val="0"/>
              <w:rPr>
                <w:rFonts w:ascii="標楷體" w:eastAsia="標楷體" w:hAnsi="標楷體" w:hint="eastAsia"/>
                <w:sz w:val="20"/>
                <w:szCs w:val="20"/>
              </w:rPr>
            </w:pPr>
            <w:r w:rsidRPr="00B234F8">
              <w:rPr>
                <w:rFonts w:ascii="標楷體" w:eastAsia="標楷體" w:hAnsi="標楷體" w:hint="eastAsia"/>
                <w:sz w:val="20"/>
                <w:szCs w:val="20"/>
              </w:rPr>
              <w:t>家</w:t>
            </w:r>
            <w:r w:rsidRPr="00B234F8">
              <w:rPr>
                <w:rFonts w:ascii="標楷體" w:eastAsia="標楷體" w:hAnsi="標楷體"/>
                <w:sz w:val="20"/>
                <w:szCs w:val="20"/>
              </w:rPr>
              <w:t xml:space="preserve">E12 </w:t>
            </w:r>
            <w:r w:rsidRPr="00B234F8">
              <w:rPr>
                <w:rFonts w:ascii="標楷體" w:eastAsia="標楷體" w:hAnsi="標楷體" w:hint="eastAsia"/>
                <w:sz w:val="20"/>
                <w:szCs w:val="20"/>
              </w:rPr>
              <w:t>規劃個人與家庭的生活作息。</w:t>
            </w:r>
          </w:p>
          <w:p w:rsidR="00A877E6" w:rsidRPr="00B234F8" w:rsidRDefault="00A877E6" w:rsidP="00A877E6">
            <w:pPr>
              <w:autoSpaceDE w:val="0"/>
              <w:autoSpaceDN w:val="0"/>
              <w:adjustRightInd w:val="0"/>
              <w:snapToGrid w:val="0"/>
              <w:spacing w:line="240" w:lineRule="atLeast"/>
              <w:ind w:left="252" w:hangingChars="126" w:hanging="252"/>
              <w:rPr>
                <w:rFonts w:ascii="標楷體" w:eastAsia="標楷體" w:hAnsi="標楷體" w:hint="eastAsia"/>
                <w:sz w:val="20"/>
                <w:szCs w:val="20"/>
              </w:rPr>
            </w:pPr>
            <w:r w:rsidRPr="00B234F8">
              <w:rPr>
                <w:rFonts w:ascii="標楷體" w:eastAsia="標楷體" w:hAnsi="標楷體" w:hint="eastAsia"/>
                <w:sz w:val="20"/>
                <w:szCs w:val="20"/>
              </w:rPr>
              <w:t>【生命教育】</w:t>
            </w:r>
          </w:p>
          <w:p w:rsidR="00A877E6" w:rsidRPr="00B234F8" w:rsidRDefault="00A877E6" w:rsidP="00A877E6">
            <w:pPr>
              <w:spacing w:line="0" w:lineRule="atLeast"/>
              <w:rPr>
                <w:rFonts w:ascii="標楷體" w:eastAsia="標楷體" w:hAnsi="標楷體" w:hint="eastAsia"/>
                <w:sz w:val="20"/>
                <w:szCs w:val="20"/>
              </w:rPr>
            </w:pPr>
            <w:r w:rsidRPr="00B234F8">
              <w:rPr>
                <w:rFonts w:ascii="標楷體" w:eastAsia="標楷體" w:hAnsi="標楷體" w:hint="eastAsia"/>
                <w:sz w:val="20"/>
                <w:szCs w:val="20"/>
              </w:rPr>
              <w:t>生</w:t>
            </w:r>
            <w:r w:rsidRPr="00B234F8">
              <w:rPr>
                <w:rFonts w:ascii="標楷體" w:eastAsia="標楷體" w:hAnsi="標楷體"/>
                <w:sz w:val="20"/>
                <w:szCs w:val="20"/>
              </w:rPr>
              <w:t xml:space="preserve">E1 </w:t>
            </w:r>
            <w:r w:rsidRPr="00B234F8">
              <w:rPr>
                <w:rFonts w:ascii="標楷體" w:eastAsia="標楷體" w:hAnsi="標楷體" w:hint="eastAsia"/>
                <w:sz w:val="20"/>
                <w:szCs w:val="20"/>
              </w:rPr>
              <w:t>探討生活議題，培養思考的適當情意與態度。</w:t>
            </w:r>
          </w:p>
          <w:p w:rsidR="00A877E6" w:rsidRPr="00B234F8" w:rsidRDefault="00A877E6" w:rsidP="00A877E6">
            <w:pPr>
              <w:pStyle w:val="1-1-1"/>
              <w:adjustRightInd w:val="0"/>
              <w:snapToGrid w:val="0"/>
              <w:spacing w:line="240" w:lineRule="exact"/>
              <w:ind w:left="57" w:right="57" w:firstLineChars="1" w:firstLine="2"/>
              <w:jc w:val="left"/>
              <w:rPr>
                <w:rFonts w:ascii="標楷體" w:hAnsi="標楷體" w:hint="eastAsia"/>
                <w:sz w:val="20"/>
              </w:rPr>
            </w:pPr>
            <w:r w:rsidRPr="00B234F8">
              <w:rPr>
                <w:rFonts w:ascii="標楷體" w:hAnsi="標楷體" w:hint="eastAsia"/>
                <w:sz w:val="20"/>
              </w:rPr>
              <w:lastRenderedPageBreak/>
              <w:t>【環境教育】</w:t>
            </w:r>
          </w:p>
          <w:p w:rsidR="00A877E6" w:rsidRPr="00B234F8" w:rsidRDefault="00A877E6" w:rsidP="00A877E6">
            <w:pPr>
              <w:autoSpaceDE w:val="0"/>
              <w:autoSpaceDN w:val="0"/>
              <w:adjustRightInd w:val="0"/>
              <w:rPr>
                <w:rFonts w:ascii="標楷體" w:eastAsia="標楷體" w:hAnsi="標楷體" w:hint="eastAsia"/>
                <w:sz w:val="20"/>
                <w:szCs w:val="20"/>
              </w:rPr>
            </w:pPr>
            <w:r w:rsidRPr="00B234F8">
              <w:rPr>
                <w:rFonts w:ascii="標楷體" w:eastAsia="標楷體" w:hAnsi="標楷體" w:hint="eastAsia"/>
                <w:sz w:val="20"/>
                <w:szCs w:val="20"/>
              </w:rPr>
              <w:t>環</w:t>
            </w:r>
            <w:r w:rsidRPr="00B234F8">
              <w:rPr>
                <w:rFonts w:ascii="標楷體" w:eastAsia="標楷體" w:hAnsi="標楷體"/>
                <w:sz w:val="20"/>
                <w:szCs w:val="20"/>
              </w:rPr>
              <w:t xml:space="preserve">E1 </w:t>
            </w:r>
            <w:r w:rsidRPr="00B234F8">
              <w:rPr>
                <w:rFonts w:ascii="標楷體" w:eastAsia="標楷體" w:hAnsi="標楷體" w:hint="eastAsia"/>
                <w:sz w:val="20"/>
                <w:szCs w:val="20"/>
              </w:rPr>
              <w:t>參與戶外學習與自然體驗，覺知自然環境的美、平衡、與完整性。</w:t>
            </w:r>
          </w:p>
          <w:p w:rsidR="00A877E6" w:rsidRPr="00B234F8" w:rsidRDefault="00A877E6" w:rsidP="00A877E6">
            <w:pPr>
              <w:pStyle w:val="1-1-1"/>
              <w:adjustRightInd w:val="0"/>
              <w:snapToGrid w:val="0"/>
              <w:spacing w:line="240" w:lineRule="exact"/>
              <w:ind w:left="57" w:right="57" w:firstLineChars="1" w:firstLine="2"/>
              <w:jc w:val="left"/>
              <w:rPr>
                <w:rFonts w:ascii="標楷體" w:hAnsi="標楷體" w:hint="eastAsia"/>
                <w:sz w:val="20"/>
              </w:rPr>
            </w:pPr>
            <w:r w:rsidRPr="00B234F8">
              <w:rPr>
                <w:rFonts w:ascii="標楷體" w:hAnsi="標楷體" w:hint="eastAsia"/>
                <w:sz w:val="20"/>
              </w:rPr>
              <w:t>【海洋教育】</w:t>
            </w:r>
          </w:p>
          <w:p w:rsidR="00A877E6" w:rsidRPr="00ED4CD4" w:rsidRDefault="00A877E6" w:rsidP="00A877E6">
            <w:pPr>
              <w:spacing w:line="0" w:lineRule="atLeast"/>
              <w:rPr>
                <w:rFonts w:ascii="標楷體" w:eastAsia="標楷體" w:hAnsi="標楷體" w:hint="eastAsia"/>
                <w:sz w:val="20"/>
                <w:szCs w:val="20"/>
              </w:rPr>
            </w:pPr>
            <w:r w:rsidRPr="00B234F8">
              <w:rPr>
                <w:rFonts w:ascii="標楷體" w:eastAsia="標楷體" w:hAnsi="標楷體" w:hint="eastAsia"/>
                <w:sz w:val="20"/>
                <w:szCs w:val="20"/>
              </w:rPr>
              <w:t>海</w:t>
            </w:r>
            <w:r w:rsidRPr="00B234F8">
              <w:rPr>
                <w:rFonts w:ascii="標楷體" w:eastAsia="標楷體" w:hAnsi="標楷體"/>
                <w:sz w:val="20"/>
                <w:szCs w:val="20"/>
              </w:rPr>
              <w:t xml:space="preserve">E1 </w:t>
            </w:r>
            <w:r w:rsidRPr="00B234F8">
              <w:rPr>
                <w:rFonts w:ascii="標楷體" w:eastAsia="標楷體" w:hAnsi="標楷體" w:hint="eastAsia"/>
                <w:sz w:val="20"/>
                <w:szCs w:val="20"/>
              </w:rPr>
              <w:t>喜歡親水活動，重視水域安全。</w:t>
            </w:r>
          </w:p>
        </w:tc>
      </w:tr>
      <w:tr w:rsidR="00A877E6" w:rsidRPr="000D5DBE" w:rsidTr="009319C1">
        <w:trPr>
          <w:jc w:val="center"/>
        </w:trPr>
        <w:tc>
          <w:tcPr>
            <w:tcW w:w="2387" w:type="dxa"/>
            <w:gridSpan w:val="3"/>
            <w:vAlign w:val="center"/>
          </w:tcPr>
          <w:p w:rsidR="00A877E6" w:rsidRPr="000D5DBE" w:rsidRDefault="00A877E6" w:rsidP="00A877E6">
            <w:pPr>
              <w:snapToGrid w:val="0"/>
              <w:spacing w:line="0" w:lineRule="atLeast"/>
              <w:jc w:val="center"/>
              <w:rPr>
                <w:rFonts w:ascii="標楷體" w:eastAsia="標楷體" w:hAnsi="標楷體"/>
                <w:sz w:val="22"/>
              </w:rPr>
            </w:pPr>
            <w:r w:rsidRPr="000D5DBE">
              <w:rPr>
                <w:rFonts w:ascii="標楷體" w:eastAsia="標楷體" w:hAnsi="標楷體" w:hint="eastAsia"/>
                <w:sz w:val="22"/>
              </w:rPr>
              <w:lastRenderedPageBreak/>
              <w:t>學習目標</w:t>
            </w:r>
          </w:p>
        </w:tc>
        <w:tc>
          <w:tcPr>
            <w:tcW w:w="7562" w:type="dxa"/>
            <w:gridSpan w:val="9"/>
            <w:vAlign w:val="center"/>
          </w:tcPr>
          <w:p w:rsidR="00A877E6" w:rsidRPr="00C82769" w:rsidRDefault="00A877E6" w:rsidP="00A877E6">
            <w:pPr>
              <w:spacing w:line="0" w:lineRule="atLeast"/>
              <w:rPr>
                <w:rFonts w:ascii="標楷體" w:eastAsia="標楷體" w:hAnsi="標楷體" w:hint="eastAsia"/>
                <w:sz w:val="20"/>
                <w:szCs w:val="20"/>
              </w:rPr>
            </w:pPr>
            <w:r w:rsidRPr="00C82769">
              <w:rPr>
                <w:rFonts w:ascii="標楷體" w:eastAsia="標楷體" w:hAnsi="標楷體" w:hint="eastAsia"/>
                <w:sz w:val="20"/>
                <w:szCs w:val="20"/>
              </w:rPr>
              <w:t>1.熟讀課文，理解文意，能替換語詞或句型應用於生活中。</w:t>
            </w:r>
          </w:p>
          <w:p w:rsidR="00A877E6" w:rsidRPr="00C82769" w:rsidRDefault="00A877E6" w:rsidP="00A877E6">
            <w:pPr>
              <w:spacing w:line="0" w:lineRule="atLeast"/>
              <w:rPr>
                <w:rFonts w:ascii="標楷體" w:eastAsia="標楷體" w:hAnsi="標楷體"/>
                <w:sz w:val="20"/>
                <w:szCs w:val="20"/>
              </w:rPr>
            </w:pPr>
            <w:r w:rsidRPr="00C82769">
              <w:rPr>
                <w:rFonts w:ascii="標楷體" w:eastAsia="標楷體" w:hAnsi="標楷體" w:hint="eastAsia"/>
                <w:sz w:val="20"/>
                <w:szCs w:val="20"/>
              </w:rPr>
              <w:t>2.說出基本顏色的閩南語說法。</w:t>
            </w:r>
          </w:p>
          <w:p w:rsidR="00A877E6" w:rsidRPr="00C82769" w:rsidRDefault="00A877E6" w:rsidP="00A877E6">
            <w:pPr>
              <w:spacing w:line="0" w:lineRule="atLeast"/>
              <w:rPr>
                <w:rFonts w:ascii="標楷體" w:eastAsia="標楷體" w:hAnsi="標楷體"/>
                <w:sz w:val="20"/>
                <w:szCs w:val="20"/>
              </w:rPr>
            </w:pPr>
            <w:r w:rsidRPr="00C82769">
              <w:rPr>
                <w:rFonts w:ascii="標楷體" w:eastAsia="標楷體" w:hAnsi="標楷體" w:hint="eastAsia"/>
                <w:sz w:val="20"/>
                <w:szCs w:val="20"/>
              </w:rPr>
              <w:t>3.指認昆蟲圖案，說出各種昆蟲的閩南語說法。</w:t>
            </w:r>
          </w:p>
          <w:p w:rsidR="00A877E6" w:rsidRPr="00C82769" w:rsidRDefault="00A877E6" w:rsidP="00A877E6">
            <w:pPr>
              <w:spacing w:line="0" w:lineRule="atLeast"/>
              <w:rPr>
                <w:rFonts w:ascii="標楷體" w:eastAsia="標楷體" w:hAnsi="標楷體"/>
                <w:sz w:val="20"/>
                <w:szCs w:val="20"/>
              </w:rPr>
            </w:pPr>
            <w:r w:rsidRPr="00C82769">
              <w:rPr>
                <w:rFonts w:ascii="標楷體" w:eastAsia="標楷體" w:hAnsi="標楷體" w:hint="eastAsia"/>
                <w:sz w:val="20"/>
                <w:szCs w:val="20"/>
              </w:rPr>
              <w:t>4.說出一天的時段、時間的閩南語說法。</w:t>
            </w:r>
          </w:p>
          <w:p w:rsidR="00A877E6" w:rsidRPr="00C82769" w:rsidRDefault="00A877E6" w:rsidP="00A877E6">
            <w:pPr>
              <w:spacing w:line="0" w:lineRule="atLeast"/>
              <w:rPr>
                <w:rFonts w:ascii="標楷體" w:eastAsia="標楷體" w:hAnsi="標楷體" w:hint="eastAsia"/>
                <w:sz w:val="20"/>
                <w:szCs w:val="20"/>
              </w:rPr>
            </w:pPr>
            <w:r w:rsidRPr="00C82769">
              <w:rPr>
                <w:rFonts w:ascii="標楷體" w:eastAsia="標楷體" w:hAnsi="標楷體" w:hint="eastAsia"/>
                <w:sz w:val="20"/>
                <w:szCs w:val="20"/>
              </w:rPr>
              <w:t>5.說出月分的閩南語說法。</w:t>
            </w:r>
          </w:p>
          <w:p w:rsidR="00A877E6" w:rsidRPr="00E01D0F" w:rsidRDefault="00A877E6" w:rsidP="00A877E6">
            <w:pPr>
              <w:spacing w:line="0" w:lineRule="atLeast"/>
              <w:rPr>
                <w:rFonts w:ascii="標楷體" w:eastAsia="標楷體" w:hAnsi="標楷體" w:hint="eastAsia"/>
                <w:sz w:val="20"/>
                <w:szCs w:val="20"/>
              </w:rPr>
            </w:pPr>
            <w:r w:rsidRPr="00C82769">
              <w:rPr>
                <w:rFonts w:ascii="標楷體" w:eastAsia="標楷體" w:hAnsi="標楷體" w:hint="eastAsia"/>
                <w:sz w:val="20"/>
                <w:szCs w:val="20"/>
              </w:rPr>
              <w:t>6.認識衣物的穿戴時機及閩南語說法。</w:t>
            </w:r>
          </w:p>
        </w:tc>
      </w:tr>
      <w:tr w:rsidR="00A877E6" w:rsidRPr="000D5DBE" w:rsidTr="009319C1">
        <w:trPr>
          <w:jc w:val="center"/>
        </w:trPr>
        <w:tc>
          <w:tcPr>
            <w:tcW w:w="2387" w:type="dxa"/>
            <w:gridSpan w:val="3"/>
            <w:vAlign w:val="center"/>
          </w:tcPr>
          <w:p w:rsidR="00A877E6" w:rsidRPr="000D5DBE" w:rsidRDefault="00A877E6" w:rsidP="00A877E6">
            <w:pPr>
              <w:snapToGrid w:val="0"/>
              <w:spacing w:line="0" w:lineRule="atLeast"/>
              <w:jc w:val="center"/>
              <w:rPr>
                <w:rFonts w:ascii="標楷體" w:eastAsia="標楷體" w:hAnsi="標楷體"/>
                <w:color w:val="FF0000"/>
                <w:sz w:val="22"/>
              </w:rPr>
            </w:pPr>
            <w:r w:rsidRPr="000D5DBE">
              <w:rPr>
                <w:rFonts w:ascii="標楷體" w:eastAsia="標楷體" w:hAnsi="標楷體" w:hint="eastAsia"/>
                <w:sz w:val="22"/>
              </w:rPr>
              <w:t>教學與評量說明</w:t>
            </w:r>
          </w:p>
        </w:tc>
        <w:tc>
          <w:tcPr>
            <w:tcW w:w="7562" w:type="dxa"/>
            <w:gridSpan w:val="9"/>
            <w:vAlign w:val="center"/>
          </w:tcPr>
          <w:p w:rsidR="00A877E6" w:rsidRPr="00E01D0F" w:rsidRDefault="00A877E6" w:rsidP="00A877E6">
            <w:pPr>
              <w:spacing w:line="0" w:lineRule="atLeast"/>
              <w:rPr>
                <w:rFonts w:ascii="標楷體" w:eastAsia="標楷體" w:hAnsi="標楷體" w:hint="eastAsia"/>
                <w:sz w:val="20"/>
                <w:szCs w:val="20"/>
              </w:rPr>
            </w:pPr>
            <w:r w:rsidRPr="00E01D0F">
              <w:rPr>
                <w:rFonts w:ascii="標楷體" w:eastAsia="標楷體" w:hAnsi="標楷體" w:hint="eastAsia"/>
                <w:sz w:val="20"/>
                <w:szCs w:val="20"/>
              </w:rPr>
              <w:t>1.教材編輯與資源(教材書版本、相關資源)</w:t>
            </w:r>
          </w:p>
          <w:p w:rsidR="00A877E6" w:rsidRPr="00E01D0F" w:rsidRDefault="00A877E6" w:rsidP="00A877E6">
            <w:pPr>
              <w:spacing w:line="0" w:lineRule="atLeast"/>
              <w:rPr>
                <w:rFonts w:ascii="標楷體" w:eastAsia="標楷體" w:hAnsi="標楷體" w:hint="eastAsia"/>
                <w:sz w:val="20"/>
                <w:szCs w:val="20"/>
              </w:rPr>
            </w:pPr>
            <w:r w:rsidRPr="00E01D0F">
              <w:rPr>
                <w:rFonts w:ascii="標楷體" w:eastAsia="標楷體" w:hAnsi="標楷體" w:hint="eastAsia"/>
                <w:sz w:val="20"/>
                <w:szCs w:val="20"/>
              </w:rPr>
              <w:t>1</w:t>
            </w:r>
            <w:r>
              <w:rPr>
                <w:rFonts w:ascii="標楷體" w:eastAsia="標楷體" w:hAnsi="標楷體" w:hint="eastAsia"/>
                <w:sz w:val="20"/>
                <w:szCs w:val="20"/>
              </w:rPr>
              <w:t>10</w:t>
            </w:r>
            <w:r w:rsidRPr="00E01D0F">
              <w:rPr>
                <w:rFonts w:ascii="標楷體" w:eastAsia="標楷體" w:hAnsi="標楷體" w:hint="eastAsia"/>
                <w:sz w:val="20"/>
                <w:szCs w:val="20"/>
              </w:rPr>
              <w:t>康軒版</w:t>
            </w:r>
            <w:r>
              <w:rPr>
                <w:rFonts w:ascii="標楷體" w:eastAsia="標楷體" w:hAnsi="標楷體" w:hint="eastAsia"/>
                <w:sz w:val="20"/>
                <w:szCs w:val="20"/>
              </w:rPr>
              <w:t>閩南語第4冊</w:t>
            </w:r>
          </w:p>
          <w:p w:rsidR="00A877E6" w:rsidRPr="00E01D0F" w:rsidRDefault="00A877E6" w:rsidP="00A877E6">
            <w:pPr>
              <w:spacing w:line="0" w:lineRule="atLeast"/>
              <w:rPr>
                <w:rFonts w:ascii="標楷體" w:eastAsia="標楷體" w:hAnsi="標楷體" w:hint="eastAsia"/>
                <w:sz w:val="20"/>
                <w:szCs w:val="20"/>
              </w:rPr>
            </w:pPr>
            <w:r w:rsidRPr="00E01D0F">
              <w:rPr>
                <w:rFonts w:ascii="標楷體" w:eastAsia="標楷體" w:hAnsi="標楷體" w:hint="eastAsia"/>
                <w:sz w:val="20"/>
                <w:szCs w:val="20"/>
              </w:rPr>
              <w:t>2.教學方法</w:t>
            </w:r>
          </w:p>
          <w:p w:rsidR="00A877E6" w:rsidRPr="00E01D0F" w:rsidRDefault="00A877E6" w:rsidP="00A877E6">
            <w:pPr>
              <w:spacing w:line="0" w:lineRule="atLeast"/>
              <w:rPr>
                <w:rFonts w:ascii="標楷體" w:eastAsia="標楷體" w:hAnsi="標楷體" w:hint="eastAsia"/>
                <w:sz w:val="20"/>
                <w:szCs w:val="20"/>
              </w:rPr>
            </w:pPr>
            <w:r w:rsidRPr="00654EE1">
              <w:rPr>
                <w:rFonts w:ascii="標楷體" w:eastAsia="標楷體" w:hAnsi="標楷體" w:hint="eastAsia"/>
                <w:sz w:val="20"/>
                <w:szCs w:val="20"/>
              </w:rPr>
              <w:t>建議依循教材編寫體例來學習，由「單元主題情境故事」開始，以「課文」的字、詞、句型與賞析為基礎，進而學習相關「語詞」，再將語詞與句型應用於「造句」和「對話」練習，最後於「學習單」檢視本課範圍的學習成效。期待用循序漸進由字到詞到句的串連，兼顧「聽說讀寫」做完整且有系統的學習策略，獲得最大的學習成效。十二年國教課綱理念著重學習帶得走的能力，即是要學會能應付現在與未來生活之能力，因此在學習的同時必須有意識地將課堂所學之情境對應到自身的生活經驗，一則加深學習成效，二則與生活應用接軌。進而認識閩南語文對個人生活的重要性，能在家庭、學校與社區生活之中，經常使用閩南語表達、溝通與解決問題，養成主動學習的能力。</w:t>
            </w:r>
          </w:p>
          <w:p w:rsidR="00A877E6" w:rsidRPr="00E01D0F" w:rsidRDefault="00A877E6" w:rsidP="00A877E6">
            <w:pPr>
              <w:spacing w:line="0" w:lineRule="atLeast"/>
              <w:rPr>
                <w:rFonts w:ascii="標楷體" w:eastAsia="標楷體" w:hAnsi="標楷體" w:hint="eastAsia"/>
                <w:sz w:val="20"/>
                <w:szCs w:val="20"/>
              </w:rPr>
            </w:pPr>
            <w:r w:rsidRPr="00E01D0F">
              <w:rPr>
                <w:rFonts w:ascii="標楷體" w:eastAsia="標楷體" w:hAnsi="標楷體" w:hint="eastAsia"/>
                <w:sz w:val="20"/>
                <w:szCs w:val="20"/>
              </w:rPr>
              <w:t>3.教學評量</w:t>
            </w:r>
          </w:p>
          <w:p w:rsidR="00A877E6" w:rsidRPr="00B234F8" w:rsidRDefault="00A877E6" w:rsidP="00A877E6">
            <w:pPr>
              <w:spacing w:line="0" w:lineRule="atLeast"/>
              <w:rPr>
                <w:rFonts w:ascii="新細明體" w:hAnsi="新細明體"/>
                <w:sz w:val="16"/>
                <w:szCs w:val="16"/>
              </w:rPr>
            </w:pPr>
            <w:r w:rsidRPr="00B234F8">
              <w:rPr>
                <w:rFonts w:ascii="標楷體" w:eastAsia="標楷體" w:hAnsi="標楷體" w:hint="eastAsia"/>
                <w:sz w:val="20"/>
                <w:szCs w:val="20"/>
              </w:rPr>
              <w:t>口語評量、討論活動、遊戲評量、實作評量、紙筆測驗</w:t>
            </w:r>
          </w:p>
        </w:tc>
      </w:tr>
      <w:tr w:rsidR="00A877E6" w:rsidRPr="000D5DBE" w:rsidTr="009319C1">
        <w:trPr>
          <w:jc w:val="center"/>
        </w:trPr>
        <w:tc>
          <w:tcPr>
            <w:tcW w:w="1393" w:type="dxa"/>
            <w:gridSpan w:val="2"/>
            <w:vAlign w:val="center"/>
          </w:tcPr>
          <w:p w:rsidR="00A877E6" w:rsidRPr="000D5DBE" w:rsidRDefault="00A877E6" w:rsidP="00A877E6">
            <w:pPr>
              <w:snapToGrid w:val="0"/>
              <w:spacing w:line="0" w:lineRule="atLeast"/>
              <w:jc w:val="center"/>
              <w:rPr>
                <w:rFonts w:ascii="標楷體" w:eastAsia="標楷體" w:hAnsi="標楷體"/>
                <w:sz w:val="22"/>
                <w:szCs w:val="24"/>
              </w:rPr>
            </w:pPr>
            <w:r w:rsidRPr="000D5DBE">
              <w:rPr>
                <w:rFonts w:ascii="標楷體" w:eastAsia="標楷體" w:hAnsi="標楷體" w:hint="eastAsia"/>
                <w:sz w:val="22"/>
                <w:szCs w:val="24"/>
              </w:rPr>
              <w:t>教科書版本</w:t>
            </w:r>
          </w:p>
        </w:tc>
        <w:tc>
          <w:tcPr>
            <w:tcW w:w="1394" w:type="dxa"/>
            <w:gridSpan w:val="2"/>
            <w:vAlign w:val="center"/>
          </w:tcPr>
          <w:p w:rsidR="00A877E6" w:rsidRPr="000D5DBE" w:rsidRDefault="00A877E6" w:rsidP="00A877E6">
            <w:pPr>
              <w:snapToGrid w:val="0"/>
              <w:spacing w:line="0" w:lineRule="atLeast"/>
              <w:jc w:val="center"/>
              <w:rPr>
                <w:rFonts w:ascii="標楷體" w:eastAsia="標楷體" w:hAnsi="標楷體"/>
                <w:sz w:val="22"/>
                <w:szCs w:val="24"/>
              </w:rPr>
            </w:pPr>
            <w:r>
              <w:rPr>
                <w:rFonts w:ascii="標楷體" w:eastAsia="標楷體" w:hAnsi="標楷體" w:hint="eastAsia"/>
                <w:sz w:val="22"/>
                <w:szCs w:val="24"/>
              </w:rPr>
              <w:t>康軒</w:t>
            </w:r>
          </w:p>
        </w:tc>
        <w:tc>
          <w:tcPr>
            <w:tcW w:w="2284" w:type="dxa"/>
            <w:gridSpan w:val="3"/>
            <w:vAlign w:val="center"/>
          </w:tcPr>
          <w:p w:rsidR="00A877E6" w:rsidRPr="000D5DBE" w:rsidRDefault="00A877E6" w:rsidP="00A877E6">
            <w:pPr>
              <w:snapToGrid w:val="0"/>
              <w:spacing w:line="0" w:lineRule="atLeast"/>
              <w:jc w:val="center"/>
              <w:rPr>
                <w:rFonts w:ascii="標楷體" w:eastAsia="標楷體" w:hAnsi="標楷體"/>
                <w:sz w:val="22"/>
                <w:szCs w:val="24"/>
              </w:rPr>
            </w:pPr>
            <w:r w:rsidRPr="000D5DBE">
              <w:rPr>
                <w:rFonts w:ascii="標楷體" w:eastAsia="標楷體" w:hAnsi="標楷體" w:hint="eastAsia"/>
                <w:sz w:val="22"/>
                <w:szCs w:val="24"/>
              </w:rPr>
              <w:t>每週教學節數</w:t>
            </w:r>
          </w:p>
        </w:tc>
        <w:tc>
          <w:tcPr>
            <w:tcW w:w="1610" w:type="dxa"/>
            <w:gridSpan w:val="2"/>
            <w:vAlign w:val="center"/>
          </w:tcPr>
          <w:p w:rsidR="00A877E6" w:rsidRPr="000D5DBE" w:rsidRDefault="00A877E6" w:rsidP="00A877E6">
            <w:pPr>
              <w:snapToGrid w:val="0"/>
              <w:spacing w:line="0" w:lineRule="atLeast"/>
              <w:jc w:val="center"/>
              <w:rPr>
                <w:rFonts w:ascii="標楷體" w:eastAsia="標楷體" w:hAnsi="標楷體"/>
                <w:sz w:val="22"/>
                <w:szCs w:val="24"/>
              </w:rPr>
            </w:pPr>
            <w:r>
              <w:rPr>
                <w:rFonts w:ascii="標楷體" w:eastAsia="標楷體" w:hAnsi="標楷體" w:hint="eastAsia"/>
                <w:sz w:val="22"/>
                <w:szCs w:val="24"/>
              </w:rPr>
              <w:t>1</w:t>
            </w:r>
          </w:p>
        </w:tc>
        <w:tc>
          <w:tcPr>
            <w:tcW w:w="1874" w:type="dxa"/>
            <w:gridSpan w:val="2"/>
            <w:vAlign w:val="center"/>
          </w:tcPr>
          <w:p w:rsidR="00A877E6" w:rsidRPr="000D5DBE" w:rsidRDefault="00A877E6" w:rsidP="00A877E6">
            <w:pPr>
              <w:snapToGrid w:val="0"/>
              <w:spacing w:line="0" w:lineRule="atLeast"/>
              <w:jc w:val="center"/>
              <w:rPr>
                <w:rFonts w:ascii="標楷體" w:eastAsia="標楷體" w:hAnsi="標楷體"/>
                <w:sz w:val="22"/>
                <w:szCs w:val="24"/>
              </w:rPr>
            </w:pPr>
            <w:r w:rsidRPr="000D5DBE">
              <w:rPr>
                <w:rFonts w:ascii="標楷體" w:eastAsia="標楷體" w:hAnsi="標楷體" w:hint="eastAsia"/>
                <w:sz w:val="22"/>
                <w:szCs w:val="24"/>
              </w:rPr>
              <w:t>學期總教學節數</w:t>
            </w:r>
          </w:p>
        </w:tc>
        <w:tc>
          <w:tcPr>
            <w:tcW w:w="1394" w:type="dxa"/>
            <w:vAlign w:val="center"/>
          </w:tcPr>
          <w:p w:rsidR="00A877E6" w:rsidRPr="000D5DBE" w:rsidRDefault="00A877E6" w:rsidP="00A877E6">
            <w:pPr>
              <w:snapToGrid w:val="0"/>
              <w:spacing w:line="0" w:lineRule="atLeast"/>
              <w:jc w:val="center"/>
              <w:rPr>
                <w:rFonts w:ascii="標楷體" w:eastAsia="標楷體" w:hAnsi="標楷體"/>
                <w:sz w:val="22"/>
                <w:szCs w:val="24"/>
              </w:rPr>
            </w:pPr>
            <w:r>
              <w:rPr>
                <w:rFonts w:ascii="標楷體" w:eastAsia="標楷體" w:hAnsi="標楷體" w:hint="eastAsia"/>
                <w:sz w:val="22"/>
                <w:szCs w:val="24"/>
              </w:rPr>
              <w:t>21</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sz w:val="22"/>
                <w:szCs w:val="24"/>
              </w:rPr>
            </w:pPr>
            <w:r w:rsidRPr="000D5DBE">
              <w:rPr>
                <w:rFonts w:ascii="標楷體" w:eastAsia="標楷體" w:hAnsi="標楷體" w:hint="eastAsia"/>
                <w:sz w:val="22"/>
                <w:szCs w:val="24"/>
              </w:rPr>
              <w:t>週次</w:t>
            </w:r>
          </w:p>
        </w:tc>
        <w:tc>
          <w:tcPr>
            <w:tcW w:w="4396" w:type="dxa"/>
            <w:gridSpan w:val="6"/>
            <w:vAlign w:val="center"/>
          </w:tcPr>
          <w:p w:rsidR="00A877E6" w:rsidRPr="000D5DBE" w:rsidRDefault="00A877E6" w:rsidP="00A877E6">
            <w:pPr>
              <w:snapToGrid w:val="0"/>
              <w:spacing w:line="0" w:lineRule="atLeast"/>
              <w:jc w:val="center"/>
              <w:rPr>
                <w:rFonts w:ascii="標楷體" w:eastAsia="標楷體" w:hAnsi="標楷體"/>
                <w:sz w:val="22"/>
                <w:szCs w:val="24"/>
              </w:rPr>
            </w:pPr>
            <w:r w:rsidRPr="000D5DBE">
              <w:rPr>
                <w:rFonts w:ascii="標楷體" w:eastAsia="標楷體" w:hAnsi="標楷體" w:hint="eastAsia"/>
                <w:sz w:val="22"/>
                <w:szCs w:val="24"/>
              </w:rPr>
              <w:t>單元名稱</w:t>
            </w:r>
          </w:p>
        </w:tc>
        <w:tc>
          <w:tcPr>
            <w:tcW w:w="901" w:type="dxa"/>
            <w:vAlign w:val="center"/>
          </w:tcPr>
          <w:p w:rsidR="00A877E6" w:rsidRPr="000D5DBE" w:rsidRDefault="00A877E6" w:rsidP="00A877E6">
            <w:pPr>
              <w:snapToGrid w:val="0"/>
              <w:spacing w:line="0" w:lineRule="atLeast"/>
              <w:jc w:val="center"/>
              <w:rPr>
                <w:rFonts w:ascii="標楷體" w:eastAsia="標楷體" w:hAnsi="標楷體"/>
                <w:sz w:val="22"/>
                <w:szCs w:val="24"/>
              </w:rPr>
            </w:pPr>
            <w:r w:rsidRPr="000D5DBE">
              <w:rPr>
                <w:rFonts w:ascii="標楷體" w:eastAsia="標楷體" w:hAnsi="標楷體" w:hint="eastAsia"/>
                <w:sz w:val="22"/>
                <w:szCs w:val="24"/>
              </w:rPr>
              <w:t>週次</w:t>
            </w:r>
          </w:p>
        </w:tc>
        <w:tc>
          <w:tcPr>
            <w:tcW w:w="3977" w:type="dxa"/>
            <w:gridSpan w:val="4"/>
            <w:vAlign w:val="center"/>
          </w:tcPr>
          <w:p w:rsidR="00A877E6" w:rsidRPr="000D5DBE" w:rsidRDefault="00A877E6" w:rsidP="00A877E6">
            <w:pPr>
              <w:snapToGrid w:val="0"/>
              <w:spacing w:line="0" w:lineRule="atLeast"/>
              <w:jc w:val="center"/>
              <w:rPr>
                <w:rFonts w:ascii="標楷體" w:eastAsia="標楷體" w:hAnsi="標楷體"/>
                <w:sz w:val="22"/>
                <w:szCs w:val="24"/>
              </w:rPr>
            </w:pPr>
            <w:r w:rsidRPr="000D5DBE">
              <w:rPr>
                <w:rFonts w:ascii="標楷體" w:eastAsia="標楷體" w:hAnsi="標楷體" w:hint="eastAsia"/>
                <w:sz w:val="22"/>
                <w:szCs w:val="24"/>
              </w:rPr>
              <w:t>單元名稱</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一</w:t>
            </w:r>
          </w:p>
        </w:tc>
        <w:tc>
          <w:tcPr>
            <w:tcW w:w="4396" w:type="dxa"/>
            <w:gridSpan w:val="6"/>
            <w:shd w:val="clear" w:color="auto" w:fill="auto"/>
            <w:vAlign w:val="center"/>
          </w:tcPr>
          <w:p w:rsidR="00A877E6" w:rsidRPr="002F06AC" w:rsidRDefault="00A877E6" w:rsidP="00A877E6">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開學準備</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r w:rsidRPr="00E01D0F">
              <w:rPr>
                <w:rFonts w:ascii="標楷體" w:eastAsia="標楷體" w:hAnsi="標楷體" w:hint="eastAsia"/>
                <w:sz w:val="20"/>
                <w:szCs w:val="20"/>
              </w:rPr>
              <w:t>十二</w:t>
            </w:r>
          </w:p>
        </w:tc>
        <w:tc>
          <w:tcPr>
            <w:tcW w:w="3977" w:type="dxa"/>
            <w:gridSpan w:val="4"/>
            <w:shd w:val="clear" w:color="auto" w:fill="auto"/>
            <w:vAlign w:val="center"/>
          </w:tcPr>
          <w:p w:rsidR="00A877E6" w:rsidRPr="001D395E" w:rsidRDefault="00A877E6" w:rsidP="00A877E6">
            <w:pPr>
              <w:spacing w:line="0" w:lineRule="atLeast"/>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第二單元 講時間　第四課 春天欲轉去</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二</w:t>
            </w:r>
          </w:p>
        </w:tc>
        <w:tc>
          <w:tcPr>
            <w:tcW w:w="4396" w:type="dxa"/>
            <w:gridSpan w:val="6"/>
            <w:shd w:val="clear" w:color="auto" w:fill="auto"/>
            <w:vAlign w:val="center"/>
          </w:tcPr>
          <w:p w:rsidR="00A877E6" w:rsidRPr="002F06AC" w:rsidRDefault="00A877E6" w:rsidP="00A877E6">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彩色的世界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彩色筆</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r w:rsidRPr="00E01D0F">
              <w:rPr>
                <w:rFonts w:ascii="標楷體" w:eastAsia="標楷體" w:hAnsi="標楷體" w:hint="eastAsia"/>
                <w:sz w:val="20"/>
                <w:szCs w:val="20"/>
              </w:rPr>
              <w:t>十三</w:t>
            </w:r>
          </w:p>
        </w:tc>
        <w:tc>
          <w:tcPr>
            <w:tcW w:w="3977" w:type="dxa"/>
            <w:gridSpan w:val="4"/>
            <w:shd w:val="clear" w:color="auto" w:fill="auto"/>
            <w:vAlign w:val="center"/>
          </w:tcPr>
          <w:p w:rsidR="00A877E6" w:rsidRPr="001D395E" w:rsidRDefault="00A877E6" w:rsidP="00A877E6">
            <w:pPr>
              <w:spacing w:line="0" w:lineRule="atLeast"/>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第二單元 講時間　第四課 春天欲轉去</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三</w:t>
            </w:r>
          </w:p>
        </w:tc>
        <w:tc>
          <w:tcPr>
            <w:tcW w:w="4396" w:type="dxa"/>
            <w:gridSpan w:val="6"/>
            <w:shd w:val="clear" w:color="auto" w:fill="auto"/>
            <w:vAlign w:val="center"/>
          </w:tcPr>
          <w:p w:rsidR="00A877E6" w:rsidRPr="002F06AC" w:rsidRDefault="00A877E6" w:rsidP="00A877E6">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彩色的世界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彩色筆</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r w:rsidRPr="00E01D0F">
              <w:rPr>
                <w:rFonts w:ascii="標楷體" w:eastAsia="標楷體" w:hAnsi="標楷體" w:hint="eastAsia"/>
                <w:sz w:val="20"/>
                <w:szCs w:val="20"/>
              </w:rPr>
              <w:t>十四</w:t>
            </w:r>
          </w:p>
        </w:tc>
        <w:tc>
          <w:tcPr>
            <w:tcW w:w="3977" w:type="dxa"/>
            <w:gridSpan w:val="4"/>
            <w:shd w:val="clear" w:color="auto" w:fill="auto"/>
            <w:vAlign w:val="center"/>
          </w:tcPr>
          <w:p w:rsidR="00A877E6" w:rsidRPr="001D395E" w:rsidRDefault="00A877E6" w:rsidP="00A877E6">
            <w:pPr>
              <w:spacing w:line="0" w:lineRule="atLeast"/>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第二單元 講時間　第四課 春天欲轉去</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四</w:t>
            </w:r>
          </w:p>
        </w:tc>
        <w:tc>
          <w:tcPr>
            <w:tcW w:w="4396" w:type="dxa"/>
            <w:gridSpan w:val="6"/>
            <w:shd w:val="clear" w:color="auto" w:fill="auto"/>
            <w:vAlign w:val="center"/>
          </w:tcPr>
          <w:p w:rsidR="00A877E6" w:rsidRPr="002F06AC" w:rsidRDefault="00A877E6" w:rsidP="00A877E6">
            <w:pPr>
              <w:spacing w:line="0" w:lineRule="atLeast"/>
              <w:jc w:val="both"/>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彩色的世界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彩色筆</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r w:rsidRPr="00E01D0F">
              <w:rPr>
                <w:rFonts w:ascii="標楷體" w:eastAsia="標楷體" w:hAnsi="標楷體" w:hint="eastAsia"/>
                <w:sz w:val="20"/>
                <w:szCs w:val="20"/>
              </w:rPr>
              <w:t>十五</w:t>
            </w:r>
          </w:p>
        </w:tc>
        <w:tc>
          <w:tcPr>
            <w:tcW w:w="3977" w:type="dxa"/>
            <w:gridSpan w:val="4"/>
            <w:shd w:val="clear" w:color="auto" w:fill="auto"/>
            <w:vAlign w:val="center"/>
          </w:tcPr>
          <w:p w:rsidR="00A877E6" w:rsidRPr="001D395E" w:rsidRDefault="00A877E6" w:rsidP="00A877E6">
            <w:pPr>
              <w:spacing w:line="0" w:lineRule="atLeast"/>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 xml:space="preserve">第二單元 講時間　</w:t>
            </w:r>
            <w:r>
              <w:rPr>
                <w:rFonts w:ascii="標楷體" w:eastAsia="標楷體" w:hAnsi="標楷體" w:cs="Arial Unicode MS" w:hint="eastAsia"/>
                <w:color w:val="000000"/>
                <w:sz w:val="20"/>
                <w:szCs w:val="20"/>
              </w:rPr>
              <w:t>單元活動二</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五</w:t>
            </w:r>
          </w:p>
        </w:tc>
        <w:tc>
          <w:tcPr>
            <w:tcW w:w="4396" w:type="dxa"/>
            <w:gridSpan w:val="6"/>
            <w:shd w:val="clear" w:color="auto" w:fill="auto"/>
            <w:vAlign w:val="center"/>
          </w:tcPr>
          <w:p w:rsidR="00A877E6" w:rsidRPr="002F06AC" w:rsidRDefault="00A877E6" w:rsidP="00A877E6">
            <w:pPr>
              <w:spacing w:line="0" w:lineRule="atLeast"/>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彩色的世界　</w:t>
            </w:r>
            <w:r w:rsidRPr="009162D7">
              <w:rPr>
                <w:rFonts w:ascii="標楷體" w:eastAsia="標楷體" w:hAnsi="標楷體" w:cs="Arial Unicode MS" w:hint="eastAsia"/>
                <w:color w:val="000000"/>
                <w:sz w:val="20"/>
                <w:szCs w:val="20"/>
              </w:rPr>
              <w:t>第二課 春天的早起時</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r w:rsidRPr="00E01D0F">
              <w:rPr>
                <w:rFonts w:ascii="標楷體" w:eastAsia="標楷體" w:hAnsi="標楷體" w:hint="eastAsia"/>
                <w:sz w:val="20"/>
                <w:szCs w:val="20"/>
              </w:rPr>
              <w:t>十六</w:t>
            </w:r>
          </w:p>
        </w:tc>
        <w:tc>
          <w:tcPr>
            <w:tcW w:w="3977" w:type="dxa"/>
            <w:gridSpan w:val="4"/>
            <w:shd w:val="clear" w:color="auto" w:fill="auto"/>
            <w:vAlign w:val="center"/>
          </w:tcPr>
          <w:p w:rsidR="00A877E6" w:rsidRPr="001D395E" w:rsidRDefault="00A877E6" w:rsidP="00A877E6">
            <w:pPr>
              <w:spacing w:line="0" w:lineRule="atLeast"/>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第三單元 我的衫仔褲　第五課 去海邊仔</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六</w:t>
            </w:r>
          </w:p>
        </w:tc>
        <w:tc>
          <w:tcPr>
            <w:tcW w:w="4396" w:type="dxa"/>
            <w:gridSpan w:val="6"/>
            <w:shd w:val="clear" w:color="auto" w:fill="auto"/>
            <w:vAlign w:val="center"/>
          </w:tcPr>
          <w:p w:rsidR="00A877E6" w:rsidRPr="002F06AC" w:rsidRDefault="00A877E6" w:rsidP="00A877E6">
            <w:pPr>
              <w:spacing w:line="0" w:lineRule="atLeast"/>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彩色的世界　</w:t>
            </w:r>
            <w:r w:rsidRPr="009162D7">
              <w:rPr>
                <w:rFonts w:ascii="標楷體" w:eastAsia="標楷體" w:hAnsi="標楷體" w:cs="Arial Unicode MS" w:hint="eastAsia"/>
                <w:color w:val="000000"/>
                <w:sz w:val="20"/>
                <w:szCs w:val="20"/>
              </w:rPr>
              <w:t>第二課 春天的早起時</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r w:rsidRPr="00E01D0F">
              <w:rPr>
                <w:rFonts w:ascii="標楷體" w:eastAsia="標楷體" w:hAnsi="標楷體" w:hint="eastAsia"/>
                <w:sz w:val="20"/>
                <w:szCs w:val="20"/>
              </w:rPr>
              <w:t>十七</w:t>
            </w:r>
          </w:p>
        </w:tc>
        <w:tc>
          <w:tcPr>
            <w:tcW w:w="3977" w:type="dxa"/>
            <w:gridSpan w:val="4"/>
            <w:shd w:val="clear" w:color="auto" w:fill="auto"/>
            <w:vAlign w:val="center"/>
          </w:tcPr>
          <w:p w:rsidR="00A877E6" w:rsidRPr="001D395E" w:rsidRDefault="00A877E6" w:rsidP="00A877E6">
            <w:pPr>
              <w:spacing w:line="0" w:lineRule="atLeast"/>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第三單元 我的衫仔褲　第五課 去海邊仔</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七</w:t>
            </w:r>
          </w:p>
        </w:tc>
        <w:tc>
          <w:tcPr>
            <w:tcW w:w="4396" w:type="dxa"/>
            <w:gridSpan w:val="6"/>
            <w:shd w:val="clear" w:color="auto" w:fill="auto"/>
            <w:vAlign w:val="center"/>
          </w:tcPr>
          <w:p w:rsidR="00A877E6" w:rsidRPr="002F06AC" w:rsidRDefault="00A877E6" w:rsidP="00A877E6">
            <w:pPr>
              <w:spacing w:line="0" w:lineRule="atLeast"/>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 xml:space="preserve">第一單元 彩色的世界　</w:t>
            </w:r>
            <w:r w:rsidRPr="009162D7">
              <w:rPr>
                <w:rFonts w:ascii="標楷體" w:eastAsia="標楷體" w:hAnsi="標楷體" w:cs="Arial Unicode MS" w:hint="eastAsia"/>
                <w:color w:val="000000"/>
                <w:sz w:val="20"/>
                <w:szCs w:val="20"/>
              </w:rPr>
              <w:t>第二課 春天的早起時</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r w:rsidRPr="00E01D0F">
              <w:rPr>
                <w:rFonts w:ascii="標楷體" w:eastAsia="標楷體" w:hAnsi="標楷體" w:hint="eastAsia"/>
                <w:sz w:val="20"/>
                <w:szCs w:val="20"/>
              </w:rPr>
              <w:t>十八</w:t>
            </w:r>
          </w:p>
        </w:tc>
        <w:tc>
          <w:tcPr>
            <w:tcW w:w="3977" w:type="dxa"/>
            <w:gridSpan w:val="4"/>
            <w:shd w:val="clear" w:color="auto" w:fill="auto"/>
            <w:vAlign w:val="center"/>
          </w:tcPr>
          <w:p w:rsidR="00A877E6" w:rsidRPr="001D395E" w:rsidRDefault="00A877E6" w:rsidP="00A877E6">
            <w:pPr>
              <w:spacing w:line="0" w:lineRule="atLeast"/>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第三單元 我的衫仔褲　第五課 去海邊仔</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八</w:t>
            </w:r>
          </w:p>
        </w:tc>
        <w:tc>
          <w:tcPr>
            <w:tcW w:w="4396" w:type="dxa"/>
            <w:gridSpan w:val="6"/>
            <w:shd w:val="clear" w:color="auto" w:fill="auto"/>
            <w:vAlign w:val="center"/>
          </w:tcPr>
          <w:p w:rsidR="00A877E6" w:rsidRPr="00E01D0F" w:rsidRDefault="00A877E6" w:rsidP="00A877E6">
            <w:pPr>
              <w:spacing w:line="0" w:lineRule="atLeast"/>
              <w:jc w:val="both"/>
              <w:rPr>
                <w:rFonts w:ascii="標楷體" w:eastAsia="標楷體" w:hAnsi="標楷體" w:hint="eastAsia"/>
                <w:sz w:val="20"/>
                <w:szCs w:val="20"/>
              </w:rPr>
            </w:pPr>
            <w:r>
              <w:rPr>
                <w:rFonts w:ascii="標楷體" w:eastAsia="標楷體" w:hAnsi="標楷體" w:cs="Arial Unicode MS" w:hint="eastAsia"/>
                <w:color w:val="000000"/>
                <w:sz w:val="20"/>
                <w:szCs w:val="20"/>
              </w:rPr>
              <w:t>第一單元 彩色的世界　單元活動一</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r w:rsidRPr="00E01D0F">
              <w:rPr>
                <w:rFonts w:ascii="標楷體" w:eastAsia="標楷體" w:hAnsi="標楷體" w:hint="eastAsia"/>
                <w:sz w:val="20"/>
                <w:szCs w:val="20"/>
              </w:rPr>
              <w:t>十九</w:t>
            </w:r>
          </w:p>
        </w:tc>
        <w:tc>
          <w:tcPr>
            <w:tcW w:w="3977" w:type="dxa"/>
            <w:gridSpan w:val="4"/>
            <w:shd w:val="clear" w:color="auto" w:fill="auto"/>
            <w:vAlign w:val="center"/>
          </w:tcPr>
          <w:p w:rsidR="00A877E6" w:rsidRPr="001D395E" w:rsidRDefault="00A877E6" w:rsidP="00A877E6">
            <w:pPr>
              <w:spacing w:line="0" w:lineRule="atLeast"/>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 xml:space="preserve">第三單元 我的衫仔褲　</w:t>
            </w:r>
            <w:r>
              <w:rPr>
                <w:rFonts w:ascii="標楷體" w:eastAsia="標楷體" w:hAnsi="標楷體" w:cs="Arial Unicode MS" w:hint="eastAsia"/>
                <w:color w:val="000000"/>
                <w:sz w:val="20"/>
                <w:szCs w:val="20"/>
              </w:rPr>
              <w:t>單元活動三</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九</w:t>
            </w:r>
          </w:p>
        </w:tc>
        <w:tc>
          <w:tcPr>
            <w:tcW w:w="4396" w:type="dxa"/>
            <w:gridSpan w:val="6"/>
            <w:shd w:val="clear" w:color="auto" w:fill="auto"/>
            <w:vAlign w:val="center"/>
          </w:tcPr>
          <w:p w:rsidR="00A877E6" w:rsidRPr="001D395E" w:rsidRDefault="00A877E6" w:rsidP="00A877E6">
            <w:pPr>
              <w:spacing w:line="0" w:lineRule="atLeast"/>
              <w:jc w:val="both"/>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第二單元 講時間　第三課 規工笑微微</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r w:rsidRPr="00E01D0F">
              <w:rPr>
                <w:rFonts w:ascii="標楷體" w:eastAsia="標楷體" w:hAnsi="標楷體" w:hint="eastAsia"/>
                <w:sz w:val="20"/>
                <w:szCs w:val="20"/>
              </w:rPr>
              <w:t>二十</w:t>
            </w:r>
          </w:p>
        </w:tc>
        <w:tc>
          <w:tcPr>
            <w:tcW w:w="3977" w:type="dxa"/>
            <w:gridSpan w:val="4"/>
            <w:shd w:val="clear" w:color="auto" w:fill="auto"/>
            <w:vAlign w:val="center"/>
          </w:tcPr>
          <w:p w:rsidR="00A877E6" w:rsidRPr="001D395E" w:rsidRDefault="00A877E6" w:rsidP="00A877E6">
            <w:pPr>
              <w:spacing w:line="0" w:lineRule="atLeast"/>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唸謠</w:t>
            </w:r>
            <w:r>
              <w:rPr>
                <w:rFonts w:ascii="標楷體" w:eastAsia="標楷體" w:hAnsi="標楷體" w:cs="Arial Unicode MS" w:hint="eastAsia"/>
                <w:color w:val="000000"/>
                <w:sz w:val="20"/>
                <w:szCs w:val="20"/>
              </w:rPr>
              <w:t xml:space="preserve">　</w:t>
            </w:r>
            <w:r w:rsidRPr="001D395E">
              <w:rPr>
                <w:rFonts w:ascii="標楷體" w:eastAsia="標楷體" w:hAnsi="標楷體" w:cs="Arial Unicode MS" w:hint="eastAsia"/>
                <w:color w:val="000000"/>
                <w:sz w:val="20"/>
                <w:szCs w:val="20"/>
              </w:rPr>
              <w:t>來換衫</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十</w:t>
            </w:r>
          </w:p>
        </w:tc>
        <w:tc>
          <w:tcPr>
            <w:tcW w:w="4396" w:type="dxa"/>
            <w:gridSpan w:val="6"/>
            <w:shd w:val="clear" w:color="auto" w:fill="auto"/>
            <w:vAlign w:val="center"/>
          </w:tcPr>
          <w:p w:rsidR="00A877E6" w:rsidRPr="001D395E" w:rsidRDefault="00A877E6" w:rsidP="00A877E6">
            <w:pPr>
              <w:spacing w:line="0" w:lineRule="atLeast"/>
              <w:jc w:val="both"/>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第二單元 講時間　第三課 規工笑微微</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r w:rsidRPr="00E01D0F">
              <w:rPr>
                <w:rFonts w:ascii="標楷體" w:eastAsia="標楷體" w:hAnsi="標楷體" w:hint="eastAsia"/>
                <w:sz w:val="20"/>
                <w:szCs w:val="20"/>
              </w:rPr>
              <w:t>二</w:t>
            </w:r>
            <w:r w:rsidRPr="00E01D0F">
              <w:rPr>
                <w:rFonts w:ascii="標楷體" w:eastAsia="標楷體" w:hAnsi="標楷體"/>
                <w:sz w:val="20"/>
                <w:szCs w:val="20"/>
              </w:rPr>
              <w:t>十一</w:t>
            </w:r>
          </w:p>
        </w:tc>
        <w:tc>
          <w:tcPr>
            <w:tcW w:w="3977" w:type="dxa"/>
            <w:gridSpan w:val="4"/>
            <w:tcBorders>
              <w:bottom w:val="single" w:sz="4" w:space="0" w:color="auto"/>
            </w:tcBorders>
            <w:shd w:val="clear" w:color="auto" w:fill="auto"/>
            <w:vAlign w:val="center"/>
          </w:tcPr>
          <w:p w:rsidR="00A877E6" w:rsidRPr="001D395E" w:rsidRDefault="00A877E6" w:rsidP="00A877E6">
            <w:pPr>
              <w:spacing w:line="0" w:lineRule="atLeast"/>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來唱節日的歌</w:t>
            </w:r>
            <w:r>
              <w:rPr>
                <w:rFonts w:ascii="標楷體" w:eastAsia="標楷體" w:hAnsi="標楷體" w:cs="Arial Unicode MS" w:hint="eastAsia"/>
                <w:color w:val="000000"/>
                <w:sz w:val="20"/>
                <w:szCs w:val="20"/>
              </w:rPr>
              <w:t xml:space="preserve">　</w:t>
            </w:r>
            <w:r w:rsidRPr="001D395E">
              <w:rPr>
                <w:rFonts w:ascii="標楷體" w:eastAsia="標楷體" w:hAnsi="標楷體" w:cs="Arial Unicode MS" w:hint="eastAsia"/>
                <w:color w:val="000000"/>
                <w:sz w:val="20"/>
                <w:szCs w:val="20"/>
              </w:rPr>
              <w:t>生日的祝福</w:t>
            </w:r>
          </w:p>
        </w:tc>
      </w:tr>
      <w:tr w:rsidR="00A877E6" w:rsidRPr="000D5DBE" w:rsidTr="009319C1">
        <w:trPr>
          <w:jc w:val="center"/>
        </w:trPr>
        <w:tc>
          <w:tcPr>
            <w:tcW w:w="675" w:type="dxa"/>
            <w:vAlign w:val="center"/>
          </w:tcPr>
          <w:p w:rsidR="00A877E6" w:rsidRPr="000D5DBE" w:rsidRDefault="00A877E6" w:rsidP="00A877E6">
            <w:pPr>
              <w:snapToGrid w:val="0"/>
              <w:spacing w:line="0" w:lineRule="atLeast"/>
              <w:jc w:val="center"/>
              <w:rPr>
                <w:rFonts w:ascii="標楷體" w:eastAsia="標楷體" w:hAnsi="標楷體" w:hint="eastAsia"/>
                <w:sz w:val="22"/>
                <w:szCs w:val="24"/>
              </w:rPr>
            </w:pPr>
            <w:r w:rsidRPr="000D5DBE">
              <w:rPr>
                <w:rFonts w:ascii="標楷體" w:eastAsia="標楷體" w:hAnsi="標楷體" w:hint="eastAsia"/>
                <w:sz w:val="22"/>
                <w:szCs w:val="24"/>
              </w:rPr>
              <w:t>十一</w:t>
            </w:r>
          </w:p>
        </w:tc>
        <w:tc>
          <w:tcPr>
            <w:tcW w:w="4396" w:type="dxa"/>
            <w:gridSpan w:val="6"/>
            <w:shd w:val="clear" w:color="auto" w:fill="auto"/>
            <w:vAlign w:val="center"/>
          </w:tcPr>
          <w:p w:rsidR="00A877E6" w:rsidRPr="001D395E" w:rsidRDefault="00A877E6" w:rsidP="00A877E6">
            <w:pPr>
              <w:spacing w:line="0" w:lineRule="atLeast"/>
              <w:jc w:val="both"/>
              <w:rPr>
                <w:rFonts w:ascii="標楷體" w:eastAsia="標楷體" w:hAnsi="標楷體" w:cs="Arial Unicode MS" w:hint="eastAsia"/>
                <w:color w:val="000000"/>
                <w:sz w:val="20"/>
                <w:szCs w:val="20"/>
              </w:rPr>
            </w:pPr>
            <w:r w:rsidRPr="001D395E">
              <w:rPr>
                <w:rFonts w:ascii="標楷體" w:eastAsia="標楷體" w:hAnsi="標楷體" w:cs="Arial Unicode MS" w:hint="eastAsia"/>
                <w:color w:val="000000"/>
                <w:sz w:val="20"/>
                <w:szCs w:val="20"/>
              </w:rPr>
              <w:t>第二單元 講時間　第三課 規工笑微微</w:t>
            </w:r>
          </w:p>
        </w:tc>
        <w:tc>
          <w:tcPr>
            <w:tcW w:w="901" w:type="dxa"/>
            <w:vAlign w:val="center"/>
          </w:tcPr>
          <w:p w:rsidR="00A877E6" w:rsidRPr="00E01D0F" w:rsidRDefault="00A877E6" w:rsidP="00A877E6">
            <w:pPr>
              <w:snapToGrid w:val="0"/>
              <w:spacing w:line="0" w:lineRule="atLeast"/>
              <w:jc w:val="center"/>
              <w:rPr>
                <w:rFonts w:ascii="標楷體" w:eastAsia="標楷體" w:hAnsi="標楷體" w:hint="eastAsia"/>
                <w:sz w:val="20"/>
                <w:szCs w:val="20"/>
              </w:rPr>
            </w:pPr>
          </w:p>
        </w:tc>
        <w:tc>
          <w:tcPr>
            <w:tcW w:w="3977" w:type="dxa"/>
            <w:gridSpan w:val="4"/>
            <w:tcBorders>
              <w:top w:val="single" w:sz="4" w:space="0" w:color="auto"/>
              <w:bottom w:val="single" w:sz="4" w:space="0" w:color="auto"/>
            </w:tcBorders>
            <w:shd w:val="clear" w:color="auto" w:fill="auto"/>
            <w:vAlign w:val="center"/>
          </w:tcPr>
          <w:p w:rsidR="00A877E6" w:rsidRPr="00E01D0F" w:rsidRDefault="00A877E6" w:rsidP="00A877E6">
            <w:pPr>
              <w:spacing w:line="0" w:lineRule="atLeast"/>
              <w:jc w:val="both"/>
              <w:rPr>
                <w:rFonts w:ascii="標楷體" w:eastAsia="標楷體" w:hAnsi="標楷體" w:hint="eastAsia"/>
                <w:sz w:val="20"/>
                <w:szCs w:val="20"/>
              </w:rPr>
            </w:pPr>
          </w:p>
        </w:tc>
      </w:tr>
    </w:tbl>
    <w:p w:rsidR="00A877E6" w:rsidRDefault="00A877E6" w:rsidP="00A877E6"/>
    <w:p w:rsidR="00A877E6" w:rsidRDefault="00A877E6" w:rsidP="00A877E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10"/>
        <w:gridCol w:w="1324"/>
        <w:gridCol w:w="1981"/>
        <w:gridCol w:w="1111"/>
        <w:gridCol w:w="1198"/>
        <w:gridCol w:w="1992"/>
        <w:gridCol w:w="688"/>
      </w:tblGrid>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lastRenderedPageBreak/>
              <w:t>週次</w:t>
            </w:r>
          </w:p>
        </w:tc>
        <w:tc>
          <w:tcPr>
            <w:tcW w:w="820"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起訖日期</w:t>
            </w:r>
          </w:p>
        </w:tc>
        <w:tc>
          <w:tcPr>
            <w:tcW w:w="1371"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單元名稱</w:t>
            </w:r>
          </w:p>
        </w:tc>
        <w:tc>
          <w:tcPr>
            <w:tcW w:w="204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學習表現</w:t>
            </w:r>
          </w:p>
        </w:tc>
        <w:tc>
          <w:tcPr>
            <w:tcW w:w="1132"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學習內容</w:t>
            </w:r>
          </w:p>
        </w:tc>
        <w:tc>
          <w:tcPr>
            <w:tcW w:w="1226"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學習目標</w:t>
            </w:r>
          </w:p>
        </w:tc>
        <w:tc>
          <w:tcPr>
            <w:tcW w:w="2028"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教學重點</w:t>
            </w:r>
          </w:p>
        </w:tc>
        <w:tc>
          <w:tcPr>
            <w:tcW w:w="69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評量方式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2</w:t>
            </w:r>
            <w:r w:rsidRPr="009364B8">
              <w:rPr>
                <w:rFonts w:ascii="標楷體" w:eastAsia="標楷體" w:hAnsi="標楷體"/>
                <w:sz w:val="20"/>
              </w:rPr>
              <w:t>/</w:t>
            </w:r>
            <w:r w:rsidRPr="009364B8">
              <w:rPr>
                <w:rFonts w:ascii="標楷體" w:eastAsia="標楷體" w:hAnsi="標楷體" w:hint="eastAsia"/>
                <w:sz w:val="20"/>
              </w:rPr>
              <w:t>7</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2</w:t>
            </w:r>
            <w:r w:rsidRPr="009364B8">
              <w:rPr>
                <w:rFonts w:ascii="標楷體" w:eastAsia="標楷體" w:hAnsi="標楷體"/>
                <w:sz w:val="20"/>
              </w:rPr>
              <w:t>/</w:t>
            </w:r>
            <w:r w:rsidRPr="009364B8">
              <w:rPr>
                <w:rFonts w:ascii="標楷體" w:eastAsia="標楷體" w:hAnsi="標楷體" w:hint="eastAsia"/>
                <w:sz w:val="20"/>
              </w:rPr>
              <w:t>11</w:t>
            </w:r>
          </w:p>
        </w:tc>
        <w:tc>
          <w:tcPr>
            <w:tcW w:w="1371" w:type="dxa"/>
            <w:shd w:val="clear" w:color="auto" w:fill="auto"/>
            <w:vAlign w:val="center"/>
          </w:tcPr>
          <w:p w:rsidR="00A877E6" w:rsidRPr="00E01D0F" w:rsidRDefault="00A877E6" w:rsidP="009319C1">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開學準備</w:t>
            </w:r>
          </w:p>
        </w:tc>
        <w:tc>
          <w:tcPr>
            <w:tcW w:w="2049" w:type="dxa"/>
            <w:shd w:val="clear" w:color="auto" w:fill="auto"/>
          </w:tcPr>
          <w:p w:rsidR="00A877E6" w:rsidRPr="00E01D0F" w:rsidRDefault="00A877E6" w:rsidP="009319C1">
            <w:pPr>
              <w:spacing w:line="0" w:lineRule="atLeast"/>
              <w:rPr>
                <w:rFonts w:ascii="標楷體" w:eastAsia="標楷體" w:hAnsi="標楷體" w:cs="Arial Unicode MS" w:hint="eastAsia"/>
                <w:color w:val="000000"/>
                <w:sz w:val="20"/>
                <w:szCs w:val="20"/>
              </w:rPr>
            </w:pPr>
          </w:p>
        </w:tc>
        <w:tc>
          <w:tcPr>
            <w:tcW w:w="1132" w:type="dxa"/>
            <w:shd w:val="clear" w:color="auto" w:fill="auto"/>
          </w:tcPr>
          <w:p w:rsidR="00A877E6" w:rsidRPr="00E01D0F" w:rsidRDefault="00A877E6" w:rsidP="009319C1">
            <w:pPr>
              <w:spacing w:line="0" w:lineRule="atLeast"/>
              <w:rPr>
                <w:rFonts w:ascii="標楷體" w:eastAsia="標楷體" w:hAnsi="標楷體"/>
                <w:b/>
                <w:sz w:val="20"/>
                <w:szCs w:val="20"/>
              </w:rPr>
            </w:pPr>
          </w:p>
        </w:tc>
        <w:tc>
          <w:tcPr>
            <w:tcW w:w="1226" w:type="dxa"/>
          </w:tcPr>
          <w:p w:rsidR="00A877E6" w:rsidRPr="00C23296" w:rsidRDefault="00A877E6" w:rsidP="009319C1">
            <w:pPr>
              <w:spacing w:line="0" w:lineRule="atLeast"/>
              <w:rPr>
                <w:rFonts w:ascii="標楷體" w:eastAsia="標楷體" w:hAnsi="標楷體" w:cs="Arial Unicode MS" w:hint="eastAsia"/>
                <w:color w:val="000000"/>
                <w:sz w:val="20"/>
                <w:szCs w:val="20"/>
              </w:rPr>
            </w:pPr>
          </w:p>
        </w:tc>
        <w:tc>
          <w:tcPr>
            <w:tcW w:w="2028" w:type="dxa"/>
          </w:tcPr>
          <w:p w:rsidR="00A877E6" w:rsidRPr="00C23296" w:rsidRDefault="00A877E6" w:rsidP="009319C1">
            <w:pPr>
              <w:spacing w:line="0" w:lineRule="atLeast"/>
              <w:rPr>
                <w:rFonts w:ascii="標楷體" w:eastAsia="標楷體" w:hAnsi="標楷體" w:cs="Arial Unicode MS" w:hint="eastAsia"/>
                <w:color w:val="000000"/>
                <w:sz w:val="20"/>
                <w:szCs w:val="20"/>
              </w:rPr>
            </w:pPr>
          </w:p>
        </w:tc>
        <w:tc>
          <w:tcPr>
            <w:tcW w:w="699" w:type="dxa"/>
            <w:shd w:val="clear" w:color="auto" w:fill="auto"/>
          </w:tcPr>
          <w:p w:rsidR="00A877E6" w:rsidRPr="00E01D0F" w:rsidRDefault="00A877E6" w:rsidP="009319C1">
            <w:pPr>
              <w:spacing w:line="0" w:lineRule="atLeast"/>
              <w:rPr>
                <w:rFonts w:ascii="標楷體" w:eastAsia="標楷體" w:hAnsi="標楷體"/>
                <w:b/>
                <w:sz w:val="20"/>
                <w:szCs w:val="20"/>
              </w:rPr>
            </w:pP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2</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2</w:t>
            </w:r>
            <w:r w:rsidRPr="009364B8">
              <w:rPr>
                <w:rFonts w:ascii="標楷體" w:eastAsia="標楷體" w:hAnsi="標楷體"/>
                <w:sz w:val="20"/>
              </w:rPr>
              <w:t>/</w:t>
            </w:r>
            <w:r w:rsidRPr="009364B8">
              <w:rPr>
                <w:rFonts w:ascii="標楷體" w:eastAsia="標楷體" w:hAnsi="標楷體" w:hint="eastAsia"/>
                <w:sz w:val="20"/>
              </w:rPr>
              <w:t>14</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2</w:t>
            </w:r>
            <w:r w:rsidRPr="009364B8">
              <w:rPr>
                <w:rFonts w:ascii="標楷體" w:eastAsia="標楷體" w:hAnsi="標楷體"/>
                <w:sz w:val="20"/>
              </w:rPr>
              <w:t>/</w:t>
            </w:r>
            <w:r w:rsidRPr="009364B8">
              <w:rPr>
                <w:rFonts w:ascii="標楷體" w:eastAsia="標楷體" w:hAnsi="標楷體" w:hint="eastAsia"/>
                <w:sz w:val="20"/>
              </w:rPr>
              <w:t>18</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24065D">
              <w:rPr>
                <w:rFonts w:ascii="標楷體" w:eastAsia="標楷體" w:hAnsi="標楷體" w:hint="eastAsia"/>
                <w:color w:val="000000"/>
                <w:sz w:val="20"/>
                <w:szCs w:val="20"/>
              </w:rPr>
              <w:t>第一單元 彩色的世界</w:t>
            </w:r>
          </w:p>
          <w:p w:rsidR="00A877E6" w:rsidRPr="00E01D0F" w:rsidRDefault="00A877E6" w:rsidP="009319C1">
            <w:pPr>
              <w:spacing w:line="0" w:lineRule="atLeast"/>
              <w:rPr>
                <w:rFonts w:ascii="標楷體" w:eastAsia="標楷體" w:hAnsi="標楷體"/>
                <w:color w:val="000000"/>
                <w:sz w:val="20"/>
                <w:szCs w:val="20"/>
              </w:rPr>
            </w:pPr>
            <w:r w:rsidRPr="0024065D">
              <w:rPr>
                <w:rFonts w:ascii="標楷體" w:eastAsia="標楷體" w:hAnsi="標楷體" w:hint="eastAsia"/>
                <w:color w:val="000000"/>
                <w:sz w:val="20"/>
                <w:szCs w:val="20"/>
              </w:rPr>
              <w:t>第一課 彩色筆</w:t>
            </w:r>
          </w:p>
        </w:tc>
        <w:tc>
          <w:tcPr>
            <w:tcW w:w="2049" w:type="dxa"/>
            <w:shd w:val="clear" w:color="auto" w:fill="auto"/>
          </w:tcPr>
          <w:p w:rsidR="00A877E6" w:rsidRPr="00F63E76" w:rsidRDefault="00A877E6" w:rsidP="009319C1">
            <w:pPr>
              <w:spacing w:line="0" w:lineRule="atLeast"/>
              <w:rPr>
                <w:rFonts w:ascii="標楷體" w:eastAsia="標楷體" w:hAnsi="標楷體" w:hint="eastAsia"/>
                <w:sz w:val="20"/>
                <w:szCs w:val="20"/>
              </w:rPr>
            </w:pPr>
            <w:r w:rsidRPr="00F63E76">
              <w:rPr>
                <w:rFonts w:ascii="標楷體" w:eastAsia="標楷體" w:hAnsi="標楷體"/>
                <w:sz w:val="20"/>
                <w:szCs w:val="20"/>
              </w:rPr>
              <w:t>1-</w:t>
            </w:r>
            <w:r w:rsidRPr="00F63E76">
              <w:rPr>
                <w:rFonts w:ascii="標楷體" w:eastAsia="標楷體" w:hAnsi="標楷體" w:hint="eastAsia"/>
                <w:sz w:val="20"/>
                <w:szCs w:val="20"/>
              </w:rPr>
              <w:t>Ⅰ</w:t>
            </w:r>
            <w:r w:rsidRPr="00F63E76">
              <w:rPr>
                <w:rFonts w:ascii="標楷體" w:eastAsia="標楷體" w:hAnsi="標楷體"/>
                <w:sz w:val="20"/>
                <w:szCs w:val="20"/>
              </w:rPr>
              <w:t xml:space="preserve">-3 </w:t>
            </w:r>
            <w:r w:rsidRPr="00F63E76">
              <w:rPr>
                <w:rFonts w:ascii="標楷體" w:eastAsia="標楷體" w:hAnsi="標楷體" w:hint="eastAsia"/>
                <w:sz w:val="20"/>
                <w:szCs w:val="20"/>
              </w:rPr>
              <w:t>能聽懂所學的閩南語文課文</w:t>
            </w:r>
            <w:r w:rsidRPr="00F63E76">
              <w:rPr>
                <w:rFonts w:ascii="標楷體" w:eastAsia="標楷體" w:hAnsi="標楷體"/>
                <w:sz w:val="20"/>
                <w:szCs w:val="20"/>
              </w:rPr>
              <w:t xml:space="preserve"> </w:t>
            </w:r>
            <w:r w:rsidRPr="00F63E76">
              <w:rPr>
                <w:rFonts w:ascii="標楷體" w:eastAsia="標楷體" w:hAnsi="標楷體" w:hint="eastAsia"/>
                <w:sz w:val="20"/>
                <w:szCs w:val="20"/>
              </w:rPr>
              <w:t>主題、內容並掌握重點。</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sz w:val="20"/>
                <w:szCs w:val="20"/>
              </w:rPr>
              <w:t>2-Ⅰ-3能正確朗讀所學的閩南語課文。</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sz w:val="20"/>
                <w:szCs w:val="20"/>
              </w:rPr>
              <w:t>3-Ⅰ-1能建立樂意閱讀閩南語文語句和短文的興趣。</w:t>
            </w:r>
          </w:p>
        </w:tc>
        <w:tc>
          <w:tcPr>
            <w:tcW w:w="1132" w:type="dxa"/>
            <w:shd w:val="clear" w:color="auto" w:fill="auto"/>
          </w:tcPr>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◎Ab-Ⅰ-1語詞運用。</w:t>
            </w:r>
          </w:p>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◎Ab-Ⅰ-2句型運用。</w:t>
            </w:r>
          </w:p>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◎Bg-Ⅰ-1生活應對。</w:t>
            </w:r>
          </w:p>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◎Bg-Ⅰ-2口語表達。</w:t>
            </w:r>
          </w:p>
        </w:tc>
        <w:tc>
          <w:tcPr>
            <w:tcW w:w="1226" w:type="dxa"/>
          </w:tcPr>
          <w:p w:rsidR="00A877E6" w:rsidRPr="00F63E76" w:rsidRDefault="00A877E6" w:rsidP="009319C1">
            <w:pPr>
              <w:spacing w:line="0" w:lineRule="atLeast"/>
              <w:rPr>
                <w:rFonts w:ascii="標楷體" w:eastAsia="標楷體" w:hAnsi="標楷體" w:hint="eastAsia"/>
                <w:sz w:val="20"/>
                <w:szCs w:val="20"/>
              </w:rPr>
            </w:pPr>
            <w:r w:rsidRPr="00F63E76">
              <w:rPr>
                <w:rFonts w:ascii="標楷體" w:eastAsia="標楷體" w:hAnsi="標楷體"/>
                <w:sz w:val="20"/>
                <w:szCs w:val="20"/>
              </w:rPr>
              <w:t>1.</w:t>
            </w:r>
            <w:r w:rsidRPr="00F63E76">
              <w:rPr>
                <w:rFonts w:ascii="標楷體" w:eastAsia="標楷體" w:hAnsi="標楷體" w:hint="eastAsia"/>
                <w:sz w:val="20"/>
                <w:szCs w:val="20"/>
              </w:rPr>
              <w:t>熟讀課文，並理解文意。</w:t>
            </w:r>
            <w:r w:rsidRPr="00F63E76">
              <w:rPr>
                <w:rFonts w:ascii="標楷體" w:eastAsia="標楷體" w:hAnsi="標楷體"/>
                <w:sz w:val="20"/>
                <w:szCs w:val="20"/>
              </w:rPr>
              <w:t xml:space="preserve"> </w:t>
            </w:r>
          </w:p>
          <w:p w:rsidR="00A877E6" w:rsidRPr="00F63E76" w:rsidRDefault="00A877E6" w:rsidP="009319C1">
            <w:pPr>
              <w:spacing w:line="0" w:lineRule="atLeast"/>
              <w:rPr>
                <w:rFonts w:ascii="標楷體" w:eastAsia="標楷體" w:hAnsi="標楷體" w:hint="eastAsia"/>
                <w:sz w:val="20"/>
                <w:szCs w:val="20"/>
              </w:rPr>
            </w:pPr>
            <w:r w:rsidRPr="00F63E76">
              <w:rPr>
                <w:rFonts w:ascii="標楷體" w:eastAsia="標楷體" w:hAnsi="標楷體"/>
                <w:sz w:val="20"/>
                <w:szCs w:val="20"/>
              </w:rPr>
              <w:t>2.</w:t>
            </w:r>
            <w:r w:rsidRPr="00F63E76">
              <w:rPr>
                <w:rFonts w:ascii="標楷體" w:eastAsia="標楷體" w:hAnsi="標楷體" w:hint="eastAsia"/>
                <w:sz w:val="20"/>
                <w:szCs w:val="20"/>
              </w:rPr>
              <w:t>認識基本顏色的說法。</w:t>
            </w:r>
            <w:r w:rsidRPr="00F63E76">
              <w:rPr>
                <w:rFonts w:ascii="標楷體" w:eastAsia="標楷體" w:hAnsi="標楷體"/>
                <w:sz w:val="20"/>
                <w:szCs w:val="20"/>
              </w:rPr>
              <w:t xml:space="preserve"> </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sz w:val="20"/>
                <w:szCs w:val="20"/>
              </w:rPr>
              <w:t>3.</w:t>
            </w:r>
            <w:r w:rsidRPr="00F63E76">
              <w:rPr>
                <w:rFonts w:ascii="標楷體" w:eastAsia="標楷體" w:hAnsi="標楷體" w:hint="eastAsia"/>
                <w:sz w:val="20"/>
                <w:szCs w:val="20"/>
              </w:rPr>
              <w:t>能替換語詞應用造句於生活中。</w:t>
            </w:r>
          </w:p>
        </w:tc>
        <w:tc>
          <w:tcPr>
            <w:tcW w:w="2028" w:type="dxa"/>
          </w:tcPr>
          <w:p w:rsidR="00A877E6" w:rsidRPr="00F63E76" w:rsidRDefault="00A877E6" w:rsidP="009319C1">
            <w:pPr>
              <w:spacing w:line="0" w:lineRule="atLeast"/>
              <w:rPr>
                <w:rFonts w:ascii="標楷體" w:eastAsia="標楷體" w:hAnsi="標楷體" w:hint="eastAsia"/>
                <w:sz w:val="20"/>
                <w:szCs w:val="20"/>
              </w:rPr>
            </w:pPr>
            <w:r w:rsidRPr="00F63E76">
              <w:rPr>
                <w:rFonts w:ascii="標楷體" w:eastAsia="標楷體" w:hAnsi="標楷體"/>
                <w:sz w:val="20"/>
                <w:szCs w:val="20"/>
              </w:rPr>
              <w:t>1.</w:t>
            </w:r>
            <w:r w:rsidRPr="00F63E76">
              <w:rPr>
                <w:rFonts w:ascii="標楷體" w:eastAsia="標楷體" w:hAnsi="標楷體" w:hint="eastAsia"/>
                <w:sz w:val="20"/>
                <w:szCs w:val="20"/>
              </w:rPr>
              <w:t>讓學生發表所見的課文插圖內容。</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sz w:val="20"/>
                <w:szCs w:val="20"/>
              </w:rPr>
              <w:t>2.</w:t>
            </w:r>
            <w:r w:rsidRPr="00F63E76">
              <w:rPr>
                <w:rFonts w:ascii="標楷體" w:eastAsia="標楷體" w:hAnsi="標楷體" w:hint="eastAsia"/>
                <w:sz w:val="20"/>
                <w:szCs w:val="20"/>
              </w:rPr>
              <w:t>解釋本課大意，讓學生試著朗讀，若遇生字，教師再做導讀。</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sz w:val="20"/>
                <w:szCs w:val="20"/>
              </w:rPr>
              <w:t>3.</w:t>
            </w:r>
            <w:r w:rsidRPr="00F63E76">
              <w:rPr>
                <w:rFonts w:ascii="標楷體" w:eastAsia="標楷體" w:hAnsi="標楷體" w:hint="eastAsia"/>
                <w:sz w:val="20"/>
                <w:szCs w:val="20"/>
              </w:rPr>
              <w:t>課文歌唱練習後，以課文詞語例句和學生討論。</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sz w:val="20"/>
                <w:szCs w:val="20"/>
              </w:rPr>
              <w:t>4.</w:t>
            </w:r>
            <w:r w:rsidRPr="00F63E76">
              <w:rPr>
                <w:rFonts w:ascii="標楷體" w:eastAsia="標楷體" w:hAnsi="標楷體" w:hint="eastAsia"/>
                <w:sz w:val="20"/>
                <w:szCs w:val="20"/>
              </w:rPr>
              <w:t>介紹一課一字「閣」的意思和用法。</w:t>
            </w:r>
          </w:p>
        </w:tc>
        <w:tc>
          <w:tcPr>
            <w:tcW w:w="699" w:type="dxa"/>
            <w:shd w:val="clear" w:color="auto" w:fill="auto"/>
          </w:tcPr>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hint="eastAsia"/>
                <w:sz w:val="20"/>
                <w:szCs w:val="20"/>
              </w:rPr>
              <w:t>1.口語評量</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hint="eastAsia"/>
                <w:sz w:val="20"/>
                <w:szCs w:val="20"/>
              </w:rPr>
              <w:t>2.討論活動</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3</w:t>
            </w:r>
          </w:p>
        </w:tc>
        <w:tc>
          <w:tcPr>
            <w:tcW w:w="820" w:type="dxa"/>
            <w:shd w:val="clear" w:color="auto" w:fill="FFFFFF"/>
            <w:vAlign w:val="center"/>
          </w:tcPr>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2/21</w:t>
            </w:r>
          </w:p>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2/25</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24065D">
              <w:rPr>
                <w:rFonts w:ascii="標楷體" w:eastAsia="標楷體" w:hAnsi="標楷體" w:hint="eastAsia"/>
                <w:color w:val="000000"/>
                <w:sz w:val="20"/>
                <w:szCs w:val="20"/>
              </w:rPr>
              <w:t>第一單元 彩色的世界</w:t>
            </w:r>
          </w:p>
          <w:p w:rsidR="00A877E6" w:rsidRPr="00E01D0F" w:rsidRDefault="00A877E6" w:rsidP="009319C1">
            <w:pPr>
              <w:spacing w:line="0" w:lineRule="atLeast"/>
              <w:rPr>
                <w:rFonts w:ascii="標楷體" w:eastAsia="標楷體" w:hAnsi="標楷體"/>
                <w:color w:val="000000"/>
                <w:sz w:val="20"/>
                <w:szCs w:val="20"/>
              </w:rPr>
            </w:pPr>
            <w:r w:rsidRPr="0024065D">
              <w:rPr>
                <w:rFonts w:ascii="標楷體" w:eastAsia="標楷體" w:hAnsi="標楷體" w:hint="eastAsia"/>
                <w:color w:val="000000"/>
                <w:sz w:val="20"/>
                <w:szCs w:val="20"/>
              </w:rPr>
              <w:t>第一課 彩色筆</w:t>
            </w:r>
          </w:p>
        </w:tc>
        <w:tc>
          <w:tcPr>
            <w:tcW w:w="2049" w:type="dxa"/>
            <w:shd w:val="clear" w:color="auto" w:fill="auto"/>
          </w:tcPr>
          <w:p w:rsidR="00A877E6" w:rsidRPr="00F63E76" w:rsidRDefault="00A877E6" w:rsidP="009319C1">
            <w:pPr>
              <w:spacing w:line="0" w:lineRule="atLeast"/>
              <w:rPr>
                <w:rFonts w:ascii="標楷體" w:eastAsia="標楷體" w:hAnsi="標楷體" w:hint="eastAsia"/>
                <w:sz w:val="20"/>
                <w:szCs w:val="20"/>
              </w:rPr>
            </w:pPr>
            <w:r w:rsidRPr="00F63E76">
              <w:rPr>
                <w:rFonts w:ascii="標楷體" w:eastAsia="標楷體" w:hAnsi="標楷體"/>
                <w:sz w:val="20"/>
                <w:szCs w:val="20"/>
              </w:rPr>
              <w:t>1-</w:t>
            </w:r>
            <w:r w:rsidRPr="00F63E76">
              <w:rPr>
                <w:rFonts w:ascii="標楷體" w:eastAsia="標楷體" w:hAnsi="標楷體" w:hint="eastAsia"/>
                <w:sz w:val="20"/>
                <w:szCs w:val="20"/>
              </w:rPr>
              <w:t>Ⅰ</w:t>
            </w:r>
            <w:r w:rsidRPr="00F63E76">
              <w:rPr>
                <w:rFonts w:ascii="標楷體" w:eastAsia="標楷體" w:hAnsi="標楷體"/>
                <w:sz w:val="20"/>
                <w:szCs w:val="20"/>
              </w:rPr>
              <w:t xml:space="preserve">-3 </w:t>
            </w:r>
            <w:r w:rsidRPr="00F63E76">
              <w:rPr>
                <w:rFonts w:ascii="標楷體" w:eastAsia="標楷體" w:hAnsi="標楷體" w:hint="eastAsia"/>
                <w:sz w:val="20"/>
                <w:szCs w:val="20"/>
              </w:rPr>
              <w:t>能聽懂所學的閩南語文課文</w:t>
            </w:r>
            <w:r w:rsidRPr="00F63E76">
              <w:rPr>
                <w:rFonts w:ascii="標楷體" w:eastAsia="標楷體" w:hAnsi="標楷體"/>
                <w:sz w:val="20"/>
                <w:szCs w:val="20"/>
              </w:rPr>
              <w:t xml:space="preserve"> </w:t>
            </w:r>
            <w:r w:rsidRPr="00F63E76">
              <w:rPr>
                <w:rFonts w:ascii="標楷體" w:eastAsia="標楷體" w:hAnsi="標楷體" w:hint="eastAsia"/>
                <w:sz w:val="20"/>
                <w:szCs w:val="20"/>
              </w:rPr>
              <w:t>主題、內容並掌握重點。</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sz w:val="20"/>
                <w:szCs w:val="20"/>
              </w:rPr>
              <w:t>2-Ⅰ-3能正確朗讀所學的閩南語課文。</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sz w:val="20"/>
                <w:szCs w:val="20"/>
              </w:rPr>
              <w:t>3-Ⅰ-1能建立樂意閱讀閩南語文語句和短文的興趣。</w:t>
            </w:r>
          </w:p>
        </w:tc>
        <w:tc>
          <w:tcPr>
            <w:tcW w:w="1132" w:type="dxa"/>
            <w:shd w:val="clear" w:color="auto" w:fill="auto"/>
          </w:tcPr>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◎Ab-Ⅰ-1語詞運用。</w:t>
            </w:r>
          </w:p>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◎Ab-Ⅰ-2句型運用。</w:t>
            </w:r>
          </w:p>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◎Bg-Ⅰ-1生活應對。</w:t>
            </w:r>
          </w:p>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◎Bg-Ⅰ-2口語表達。</w:t>
            </w:r>
          </w:p>
        </w:tc>
        <w:tc>
          <w:tcPr>
            <w:tcW w:w="1226" w:type="dxa"/>
          </w:tcPr>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1.</w:t>
            </w:r>
            <w:r w:rsidRPr="00244D59">
              <w:rPr>
                <w:rFonts w:ascii="標楷體" w:eastAsia="標楷體" w:hAnsi="標楷體" w:hint="eastAsia"/>
                <w:sz w:val="20"/>
                <w:szCs w:val="20"/>
              </w:rPr>
              <w:t>正確的指認顏色並用閩南語說出。</w:t>
            </w:r>
          </w:p>
          <w:p w:rsidR="00A877E6" w:rsidRPr="00244D59" w:rsidRDefault="00A877E6" w:rsidP="009319C1">
            <w:pPr>
              <w:spacing w:line="0" w:lineRule="atLeast"/>
              <w:rPr>
                <w:rFonts w:ascii="標楷體" w:eastAsia="標楷體" w:hAnsi="標楷體" w:hint="eastAsia"/>
                <w:sz w:val="20"/>
                <w:szCs w:val="20"/>
              </w:rPr>
            </w:pPr>
            <w:r w:rsidRPr="00244D59">
              <w:rPr>
                <w:rFonts w:ascii="標楷體" w:eastAsia="標楷體" w:hAnsi="標楷體"/>
                <w:sz w:val="20"/>
                <w:szCs w:val="20"/>
              </w:rPr>
              <w:t>2.</w:t>
            </w:r>
            <w:r w:rsidRPr="00244D59">
              <w:rPr>
                <w:rFonts w:ascii="標楷體" w:eastAsia="標楷體" w:hAnsi="標楷體" w:hint="eastAsia"/>
                <w:sz w:val="20"/>
                <w:szCs w:val="20"/>
              </w:rPr>
              <w:t>善用顏色辨認周遭事物與環境。</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3.</w:t>
            </w:r>
            <w:r w:rsidRPr="00244D59">
              <w:rPr>
                <w:rFonts w:ascii="標楷體" w:eastAsia="標楷體" w:hAnsi="標楷體" w:hint="eastAsia"/>
                <w:sz w:val="20"/>
                <w:szCs w:val="20"/>
              </w:rPr>
              <w:t>正確地用插圖提問及回答。</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4.</w:t>
            </w:r>
            <w:r w:rsidRPr="00244D59">
              <w:rPr>
                <w:rFonts w:ascii="標楷體" w:eastAsia="標楷體" w:hAnsi="標楷體" w:hint="eastAsia"/>
                <w:sz w:val="20"/>
                <w:szCs w:val="20"/>
              </w:rPr>
              <w:t>以指定的句型做替換語詞造句。</w:t>
            </w:r>
          </w:p>
        </w:tc>
        <w:tc>
          <w:tcPr>
            <w:tcW w:w="2028" w:type="dxa"/>
          </w:tcPr>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 xml:space="preserve">活動一：我會曉講 </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 xml:space="preserve">1.教師搭配視覺，介紹顏色的說法。 </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2.討論教室內物品的顏色。</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3.進行大風吹教學遊 戲。</w:t>
            </w:r>
          </w:p>
          <w:p w:rsidR="00A877E6" w:rsidRPr="00244D59" w:rsidRDefault="00A877E6" w:rsidP="009319C1">
            <w:pPr>
              <w:spacing w:line="0" w:lineRule="atLeast"/>
              <w:rPr>
                <w:rFonts w:ascii="標楷體" w:eastAsia="標楷體" w:hAnsi="標楷體" w:hint="eastAsia"/>
                <w:sz w:val="20"/>
                <w:szCs w:val="20"/>
              </w:rPr>
            </w:pPr>
            <w:r w:rsidRPr="00244D59">
              <w:rPr>
                <w:rFonts w:ascii="標楷體" w:eastAsia="標楷體" w:hAnsi="標楷體"/>
                <w:sz w:val="20"/>
                <w:szCs w:val="20"/>
              </w:rPr>
              <w:t xml:space="preserve">活動二：講俗語 </w:t>
            </w:r>
          </w:p>
          <w:p w:rsidR="00A877E6" w:rsidRPr="00244D59" w:rsidRDefault="00A877E6" w:rsidP="009319C1">
            <w:pPr>
              <w:spacing w:line="0" w:lineRule="atLeast"/>
              <w:rPr>
                <w:rFonts w:ascii="標楷體" w:eastAsia="標楷體" w:hAnsi="標楷體" w:hint="eastAsia"/>
                <w:sz w:val="20"/>
                <w:szCs w:val="20"/>
              </w:rPr>
            </w:pPr>
            <w:r w:rsidRPr="00244D59">
              <w:rPr>
                <w:rFonts w:ascii="標楷體" w:eastAsia="標楷體" w:hAnsi="標楷體" w:hint="eastAsia"/>
                <w:sz w:val="20"/>
                <w:szCs w:val="20"/>
              </w:rPr>
              <w:t>紅媠，烏大範。</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 xml:space="preserve">活動三：相招來開講 </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 xml:space="preserve">1.展示本頁教學媒體引導學生回答問題並示範。 </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2.以可替換的插圖（物品）</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和學生依指定句型討論對話。</w:t>
            </w:r>
          </w:p>
        </w:tc>
        <w:tc>
          <w:tcPr>
            <w:tcW w:w="699" w:type="dxa"/>
            <w:shd w:val="clear" w:color="auto" w:fill="auto"/>
          </w:tcPr>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hint="eastAsia"/>
                <w:sz w:val="20"/>
                <w:szCs w:val="20"/>
              </w:rPr>
              <w:t>1.口語評量</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hint="eastAsia"/>
                <w:sz w:val="20"/>
                <w:szCs w:val="20"/>
              </w:rPr>
              <w:t>2.討論活動</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4</w:t>
            </w:r>
          </w:p>
        </w:tc>
        <w:tc>
          <w:tcPr>
            <w:tcW w:w="820" w:type="dxa"/>
            <w:shd w:val="clear" w:color="auto" w:fill="FFFFFF"/>
            <w:vAlign w:val="center"/>
          </w:tcPr>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2/28</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3/4</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24065D">
              <w:rPr>
                <w:rFonts w:ascii="標楷體" w:eastAsia="標楷體" w:hAnsi="標楷體" w:hint="eastAsia"/>
                <w:color w:val="000000"/>
                <w:sz w:val="20"/>
                <w:szCs w:val="20"/>
              </w:rPr>
              <w:t>第一單元 彩色的世界</w:t>
            </w:r>
          </w:p>
          <w:p w:rsidR="00A877E6" w:rsidRPr="00E01D0F" w:rsidRDefault="00A877E6" w:rsidP="009319C1">
            <w:pPr>
              <w:spacing w:line="0" w:lineRule="atLeast"/>
              <w:rPr>
                <w:rFonts w:ascii="標楷體" w:eastAsia="標楷體" w:hAnsi="標楷體"/>
                <w:color w:val="000000"/>
                <w:sz w:val="20"/>
                <w:szCs w:val="20"/>
              </w:rPr>
            </w:pPr>
            <w:r w:rsidRPr="0024065D">
              <w:rPr>
                <w:rFonts w:ascii="標楷體" w:eastAsia="標楷體" w:hAnsi="標楷體" w:hint="eastAsia"/>
                <w:color w:val="000000"/>
                <w:sz w:val="20"/>
                <w:szCs w:val="20"/>
              </w:rPr>
              <w:t>第一課 彩色筆</w:t>
            </w:r>
          </w:p>
        </w:tc>
        <w:tc>
          <w:tcPr>
            <w:tcW w:w="2049" w:type="dxa"/>
            <w:shd w:val="clear" w:color="auto" w:fill="auto"/>
          </w:tcPr>
          <w:p w:rsidR="00A877E6" w:rsidRPr="00F63E76" w:rsidRDefault="00A877E6" w:rsidP="009319C1">
            <w:pPr>
              <w:spacing w:line="0" w:lineRule="atLeast"/>
              <w:rPr>
                <w:rFonts w:ascii="標楷體" w:eastAsia="標楷體" w:hAnsi="標楷體" w:hint="eastAsia"/>
                <w:sz w:val="20"/>
                <w:szCs w:val="20"/>
              </w:rPr>
            </w:pPr>
            <w:r w:rsidRPr="00F63E76">
              <w:rPr>
                <w:rFonts w:ascii="標楷體" w:eastAsia="標楷體" w:hAnsi="標楷體"/>
                <w:sz w:val="20"/>
                <w:szCs w:val="20"/>
              </w:rPr>
              <w:t>1-</w:t>
            </w:r>
            <w:r w:rsidRPr="00F63E76">
              <w:rPr>
                <w:rFonts w:ascii="標楷體" w:eastAsia="標楷體" w:hAnsi="標楷體" w:hint="eastAsia"/>
                <w:sz w:val="20"/>
                <w:szCs w:val="20"/>
              </w:rPr>
              <w:t>Ⅰ</w:t>
            </w:r>
            <w:r w:rsidRPr="00F63E76">
              <w:rPr>
                <w:rFonts w:ascii="標楷體" w:eastAsia="標楷體" w:hAnsi="標楷體"/>
                <w:sz w:val="20"/>
                <w:szCs w:val="20"/>
              </w:rPr>
              <w:t xml:space="preserve">-3 </w:t>
            </w:r>
            <w:r w:rsidRPr="00F63E76">
              <w:rPr>
                <w:rFonts w:ascii="標楷體" w:eastAsia="標楷體" w:hAnsi="標楷體" w:hint="eastAsia"/>
                <w:sz w:val="20"/>
                <w:szCs w:val="20"/>
              </w:rPr>
              <w:t>能聽懂所學的閩南語文課文</w:t>
            </w:r>
            <w:r w:rsidRPr="00F63E76">
              <w:rPr>
                <w:rFonts w:ascii="標楷體" w:eastAsia="標楷體" w:hAnsi="標楷體"/>
                <w:sz w:val="20"/>
                <w:szCs w:val="20"/>
              </w:rPr>
              <w:t xml:space="preserve"> </w:t>
            </w:r>
            <w:r w:rsidRPr="00F63E76">
              <w:rPr>
                <w:rFonts w:ascii="標楷體" w:eastAsia="標楷體" w:hAnsi="標楷體" w:hint="eastAsia"/>
                <w:sz w:val="20"/>
                <w:szCs w:val="20"/>
              </w:rPr>
              <w:t>主題、內容並掌握重點。</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sz w:val="20"/>
                <w:szCs w:val="20"/>
              </w:rPr>
              <w:t>2-Ⅰ-3能正確朗讀所學的閩南語課文。</w:t>
            </w:r>
          </w:p>
          <w:p w:rsidR="00A877E6" w:rsidRPr="00F63E76" w:rsidRDefault="00A877E6" w:rsidP="009319C1">
            <w:pPr>
              <w:spacing w:line="0" w:lineRule="atLeast"/>
              <w:rPr>
                <w:rFonts w:ascii="標楷體" w:eastAsia="標楷體" w:hAnsi="標楷體"/>
                <w:sz w:val="20"/>
                <w:szCs w:val="20"/>
              </w:rPr>
            </w:pPr>
            <w:r w:rsidRPr="00F63E76">
              <w:rPr>
                <w:rFonts w:ascii="標楷體" w:eastAsia="標楷體" w:hAnsi="標楷體"/>
                <w:sz w:val="20"/>
                <w:szCs w:val="20"/>
              </w:rPr>
              <w:t>3-Ⅰ-1能建立樂意閱讀閩南語文語句和短文的興趣。</w:t>
            </w:r>
          </w:p>
        </w:tc>
        <w:tc>
          <w:tcPr>
            <w:tcW w:w="1132" w:type="dxa"/>
            <w:shd w:val="clear" w:color="auto" w:fill="auto"/>
          </w:tcPr>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◎Ab-Ⅰ-1語詞運用。</w:t>
            </w:r>
          </w:p>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◎Ab-Ⅰ-2句型運用。</w:t>
            </w:r>
          </w:p>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◎Bg-Ⅰ-1生活應對。</w:t>
            </w:r>
          </w:p>
          <w:p w:rsidR="00A877E6" w:rsidRPr="00F63E76" w:rsidRDefault="00A877E6" w:rsidP="009319C1">
            <w:pPr>
              <w:spacing w:line="0" w:lineRule="atLeast"/>
              <w:ind w:rightChars="-15" w:right="-36"/>
              <w:rPr>
                <w:rFonts w:ascii="標楷體" w:eastAsia="標楷體" w:hAnsi="標楷體"/>
                <w:sz w:val="20"/>
                <w:szCs w:val="20"/>
              </w:rPr>
            </w:pPr>
            <w:r w:rsidRPr="00F63E76">
              <w:rPr>
                <w:rFonts w:ascii="標楷體" w:eastAsia="標楷體" w:hAnsi="標楷體"/>
                <w:sz w:val="20"/>
                <w:szCs w:val="20"/>
              </w:rPr>
              <w:t>◎Bg-Ⅰ-2口語表達。</w:t>
            </w:r>
          </w:p>
        </w:tc>
        <w:tc>
          <w:tcPr>
            <w:tcW w:w="1226" w:type="dxa"/>
          </w:tcPr>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1.</w:t>
            </w:r>
            <w:r w:rsidRPr="00244D59">
              <w:rPr>
                <w:rFonts w:ascii="標楷體" w:eastAsia="標楷體" w:hAnsi="標楷體" w:hint="eastAsia"/>
                <w:sz w:val="20"/>
                <w:szCs w:val="20"/>
              </w:rPr>
              <w:t>將聽到的內容寫上正確的順序。</w:t>
            </w:r>
          </w:p>
          <w:p w:rsidR="00A877E6" w:rsidRPr="00244D59" w:rsidRDefault="00A877E6" w:rsidP="009319C1">
            <w:pPr>
              <w:spacing w:line="0" w:lineRule="atLeast"/>
              <w:rPr>
                <w:rFonts w:ascii="標楷體" w:eastAsia="標楷體" w:hAnsi="標楷體" w:hint="eastAsia"/>
                <w:sz w:val="20"/>
                <w:szCs w:val="20"/>
              </w:rPr>
            </w:pPr>
            <w:r w:rsidRPr="00244D59">
              <w:rPr>
                <w:rFonts w:ascii="標楷體" w:eastAsia="標楷體" w:hAnsi="標楷體"/>
                <w:sz w:val="20"/>
                <w:szCs w:val="20"/>
              </w:rPr>
              <w:t>2.</w:t>
            </w:r>
            <w:r w:rsidRPr="00244D59">
              <w:rPr>
                <w:rFonts w:ascii="標楷體" w:eastAsia="標楷體" w:hAnsi="標楷體" w:hint="eastAsia"/>
                <w:sz w:val="20"/>
                <w:szCs w:val="20"/>
              </w:rPr>
              <w:t>說出頁面出現水果的顏色。</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hint="eastAsia"/>
                <w:sz w:val="20"/>
                <w:szCs w:val="20"/>
              </w:rPr>
              <w:t>3.可不受文字發音的干擾說出文字的顏色。</w:t>
            </w:r>
          </w:p>
        </w:tc>
        <w:tc>
          <w:tcPr>
            <w:tcW w:w="2028" w:type="dxa"/>
          </w:tcPr>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 xml:space="preserve">活動一：來練習 </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1.問學生有某顏色的物品</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嗎？請學生展示，並多問 幾種顏色。</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2.進行語詞相關的「色彩賓 果」教學遊戲。</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 xml:space="preserve">活動二：做伙來耍 </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 xml:space="preserve">1.複習語詞。 </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2.進行「支援前線」的認色</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sz w:val="20"/>
                <w:szCs w:val="20"/>
              </w:rPr>
              <w:t xml:space="preserve">教學遊戲。 </w:t>
            </w:r>
          </w:p>
        </w:tc>
        <w:tc>
          <w:tcPr>
            <w:tcW w:w="699" w:type="dxa"/>
            <w:shd w:val="clear" w:color="auto" w:fill="auto"/>
          </w:tcPr>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hint="eastAsia"/>
                <w:sz w:val="20"/>
                <w:szCs w:val="20"/>
              </w:rPr>
              <w:t>1.口語評量</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hint="eastAsia"/>
                <w:sz w:val="20"/>
                <w:szCs w:val="20"/>
              </w:rPr>
              <w:t>2.討論活動</w:t>
            </w:r>
          </w:p>
          <w:p w:rsidR="00A877E6" w:rsidRPr="00244D59" w:rsidRDefault="00A877E6" w:rsidP="009319C1">
            <w:pPr>
              <w:spacing w:line="0" w:lineRule="atLeast"/>
              <w:rPr>
                <w:rFonts w:ascii="標楷體" w:eastAsia="標楷體" w:hAnsi="標楷體"/>
                <w:sz w:val="20"/>
                <w:szCs w:val="20"/>
              </w:rPr>
            </w:pPr>
            <w:r w:rsidRPr="00244D59">
              <w:rPr>
                <w:rFonts w:ascii="標楷體" w:eastAsia="標楷體" w:hAnsi="標楷體" w:hint="eastAsia"/>
                <w:sz w:val="20"/>
                <w:szCs w:val="20"/>
              </w:rPr>
              <w:t>3.遊戲評量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5</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3/7</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3/11</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24065D">
              <w:rPr>
                <w:rFonts w:ascii="標楷體" w:eastAsia="標楷體" w:hAnsi="標楷體" w:hint="eastAsia"/>
                <w:color w:val="000000"/>
                <w:sz w:val="20"/>
                <w:szCs w:val="20"/>
              </w:rPr>
              <w:t>第一單元 彩色的世界</w:t>
            </w:r>
          </w:p>
          <w:p w:rsidR="00A877E6" w:rsidRPr="00E01D0F" w:rsidRDefault="00A877E6" w:rsidP="009319C1">
            <w:pPr>
              <w:spacing w:line="0" w:lineRule="atLeast"/>
              <w:rPr>
                <w:rFonts w:ascii="標楷體" w:eastAsia="標楷體" w:hAnsi="標楷體"/>
                <w:color w:val="000000"/>
                <w:sz w:val="20"/>
                <w:szCs w:val="20"/>
              </w:rPr>
            </w:pPr>
            <w:r w:rsidRPr="0024065D">
              <w:rPr>
                <w:rFonts w:ascii="標楷體" w:eastAsia="標楷體" w:hAnsi="標楷體" w:hint="eastAsia"/>
                <w:color w:val="000000"/>
                <w:sz w:val="20"/>
                <w:szCs w:val="20"/>
              </w:rPr>
              <w:t>第</w:t>
            </w:r>
            <w:r>
              <w:rPr>
                <w:rFonts w:ascii="標楷體" w:eastAsia="標楷體" w:hAnsi="標楷體" w:hint="eastAsia"/>
                <w:color w:val="000000"/>
                <w:sz w:val="20"/>
                <w:szCs w:val="20"/>
              </w:rPr>
              <w:t>二</w:t>
            </w:r>
            <w:r w:rsidRPr="0024065D">
              <w:rPr>
                <w:rFonts w:ascii="標楷體" w:eastAsia="標楷體" w:hAnsi="標楷體" w:hint="eastAsia"/>
                <w:color w:val="000000"/>
                <w:sz w:val="20"/>
                <w:szCs w:val="20"/>
              </w:rPr>
              <w:t xml:space="preserve">課 </w:t>
            </w:r>
            <w:r>
              <w:rPr>
                <w:rFonts w:ascii="標楷體" w:eastAsia="標楷體" w:hAnsi="標楷體" w:hint="eastAsia"/>
                <w:color w:val="000000"/>
                <w:sz w:val="20"/>
                <w:szCs w:val="20"/>
              </w:rPr>
              <w:t>春天的早起時</w:t>
            </w:r>
          </w:p>
        </w:tc>
        <w:tc>
          <w:tcPr>
            <w:tcW w:w="2049" w:type="dxa"/>
            <w:shd w:val="clear" w:color="auto" w:fill="auto"/>
          </w:tcPr>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sz w:val="20"/>
                <w:szCs w:val="20"/>
              </w:rPr>
              <w:t xml:space="preserve">1-Ⅰ-2能聽懂日常生活中閩南語語句並掌握重點。 </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 xml:space="preserve">1-Ⅰ-3能聽懂所學的閩南語文課文主題、內容並掌握重點。 </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lastRenderedPageBreak/>
              <w:t>2-Ⅰ-3能正確朗讀所學的閩南語課文。</w:t>
            </w:r>
          </w:p>
          <w:p w:rsidR="00A877E6" w:rsidRPr="00055DA9" w:rsidRDefault="00A877E6" w:rsidP="009319C1">
            <w:pPr>
              <w:spacing w:line="0" w:lineRule="atLeast"/>
              <w:ind w:right="57"/>
              <w:rPr>
                <w:rFonts w:ascii="標楷體" w:eastAsia="標楷體" w:hAnsi="標楷體"/>
                <w:sz w:val="20"/>
                <w:szCs w:val="20"/>
              </w:rPr>
            </w:pPr>
            <w:r w:rsidRPr="00055DA9">
              <w:rPr>
                <w:rFonts w:ascii="標楷體" w:eastAsia="標楷體" w:hAnsi="標楷體"/>
                <w:sz w:val="20"/>
                <w:szCs w:val="20"/>
              </w:rPr>
              <w:t>3-Ⅰ-1能建立樂意閱讀閩南語文語句和短文的興趣。</w:t>
            </w:r>
          </w:p>
        </w:tc>
        <w:tc>
          <w:tcPr>
            <w:tcW w:w="1132" w:type="dxa"/>
            <w:shd w:val="clear" w:color="auto" w:fill="auto"/>
          </w:tcPr>
          <w:p w:rsidR="00A877E6" w:rsidRPr="00055DA9" w:rsidRDefault="00A877E6" w:rsidP="009319C1">
            <w:pPr>
              <w:autoSpaceDE w:val="0"/>
              <w:autoSpaceDN w:val="0"/>
              <w:spacing w:line="0" w:lineRule="atLeast"/>
              <w:ind w:rightChars="-15" w:right="-36"/>
              <w:rPr>
                <w:rFonts w:ascii="標楷體" w:eastAsia="標楷體" w:hAnsi="標楷體" w:hint="eastAsia"/>
                <w:sz w:val="20"/>
                <w:szCs w:val="20"/>
              </w:rPr>
            </w:pPr>
            <w:r w:rsidRPr="00055DA9">
              <w:rPr>
                <w:rFonts w:ascii="標楷體" w:eastAsia="標楷體" w:hAnsi="標楷體"/>
                <w:sz w:val="20"/>
                <w:szCs w:val="20"/>
              </w:rPr>
              <w:lastRenderedPageBreak/>
              <w:t>◎Ab-Ⅰ-1 語詞運用。</w:t>
            </w:r>
          </w:p>
          <w:p w:rsidR="00A877E6" w:rsidRPr="00055DA9" w:rsidRDefault="00A877E6" w:rsidP="009319C1">
            <w:pPr>
              <w:autoSpaceDE w:val="0"/>
              <w:autoSpaceDN w:val="0"/>
              <w:spacing w:line="0" w:lineRule="atLeast"/>
              <w:ind w:rightChars="-15" w:right="-36"/>
              <w:rPr>
                <w:rFonts w:ascii="標楷體" w:eastAsia="標楷體" w:hAnsi="標楷體" w:hint="eastAsia"/>
                <w:sz w:val="20"/>
                <w:szCs w:val="20"/>
              </w:rPr>
            </w:pPr>
            <w:r w:rsidRPr="00055DA9">
              <w:rPr>
                <w:rFonts w:ascii="標楷體" w:eastAsia="標楷體" w:hAnsi="標楷體"/>
                <w:sz w:val="20"/>
                <w:szCs w:val="20"/>
              </w:rPr>
              <w:t>◎Ab-Ⅰ-2 句型運用。</w:t>
            </w:r>
          </w:p>
          <w:p w:rsidR="00A877E6" w:rsidRPr="00055DA9" w:rsidRDefault="00A877E6" w:rsidP="009319C1">
            <w:pPr>
              <w:spacing w:line="0" w:lineRule="atLeast"/>
              <w:ind w:rightChars="-15" w:right="-36"/>
              <w:rPr>
                <w:rFonts w:ascii="標楷體" w:eastAsia="標楷體" w:hAnsi="標楷體" w:hint="eastAsia"/>
                <w:sz w:val="20"/>
                <w:szCs w:val="20"/>
              </w:rPr>
            </w:pPr>
            <w:r w:rsidRPr="00055DA9">
              <w:rPr>
                <w:rFonts w:ascii="標楷體" w:eastAsia="標楷體" w:hAnsi="標楷體"/>
                <w:sz w:val="20"/>
                <w:szCs w:val="20"/>
              </w:rPr>
              <w:t>◎</w:t>
            </w:r>
            <w:r w:rsidRPr="00055DA9">
              <w:rPr>
                <w:rFonts w:ascii="標楷體" w:eastAsia="標楷體" w:hAnsi="標楷體" w:hint="eastAsia"/>
                <w:sz w:val="20"/>
                <w:szCs w:val="20"/>
              </w:rPr>
              <w:t>Ac</w:t>
            </w:r>
            <w:r w:rsidRPr="00055DA9">
              <w:rPr>
                <w:rFonts w:ascii="標楷體" w:eastAsia="標楷體" w:hAnsi="標楷體"/>
                <w:sz w:val="20"/>
                <w:szCs w:val="20"/>
              </w:rPr>
              <w:t xml:space="preserve">-Ⅰ-1 </w:t>
            </w:r>
            <w:r w:rsidRPr="00055DA9">
              <w:rPr>
                <w:rFonts w:ascii="標楷體" w:eastAsia="標楷體" w:hAnsi="標楷體" w:hint="eastAsia"/>
                <w:sz w:val="20"/>
                <w:szCs w:val="20"/>
              </w:rPr>
              <w:lastRenderedPageBreak/>
              <w:t>兒歌念謠</w:t>
            </w:r>
            <w:r w:rsidRPr="00055DA9">
              <w:rPr>
                <w:rFonts w:ascii="標楷體" w:eastAsia="標楷體" w:hAnsi="標楷體"/>
                <w:sz w:val="20"/>
                <w:szCs w:val="20"/>
              </w:rPr>
              <w:t>。</w:t>
            </w:r>
          </w:p>
          <w:p w:rsidR="00A877E6" w:rsidRPr="00055DA9" w:rsidRDefault="00A877E6" w:rsidP="009319C1">
            <w:pPr>
              <w:spacing w:line="0" w:lineRule="atLeast"/>
              <w:ind w:rightChars="-15" w:right="-36"/>
              <w:rPr>
                <w:rFonts w:ascii="標楷體" w:eastAsia="標楷體" w:hAnsi="標楷體"/>
                <w:sz w:val="20"/>
                <w:szCs w:val="20"/>
              </w:rPr>
            </w:pPr>
            <w:r w:rsidRPr="00055DA9">
              <w:rPr>
                <w:rFonts w:ascii="標楷體" w:eastAsia="標楷體" w:hAnsi="標楷體"/>
                <w:sz w:val="20"/>
                <w:szCs w:val="20"/>
              </w:rPr>
              <w:t>◎Bg-Ⅰ-2 口語表達。</w:t>
            </w:r>
          </w:p>
        </w:tc>
        <w:tc>
          <w:tcPr>
            <w:tcW w:w="1226" w:type="dxa"/>
          </w:tcPr>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lastRenderedPageBreak/>
              <w:t>1.</w:t>
            </w:r>
            <w:r w:rsidRPr="00055DA9">
              <w:rPr>
                <w:rFonts w:ascii="標楷體" w:eastAsia="標楷體" w:hAnsi="標楷體" w:hint="eastAsia"/>
                <w:sz w:val="20"/>
                <w:szCs w:val="20"/>
              </w:rPr>
              <w:t>正確朗讀課文並瞭解本課主題與內容。</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2.</w:t>
            </w:r>
            <w:r w:rsidRPr="00055DA9">
              <w:rPr>
                <w:rFonts w:ascii="標楷體" w:eastAsia="標楷體" w:hAnsi="標楷體" w:hint="eastAsia"/>
                <w:sz w:val="20"/>
                <w:szCs w:val="20"/>
              </w:rPr>
              <w:t>學會課文歌唱與</w:t>
            </w:r>
            <w:r w:rsidRPr="00055DA9">
              <w:rPr>
                <w:rFonts w:ascii="標楷體" w:eastAsia="標楷體" w:hAnsi="標楷體" w:hint="eastAsia"/>
                <w:sz w:val="20"/>
                <w:szCs w:val="20"/>
              </w:rPr>
              <w:lastRenderedPageBreak/>
              <w:t>律動。</w:t>
            </w:r>
          </w:p>
        </w:tc>
        <w:tc>
          <w:tcPr>
            <w:tcW w:w="2028" w:type="dxa"/>
          </w:tcPr>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lastRenderedPageBreak/>
              <w:t>1.</w:t>
            </w:r>
            <w:r w:rsidRPr="00055DA9">
              <w:rPr>
                <w:rFonts w:ascii="標楷體" w:eastAsia="標楷體" w:hAnsi="標楷體" w:hint="eastAsia"/>
                <w:sz w:val="20"/>
                <w:szCs w:val="20"/>
              </w:rPr>
              <w:t>讓學生發表所見的課文插圖內容。</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2.</w:t>
            </w:r>
            <w:r w:rsidRPr="00055DA9">
              <w:rPr>
                <w:rFonts w:ascii="標楷體" w:eastAsia="標楷體" w:hAnsi="標楷體" w:hint="eastAsia"/>
                <w:sz w:val="20"/>
                <w:szCs w:val="20"/>
              </w:rPr>
              <w:t>教師領讀課文、解釋文意後，說明課文內某些字詞的方音差。</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3.</w:t>
            </w:r>
            <w:r w:rsidRPr="00055DA9">
              <w:rPr>
                <w:rFonts w:ascii="標楷體" w:eastAsia="標楷體" w:hAnsi="標楷體" w:hint="eastAsia"/>
                <w:sz w:val="20"/>
                <w:szCs w:val="20"/>
              </w:rPr>
              <w:t>介紹一課一字</w:t>
            </w:r>
            <w:r w:rsidRPr="00055DA9">
              <w:rPr>
                <w:rFonts w:ascii="標楷體" w:eastAsia="標楷體" w:hAnsi="標楷體" w:hint="eastAsia"/>
                <w:sz w:val="20"/>
                <w:szCs w:val="20"/>
              </w:rPr>
              <w:lastRenderedPageBreak/>
              <w:t>「佗」的意思與用法。</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4.</w:t>
            </w:r>
            <w:r w:rsidRPr="00055DA9">
              <w:rPr>
                <w:rFonts w:ascii="標楷體" w:eastAsia="標楷體" w:hAnsi="標楷體" w:hint="eastAsia"/>
                <w:sz w:val="20"/>
                <w:szCs w:val="20"/>
              </w:rPr>
              <w:t>進行句型教學「咧</w:t>
            </w:r>
            <w:r w:rsidRPr="00055DA9">
              <w:rPr>
                <w:rFonts w:ascii="標楷體" w:eastAsia="標楷體" w:hAnsi="標楷體"/>
                <w:sz w:val="20"/>
                <w:szCs w:val="20"/>
              </w:rPr>
              <w:t>teh</w:t>
            </w:r>
            <w:r w:rsidRPr="00055DA9">
              <w:rPr>
                <w:rFonts w:ascii="標楷體" w:eastAsia="標楷體" w:hAnsi="標楷體" w:hint="eastAsia"/>
                <w:sz w:val="20"/>
                <w:szCs w:val="20"/>
              </w:rPr>
              <w:t>」解釋與例句後，由學生發表仿作造句。</w:t>
            </w:r>
          </w:p>
        </w:tc>
        <w:tc>
          <w:tcPr>
            <w:tcW w:w="699" w:type="dxa"/>
            <w:shd w:val="clear" w:color="auto" w:fill="auto"/>
          </w:tcPr>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hint="eastAsia"/>
                <w:sz w:val="20"/>
                <w:szCs w:val="20"/>
              </w:rPr>
              <w:lastRenderedPageBreak/>
              <w:t>1.討論活動</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hint="eastAsia"/>
                <w:sz w:val="20"/>
                <w:szCs w:val="20"/>
              </w:rPr>
              <w:t>2.口語評量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6</w:t>
            </w:r>
          </w:p>
        </w:tc>
        <w:tc>
          <w:tcPr>
            <w:tcW w:w="820" w:type="dxa"/>
            <w:shd w:val="clear" w:color="auto" w:fill="FFFFFF"/>
            <w:vAlign w:val="center"/>
          </w:tcPr>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3/14</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3/18</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24065D">
              <w:rPr>
                <w:rFonts w:ascii="標楷體" w:eastAsia="標楷體" w:hAnsi="標楷體" w:hint="eastAsia"/>
                <w:color w:val="000000"/>
                <w:sz w:val="20"/>
                <w:szCs w:val="20"/>
              </w:rPr>
              <w:t>第一單元 彩色的世界</w:t>
            </w:r>
          </w:p>
          <w:p w:rsidR="00A877E6" w:rsidRPr="00E01D0F" w:rsidRDefault="00A877E6" w:rsidP="009319C1">
            <w:pPr>
              <w:spacing w:line="0" w:lineRule="atLeast"/>
              <w:rPr>
                <w:rFonts w:ascii="標楷體" w:eastAsia="標楷體" w:hAnsi="標楷體"/>
                <w:color w:val="000000"/>
                <w:sz w:val="20"/>
                <w:szCs w:val="20"/>
              </w:rPr>
            </w:pPr>
            <w:r w:rsidRPr="0024065D">
              <w:rPr>
                <w:rFonts w:ascii="標楷體" w:eastAsia="標楷體" w:hAnsi="標楷體" w:hint="eastAsia"/>
                <w:color w:val="000000"/>
                <w:sz w:val="20"/>
                <w:szCs w:val="20"/>
              </w:rPr>
              <w:t>第</w:t>
            </w:r>
            <w:r>
              <w:rPr>
                <w:rFonts w:ascii="標楷體" w:eastAsia="標楷體" w:hAnsi="標楷體" w:hint="eastAsia"/>
                <w:color w:val="000000"/>
                <w:sz w:val="20"/>
                <w:szCs w:val="20"/>
              </w:rPr>
              <w:t>二</w:t>
            </w:r>
            <w:r w:rsidRPr="0024065D">
              <w:rPr>
                <w:rFonts w:ascii="標楷體" w:eastAsia="標楷體" w:hAnsi="標楷體" w:hint="eastAsia"/>
                <w:color w:val="000000"/>
                <w:sz w:val="20"/>
                <w:szCs w:val="20"/>
              </w:rPr>
              <w:t xml:space="preserve">課 </w:t>
            </w:r>
            <w:r>
              <w:rPr>
                <w:rFonts w:ascii="標楷體" w:eastAsia="標楷體" w:hAnsi="標楷體" w:hint="eastAsia"/>
                <w:color w:val="000000"/>
                <w:sz w:val="20"/>
                <w:szCs w:val="20"/>
              </w:rPr>
              <w:t>春天的早起時</w:t>
            </w:r>
          </w:p>
        </w:tc>
        <w:tc>
          <w:tcPr>
            <w:tcW w:w="2049" w:type="dxa"/>
            <w:shd w:val="clear" w:color="auto" w:fill="auto"/>
          </w:tcPr>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sz w:val="20"/>
                <w:szCs w:val="20"/>
              </w:rPr>
              <w:t xml:space="preserve">1-Ⅰ-2能聽懂日常生活中閩南語語句並掌握重點。 </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 xml:space="preserve">1-Ⅰ-3能聽懂所學的閩南語文課文主題、內容並掌握重點。 </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2-Ⅰ-3能正確朗讀所學的閩南語課文。</w:t>
            </w:r>
          </w:p>
          <w:p w:rsidR="00A877E6" w:rsidRPr="00055DA9" w:rsidRDefault="00A877E6" w:rsidP="009319C1">
            <w:pPr>
              <w:spacing w:line="0" w:lineRule="atLeast"/>
              <w:ind w:right="57"/>
              <w:rPr>
                <w:rFonts w:ascii="標楷體" w:eastAsia="標楷體" w:hAnsi="標楷體"/>
                <w:sz w:val="20"/>
                <w:szCs w:val="20"/>
              </w:rPr>
            </w:pPr>
            <w:r w:rsidRPr="00055DA9">
              <w:rPr>
                <w:rFonts w:ascii="標楷體" w:eastAsia="標楷體" w:hAnsi="標楷體"/>
                <w:sz w:val="20"/>
                <w:szCs w:val="20"/>
              </w:rPr>
              <w:t>3-Ⅰ-1能建立樂意閱讀閩南語文語句和短文的興趣。</w:t>
            </w:r>
          </w:p>
        </w:tc>
        <w:tc>
          <w:tcPr>
            <w:tcW w:w="1132" w:type="dxa"/>
            <w:shd w:val="clear" w:color="auto" w:fill="auto"/>
          </w:tcPr>
          <w:p w:rsidR="00A877E6" w:rsidRPr="00055DA9" w:rsidRDefault="00A877E6" w:rsidP="009319C1">
            <w:pPr>
              <w:autoSpaceDE w:val="0"/>
              <w:autoSpaceDN w:val="0"/>
              <w:spacing w:line="0" w:lineRule="atLeast"/>
              <w:ind w:rightChars="-15" w:right="-36"/>
              <w:rPr>
                <w:rFonts w:ascii="標楷體" w:eastAsia="標楷體" w:hAnsi="標楷體" w:hint="eastAsia"/>
                <w:sz w:val="20"/>
                <w:szCs w:val="20"/>
              </w:rPr>
            </w:pPr>
            <w:r w:rsidRPr="00055DA9">
              <w:rPr>
                <w:rFonts w:ascii="標楷體" w:eastAsia="標楷體" w:hAnsi="標楷體"/>
                <w:sz w:val="20"/>
                <w:szCs w:val="20"/>
              </w:rPr>
              <w:t>◎Ab-Ⅰ-1 語詞運用。</w:t>
            </w:r>
          </w:p>
          <w:p w:rsidR="00A877E6" w:rsidRPr="00055DA9" w:rsidRDefault="00A877E6" w:rsidP="009319C1">
            <w:pPr>
              <w:autoSpaceDE w:val="0"/>
              <w:autoSpaceDN w:val="0"/>
              <w:spacing w:line="0" w:lineRule="atLeast"/>
              <w:ind w:rightChars="-15" w:right="-36"/>
              <w:rPr>
                <w:rFonts w:ascii="標楷體" w:eastAsia="標楷體" w:hAnsi="標楷體" w:hint="eastAsia"/>
                <w:sz w:val="20"/>
                <w:szCs w:val="20"/>
              </w:rPr>
            </w:pPr>
            <w:r w:rsidRPr="00055DA9">
              <w:rPr>
                <w:rFonts w:ascii="標楷體" w:eastAsia="標楷體" w:hAnsi="標楷體"/>
                <w:sz w:val="20"/>
                <w:szCs w:val="20"/>
              </w:rPr>
              <w:t>◎Ab-Ⅰ-2 句型運用。</w:t>
            </w:r>
          </w:p>
          <w:p w:rsidR="00A877E6" w:rsidRPr="00055DA9" w:rsidRDefault="00A877E6" w:rsidP="009319C1">
            <w:pPr>
              <w:spacing w:line="0" w:lineRule="atLeast"/>
              <w:ind w:rightChars="-15" w:right="-36"/>
              <w:rPr>
                <w:rFonts w:ascii="標楷體" w:eastAsia="標楷體" w:hAnsi="標楷體" w:hint="eastAsia"/>
                <w:sz w:val="20"/>
                <w:szCs w:val="20"/>
              </w:rPr>
            </w:pPr>
            <w:r w:rsidRPr="00055DA9">
              <w:rPr>
                <w:rFonts w:ascii="標楷體" w:eastAsia="標楷體" w:hAnsi="標楷體"/>
                <w:sz w:val="20"/>
                <w:szCs w:val="20"/>
              </w:rPr>
              <w:t>◎</w:t>
            </w:r>
            <w:r w:rsidRPr="00055DA9">
              <w:rPr>
                <w:rFonts w:ascii="標楷體" w:eastAsia="標楷體" w:hAnsi="標楷體" w:hint="eastAsia"/>
                <w:sz w:val="20"/>
                <w:szCs w:val="20"/>
              </w:rPr>
              <w:t>Ac</w:t>
            </w:r>
            <w:r w:rsidRPr="00055DA9">
              <w:rPr>
                <w:rFonts w:ascii="標楷體" w:eastAsia="標楷體" w:hAnsi="標楷體"/>
                <w:sz w:val="20"/>
                <w:szCs w:val="20"/>
              </w:rPr>
              <w:t xml:space="preserve">-Ⅰ-1 </w:t>
            </w:r>
            <w:r w:rsidRPr="00055DA9">
              <w:rPr>
                <w:rFonts w:ascii="標楷體" w:eastAsia="標楷體" w:hAnsi="標楷體" w:hint="eastAsia"/>
                <w:sz w:val="20"/>
                <w:szCs w:val="20"/>
              </w:rPr>
              <w:t>兒歌念謠</w:t>
            </w:r>
            <w:r w:rsidRPr="00055DA9">
              <w:rPr>
                <w:rFonts w:ascii="標楷體" w:eastAsia="標楷體" w:hAnsi="標楷體"/>
                <w:sz w:val="20"/>
                <w:szCs w:val="20"/>
              </w:rPr>
              <w:t>。</w:t>
            </w:r>
          </w:p>
          <w:p w:rsidR="00A877E6" w:rsidRPr="00055DA9" w:rsidRDefault="00A877E6" w:rsidP="009319C1">
            <w:pPr>
              <w:spacing w:line="0" w:lineRule="atLeast"/>
              <w:ind w:rightChars="-15" w:right="-36"/>
              <w:rPr>
                <w:rFonts w:ascii="標楷體" w:eastAsia="標楷體" w:hAnsi="標楷體"/>
                <w:sz w:val="20"/>
                <w:szCs w:val="20"/>
              </w:rPr>
            </w:pPr>
            <w:r w:rsidRPr="00055DA9">
              <w:rPr>
                <w:rFonts w:ascii="標楷體" w:eastAsia="標楷體" w:hAnsi="標楷體"/>
                <w:sz w:val="20"/>
                <w:szCs w:val="20"/>
              </w:rPr>
              <w:t>◎Bg-Ⅰ-2 口語表達。</w:t>
            </w:r>
          </w:p>
        </w:tc>
        <w:tc>
          <w:tcPr>
            <w:tcW w:w="1226" w:type="dxa"/>
          </w:tcPr>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1.</w:t>
            </w:r>
            <w:r w:rsidRPr="00055DA9">
              <w:rPr>
                <w:rFonts w:ascii="標楷體" w:eastAsia="標楷體" w:hAnsi="標楷體" w:hint="eastAsia"/>
                <w:sz w:val="20"/>
                <w:szCs w:val="20"/>
              </w:rPr>
              <w:t>正確指認聽到的昆蟲圖照。</w:t>
            </w:r>
          </w:p>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sz w:val="20"/>
                <w:szCs w:val="20"/>
              </w:rPr>
              <w:t>2.</w:t>
            </w:r>
            <w:r w:rsidRPr="00055DA9">
              <w:rPr>
                <w:rFonts w:ascii="標楷體" w:eastAsia="標楷體" w:hAnsi="標楷體" w:hint="eastAsia"/>
                <w:sz w:val="20"/>
                <w:szCs w:val="20"/>
              </w:rPr>
              <w:t>認讀說出各昆蟲的閩南語說法。</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3.</w:t>
            </w:r>
            <w:r w:rsidRPr="00055DA9">
              <w:rPr>
                <w:rFonts w:ascii="標楷體" w:eastAsia="標楷體" w:hAnsi="標楷體" w:hint="eastAsia"/>
                <w:sz w:val="20"/>
                <w:szCs w:val="20"/>
              </w:rPr>
              <w:t>朗讀頁面上的例句。</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4.</w:t>
            </w:r>
            <w:r w:rsidRPr="00055DA9">
              <w:rPr>
                <w:rFonts w:ascii="標楷體" w:eastAsia="標楷體" w:hAnsi="標楷體" w:hint="eastAsia"/>
                <w:sz w:val="20"/>
                <w:szCs w:val="20"/>
              </w:rPr>
              <w:t>找出課本中其他的昆蟲，進行語詞替換造句。</w:t>
            </w:r>
          </w:p>
        </w:tc>
        <w:tc>
          <w:tcPr>
            <w:tcW w:w="2028" w:type="dxa"/>
          </w:tcPr>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hint="eastAsia"/>
                <w:sz w:val="20"/>
                <w:szCs w:val="20"/>
              </w:rPr>
              <w:t>活動一：我會曉講</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1.</w:t>
            </w:r>
            <w:r w:rsidRPr="00055DA9">
              <w:rPr>
                <w:rFonts w:ascii="標楷體" w:eastAsia="標楷體" w:hAnsi="標楷體" w:hint="eastAsia"/>
                <w:sz w:val="20"/>
                <w:szCs w:val="20"/>
              </w:rPr>
              <w:t>展示「我會曉講」頁面，讓學生認識這些小昆蟲。</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2.</w:t>
            </w:r>
            <w:r w:rsidRPr="00055DA9">
              <w:rPr>
                <w:rFonts w:ascii="標楷體" w:eastAsia="標楷體" w:hAnsi="標楷體" w:hint="eastAsia"/>
                <w:sz w:val="20"/>
                <w:szCs w:val="20"/>
              </w:rPr>
              <w:t>參考「我會曉講例句」，以語詞做造句練習。</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3.</w:t>
            </w:r>
            <w:r w:rsidRPr="00055DA9">
              <w:rPr>
                <w:rFonts w:ascii="標楷體" w:eastAsia="標楷體" w:hAnsi="標楷體" w:hint="eastAsia"/>
                <w:sz w:val="20"/>
                <w:szCs w:val="20"/>
              </w:rPr>
              <w:t>進行教學遊戲「天旋地轉」訓練學生的記憶與專</w:t>
            </w:r>
          </w:p>
          <w:p w:rsidR="00A877E6" w:rsidRPr="00055DA9" w:rsidRDefault="00A877E6" w:rsidP="009319C1">
            <w:pPr>
              <w:snapToGrid w:val="0"/>
              <w:spacing w:line="0" w:lineRule="atLeast"/>
              <w:ind w:right="1" w:firstLineChars="100" w:firstLine="200"/>
              <w:rPr>
                <w:rFonts w:ascii="標楷體" w:eastAsia="標楷體" w:hAnsi="標楷體" w:hint="eastAsia"/>
                <w:sz w:val="20"/>
                <w:szCs w:val="20"/>
              </w:rPr>
            </w:pPr>
            <w:r w:rsidRPr="00055DA9">
              <w:rPr>
                <w:rFonts w:ascii="標楷體" w:eastAsia="標楷體" w:hAnsi="標楷體" w:hint="eastAsia"/>
                <w:sz w:val="20"/>
                <w:szCs w:val="20"/>
              </w:rPr>
              <w:t>注力。</w:t>
            </w:r>
          </w:p>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hint="eastAsia"/>
                <w:sz w:val="20"/>
                <w:szCs w:val="20"/>
              </w:rPr>
              <w:t>活動二：相招來開講</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1.</w:t>
            </w:r>
            <w:r w:rsidRPr="00055DA9">
              <w:rPr>
                <w:rFonts w:ascii="標楷體" w:eastAsia="標楷體" w:hAnsi="標楷體" w:hint="eastAsia"/>
                <w:sz w:val="20"/>
                <w:szCs w:val="20"/>
              </w:rPr>
              <w:t>讓學生發表插圖裡有哪些昆蟲。</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2.</w:t>
            </w:r>
            <w:r w:rsidRPr="00055DA9">
              <w:rPr>
                <w:rFonts w:ascii="標楷體" w:eastAsia="標楷體" w:hAnsi="標楷體" w:hint="eastAsia"/>
                <w:sz w:val="20"/>
                <w:szCs w:val="20"/>
              </w:rPr>
              <w:t>依「相招來開講」上的例句領讀與指出正確位置。</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3.</w:t>
            </w:r>
            <w:r w:rsidRPr="00055DA9">
              <w:rPr>
                <w:rFonts w:ascii="標楷體" w:eastAsia="標楷體" w:hAnsi="標楷體" w:hint="eastAsia"/>
                <w:sz w:val="20"/>
                <w:szCs w:val="20"/>
              </w:rPr>
              <w:t>學生以組為單位試著依例句的句型，每組討論出一句仿作語詞替換造句。</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4.</w:t>
            </w:r>
            <w:r w:rsidRPr="00055DA9">
              <w:rPr>
                <w:rFonts w:ascii="標楷體" w:eastAsia="標楷體" w:hAnsi="標楷體" w:hint="eastAsia"/>
                <w:sz w:val="20"/>
                <w:szCs w:val="20"/>
              </w:rPr>
              <w:t>教唱傳統童謠「火金蛄」或創作童謠「竹田嬰」。</w:t>
            </w:r>
          </w:p>
        </w:tc>
        <w:tc>
          <w:tcPr>
            <w:tcW w:w="699" w:type="dxa"/>
            <w:shd w:val="clear" w:color="auto" w:fill="auto"/>
          </w:tcPr>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hint="eastAsia"/>
                <w:sz w:val="20"/>
                <w:szCs w:val="20"/>
              </w:rPr>
              <w:t>1.討論活動</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hint="eastAsia"/>
                <w:sz w:val="20"/>
                <w:szCs w:val="20"/>
              </w:rPr>
              <w:t>2.口語評量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7</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3/21</w:t>
            </w:r>
          </w:p>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3/25</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24065D">
              <w:rPr>
                <w:rFonts w:ascii="標楷體" w:eastAsia="標楷體" w:hAnsi="標楷體" w:hint="eastAsia"/>
                <w:color w:val="000000"/>
                <w:sz w:val="20"/>
                <w:szCs w:val="20"/>
              </w:rPr>
              <w:t>第一單元 彩色的世界</w:t>
            </w:r>
          </w:p>
          <w:p w:rsidR="00A877E6" w:rsidRPr="00E01D0F" w:rsidRDefault="00A877E6" w:rsidP="009319C1">
            <w:pPr>
              <w:spacing w:line="0" w:lineRule="atLeast"/>
              <w:rPr>
                <w:rFonts w:ascii="標楷體" w:eastAsia="標楷體" w:hAnsi="標楷體"/>
                <w:color w:val="000000"/>
                <w:sz w:val="20"/>
                <w:szCs w:val="20"/>
              </w:rPr>
            </w:pPr>
            <w:r w:rsidRPr="0024065D">
              <w:rPr>
                <w:rFonts w:ascii="標楷體" w:eastAsia="標楷體" w:hAnsi="標楷體" w:hint="eastAsia"/>
                <w:color w:val="000000"/>
                <w:sz w:val="20"/>
                <w:szCs w:val="20"/>
              </w:rPr>
              <w:t>第</w:t>
            </w:r>
            <w:r>
              <w:rPr>
                <w:rFonts w:ascii="標楷體" w:eastAsia="標楷體" w:hAnsi="標楷體" w:hint="eastAsia"/>
                <w:color w:val="000000"/>
                <w:sz w:val="20"/>
                <w:szCs w:val="20"/>
              </w:rPr>
              <w:t>二</w:t>
            </w:r>
            <w:r w:rsidRPr="0024065D">
              <w:rPr>
                <w:rFonts w:ascii="標楷體" w:eastAsia="標楷體" w:hAnsi="標楷體" w:hint="eastAsia"/>
                <w:color w:val="000000"/>
                <w:sz w:val="20"/>
                <w:szCs w:val="20"/>
              </w:rPr>
              <w:t xml:space="preserve">課 </w:t>
            </w:r>
            <w:r>
              <w:rPr>
                <w:rFonts w:ascii="標楷體" w:eastAsia="標楷體" w:hAnsi="標楷體" w:hint="eastAsia"/>
                <w:color w:val="000000"/>
                <w:sz w:val="20"/>
                <w:szCs w:val="20"/>
              </w:rPr>
              <w:t>春天的早起時</w:t>
            </w:r>
          </w:p>
        </w:tc>
        <w:tc>
          <w:tcPr>
            <w:tcW w:w="2049" w:type="dxa"/>
            <w:shd w:val="clear" w:color="auto" w:fill="auto"/>
          </w:tcPr>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sz w:val="20"/>
                <w:szCs w:val="20"/>
              </w:rPr>
              <w:t xml:space="preserve">1-Ⅰ-2能聽懂日常生活中閩南語語句並掌握重點。 </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 xml:space="preserve">1-Ⅰ-3能聽懂所學的閩南語文課文主題、內容並掌握重點。 </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2-Ⅰ-3能正確朗讀所學的閩南語課文。</w:t>
            </w:r>
          </w:p>
          <w:p w:rsidR="00A877E6" w:rsidRPr="00055DA9" w:rsidRDefault="00A877E6" w:rsidP="009319C1">
            <w:pPr>
              <w:spacing w:line="0" w:lineRule="atLeast"/>
              <w:ind w:right="57"/>
              <w:rPr>
                <w:rFonts w:ascii="標楷體" w:eastAsia="標楷體" w:hAnsi="標楷體"/>
                <w:sz w:val="20"/>
                <w:szCs w:val="20"/>
              </w:rPr>
            </w:pPr>
            <w:r w:rsidRPr="00055DA9">
              <w:rPr>
                <w:rFonts w:ascii="標楷體" w:eastAsia="標楷體" w:hAnsi="標楷體"/>
                <w:sz w:val="20"/>
                <w:szCs w:val="20"/>
              </w:rPr>
              <w:t>3-Ⅰ-1能建立樂意閱讀閩南語文語句和短文的興趣。</w:t>
            </w:r>
          </w:p>
        </w:tc>
        <w:tc>
          <w:tcPr>
            <w:tcW w:w="1132" w:type="dxa"/>
            <w:shd w:val="clear" w:color="auto" w:fill="auto"/>
          </w:tcPr>
          <w:p w:rsidR="00A877E6" w:rsidRPr="00055DA9" w:rsidRDefault="00A877E6" w:rsidP="009319C1">
            <w:pPr>
              <w:autoSpaceDE w:val="0"/>
              <w:autoSpaceDN w:val="0"/>
              <w:spacing w:line="0" w:lineRule="atLeast"/>
              <w:ind w:rightChars="-15" w:right="-36"/>
              <w:rPr>
                <w:rFonts w:ascii="標楷體" w:eastAsia="標楷體" w:hAnsi="標楷體" w:hint="eastAsia"/>
                <w:sz w:val="20"/>
                <w:szCs w:val="20"/>
              </w:rPr>
            </w:pPr>
            <w:r w:rsidRPr="00055DA9">
              <w:rPr>
                <w:rFonts w:ascii="標楷體" w:eastAsia="標楷體" w:hAnsi="標楷體"/>
                <w:sz w:val="20"/>
                <w:szCs w:val="20"/>
              </w:rPr>
              <w:t>◎Ab-Ⅰ-1 語詞運用。</w:t>
            </w:r>
          </w:p>
          <w:p w:rsidR="00A877E6" w:rsidRPr="00055DA9" w:rsidRDefault="00A877E6" w:rsidP="009319C1">
            <w:pPr>
              <w:autoSpaceDE w:val="0"/>
              <w:autoSpaceDN w:val="0"/>
              <w:spacing w:line="0" w:lineRule="atLeast"/>
              <w:ind w:rightChars="-15" w:right="-36"/>
              <w:rPr>
                <w:rFonts w:ascii="標楷體" w:eastAsia="標楷體" w:hAnsi="標楷體" w:hint="eastAsia"/>
                <w:sz w:val="20"/>
                <w:szCs w:val="20"/>
              </w:rPr>
            </w:pPr>
            <w:r w:rsidRPr="00055DA9">
              <w:rPr>
                <w:rFonts w:ascii="標楷體" w:eastAsia="標楷體" w:hAnsi="標楷體"/>
                <w:sz w:val="20"/>
                <w:szCs w:val="20"/>
              </w:rPr>
              <w:t>◎Ab-Ⅰ-2 句型運用。</w:t>
            </w:r>
          </w:p>
          <w:p w:rsidR="00A877E6" w:rsidRPr="00055DA9" w:rsidRDefault="00A877E6" w:rsidP="009319C1">
            <w:pPr>
              <w:spacing w:line="0" w:lineRule="atLeast"/>
              <w:ind w:rightChars="-15" w:right="-36"/>
              <w:rPr>
                <w:rFonts w:ascii="標楷體" w:eastAsia="標楷體" w:hAnsi="標楷體" w:hint="eastAsia"/>
                <w:sz w:val="20"/>
                <w:szCs w:val="20"/>
              </w:rPr>
            </w:pPr>
            <w:r w:rsidRPr="00055DA9">
              <w:rPr>
                <w:rFonts w:ascii="標楷體" w:eastAsia="標楷體" w:hAnsi="標楷體"/>
                <w:sz w:val="20"/>
                <w:szCs w:val="20"/>
              </w:rPr>
              <w:t>◎</w:t>
            </w:r>
            <w:r w:rsidRPr="00055DA9">
              <w:rPr>
                <w:rFonts w:ascii="標楷體" w:eastAsia="標楷體" w:hAnsi="標楷體" w:hint="eastAsia"/>
                <w:sz w:val="20"/>
                <w:szCs w:val="20"/>
              </w:rPr>
              <w:t>Ac</w:t>
            </w:r>
            <w:r w:rsidRPr="00055DA9">
              <w:rPr>
                <w:rFonts w:ascii="標楷體" w:eastAsia="標楷體" w:hAnsi="標楷體"/>
                <w:sz w:val="20"/>
                <w:szCs w:val="20"/>
              </w:rPr>
              <w:t xml:space="preserve">-Ⅰ-1 </w:t>
            </w:r>
            <w:r w:rsidRPr="00055DA9">
              <w:rPr>
                <w:rFonts w:ascii="標楷體" w:eastAsia="標楷體" w:hAnsi="標楷體" w:hint="eastAsia"/>
                <w:sz w:val="20"/>
                <w:szCs w:val="20"/>
              </w:rPr>
              <w:t>兒歌念謠</w:t>
            </w:r>
            <w:r w:rsidRPr="00055DA9">
              <w:rPr>
                <w:rFonts w:ascii="標楷體" w:eastAsia="標楷體" w:hAnsi="標楷體"/>
                <w:sz w:val="20"/>
                <w:szCs w:val="20"/>
              </w:rPr>
              <w:t>。</w:t>
            </w:r>
          </w:p>
          <w:p w:rsidR="00A877E6" w:rsidRPr="00055DA9" w:rsidRDefault="00A877E6" w:rsidP="009319C1">
            <w:pPr>
              <w:spacing w:line="0" w:lineRule="atLeast"/>
              <w:ind w:rightChars="-15" w:right="-36"/>
              <w:rPr>
                <w:rFonts w:ascii="標楷體" w:eastAsia="標楷體" w:hAnsi="標楷體"/>
                <w:sz w:val="20"/>
                <w:szCs w:val="20"/>
              </w:rPr>
            </w:pPr>
            <w:r w:rsidRPr="00055DA9">
              <w:rPr>
                <w:rFonts w:ascii="標楷體" w:eastAsia="標楷體" w:hAnsi="標楷體"/>
                <w:sz w:val="20"/>
                <w:szCs w:val="20"/>
              </w:rPr>
              <w:t>◎Bg-Ⅰ-2 口語表達。</w:t>
            </w:r>
          </w:p>
        </w:tc>
        <w:tc>
          <w:tcPr>
            <w:tcW w:w="1226" w:type="dxa"/>
          </w:tcPr>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1.</w:t>
            </w:r>
            <w:r w:rsidRPr="00055DA9">
              <w:rPr>
                <w:rFonts w:ascii="標楷體" w:eastAsia="標楷體" w:hAnsi="標楷體" w:hint="eastAsia"/>
                <w:sz w:val="20"/>
                <w:szCs w:val="20"/>
              </w:rPr>
              <w:t>聽懂題目的詩歌，找出正確的昆蟲。</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2.</w:t>
            </w:r>
            <w:r w:rsidRPr="00055DA9">
              <w:rPr>
                <w:rFonts w:ascii="標楷體" w:eastAsia="標楷體" w:hAnsi="標楷體" w:hint="eastAsia"/>
                <w:sz w:val="20"/>
                <w:szCs w:val="20"/>
              </w:rPr>
              <w:t>讀出本頁的詩歌。</w:t>
            </w:r>
          </w:p>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sz w:val="20"/>
                <w:szCs w:val="20"/>
              </w:rPr>
              <w:t>3.</w:t>
            </w:r>
            <w:r w:rsidRPr="00055DA9">
              <w:rPr>
                <w:rFonts w:ascii="標楷體" w:eastAsia="標楷體" w:hAnsi="標楷體" w:hint="eastAsia"/>
                <w:sz w:val="20"/>
                <w:szCs w:val="20"/>
              </w:rPr>
              <w:t>依照練習的短句做語詞替換，說出完整的句子。</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4.</w:t>
            </w:r>
            <w:r w:rsidRPr="00055DA9">
              <w:rPr>
                <w:rFonts w:ascii="標楷體" w:eastAsia="標楷體" w:hAnsi="標楷體" w:hint="eastAsia"/>
                <w:sz w:val="20"/>
                <w:szCs w:val="20"/>
              </w:rPr>
              <w:t>了解昆蟲的基本特色及習性。</w:t>
            </w:r>
          </w:p>
        </w:tc>
        <w:tc>
          <w:tcPr>
            <w:tcW w:w="2028" w:type="dxa"/>
          </w:tcPr>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hint="eastAsia"/>
                <w:sz w:val="20"/>
                <w:szCs w:val="20"/>
              </w:rPr>
              <w:t>活動一：來練習</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1.</w:t>
            </w:r>
            <w:r w:rsidRPr="00055DA9">
              <w:rPr>
                <w:rFonts w:ascii="標楷體" w:eastAsia="標楷體" w:hAnsi="標楷體" w:hint="eastAsia"/>
                <w:sz w:val="20"/>
                <w:szCs w:val="20"/>
              </w:rPr>
              <w:t>播放教學媒體，教師可照題目內容自行發話出題，引導學生作答。</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2.</w:t>
            </w:r>
            <w:r w:rsidRPr="00055DA9">
              <w:rPr>
                <w:rFonts w:ascii="標楷體" w:eastAsia="標楷體" w:hAnsi="標楷體" w:hint="eastAsia"/>
                <w:sz w:val="20"/>
                <w:szCs w:val="20"/>
              </w:rPr>
              <w:t>作答完畢，以組或排為單位討論後，依教師指定各讀出一句本頁的句子。</w:t>
            </w:r>
          </w:p>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sz w:val="20"/>
                <w:szCs w:val="20"/>
              </w:rPr>
              <w:t>3.</w:t>
            </w:r>
            <w:r w:rsidRPr="00055DA9">
              <w:rPr>
                <w:rFonts w:ascii="標楷體" w:eastAsia="標楷體" w:hAnsi="標楷體" w:hint="eastAsia"/>
                <w:sz w:val="20"/>
                <w:szCs w:val="20"/>
              </w:rPr>
              <w:t>進行「快問快答」教學遊戲。</w:t>
            </w:r>
          </w:p>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hint="eastAsia"/>
                <w:sz w:val="20"/>
                <w:szCs w:val="20"/>
              </w:rPr>
              <w:t>活動二：做伙來耍</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1.</w:t>
            </w:r>
            <w:r w:rsidRPr="00055DA9">
              <w:rPr>
                <w:rFonts w:ascii="標楷體" w:eastAsia="標楷體" w:hAnsi="標楷體" w:hint="eastAsia"/>
                <w:sz w:val="20"/>
                <w:szCs w:val="20"/>
              </w:rPr>
              <w:t>複習「天旋地轉」語詞教學遊戲，以複習昆蟲的講法。</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2.</w:t>
            </w:r>
            <w:r w:rsidRPr="00055DA9">
              <w:rPr>
                <w:rFonts w:ascii="標楷體" w:eastAsia="標楷體" w:hAnsi="標楷體" w:hint="eastAsia"/>
                <w:sz w:val="20"/>
                <w:szCs w:val="20"/>
              </w:rPr>
              <w:t>教師解說「覕相揣」的操作方式。</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3.</w:t>
            </w:r>
            <w:r w:rsidRPr="00055DA9">
              <w:rPr>
                <w:rFonts w:ascii="標楷體" w:eastAsia="標楷體" w:hAnsi="標楷體" w:hint="eastAsia"/>
                <w:sz w:val="20"/>
                <w:szCs w:val="20"/>
              </w:rPr>
              <w:t>領讀頁面短句與釋義。</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sz w:val="20"/>
                <w:szCs w:val="20"/>
              </w:rPr>
              <w:t>4.</w:t>
            </w:r>
            <w:r w:rsidRPr="00055DA9">
              <w:rPr>
                <w:rFonts w:ascii="標楷體" w:eastAsia="標楷體" w:hAnsi="標楷體" w:hint="eastAsia"/>
                <w:sz w:val="20"/>
                <w:szCs w:val="20"/>
              </w:rPr>
              <w:t>學生分組以此短句做替換語詞，各</w:t>
            </w:r>
            <w:r w:rsidRPr="00055DA9">
              <w:rPr>
                <w:rFonts w:ascii="標楷體" w:eastAsia="標楷體" w:hAnsi="標楷體" w:hint="eastAsia"/>
                <w:sz w:val="20"/>
                <w:szCs w:val="20"/>
              </w:rPr>
              <w:lastRenderedPageBreak/>
              <w:t>組討論出一句，由全組同學一起發表。</w:t>
            </w:r>
          </w:p>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sz w:val="20"/>
                <w:szCs w:val="20"/>
              </w:rPr>
              <w:t xml:space="preserve">5. </w:t>
            </w:r>
            <w:r w:rsidRPr="00055DA9">
              <w:rPr>
                <w:rFonts w:ascii="標楷體" w:eastAsia="標楷體" w:hAnsi="標楷體" w:hint="eastAsia"/>
                <w:sz w:val="20"/>
                <w:szCs w:val="20"/>
              </w:rPr>
              <w:t>進行「找寶物」教學遊戲。</w:t>
            </w:r>
          </w:p>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hint="eastAsia"/>
                <w:sz w:val="20"/>
                <w:szCs w:val="20"/>
              </w:rPr>
              <w:t>活動三：臆謎猜</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hint="eastAsia"/>
                <w:sz w:val="20"/>
                <w:szCs w:val="20"/>
              </w:rPr>
              <w:t>頭圓尾直，</w:t>
            </w:r>
            <w:r w:rsidRPr="00055DA9">
              <w:rPr>
                <w:rFonts w:ascii="標楷體" w:eastAsia="標楷體" w:hAnsi="標楷體"/>
                <w:sz w:val="20"/>
                <w:szCs w:val="20"/>
              </w:rPr>
              <w:t xml:space="preserve"> </w:t>
            </w:r>
            <w:r w:rsidRPr="00055DA9">
              <w:rPr>
                <w:rFonts w:ascii="標楷體" w:eastAsia="標楷體" w:hAnsi="標楷體" w:hint="eastAsia"/>
                <w:sz w:val="20"/>
                <w:szCs w:val="20"/>
              </w:rPr>
              <w:t>六跤四翼。</w:t>
            </w:r>
          </w:p>
        </w:tc>
        <w:tc>
          <w:tcPr>
            <w:tcW w:w="699" w:type="dxa"/>
            <w:shd w:val="clear" w:color="auto" w:fill="auto"/>
          </w:tcPr>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hint="eastAsia"/>
                <w:sz w:val="20"/>
                <w:szCs w:val="20"/>
              </w:rPr>
              <w:lastRenderedPageBreak/>
              <w:t>1.口語評量</w:t>
            </w:r>
          </w:p>
          <w:p w:rsidR="00A877E6" w:rsidRPr="00055DA9" w:rsidRDefault="00A877E6" w:rsidP="009319C1">
            <w:pPr>
              <w:spacing w:line="0" w:lineRule="atLeast"/>
              <w:rPr>
                <w:rFonts w:ascii="標楷體" w:eastAsia="標楷體" w:hAnsi="標楷體" w:hint="eastAsia"/>
                <w:sz w:val="20"/>
                <w:szCs w:val="20"/>
              </w:rPr>
            </w:pPr>
            <w:r w:rsidRPr="00055DA9">
              <w:rPr>
                <w:rFonts w:ascii="標楷體" w:eastAsia="標楷體" w:hAnsi="標楷體" w:hint="eastAsia"/>
                <w:sz w:val="20"/>
                <w:szCs w:val="20"/>
              </w:rPr>
              <w:t>2.實作評量</w:t>
            </w:r>
          </w:p>
          <w:p w:rsidR="00A877E6" w:rsidRPr="00055DA9" w:rsidRDefault="00A877E6" w:rsidP="009319C1">
            <w:pPr>
              <w:spacing w:line="0" w:lineRule="atLeast"/>
              <w:rPr>
                <w:rFonts w:ascii="標楷體" w:eastAsia="標楷體" w:hAnsi="標楷體"/>
                <w:sz w:val="20"/>
                <w:szCs w:val="20"/>
              </w:rPr>
            </w:pPr>
            <w:r w:rsidRPr="00055DA9">
              <w:rPr>
                <w:rFonts w:ascii="標楷體" w:eastAsia="標楷體" w:hAnsi="標楷體" w:hint="eastAsia"/>
                <w:sz w:val="20"/>
                <w:szCs w:val="20"/>
              </w:rPr>
              <w:t xml:space="preserve">3.遊戲評量 </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8</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3/28</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4/1</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24065D">
              <w:rPr>
                <w:rFonts w:ascii="標楷體" w:eastAsia="標楷體" w:hAnsi="標楷體" w:hint="eastAsia"/>
                <w:color w:val="000000"/>
                <w:sz w:val="20"/>
                <w:szCs w:val="20"/>
              </w:rPr>
              <w:t>第一單元 彩色的世界</w:t>
            </w:r>
          </w:p>
          <w:p w:rsidR="00A877E6" w:rsidRPr="00E01D0F" w:rsidRDefault="00A877E6" w:rsidP="009319C1">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單元活動一</w:t>
            </w:r>
          </w:p>
        </w:tc>
        <w:tc>
          <w:tcPr>
            <w:tcW w:w="2049" w:type="dxa"/>
            <w:shd w:val="clear" w:color="auto" w:fill="auto"/>
          </w:tcPr>
          <w:p w:rsidR="00A877E6" w:rsidRPr="00536CED" w:rsidRDefault="00A877E6" w:rsidP="009319C1">
            <w:pPr>
              <w:spacing w:line="0" w:lineRule="atLeast"/>
              <w:rPr>
                <w:rFonts w:ascii="標楷體" w:eastAsia="標楷體" w:hAnsi="標楷體" w:hint="eastAsia"/>
                <w:sz w:val="20"/>
                <w:szCs w:val="20"/>
              </w:rPr>
            </w:pPr>
            <w:r w:rsidRPr="00536CED">
              <w:rPr>
                <w:rFonts w:ascii="標楷體" w:eastAsia="標楷體" w:hAnsi="標楷體"/>
                <w:sz w:val="20"/>
                <w:szCs w:val="20"/>
              </w:rPr>
              <w:t>1-Ⅰ-2 能聽懂日常生活中閩南語語句並掌握重點。</w:t>
            </w:r>
          </w:p>
          <w:p w:rsidR="00A877E6" w:rsidRPr="00536CED" w:rsidRDefault="00A877E6" w:rsidP="009319C1">
            <w:pPr>
              <w:spacing w:line="0" w:lineRule="atLeast"/>
              <w:rPr>
                <w:rFonts w:ascii="標楷體" w:eastAsia="標楷體" w:hAnsi="標楷體"/>
                <w:sz w:val="20"/>
                <w:szCs w:val="20"/>
              </w:rPr>
            </w:pPr>
            <w:r w:rsidRPr="00536CED">
              <w:rPr>
                <w:rFonts w:ascii="標楷體" w:eastAsia="標楷體" w:hAnsi="標楷體"/>
                <w:sz w:val="20"/>
                <w:szCs w:val="20"/>
              </w:rPr>
              <w:t>3-Ⅰ-1 能建立樂意閱讀閩南語文語句和短文的興趣。</w:t>
            </w:r>
          </w:p>
        </w:tc>
        <w:tc>
          <w:tcPr>
            <w:tcW w:w="1132" w:type="dxa"/>
            <w:shd w:val="clear" w:color="auto" w:fill="auto"/>
          </w:tcPr>
          <w:p w:rsidR="00A877E6" w:rsidRPr="00536CED" w:rsidRDefault="00A877E6" w:rsidP="009319C1">
            <w:pPr>
              <w:autoSpaceDE w:val="0"/>
              <w:autoSpaceDN w:val="0"/>
              <w:spacing w:line="0" w:lineRule="atLeast"/>
              <w:ind w:rightChars="-15" w:right="-36"/>
              <w:rPr>
                <w:rFonts w:ascii="標楷體" w:eastAsia="標楷體" w:hAnsi="標楷體" w:hint="eastAsia"/>
                <w:sz w:val="20"/>
                <w:szCs w:val="20"/>
              </w:rPr>
            </w:pPr>
            <w:r w:rsidRPr="00536CED">
              <w:rPr>
                <w:rFonts w:ascii="標楷體" w:eastAsia="標楷體" w:hAnsi="標楷體"/>
                <w:sz w:val="20"/>
                <w:szCs w:val="20"/>
              </w:rPr>
              <w:t>◎Ab-Ⅰ-1 語詞運用。</w:t>
            </w:r>
          </w:p>
          <w:p w:rsidR="00A877E6" w:rsidRPr="00536CED" w:rsidRDefault="00A877E6" w:rsidP="009319C1">
            <w:pPr>
              <w:autoSpaceDE w:val="0"/>
              <w:autoSpaceDN w:val="0"/>
              <w:spacing w:line="0" w:lineRule="atLeast"/>
              <w:ind w:rightChars="-15" w:right="-36"/>
              <w:rPr>
                <w:rFonts w:ascii="標楷體" w:eastAsia="標楷體" w:hAnsi="標楷體" w:hint="eastAsia"/>
                <w:sz w:val="20"/>
                <w:szCs w:val="20"/>
              </w:rPr>
            </w:pPr>
            <w:r w:rsidRPr="00536CED">
              <w:rPr>
                <w:rFonts w:ascii="標楷體" w:eastAsia="標楷體" w:hAnsi="標楷體"/>
                <w:sz w:val="20"/>
                <w:szCs w:val="20"/>
              </w:rPr>
              <w:t>◎Ab-Ⅰ-2 句型運用。</w:t>
            </w:r>
          </w:p>
          <w:p w:rsidR="00A877E6" w:rsidRPr="00536CED" w:rsidRDefault="00A877E6" w:rsidP="009319C1">
            <w:pPr>
              <w:autoSpaceDE w:val="0"/>
              <w:autoSpaceDN w:val="0"/>
              <w:spacing w:line="0" w:lineRule="atLeast"/>
              <w:ind w:rightChars="-15" w:right="-36"/>
              <w:rPr>
                <w:rFonts w:ascii="標楷體" w:eastAsia="標楷體" w:hAnsi="標楷體" w:hint="eastAsia"/>
                <w:sz w:val="20"/>
                <w:szCs w:val="20"/>
              </w:rPr>
            </w:pPr>
            <w:r w:rsidRPr="00536CED">
              <w:rPr>
                <w:rFonts w:ascii="標楷體" w:eastAsia="標楷體" w:hAnsi="標楷體"/>
                <w:sz w:val="20"/>
                <w:szCs w:val="20"/>
              </w:rPr>
              <w:t>◎Bg-Ⅰ-1 生活應對。</w:t>
            </w:r>
          </w:p>
          <w:p w:rsidR="00A877E6" w:rsidRPr="00536CED" w:rsidRDefault="00A877E6" w:rsidP="009319C1">
            <w:pPr>
              <w:autoSpaceDE w:val="0"/>
              <w:autoSpaceDN w:val="0"/>
              <w:spacing w:line="0" w:lineRule="atLeast"/>
              <w:ind w:rightChars="-15" w:right="-36"/>
              <w:rPr>
                <w:rFonts w:ascii="標楷體" w:eastAsia="標楷體" w:hAnsi="標楷體"/>
                <w:sz w:val="20"/>
                <w:szCs w:val="20"/>
              </w:rPr>
            </w:pPr>
            <w:r w:rsidRPr="00536CED">
              <w:rPr>
                <w:rFonts w:ascii="標楷體" w:eastAsia="標楷體" w:hAnsi="標楷體"/>
                <w:sz w:val="20"/>
                <w:szCs w:val="20"/>
              </w:rPr>
              <w:t>◎Bg-Ⅰ-2 口語表達。</w:t>
            </w:r>
          </w:p>
        </w:tc>
        <w:tc>
          <w:tcPr>
            <w:tcW w:w="1226" w:type="dxa"/>
          </w:tcPr>
          <w:p w:rsidR="00A877E6" w:rsidRPr="00536CED" w:rsidRDefault="00A877E6" w:rsidP="009319C1">
            <w:pPr>
              <w:autoSpaceDE w:val="0"/>
              <w:autoSpaceDN w:val="0"/>
              <w:spacing w:line="0" w:lineRule="atLeast"/>
              <w:ind w:leftChars="21" w:left="50" w:right="1"/>
              <w:rPr>
                <w:rFonts w:ascii="標楷體" w:eastAsia="標楷體" w:hAnsi="標楷體"/>
                <w:sz w:val="20"/>
                <w:szCs w:val="20"/>
              </w:rPr>
            </w:pPr>
            <w:r w:rsidRPr="00536CED">
              <w:rPr>
                <w:rFonts w:ascii="標楷體" w:eastAsia="標楷體" w:hAnsi="標楷體"/>
                <w:sz w:val="20"/>
                <w:szCs w:val="20"/>
              </w:rPr>
              <w:t>1.</w:t>
            </w:r>
            <w:r w:rsidRPr="00536CED">
              <w:rPr>
                <w:rFonts w:ascii="標楷體" w:eastAsia="標楷體" w:hAnsi="標楷體" w:hint="eastAsia"/>
                <w:sz w:val="20"/>
                <w:szCs w:val="20"/>
              </w:rPr>
              <w:t>熟練鬥陣聽故事的文意與語詞。</w:t>
            </w:r>
          </w:p>
          <w:p w:rsidR="00A877E6" w:rsidRPr="00536CED" w:rsidRDefault="00A877E6" w:rsidP="009319C1">
            <w:pPr>
              <w:autoSpaceDE w:val="0"/>
              <w:autoSpaceDN w:val="0"/>
              <w:spacing w:line="0" w:lineRule="atLeast"/>
              <w:ind w:leftChars="21" w:left="50" w:right="1"/>
              <w:rPr>
                <w:rFonts w:ascii="標楷體" w:eastAsia="標楷體" w:hAnsi="標楷體"/>
                <w:sz w:val="20"/>
                <w:szCs w:val="20"/>
              </w:rPr>
            </w:pPr>
            <w:r w:rsidRPr="00536CED">
              <w:rPr>
                <w:rFonts w:ascii="標楷體" w:eastAsia="標楷體" w:hAnsi="標楷體"/>
                <w:sz w:val="20"/>
                <w:szCs w:val="20"/>
              </w:rPr>
              <w:t>2.</w:t>
            </w:r>
            <w:r w:rsidRPr="00536CED">
              <w:rPr>
                <w:rFonts w:ascii="標楷體" w:eastAsia="標楷體" w:hAnsi="標楷體" w:hint="eastAsia"/>
                <w:sz w:val="20"/>
                <w:szCs w:val="20"/>
              </w:rPr>
              <w:t>熟練常見的顏色和昆蟲的閩南語說法。</w:t>
            </w:r>
          </w:p>
          <w:p w:rsidR="00A877E6" w:rsidRPr="00536CED" w:rsidRDefault="00A877E6" w:rsidP="009319C1">
            <w:pPr>
              <w:autoSpaceDE w:val="0"/>
              <w:autoSpaceDN w:val="0"/>
              <w:spacing w:line="0" w:lineRule="atLeast"/>
              <w:ind w:leftChars="21" w:left="50" w:right="1"/>
              <w:rPr>
                <w:rFonts w:ascii="標楷體" w:eastAsia="標楷體" w:hAnsi="標楷體"/>
                <w:sz w:val="20"/>
                <w:szCs w:val="20"/>
              </w:rPr>
            </w:pPr>
            <w:r w:rsidRPr="00536CED">
              <w:rPr>
                <w:rFonts w:ascii="標楷體" w:eastAsia="標楷體" w:hAnsi="標楷體"/>
                <w:sz w:val="20"/>
                <w:szCs w:val="20"/>
              </w:rPr>
              <w:t>3.</w:t>
            </w:r>
            <w:r w:rsidRPr="00536CED">
              <w:rPr>
                <w:rFonts w:ascii="標楷體" w:eastAsia="標楷體" w:hAnsi="標楷體" w:hint="eastAsia"/>
                <w:sz w:val="20"/>
                <w:szCs w:val="20"/>
              </w:rPr>
              <w:t>習慣用閩南語表達生活上的常用句。</w:t>
            </w:r>
          </w:p>
        </w:tc>
        <w:tc>
          <w:tcPr>
            <w:tcW w:w="2028" w:type="dxa"/>
          </w:tcPr>
          <w:p w:rsidR="00A877E6" w:rsidRPr="00536CED" w:rsidRDefault="00A877E6" w:rsidP="009319C1">
            <w:pPr>
              <w:autoSpaceDE w:val="0"/>
              <w:autoSpaceDN w:val="0"/>
              <w:spacing w:line="0" w:lineRule="atLeast"/>
              <w:rPr>
                <w:rFonts w:ascii="標楷體" w:eastAsia="標楷體" w:hAnsi="標楷體"/>
                <w:sz w:val="20"/>
                <w:szCs w:val="20"/>
              </w:rPr>
            </w:pPr>
            <w:r w:rsidRPr="00536CED">
              <w:rPr>
                <w:rFonts w:ascii="標楷體" w:eastAsia="標楷體" w:hAnsi="標楷體" w:hint="eastAsia"/>
                <w:sz w:val="20"/>
                <w:szCs w:val="20"/>
              </w:rPr>
              <w:t>活動一：練武功１</w:t>
            </w:r>
          </w:p>
          <w:p w:rsidR="00A877E6" w:rsidRPr="00536CED" w:rsidRDefault="00A877E6" w:rsidP="009319C1">
            <w:pPr>
              <w:autoSpaceDE w:val="0"/>
              <w:autoSpaceDN w:val="0"/>
              <w:spacing w:line="0" w:lineRule="atLeast"/>
              <w:rPr>
                <w:rFonts w:ascii="標楷體" w:eastAsia="標楷體" w:hAnsi="標楷體"/>
                <w:sz w:val="20"/>
                <w:szCs w:val="20"/>
              </w:rPr>
            </w:pPr>
            <w:r w:rsidRPr="00536CED">
              <w:rPr>
                <w:rFonts w:ascii="標楷體" w:eastAsia="標楷體" w:hAnsi="標楷體"/>
                <w:sz w:val="20"/>
                <w:szCs w:val="20"/>
              </w:rPr>
              <w:t>1.</w:t>
            </w:r>
            <w:r w:rsidRPr="00536CED">
              <w:rPr>
                <w:rFonts w:ascii="標楷體" w:eastAsia="標楷體" w:hAnsi="標楷體" w:hint="eastAsia"/>
                <w:sz w:val="20"/>
                <w:szCs w:val="20"/>
              </w:rPr>
              <w:t>教師說明題旨，引導學生了解本單元物品與顏色有哪些。</w:t>
            </w:r>
          </w:p>
          <w:p w:rsidR="00A877E6" w:rsidRPr="00536CED" w:rsidRDefault="00A877E6" w:rsidP="009319C1">
            <w:pPr>
              <w:autoSpaceDE w:val="0"/>
              <w:autoSpaceDN w:val="0"/>
              <w:spacing w:line="0" w:lineRule="atLeast"/>
              <w:rPr>
                <w:rFonts w:ascii="標楷體" w:eastAsia="標楷體" w:hAnsi="標楷體" w:hint="eastAsia"/>
                <w:sz w:val="20"/>
                <w:szCs w:val="20"/>
              </w:rPr>
            </w:pPr>
            <w:r w:rsidRPr="00536CED">
              <w:rPr>
                <w:rFonts w:ascii="標楷體" w:eastAsia="標楷體" w:hAnsi="標楷體"/>
                <w:sz w:val="20"/>
                <w:szCs w:val="20"/>
              </w:rPr>
              <w:t>2.</w:t>
            </w:r>
            <w:r w:rsidRPr="00536CED">
              <w:rPr>
                <w:rFonts w:ascii="標楷體" w:eastAsia="標楷體" w:hAnsi="標楷體" w:hint="eastAsia"/>
                <w:sz w:val="20"/>
                <w:szCs w:val="20"/>
              </w:rPr>
              <w:t>進行教學遊戲「天生一對」隨機造句，如說到的語詞與顏色和實際不符也無妨，只要通順即可。</w:t>
            </w:r>
          </w:p>
          <w:p w:rsidR="00A877E6" w:rsidRPr="00536CED" w:rsidRDefault="00A877E6" w:rsidP="009319C1">
            <w:pPr>
              <w:autoSpaceDE w:val="0"/>
              <w:autoSpaceDN w:val="0"/>
              <w:spacing w:line="0" w:lineRule="atLeast"/>
              <w:rPr>
                <w:rFonts w:ascii="標楷體" w:eastAsia="標楷體" w:hAnsi="標楷體"/>
                <w:sz w:val="20"/>
                <w:szCs w:val="20"/>
              </w:rPr>
            </w:pPr>
            <w:r w:rsidRPr="00536CED">
              <w:rPr>
                <w:rFonts w:ascii="標楷體" w:eastAsia="標楷體" w:hAnsi="標楷體" w:hint="eastAsia"/>
                <w:sz w:val="20"/>
                <w:szCs w:val="20"/>
              </w:rPr>
              <w:t>活動二：鬥陣聽故事１</w:t>
            </w:r>
          </w:p>
          <w:p w:rsidR="00A877E6" w:rsidRPr="00536CED" w:rsidRDefault="00A877E6" w:rsidP="009319C1">
            <w:pPr>
              <w:autoSpaceDE w:val="0"/>
              <w:autoSpaceDN w:val="0"/>
              <w:spacing w:line="0" w:lineRule="atLeast"/>
              <w:rPr>
                <w:rFonts w:ascii="標楷體" w:eastAsia="標楷體" w:hAnsi="標楷體"/>
                <w:sz w:val="20"/>
                <w:szCs w:val="20"/>
              </w:rPr>
            </w:pPr>
            <w:r w:rsidRPr="00536CED">
              <w:rPr>
                <w:rFonts w:ascii="標楷體" w:eastAsia="標楷體" w:hAnsi="標楷體"/>
                <w:sz w:val="20"/>
                <w:szCs w:val="20"/>
              </w:rPr>
              <w:t>1.</w:t>
            </w:r>
            <w:r w:rsidRPr="00536CED">
              <w:rPr>
                <w:rFonts w:ascii="標楷體" w:eastAsia="標楷體" w:hAnsi="標楷體" w:hint="eastAsia"/>
                <w:sz w:val="20"/>
                <w:szCs w:val="20"/>
              </w:rPr>
              <w:t>複習〈火金蛄〉傳統童謠。</w:t>
            </w:r>
          </w:p>
          <w:p w:rsidR="00A877E6" w:rsidRPr="00536CED" w:rsidRDefault="00A877E6" w:rsidP="009319C1">
            <w:pPr>
              <w:autoSpaceDE w:val="0"/>
              <w:autoSpaceDN w:val="0"/>
              <w:spacing w:line="0" w:lineRule="atLeast"/>
              <w:rPr>
                <w:rFonts w:ascii="標楷體" w:eastAsia="標楷體" w:hAnsi="標楷體"/>
                <w:sz w:val="20"/>
                <w:szCs w:val="20"/>
              </w:rPr>
            </w:pPr>
            <w:r w:rsidRPr="00536CED">
              <w:rPr>
                <w:rFonts w:ascii="標楷體" w:eastAsia="標楷體" w:hAnsi="標楷體"/>
                <w:sz w:val="20"/>
                <w:szCs w:val="20"/>
              </w:rPr>
              <w:t>2.</w:t>
            </w:r>
            <w:r w:rsidRPr="00536CED">
              <w:rPr>
                <w:rFonts w:ascii="標楷體" w:eastAsia="標楷體" w:hAnsi="標楷體" w:hint="eastAsia"/>
                <w:sz w:val="20"/>
                <w:szCs w:val="20"/>
              </w:rPr>
              <w:t>學生以組為單位，如班級未分組則以座位前後四人為一組，一起討論探索插圖內容。</w:t>
            </w:r>
          </w:p>
          <w:p w:rsidR="00A877E6" w:rsidRPr="00536CED" w:rsidRDefault="00A877E6" w:rsidP="009319C1">
            <w:pPr>
              <w:autoSpaceDE w:val="0"/>
              <w:autoSpaceDN w:val="0"/>
              <w:spacing w:line="0" w:lineRule="atLeast"/>
              <w:rPr>
                <w:rFonts w:ascii="標楷體" w:eastAsia="標楷體" w:hAnsi="標楷體"/>
                <w:sz w:val="20"/>
                <w:szCs w:val="20"/>
              </w:rPr>
            </w:pPr>
            <w:r w:rsidRPr="00536CED">
              <w:rPr>
                <w:rFonts w:ascii="標楷體" w:eastAsia="標楷體" w:hAnsi="標楷體"/>
                <w:sz w:val="20"/>
                <w:szCs w:val="20"/>
              </w:rPr>
              <w:t>3.</w:t>
            </w:r>
            <w:r w:rsidRPr="00536CED">
              <w:rPr>
                <w:rFonts w:ascii="標楷體" w:eastAsia="標楷體" w:hAnsi="標楷體" w:hint="eastAsia"/>
                <w:sz w:val="20"/>
                <w:szCs w:val="20"/>
              </w:rPr>
              <w:t>各組派一名人員發表他們剛才所討論出來所看到的故事內容。</w:t>
            </w:r>
          </w:p>
        </w:tc>
        <w:tc>
          <w:tcPr>
            <w:tcW w:w="699" w:type="dxa"/>
            <w:shd w:val="clear" w:color="auto" w:fill="auto"/>
          </w:tcPr>
          <w:p w:rsidR="00A877E6" w:rsidRPr="00536CED" w:rsidRDefault="00A877E6" w:rsidP="009319C1">
            <w:pPr>
              <w:spacing w:line="0" w:lineRule="atLeast"/>
              <w:rPr>
                <w:rFonts w:ascii="標楷體" w:eastAsia="標楷體" w:hAnsi="標楷體"/>
                <w:sz w:val="20"/>
                <w:szCs w:val="20"/>
              </w:rPr>
            </w:pPr>
            <w:r w:rsidRPr="00536CED">
              <w:rPr>
                <w:rFonts w:ascii="標楷體" w:eastAsia="標楷體" w:hAnsi="標楷體" w:hint="eastAsia"/>
                <w:sz w:val="20"/>
                <w:szCs w:val="20"/>
              </w:rPr>
              <w:t>1.討論活動</w:t>
            </w:r>
          </w:p>
          <w:p w:rsidR="00A877E6" w:rsidRPr="00536CED" w:rsidRDefault="00A877E6" w:rsidP="009319C1">
            <w:pPr>
              <w:spacing w:line="0" w:lineRule="atLeast"/>
              <w:rPr>
                <w:rFonts w:ascii="標楷體" w:eastAsia="標楷體" w:hAnsi="標楷體"/>
                <w:sz w:val="20"/>
                <w:szCs w:val="20"/>
              </w:rPr>
            </w:pPr>
            <w:r w:rsidRPr="00536CED">
              <w:rPr>
                <w:rFonts w:ascii="標楷體" w:eastAsia="標楷體" w:hAnsi="標楷體" w:hint="eastAsia"/>
                <w:sz w:val="20"/>
                <w:szCs w:val="20"/>
              </w:rPr>
              <w:t>2.口語評量</w:t>
            </w:r>
          </w:p>
          <w:p w:rsidR="00A877E6" w:rsidRPr="00536CED" w:rsidRDefault="00A877E6" w:rsidP="009319C1">
            <w:pPr>
              <w:spacing w:line="0" w:lineRule="atLeast"/>
              <w:rPr>
                <w:rFonts w:ascii="標楷體" w:eastAsia="標楷體" w:hAnsi="標楷體"/>
                <w:sz w:val="20"/>
                <w:szCs w:val="20"/>
              </w:rPr>
            </w:pPr>
            <w:r w:rsidRPr="00536CED">
              <w:rPr>
                <w:rFonts w:ascii="標楷體" w:eastAsia="標楷體" w:hAnsi="標楷體" w:hint="eastAsia"/>
                <w:sz w:val="20"/>
                <w:szCs w:val="20"/>
              </w:rPr>
              <w:t>3.紙筆測驗</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9</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4/4</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4/8</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CA31E9">
              <w:rPr>
                <w:rFonts w:ascii="標楷體" w:eastAsia="標楷體" w:hAnsi="標楷體" w:hint="eastAsia"/>
                <w:color w:val="000000"/>
                <w:sz w:val="20"/>
                <w:szCs w:val="20"/>
              </w:rPr>
              <w:t>第二單元 講時間</w:t>
            </w:r>
          </w:p>
          <w:p w:rsidR="00A877E6" w:rsidRPr="00E01D0F" w:rsidRDefault="00A877E6" w:rsidP="009319C1">
            <w:pPr>
              <w:spacing w:line="0" w:lineRule="atLeast"/>
              <w:rPr>
                <w:rFonts w:ascii="標楷體" w:eastAsia="標楷體" w:hAnsi="標楷體"/>
                <w:color w:val="000000"/>
                <w:sz w:val="20"/>
                <w:szCs w:val="20"/>
              </w:rPr>
            </w:pPr>
            <w:r w:rsidRPr="00CA31E9">
              <w:rPr>
                <w:rFonts w:ascii="標楷體" w:eastAsia="標楷體" w:hAnsi="標楷體" w:hint="eastAsia"/>
                <w:color w:val="000000"/>
                <w:sz w:val="20"/>
                <w:szCs w:val="20"/>
              </w:rPr>
              <w:t>第三課 規工笑微微</w:t>
            </w:r>
          </w:p>
        </w:tc>
        <w:tc>
          <w:tcPr>
            <w:tcW w:w="2049" w:type="dxa"/>
            <w:shd w:val="clear" w:color="auto" w:fill="auto"/>
          </w:tcPr>
          <w:p w:rsidR="00A877E6" w:rsidRPr="00141D8E" w:rsidRDefault="00A877E6" w:rsidP="009319C1">
            <w:pPr>
              <w:spacing w:line="0" w:lineRule="atLeast"/>
              <w:rPr>
                <w:rFonts w:ascii="標楷體" w:eastAsia="標楷體" w:hAnsi="標楷體"/>
                <w:sz w:val="20"/>
                <w:szCs w:val="20"/>
              </w:rPr>
            </w:pPr>
            <w:r w:rsidRPr="00141D8E">
              <w:rPr>
                <w:rFonts w:ascii="標楷體" w:eastAsia="標楷體" w:hAnsi="標楷體"/>
                <w:sz w:val="20"/>
                <w:szCs w:val="20"/>
              </w:rPr>
              <w:t xml:space="preserve">1-Ⅰ-3能聽懂所學的閩南語文課文主題、內容並掌握重點。 </w:t>
            </w:r>
          </w:p>
          <w:p w:rsidR="00A877E6" w:rsidRPr="00141D8E" w:rsidRDefault="00A877E6" w:rsidP="009319C1">
            <w:pPr>
              <w:spacing w:line="0" w:lineRule="atLeast"/>
              <w:rPr>
                <w:rFonts w:ascii="標楷體" w:eastAsia="標楷體" w:hAnsi="標楷體"/>
                <w:sz w:val="20"/>
                <w:szCs w:val="20"/>
              </w:rPr>
            </w:pPr>
            <w:r w:rsidRPr="00141D8E">
              <w:rPr>
                <w:rFonts w:ascii="標楷體" w:eastAsia="標楷體" w:hAnsi="標楷體"/>
                <w:sz w:val="20"/>
                <w:szCs w:val="20"/>
              </w:rPr>
              <w:t>2-Ⅰ-3能正確朗讀所學的閩南語課文。</w:t>
            </w:r>
          </w:p>
          <w:p w:rsidR="00A877E6" w:rsidRPr="00141D8E" w:rsidRDefault="00A877E6" w:rsidP="009319C1">
            <w:pPr>
              <w:spacing w:line="0" w:lineRule="atLeast"/>
              <w:rPr>
                <w:rFonts w:ascii="標楷體" w:eastAsia="標楷體" w:hAnsi="標楷體" w:hint="eastAsia"/>
                <w:sz w:val="20"/>
                <w:szCs w:val="20"/>
              </w:rPr>
            </w:pPr>
            <w:r w:rsidRPr="00141D8E">
              <w:rPr>
                <w:rFonts w:ascii="標楷體" w:eastAsia="標楷體" w:hAnsi="標楷體"/>
                <w:sz w:val="20"/>
                <w:szCs w:val="20"/>
              </w:rPr>
              <w:t>3-Ⅰ-1能建立樂意閱讀閩南語文語句和短文的興趣。</w:t>
            </w:r>
          </w:p>
          <w:p w:rsidR="00A877E6" w:rsidRPr="00141D8E" w:rsidRDefault="00A877E6" w:rsidP="009319C1">
            <w:pPr>
              <w:spacing w:line="0" w:lineRule="atLeast"/>
              <w:rPr>
                <w:rFonts w:ascii="標楷體" w:eastAsia="標楷體" w:hAnsi="標楷體"/>
                <w:sz w:val="20"/>
                <w:szCs w:val="20"/>
              </w:rPr>
            </w:pPr>
            <w:r w:rsidRPr="00141D8E">
              <w:rPr>
                <w:rFonts w:ascii="標楷體" w:eastAsia="標楷體" w:hAnsi="標楷體"/>
                <w:sz w:val="20"/>
                <w:szCs w:val="20"/>
              </w:rPr>
              <w:t>4-</w:t>
            </w:r>
            <w:r w:rsidRPr="00141D8E">
              <w:rPr>
                <w:rFonts w:ascii="標楷體" w:eastAsia="標楷體" w:hAnsi="標楷體" w:hint="eastAsia"/>
                <w:sz w:val="20"/>
                <w:szCs w:val="20"/>
              </w:rPr>
              <w:t>Ⅰ</w:t>
            </w:r>
            <w:r w:rsidRPr="00141D8E">
              <w:rPr>
                <w:rFonts w:ascii="標楷體" w:eastAsia="標楷體" w:hAnsi="標楷體"/>
                <w:sz w:val="20"/>
                <w:szCs w:val="20"/>
              </w:rPr>
              <w:t>-1</w:t>
            </w:r>
            <w:r w:rsidRPr="00141D8E">
              <w:rPr>
                <w:rFonts w:ascii="標楷體" w:eastAsia="標楷體" w:hAnsi="標楷體" w:hint="eastAsia"/>
                <w:sz w:val="20"/>
                <w:szCs w:val="20"/>
              </w:rPr>
              <w:t>能認識閩南語文的文字書寫。</w:t>
            </w:r>
          </w:p>
        </w:tc>
        <w:tc>
          <w:tcPr>
            <w:tcW w:w="1132" w:type="dxa"/>
            <w:shd w:val="clear" w:color="auto" w:fill="auto"/>
          </w:tcPr>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Aa-</w:t>
            </w:r>
            <w:r w:rsidRPr="00141D8E">
              <w:rPr>
                <w:rFonts w:ascii="標楷體" w:eastAsia="標楷體" w:hAnsi="標楷體" w:hint="eastAsia"/>
                <w:sz w:val="20"/>
                <w:szCs w:val="20"/>
              </w:rPr>
              <w:t>Ⅰ</w:t>
            </w:r>
            <w:r w:rsidRPr="00141D8E">
              <w:rPr>
                <w:rFonts w:ascii="標楷體" w:eastAsia="標楷體" w:hAnsi="標楷體"/>
                <w:sz w:val="20"/>
                <w:szCs w:val="20"/>
              </w:rPr>
              <w:t>-1</w:t>
            </w:r>
            <w:r w:rsidRPr="00141D8E">
              <w:rPr>
                <w:rFonts w:ascii="標楷體" w:eastAsia="標楷體" w:hAnsi="標楷體" w:hint="eastAsia"/>
                <w:sz w:val="20"/>
                <w:szCs w:val="20"/>
              </w:rPr>
              <w:t>文字認讀。</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hint="eastAsia"/>
                <w:sz w:val="20"/>
                <w:szCs w:val="20"/>
              </w:rPr>
              <w:t>◎</w:t>
            </w:r>
            <w:r w:rsidRPr="00141D8E">
              <w:rPr>
                <w:rFonts w:ascii="標楷體" w:eastAsia="標楷體" w:hAnsi="標楷體"/>
                <w:sz w:val="20"/>
                <w:szCs w:val="20"/>
              </w:rPr>
              <w:t>Ab-</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語詞運用。</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Ac-</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兒歌念謠。</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Bb-</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家庭生活。</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Bb-</w:t>
            </w:r>
            <w:r w:rsidRPr="00141D8E">
              <w:rPr>
                <w:rFonts w:ascii="標楷體" w:eastAsia="標楷體" w:hAnsi="標楷體" w:hint="eastAsia"/>
                <w:sz w:val="20"/>
                <w:szCs w:val="20"/>
              </w:rPr>
              <w:t>Ⅰ</w:t>
            </w:r>
            <w:r w:rsidRPr="00141D8E">
              <w:rPr>
                <w:rFonts w:ascii="標楷體" w:eastAsia="標楷體" w:hAnsi="標楷體"/>
                <w:sz w:val="20"/>
                <w:szCs w:val="20"/>
              </w:rPr>
              <w:t xml:space="preserve">-2 </w:t>
            </w:r>
            <w:r w:rsidRPr="00141D8E">
              <w:rPr>
                <w:rFonts w:ascii="標楷體" w:eastAsia="標楷體" w:hAnsi="標楷體" w:hint="eastAsia"/>
                <w:sz w:val="20"/>
                <w:szCs w:val="20"/>
              </w:rPr>
              <w:t>學校生活。</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hint="eastAsia"/>
                <w:sz w:val="20"/>
                <w:szCs w:val="20"/>
              </w:rPr>
              <w:t>◎</w:t>
            </w:r>
            <w:r w:rsidRPr="00141D8E">
              <w:rPr>
                <w:rFonts w:ascii="標楷體" w:eastAsia="標楷體" w:hAnsi="標楷體"/>
                <w:sz w:val="20"/>
                <w:szCs w:val="20"/>
              </w:rPr>
              <w:t>Bg-</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生活應對。</w:t>
            </w:r>
          </w:p>
        </w:tc>
        <w:tc>
          <w:tcPr>
            <w:tcW w:w="1226" w:type="dxa"/>
          </w:tcPr>
          <w:p w:rsidR="00A877E6" w:rsidRPr="00141D8E" w:rsidRDefault="00A877E6" w:rsidP="009319C1">
            <w:pPr>
              <w:autoSpaceDE w:val="0"/>
              <w:autoSpaceDN w:val="0"/>
              <w:spacing w:line="0" w:lineRule="atLeast"/>
              <w:ind w:leftChars="21" w:left="50" w:right="1"/>
              <w:rPr>
                <w:rFonts w:ascii="標楷體" w:eastAsia="標楷體" w:hAnsi="標楷體"/>
                <w:sz w:val="20"/>
                <w:szCs w:val="20"/>
              </w:rPr>
            </w:pPr>
            <w:r w:rsidRPr="00141D8E">
              <w:rPr>
                <w:rFonts w:ascii="標楷體" w:eastAsia="標楷體" w:hAnsi="標楷體"/>
                <w:sz w:val="20"/>
                <w:szCs w:val="20"/>
              </w:rPr>
              <w:t>1.</w:t>
            </w:r>
            <w:r w:rsidRPr="00141D8E">
              <w:rPr>
                <w:rFonts w:ascii="標楷體" w:eastAsia="標楷體" w:hAnsi="標楷體" w:hint="eastAsia"/>
                <w:sz w:val="20"/>
                <w:szCs w:val="20"/>
              </w:rPr>
              <w:t>能聽懂課文主旨、文意並掌握重點。</w:t>
            </w:r>
          </w:p>
          <w:p w:rsidR="00A877E6" w:rsidRPr="00141D8E" w:rsidRDefault="00A877E6" w:rsidP="009319C1">
            <w:pPr>
              <w:autoSpaceDE w:val="0"/>
              <w:autoSpaceDN w:val="0"/>
              <w:spacing w:line="0" w:lineRule="atLeast"/>
              <w:ind w:leftChars="21" w:left="50" w:right="1"/>
              <w:rPr>
                <w:rFonts w:ascii="標楷體" w:eastAsia="標楷體" w:hAnsi="標楷體"/>
                <w:sz w:val="20"/>
                <w:szCs w:val="20"/>
              </w:rPr>
            </w:pPr>
            <w:r w:rsidRPr="00141D8E">
              <w:rPr>
                <w:rFonts w:ascii="標楷體" w:eastAsia="標楷體" w:hAnsi="標楷體"/>
                <w:sz w:val="20"/>
                <w:szCs w:val="20"/>
              </w:rPr>
              <w:t>2.</w:t>
            </w:r>
            <w:r w:rsidRPr="00141D8E">
              <w:rPr>
                <w:rFonts w:ascii="標楷體" w:eastAsia="標楷體" w:hAnsi="標楷體" w:hint="eastAsia"/>
                <w:sz w:val="20"/>
                <w:szCs w:val="20"/>
              </w:rPr>
              <w:t>能正確用閩南語朗讀課文。</w:t>
            </w:r>
          </w:p>
          <w:p w:rsidR="00A877E6" w:rsidRPr="00141D8E" w:rsidRDefault="00A877E6" w:rsidP="009319C1">
            <w:pPr>
              <w:autoSpaceDE w:val="0"/>
              <w:autoSpaceDN w:val="0"/>
              <w:spacing w:line="0" w:lineRule="atLeast"/>
              <w:ind w:leftChars="21" w:left="50" w:right="1"/>
              <w:rPr>
                <w:rFonts w:ascii="標楷體" w:eastAsia="標楷體" w:hAnsi="標楷體"/>
                <w:sz w:val="20"/>
                <w:szCs w:val="20"/>
              </w:rPr>
            </w:pPr>
            <w:r w:rsidRPr="00141D8E">
              <w:rPr>
                <w:rFonts w:ascii="標楷體" w:eastAsia="標楷體" w:hAnsi="標楷體"/>
                <w:sz w:val="20"/>
                <w:szCs w:val="20"/>
              </w:rPr>
              <w:t>3.</w:t>
            </w:r>
            <w:r w:rsidRPr="00141D8E">
              <w:rPr>
                <w:rFonts w:ascii="標楷體" w:eastAsia="標楷體" w:hAnsi="標楷體" w:hint="eastAsia"/>
                <w:sz w:val="20"/>
                <w:szCs w:val="20"/>
              </w:rPr>
              <w:t>能建立樂意閱讀閩南語語句和短文的興趣。</w:t>
            </w:r>
          </w:p>
        </w:tc>
        <w:tc>
          <w:tcPr>
            <w:tcW w:w="2028" w:type="dxa"/>
          </w:tcPr>
          <w:p w:rsidR="00A877E6" w:rsidRPr="00141D8E" w:rsidRDefault="00A877E6" w:rsidP="009319C1">
            <w:pPr>
              <w:autoSpaceDE w:val="0"/>
              <w:autoSpaceDN w:val="0"/>
              <w:spacing w:line="0" w:lineRule="atLeast"/>
              <w:ind w:leftChars="21" w:left="50" w:right="1"/>
              <w:rPr>
                <w:rFonts w:ascii="標楷體" w:eastAsia="標楷體" w:hAnsi="標楷體"/>
                <w:sz w:val="20"/>
                <w:szCs w:val="20"/>
              </w:rPr>
            </w:pPr>
            <w:r w:rsidRPr="00141D8E">
              <w:rPr>
                <w:rFonts w:ascii="標楷體" w:eastAsia="標楷體" w:hAnsi="標楷體"/>
                <w:sz w:val="20"/>
                <w:szCs w:val="20"/>
              </w:rPr>
              <w:t>1.</w:t>
            </w:r>
            <w:r w:rsidRPr="00141D8E">
              <w:rPr>
                <w:rFonts w:ascii="標楷體" w:eastAsia="標楷體" w:hAnsi="標楷體" w:hint="eastAsia"/>
                <w:sz w:val="20"/>
                <w:szCs w:val="20"/>
              </w:rPr>
              <w:t>教師請每組學生依序報數，循環報數</w:t>
            </w:r>
            <w:r w:rsidRPr="00141D8E">
              <w:rPr>
                <w:rFonts w:ascii="標楷體" w:eastAsia="標楷體" w:hAnsi="標楷體"/>
                <w:sz w:val="20"/>
                <w:szCs w:val="20"/>
              </w:rPr>
              <w:t>1</w:t>
            </w:r>
            <w:r w:rsidRPr="00141D8E">
              <w:rPr>
                <w:rFonts w:ascii="標楷體" w:eastAsia="標楷體" w:hAnsi="標楷體" w:hint="eastAsia"/>
                <w:sz w:val="20"/>
                <w:szCs w:val="20"/>
              </w:rPr>
              <w:t>至</w:t>
            </w:r>
            <w:r w:rsidRPr="00141D8E">
              <w:rPr>
                <w:rFonts w:ascii="標楷體" w:eastAsia="標楷體" w:hAnsi="標楷體"/>
                <w:sz w:val="20"/>
                <w:szCs w:val="20"/>
              </w:rPr>
              <w:t>60</w:t>
            </w:r>
            <w:r w:rsidRPr="00141D8E">
              <w:rPr>
                <w:rFonts w:ascii="標楷體" w:eastAsia="標楷體" w:hAnsi="標楷體" w:hint="eastAsia"/>
                <w:sz w:val="20"/>
                <w:szCs w:val="20"/>
              </w:rPr>
              <w:t>，複習數字。</w:t>
            </w:r>
          </w:p>
          <w:p w:rsidR="00A877E6" w:rsidRPr="00141D8E" w:rsidRDefault="00A877E6" w:rsidP="009319C1">
            <w:pPr>
              <w:autoSpaceDE w:val="0"/>
              <w:autoSpaceDN w:val="0"/>
              <w:spacing w:line="0" w:lineRule="atLeast"/>
              <w:ind w:leftChars="21" w:left="50" w:right="1"/>
              <w:rPr>
                <w:rFonts w:ascii="標楷體" w:eastAsia="標楷體" w:hAnsi="標楷體"/>
                <w:sz w:val="20"/>
                <w:szCs w:val="20"/>
              </w:rPr>
            </w:pPr>
            <w:r w:rsidRPr="00141D8E">
              <w:rPr>
                <w:rFonts w:ascii="標楷體" w:eastAsia="標楷體" w:hAnsi="標楷體"/>
                <w:sz w:val="20"/>
                <w:szCs w:val="20"/>
              </w:rPr>
              <w:t>2.</w:t>
            </w:r>
            <w:r w:rsidRPr="00141D8E">
              <w:rPr>
                <w:rFonts w:ascii="標楷體" w:eastAsia="標楷體" w:hAnsi="標楷體" w:hint="eastAsia"/>
                <w:sz w:val="20"/>
                <w:szCs w:val="20"/>
              </w:rPr>
              <w:t>教師再請學生依各組人數報數，請學生記住個人序號備用。</w:t>
            </w:r>
          </w:p>
          <w:p w:rsidR="00A877E6" w:rsidRPr="00141D8E" w:rsidRDefault="00A877E6" w:rsidP="009319C1">
            <w:pPr>
              <w:autoSpaceDE w:val="0"/>
              <w:autoSpaceDN w:val="0"/>
              <w:spacing w:line="0" w:lineRule="atLeast"/>
              <w:ind w:leftChars="21" w:left="50" w:right="1"/>
              <w:rPr>
                <w:rFonts w:ascii="標楷體" w:eastAsia="標楷體" w:hAnsi="標楷體"/>
                <w:sz w:val="20"/>
                <w:szCs w:val="20"/>
              </w:rPr>
            </w:pPr>
            <w:r w:rsidRPr="00141D8E">
              <w:rPr>
                <w:rFonts w:ascii="標楷體" w:eastAsia="標楷體" w:hAnsi="標楷體"/>
                <w:sz w:val="20"/>
                <w:szCs w:val="20"/>
              </w:rPr>
              <w:t>3.</w:t>
            </w:r>
            <w:r w:rsidRPr="00141D8E">
              <w:rPr>
                <w:rFonts w:ascii="標楷體" w:eastAsia="標楷體" w:hAnsi="標楷體" w:hint="eastAsia"/>
                <w:sz w:val="20"/>
                <w:szCs w:val="20"/>
              </w:rPr>
              <w:t>教師播放課文音檔，請學生手指課本配合逐字對應並跟念。</w:t>
            </w:r>
          </w:p>
          <w:p w:rsidR="00A877E6" w:rsidRPr="00141D8E" w:rsidRDefault="00A877E6" w:rsidP="009319C1">
            <w:pPr>
              <w:spacing w:line="0" w:lineRule="atLeast"/>
              <w:ind w:leftChars="28" w:left="67"/>
              <w:rPr>
                <w:rFonts w:ascii="標楷體" w:eastAsia="標楷體" w:hAnsi="標楷體"/>
                <w:sz w:val="20"/>
                <w:szCs w:val="20"/>
              </w:rPr>
            </w:pPr>
            <w:r w:rsidRPr="00141D8E">
              <w:rPr>
                <w:rFonts w:ascii="標楷體" w:eastAsia="標楷體" w:hAnsi="標楷體"/>
                <w:sz w:val="20"/>
                <w:szCs w:val="20"/>
              </w:rPr>
              <w:t>4.</w:t>
            </w:r>
            <w:r w:rsidRPr="00141D8E">
              <w:rPr>
                <w:rFonts w:ascii="標楷體" w:eastAsia="標楷體" w:hAnsi="標楷體" w:hint="eastAsia"/>
                <w:sz w:val="20"/>
                <w:szCs w:val="20"/>
              </w:rPr>
              <w:t>教師逐句範念，學生跟念，透過提問，</w:t>
            </w:r>
            <w:r w:rsidRPr="00141D8E">
              <w:rPr>
                <w:rFonts w:ascii="標楷體" w:eastAsia="標楷體" w:hAnsi="標楷體"/>
                <w:sz w:val="20"/>
                <w:szCs w:val="20"/>
              </w:rPr>
              <w:t xml:space="preserve"> </w:t>
            </w:r>
            <w:r w:rsidRPr="00141D8E">
              <w:rPr>
                <w:rFonts w:ascii="標楷體" w:eastAsia="標楷體" w:hAnsi="標楷體" w:hint="eastAsia"/>
                <w:sz w:val="20"/>
                <w:szCs w:val="20"/>
              </w:rPr>
              <w:t>確認句意、語詞。</w:t>
            </w:r>
            <w:r w:rsidRPr="00141D8E">
              <w:rPr>
                <w:rFonts w:ascii="標楷體" w:eastAsia="標楷體" w:hAnsi="標楷體"/>
                <w:sz w:val="20"/>
                <w:szCs w:val="20"/>
              </w:rPr>
              <w:t xml:space="preserve"> </w:t>
            </w:r>
          </w:p>
        </w:tc>
        <w:tc>
          <w:tcPr>
            <w:tcW w:w="699" w:type="dxa"/>
            <w:shd w:val="clear" w:color="auto" w:fill="auto"/>
          </w:tcPr>
          <w:p w:rsidR="00A877E6" w:rsidRPr="00141D8E" w:rsidRDefault="00A877E6" w:rsidP="009319C1">
            <w:pPr>
              <w:spacing w:line="0" w:lineRule="atLeast"/>
              <w:rPr>
                <w:rFonts w:ascii="標楷體" w:eastAsia="標楷體" w:hAnsi="標楷體"/>
                <w:sz w:val="20"/>
                <w:szCs w:val="20"/>
              </w:rPr>
            </w:pPr>
            <w:r w:rsidRPr="00141D8E">
              <w:rPr>
                <w:rFonts w:ascii="標楷體" w:eastAsia="標楷體" w:hAnsi="標楷體" w:hint="eastAsia"/>
                <w:sz w:val="20"/>
                <w:szCs w:val="20"/>
              </w:rPr>
              <w:t>1.口語評量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10</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4/11</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4/15</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CA31E9">
              <w:rPr>
                <w:rFonts w:ascii="標楷體" w:eastAsia="標楷體" w:hAnsi="標楷體" w:hint="eastAsia"/>
                <w:color w:val="000000"/>
                <w:sz w:val="20"/>
                <w:szCs w:val="20"/>
              </w:rPr>
              <w:t>第二單元 講時間</w:t>
            </w:r>
          </w:p>
          <w:p w:rsidR="00A877E6" w:rsidRPr="00E01D0F" w:rsidRDefault="00A877E6" w:rsidP="009319C1">
            <w:pPr>
              <w:spacing w:line="0" w:lineRule="atLeast"/>
              <w:rPr>
                <w:rFonts w:ascii="標楷體" w:eastAsia="標楷體" w:hAnsi="標楷體"/>
                <w:color w:val="000000"/>
                <w:sz w:val="20"/>
                <w:szCs w:val="20"/>
              </w:rPr>
            </w:pPr>
            <w:r w:rsidRPr="00CA31E9">
              <w:rPr>
                <w:rFonts w:ascii="標楷體" w:eastAsia="標楷體" w:hAnsi="標楷體" w:hint="eastAsia"/>
                <w:color w:val="000000"/>
                <w:sz w:val="20"/>
                <w:szCs w:val="20"/>
              </w:rPr>
              <w:t>第三課 規工笑微微</w:t>
            </w:r>
          </w:p>
        </w:tc>
        <w:tc>
          <w:tcPr>
            <w:tcW w:w="2049" w:type="dxa"/>
            <w:shd w:val="clear" w:color="auto" w:fill="auto"/>
          </w:tcPr>
          <w:p w:rsidR="00A877E6" w:rsidRPr="00141D8E" w:rsidRDefault="00A877E6" w:rsidP="009319C1">
            <w:pPr>
              <w:spacing w:line="0" w:lineRule="atLeast"/>
              <w:rPr>
                <w:rFonts w:ascii="標楷體" w:eastAsia="標楷體" w:hAnsi="標楷體"/>
                <w:sz w:val="20"/>
                <w:szCs w:val="20"/>
              </w:rPr>
            </w:pPr>
            <w:r w:rsidRPr="00141D8E">
              <w:rPr>
                <w:rFonts w:ascii="標楷體" w:eastAsia="標楷體" w:hAnsi="標楷體"/>
                <w:sz w:val="20"/>
                <w:szCs w:val="20"/>
              </w:rPr>
              <w:t xml:space="preserve">1-Ⅰ-3能聽懂所學的閩南語文課文主題、內容並掌握重點。 </w:t>
            </w:r>
          </w:p>
          <w:p w:rsidR="00A877E6" w:rsidRPr="00141D8E" w:rsidRDefault="00A877E6" w:rsidP="009319C1">
            <w:pPr>
              <w:spacing w:line="0" w:lineRule="atLeast"/>
              <w:rPr>
                <w:rFonts w:ascii="標楷體" w:eastAsia="標楷體" w:hAnsi="標楷體"/>
                <w:sz w:val="20"/>
                <w:szCs w:val="20"/>
              </w:rPr>
            </w:pPr>
            <w:r w:rsidRPr="00141D8E">
              <w:rPr>
                <w:rFonts w:ascii="標楷體" w:eastAsia="標楷體" w:hAnsi="標楷體"/>
                <w:sz w:val="20"/>
                <w:szCs w:val="20"/>
              </w:rPr>
              <w:t>2-Ⅰ-3能正確朗讀所學的閩南語課</w:t>
            </w:r>
            <w:r w:rsidRPr="00141D8E">
              <w:rPr>
                <w:rFonts w:ascii="標楷體" w:eastAsia="標楷體" w:hAnsi="標楷體"/>
                <w:sz w:val="20"/>
                <w:szCs w:val="20"/>
              </w:rPr>
              <w:lastRenderedPageBreak/>
              <w:t>文。</w:t>
            </w:r>
          </w:p>
          <w:p w:rsidR="00A877E6" w:rsidRPr="00141D8E" w:rsidRDefault="00A877E6" w:rsidP="009319C1">
            <w:pPr>
              <w:spacing w:line="0" w:lineRule="atLeast"/>
              <w:rPr>
                <w:rFonts w:ascii="標楷體" w:eastAsia="標楷體" w:hAnsi="標楷體" w:hint="eastAsia"/>
                <w:sz w:val="20"/>
                <w:szCs w:val="20"/>
              </w:rPr>
            </w:pPr>
            <w:r w:rsidRPr="00141D8E">
              <w:rPr>
                <w:rFonts w:ascii="標楷體" w:eastAsia="標楷體" w:hAnsi="標楷體"/>
                <w:sz w:val="20"/>
                <w:szCs w:val="20"/>
              </w:rPr>
              <w:t>3-Ⅰ-1能建立樂意閱讀閩南語文語句和短文的興趣。</w:t>
            </w:r>
          </w:p>
          <w:p w:rsidR="00A877E6" w:rsidRPr="00141D8E" w:rsidRDefault="00A877E6" w:rsidP="009319C1">
            <w:pPr>
              <w:spacing w:line="0" w:lineRule="atLeast"/>
              <w:rPr>
                <w:rFonts w:ascii="標楷體" w:eastAsia="標楷體" w:hAnsi="標楷體"/>
                <w:sz w:val="20"/>
                <w:szCs w:val="20"/>
              </w:rPr>
            </w:pPr>
            <w:r w:rsidRPr="00141D8E">
              <w:rPr>
                <w:rFonts w:ascii="標楷體" w:eastAsia="標楷體" w:hAnsi="標楷體"/>
                <w:sz w:val="20"/>
                <w:szCs w:val="20"/>
              </w:rPr>
              <w:t>4-</w:t>
            </w:r>
            <w:r w:rsidRPr="00141D8E">
              <w:rPr>
                <w:rFonts w:ascii="標楷體" w:eastAsia="標楷體" w:hAnsi="標楷體" w:hint="eastAsia"/>
                <w:sz w:val="20"/>
                <w:szCs w:val="20"/>
              </w:rPr>
              <w:t>Ⅰ</w:t>
            </w:r>
            <w:r w:rsidRPr="00141D8E">
              <w:rPr>
                <w:rFonts w:ascii="標楷體" w:eastAsia="標楷體" w:hAnsi="標楷體"/>
                <w:sz w:val="20"/>
                <w:szCs w:val="20"/>
              </w:rPr>
              <w:t>-1</w:t>
            </w:r>
            <w:r w:rsidRPr="00141D8E">
              <w:rPr>
                <w:rFonts w:ascii="標楷體" w:eastAsia="標楷體" w:hAnsi="標楷體" w:hint="eastAsia"/>
                <w:sz w:val="20"/>
                <w:szCs w:val="20"/>
              </w:rPr>
              <w:t>能認識閩南語文的文字書寫。</w:t>
            </w:r>
          </w:p>
        </w:tc>
        <w:tc>
          <w:tcPr>
            <w:tcW w:w="1132" w:type="dxa"/>
            <w:shd w:val="clear" w:color="auto" w:fill="auto"/>
          </w:tcPr>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lastRenderedPageBreak/>
              <w:t>Aa-</w:t>
            </w:r>
            <w:r w:rsidRPr="00141D8E">
              <w:rPr>
                <w:rFonts w:ascii="標楷體" w:eastAsia="標楷體" w:hAnsi="標楷體" w:hint="eastAsia"/>
                <w:sz w:val="20"/>
                <w:szCs w:val="20"/>
              </w:rPr>
              <w:t>Ⅰ</w:t>
            </w:r>
            <w:r w:rsidRPr="00141D8E">
              <w:rPr>
                <w:rFonts w:ascii="標楷體" w:eastAsia="標楷體" w:hAnsi="標楷體"/>
                <w:sz w:val="20"/>
                <w:szCs w:val="20"/>
              </w:rPr>
              <w:t>-1</w:t>
            </w:r>
            <w:r w:rsidRPr="00141D8E">
              <w:rPr>
                <w:rFonts w:ascii="標楷體" w:eastAsia="標楷體" w:hAnsi="標楷體" w:hint="eastAsia"/>
                <w:sz w:val="20"/>
                <w:szCs w:val="20"/>
              </w:rPr>
              <w:t>文字認讀。</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hint="eastAsia"/>
                <w:sz w:val="20"/>
                <w:szCs w:val="20"/>
              </w:rPr>
              <w:t>◎</w:t>
            </w:r>
            <w:r w:rsidRPr="00141D8E">
              <w:rPr>
                <w:rFonts w:ascii="標楷體" w:eastAsia="標楷體" w:hAnsi="標楷體"/>
                <w:sz w:val="20"/>
                <w:szCs w:val="20"/>
              </w:rPr>
              <w:t>Ab-</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語詞運用。</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Ac-</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lastRenderedPageBreak/>
              <w:t>兒歌念謠。</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Bb-</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家庭生活。</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Bb-</w:t>
            </w:r>
            <w:r w:rsidRPr="00141D8E">
              <w:rPr>
                <w:rFonts w:ascii="標楷體" w:eastAsia="標楷體" w:hAnsi="標楷體" w:hint="eastAsia"/>
                <w:sz w:val="20"/>
                <w:szCs w:val="20"/>
              </w:rPr>
              <w:t>Ⅰ</w:t>
            </w:r>
            <w:r w:rsidRPr="00141D8E">
              <w:rPr>
                <w:rFonts w:ascii="標楷體" w:eastAsia="標楷體" w:hAnsi="標楷體"/>
                <w:sz w:val="20"/>
                <w:szCs w:val="20"/>
              </w:rPr>
              <w:t xml:space="preserve">-2 </w:t>
            </w:r>
            <w:r w:rsidRPr="00141D8E">
              <w:rPr>
                <w:rFonts w:ascii="標楷體" w:eastAsia="標楷體" w:hAnsi="標楷體" w:hint="eastAsia"/>
                <w:sz w:val="20"/>
                <w:szCs w:val="20"/>
              </w:rPr>
              <w:t>學校生活。</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hint="eastAsia"/>
                <w:sz w:val="20"/>
                <w:szCs w:val="20"/>
              </w:rPr>
              <w:t>◎</w:t>
            </w:r>
            <w:r w:rsidRPr="00141D8E">
              <w:rPr>
                <w:rFonts w:ascii="標楷體" w:eastAsia="標楷體" w:hAnsi="標楷體"/>
                <w:sz w:val="20"/>
                <w:szCs w:val="20"/>
              </w:rPr>
              <w:t>Bg-</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生活應對。</w:t>
            </w:r>
          </w:p>
        </w:tc>
        <w:tc>
          <w:tcPr>
            <w:tcW w:w="1226" w:type="dxa"/>
          </w:tcPr>
          <w:p w:rsidR="00A877E6" w:rsidRPr="00945A15" w:rsidRDefault="00A877E6" w:rsidP="009319C1">
            <w:pPr>
              <w:autoSpaceDE w:val="0"/>
              <w:autoSpaceDN w:val="0"/>
              <w:spacing w:line="0" w:lineRule="atLeast"/>
              <w:ind w:leftChars="21" w:left="50" w:right="1"/>
              <w:rPr>
                <w:rFonts w:ascii="標楷體" w:eastAsia="標楷體" w:hAnsi="標楷體"/>
                <w:sz w:val="20"/>
                <w:szCs w:val="20"/>
              </w:rPr>
            </w:pPr>
            <w:r w:rsidRPr="00945A15">
              <w:rPr>
                <w:rFonts w:ascii="標楷體" w:eastAsia="標楷體" w:hAnsi="標楷體"/>
                <w:sz w:val="20"/>
                <w:szCs w:val="20"/>
              </w:rPr>
              <w:lastRenderedPageBreak/>
              <w:t>1.</w:t>
            </w:r>
            <w:r w:rsidRPr="00945A15">
              <w:rPr>
                <w:rFonts w:ascii="標楷體" w:eastAsia="標楷體" w:hAnsi="標楷體" w:hint="eastAsia"/>
                <w:sz w:val="20"/>
                <w:szCs w:val="20"/>
              </w:rPr>
              <w:t>聽懂閩南語的時間說法。</w:t>
            </w:r>
          </w:p>
          <w:p w:rsidR="00A877E6" w:rsidRPr="00945A15" w:rsidRDefault="00A877E6" w:rsidP="009319C1">
            <w:pPr>
              <w:autoSpaceDE w:val="0"/>
              <w:autoSpaceDN w:val="0"/>
              <w:spacing w:line="0" w:lineRule="atLeast"/>
              <w:ind w:leftChars="21" w:left="50" w:right="1"/>
              <w:rPr>
                <w:rFonts w:ascii="標楷體" w:eastAsia="標楷體" w:hAnsi="標楷體"/>
                <w:sz w:val="20"/>
                <w:szCs w:val="20"/>
              </w:rPr>
            </w:pPr>
            <w:r w:rsidRPr="00945A15">
              <w:rPr>
                <w:rFonts w:ascii="標楷體" w:eastAsia="標楷體" w:hAnsi="標楷體"/>
                <w:sz w:val="20"/>
                <w:szCs w:val="20"/>
              </w:rPr>
              <w:t>2.</w:t>
            </w:r>
            <w:r w:rsidRPr="00945A15">
              <w:rPr>
                <w:rFonts w:ascii="標楷體" w:eastAsia="標楷體" w:hAnsi="標楷體" w:hint="eastAsia"/>
                <w:sz w:val="20"/>
                <w:szCs w:val="20"/>
              </w:rPr>
              <w:t>說出「我會曉講例句」</w:t>
            </w:r>
            <w:r w:rsidRPr="00945A15">
              <w:rPr>
                <w:rFonts w:ascii="標楷體" w:eastAsia="標楷體" w:hAnsi="標楷體" w:hint="eastAsia"/>
                <w:sz w:val="20"/>
                <w:szCs w:val="20"/>
              </w:rPr>
              <w:lastRenderedPageBreak/>
              <w:t>內的時間生活應用短句。</w:t>
            </w:r>
          </w:p>
          <w:p w:rsidR="00A877E6" w:rsidRPr="00945A15" w:rsidRDefault="00A877E6" w:rsidP="009319C1">
            <w:pPr>
              <w:autoSpaceDE w:val="0"/>
              <w:autoSpaceDN w:val="0"/>
              <w:spacing w:line="0" w:lineRule="atLeast"/>
              <w:ind w:leftChars="21" w:left="50" w:right="1"/>
              <w:rPr>
                <w:rFonts w:ascii="標楷體" w:eastAsia="標楷體" w:hAnsi="標楷體"/>
                <w:sz w:val="20"/>
                <w:szCs w:val="20"/>
              </w:rPr>
            </w:pPr>
            <w:r w:rsidRPr="00945A15">
              <w:rPr>
                <w:rFonts w:ascii="標楷體" w:eastAsia="標楷體" w:hAnsi="標楷體"/>
                <w:sz w:val="20"/>
                <w:szCs w:val="20"/>
              </w:rPr>
              <w:t>3.</w:t>
            </w:r>
            <w:r w:rsidRPr="00945A15">
              <w:rPr>
                <w:rFonts w:ascii="標楷體" w:eastAsia="標楷體" w:hAnsi="標楷體" w:hint="eastAsia"/>
                <w:sz w:val="20"/>
                <w:szCs w:val="20"/>
              </w:rPr>
              <w:t>說出自己或別人於某時間</w:t>
            </w:r>
          </w:p>
          <w:p w:rsidR="00A877E6" w:rsidRPr="00945A15" w:rsidRDefault="00A877E6" w:rsidP="009319C1">
            <w:pPr>
              <w:autoSpaceDE w:val="0"/>
              <w:autoSpaceDN w:val="0"/>
              <w:spacing w:line="0" w:lineRule="atLeast"/>
              <w:ind w:leftChars="21" w:left="50" w:right="1"/>
              <w:rPr>
                <w:rFonts w:ascii="標楷體" w:eastAsia="標楷體" w:hAnsi="標楷體" w:hint="eastAsia"/>
                <w:sz w:val="20"/>
                <w:szCs w:val="20"/>
              </w:rPr>
            </w:pPr>
            <w:r w:rsidRPr="00945A15">
              <w:rPr>
                <w:rFonts w:ascii="標楷體" w:eastAsia="標楷體" w:hAnsi="標楷體" w:hint="eastAsia"/>
                <w:sz w:val="20"/>
                <w:szCs w:val="20"/>
              </w:rPr>
              <w:t>做某事。</w:t>
            </w:r>
          </w:p>
          <w:p w:rsidR="00A877E6" w:rsidRPr="00945A15" w:rsidRDefault="00A877E6" w:rsidP="009319C1">
            <w:pPr>
              <w:snapToGrid w:val="0"/>
              <w:spacing w:line="0" w:lineRule="atLeast"/>
              <w:ind w:leftChars="21" w:left="50" w:right="1"/>
              <w:rPr>
                <w:rFonts w:ascii="標楷體" w:eastAsia="標楷體" w:hAnsi="標楷體"/>
                <w:sz w:val="20"/>
                <w:szCs w:val="20"/>
              </w:rPr>
            </w:pPr>
            <w:r w:rsidRPr="00945A15">
              <w:rPr>
                <w:rFonts w:ascii="標楷體" w:eastAsia="標楷體" w:hAnsi="標楷體"/>
                <w:sz w:val="20"/>
                <w:szCs w:val="20"/>
              </w:rPr>
              <w:t>4.</w:t>
            </w:r>
            <w:r w:rsidRPr="00945A15">
              <w:rPr>
                <w:rFonts w:ascii="標楷體" w:eastAsia="標楷體" w:hAnsi="標楷體" w:hint="eastAsia"/>
                <w:sz w:val="20"/>
                <w:szCs w:val="20"/>
              </w:rPr>
              <w:t>分辨各種時間的呈現方式：時針分針、電子鐘、漢字敘述、口語形式。</w:t>
            </w:r>
          </w:p>
        </w:tc>
        <w:tc>
          <w:tcPr>
            <w:tcW w:w="2028" w:type="dxa"/>
          </w:tcPr>
          <w:p w:rsidR="00A877E6" w:rsidRPr="00945A15" w:rsidRDefault="00A877E6" w:rsidP="009319C1">
            <w:pPr>
              <w:autoSpaceDE w:val="0"/>
              <w:autoSpaceDN w:val="0"/>
              <w:spacing w:line="0" w:lineRule="atLeast"/>
              <w:ind w:leftChars="21" w:left="50" w:right="1"/>
              <w:rPr>
                <w:rFonts w:ascii="標楷體" w:eastAsia="標楷體" w:hAnsi="標楷體" w:hint="eastAsia"/>
                <w:sz w:val="20"/>
                <w:szCs w:val="20"/>
              </w:rPr>
            </w:pPr>
            <w:r w:rsidRPr="00945A15">
              <w:rPr>
                <w:rFonts w:ascii="標楷體" w:eastAsia="標楷體" w:hAnsi="標楷體" w:hint="eastAsia"/>
                <w:sz w:val="20"/>
                <w:szCs w:val="20"/>
              </w:rPr>
              <w:lastRenderedPageBreak/>
              <w:t>活動一：我會曉講</w:t>
            </w:r>
          </w:p>
          <w:p w:rsidR="00A877E6" w:rsidRPr="00945A15" w:rsidRDefault="00A877E6" w:rsidP="009319C1">
            <w:pPr>
              <w:autoSpaceDE w:val="0"/>
              <w:autoSpaceDN w:val="0"/>
              <w:spacing w:line="0" w:lineRule="atLeast"/>
              <w:ind w:leftChars="21" w:left="50" w:right="1"/>
              <w:rPr>
                <w:rFonts w:ascii="標楷體" w:eastAsia="標楷體" w:hAnsi="標楷體"/>
                <w:sz w:val="20"/>
                <w:szCs w:val="20"/>
              </w:rPr>
            </w:pPr>
            <w:r w:rsidRPr="00945A15">
              <w:rPr>
                <w:rFonts w:ascii="標楷體" w:eastAsia="標楷體" w:hAnsi="標楷體"/>
                <w:sz w:val="20"/>
                <w:szCs w:val="20"/>
              </w:rPr>
              <w:t>1.</w:t>
            </w:r>
            <w:r w:rsidRPr="00945A15">
              <w:rPr>
                <w:rFonts w:ascii="標楷體" w:eastAsia="標楷體" w:hAnsi="標楷體" w:hint="eastAsia"/>
                <w:sz w:val="20"/>
                <w:szCs w:val="20"/>
              </w:rPr>
              <w:t>教師於黑板上畫出一星期的七天，畫出一條二十四小時的時間數線。</w:t>
            </w:r>
          </w:p>
          <w:p w:rsidR="00A877E6" w:rsidRPr="00945A15" w:rsidRDefault="00A877E6" w:rsidP="009319C1">
            <w:pPr>
              <w:autoSpaceDE w:val="0"/>
              <w:autoSpaceDN w:val="0"/>
              <w:spacing w:line="0" w:lineRule="atLeast"/>
              <w:ind w:leftChars="21" w:left="50" w:right="1"/>
              <w:rPr>
                <w:rFonts w:ascii="標楷體" w:eastAsia="標楷體" w:hAnsi="標楷體"/>
                <w:sz w:val="20"/>
                <w:szCs w:val="20"/>
              </w:rPr>
            </w:pPr>
            <w:r w:rsidRPr="00945A15">
              <w:rPr>
                <w:rFonts w:ascii="標楷體" w:eastAsia="標楷體" w:hAnsi="標楷體"/>
                <w:sz w:val="20"/>
                <w:szCs w:val="20"/>
              </w:rPr>
              <w:t>2.</w:t>
            </w:r>
            <w:r w:rsidRPr="00945A15">
              <w:rPr>
                <w:rFonts w:ascii="標楷體" w:eastAsia="標楷體" w:hAnsi="標楷體" w:hint="eastAsia"/>
                <w:sz w:val="20"/>
                <w:szCs w:val="20"/>
              </w:rPr>
              <w:t>教師導讀「我會</w:t>
            </w:r>
            <w:r w:rsidRPr="00945A15">
              <w:rPr>
                <w:rFonts w:ascii="標楷體" w:eastAsia="標楷體" w:hAnsi="標楷體" w:hint="eastAsia"/>
                <w:sz w:val="20"/>
                <w:szCs w:val="20"/>
              </w:rPr>
              <w:lastRenderedPageBreak/>
              <w:t>曉講例句」，引導學生找出正確的時間點。</w:t>
            </w:r>
          </w:p>
          <w:p w:rsidR="00A877E6" w:rsidRPr="00945A15" w:rsidRDefault="00A877E6" w:rsidP="009319C1">
            <w:pPr>
              <w:autoSpaceDE w:val="0"/>
              <w:autoSpaceDN w:val="0"/>
              <w:spacing w:line="0" w:lineRule="atLeast"/>
              <w:ind w:leftChars="21" w:left="50" w:right="1"/>
              <w:rPr>
                <w:rFonts w:ascii="標楷體" w:eastAsia="標楷體" w:hAnsi="標楷體" w:hint="eastAsia"/>
                <w:sz w:val="20"/>
                <w:szCs w:val="20"/>
              </w:rPr>
            </w:pPr>
            <w:r w:rsidRPr="00945A15">
              <w:rPr>
                <w:rFonts w:ascii="標楷體" w:eastAsia="標楷體" w:hAnsi="標楷體"/>
                <w:sz w:val="20"/>
                <w:szCs w:val="20"/>
              </w:rPr>
              <w:t>3.</w:t>
            </w:r>
            <w:r w:rsidRPr="00945A15">
              <w:rPr>
                <w:rFonts w:ascii="標楷體" w:eastAsia="標楷體" w:hAnsi="標楷體" w:hint="eastAsia"/>
                <w:sz w:val="20"/>
                <w:szCs w:val="20"/>
              </w:rPr>
              <w:t>教師出題，由學生上台完成放置正確時段的磁鐵、撥放正確時針、分針所在。</w:t>
            </w:r>
          </w:p>
          <w:p w:rsidR="00A877E6" w:rsidRPr="00945A15" w:rsidRDefault="00A877E6" w:rsidP="009319C1">
            <w:pPr>
              <w:autoSpaceDE w:val="0"/>
              <w:autoSpaceDN w:val="0"/>
              <w:spacing w:line="0" w:lineRule="atLeast"/>
              <w:ind w:leftChars="21" w:left="50" w:right="1"/>
              <w:rPr>
                <w:rFonts w:ascii="標楷體" w:eastAsia="標楷體" w:hAnsi="標楷體"/>
                <w:sz w:val="20"/>
                <w:szCs w:val="20"/>
              </w:rPr>
            </w:pPr>
            <w:r w:rsidRPr="00945A15">
              <w:rPr>
                <w:rFonts w:ascii="標楷體" w:eastAsia="標楷體" w:hAnsi="標楷體" w:hint="eastAsia"/>
                <w:sz w:val="20"/>
                <w:szCs w:val="20"/>
              </w:rPr>
              <w:t>活動二：相招來開講</w:t>
            </w:r>
          </w:p>
          <w:p w:rsidR="00A877E6" w:rsidRPr="00945A15" w:rsidRDefault="00A877E6" w:rsidP="009319C1">
            <w:pPr>
              <w:autoSpaceDE w:val="0"/>
              <w:autoSpaceDN w:val="0"/>
              <w:spacing w:line="0" w:lineRule="atLeast"/>
              <w:ind w:leftChars="21" w:left="50" w:right="1"/>
              <w:rPr>
                <w:rFonts w:ascii="標楷體" w:eastAsia="標楷體" w:hAnsi="標楷體"/>
                <w:sz w:val="20"/>
                <w:szCs w:val="20"/>
              </w:rPr>
            </w:pPr>
            <w:r w:rsidRPr="00945A15">
              <w:rPr>
                <w:rFonts w:ascii="標楷體" w:eastAsia="標楷體" w:hAnsi="標楷體"/>
                <w:sz w:val="20"/>
                <w:szCs w:val="20"/>
              </w:rPr>
              <w:t>1.</w:t>
            </w:r>
            <w:r w:rsidRPr="00945A15">
              <w:rPr>
                <w:rFonts w:ascii="標楷體" w:eastAsia="標楷體" w:hAnsi="標楷體" w:hint="eastAsia"/>
                <w:sz w:val="20"/>
                <w:szCs w:val="20"/>
              </w:rPr>
              <w:t>教師拿出時鐘掛圖，請學生撥到此刻正確的時間。</w:t>
            </w:r>
          </w:p>
          <w:p w:rsidR="00A877E6" w:rsidRPr="00945A15" w:rsidRDefault="00A877E6" w:rsidP="009319C1">
            <w:pPr>
              <w:autoSpaceDE w:val="0"/>
              <w:autoSpaceDN w:val="0"/>
              <w:spacing w:line="0" w:lineRule="atLeast"/>
              <w:ind w:leftChars="21" w:left="50" w:right="1"/>
              <w:rPr>
                <w:rFonts w:ascii="標楷體" w:eastAsia="標楷體" w:hAnsi="標楷體"/>
                <w:sz w:val="20"/>
                <w:szCs w:val="20"/>
              </w:rPr>
            </w:pPr>
            <w:r w:rsidRPr="00945A15">
              <w:rPr>
                <w:rFonts w:ascii="標楷體" w:eastAsia="標楷體" w:hAnsi="標楷體"/>
                <w:sz w:val="20"/>
                <w:szCs w:val="20"/>
              </w:rPr>
              <w:t>2.</w:t>
            </w:r>
            <w:r w:rsidRPr="00945A15">
              <w:rPr>
                <w:rFonts w:ascii="標楷體" w:eastAsia="標楷體" w:hAnsi="標楷體" w:hint="eastAsia"/>
                <w:sz w:val="20"/>
                <w:szCs w:val="20"/>
              </w:rPr>
              <w:t>教師領讀相招來開講，請</w:t>
            </w:r>
          </w:p>
          <w:p w:rsidR="00A877E6" w:rsidRPr="00945A15" w:rsidRDefault="00A877E6" w:rsidP="009319C1">
            <w:pPr>
              <w:autoSpaceDE w:val="0"/>
              <w:autoSpaceDN w:val="0"/>
              <w:spacing w:line="0" w:lineRule="atLeast"/>
              <w:ind w:leftChars="21" w:left="50" w:right="1"/>
              <w:rPr>
                <w:rFonts w:ascii="標楷體" w:eastAsia="標楷體" w:hAnsi="標楷體"/>
                <w:sz w:val="20"/>
                <w:szCs w:val="20"/>
              </w:rPr>
            </w:pPr>
            <w:r w:rsidRPr="00945A15">
              <w:rPr>
                <w:rFonts w:ascii="標楷體" w:eastAsia="標楷體" w:hAnsi="標楷體" w:hint="eastAsia"/>
                <w:sz w:val="20"/>
                <w:szCs w:val="20"/>
              </w:rPr>
              <w:t>學生注意情境圖，並看圖說話。</w:t>
            </w:r>
          </w:p>
          <w:p w:rsidR="00A877E6" w:rsidRPr="00945A15" w:rsidRDefault="00A877E6" w:rsidP="009319C1">
            <w:pPr>
              <w:autoSpaceDE w:val="0"/>
              <w:autoSpaceDN w:val="0"/>
              <w:spacing w:line="0" w:lineRule="atLeast"/>
              <w:ind w:leftChars="21" w:left="50" w:right="1"/>
              <w:rPr>
                <w:rFonts w:ascii="標楷體" w:eastAsia="標楷體" w:hAnsi="標楷體"/>
                <w:sz w:val="20"/>
                <w:szCs w:val="20"/>
              </w:rPr>
            </w:pPr>
            <w:r w:rsidRPr="00945A15">
              <w:rPr>
                <w:rFonts w:ascii="標楷體" w:eastAsia="標楷體" w:hAnsi="標楷體"/>
                <w:sz w:val="20"/>
                <w:szCs w:val="20"/>
              </w:rPr>
              <w:t>3.</w:t>
            </w:r>
            <w:r w:rsidRPr="00945A15">
              <w:rPr>
                <w:rFonts w:ascii="標楷體" w:eastAsia="標楷體" w:hAnsi="標楷體" w:hint="eastAsia"/>
                <w:sz w:val="20"/>
                <w:szCs w:val="20"/>
              </w:rPr>
              <w:t>請學生調出相招來開講的時間。</w:t>
            </w:r>
          </w:p>
        </w:tc>
        <w:tc>
          <w:tcPr>
            <w:tcW w:w="699" w:type="dxa"/>
            <w:shd w:val="clear" w:color="auto" w:fill="auto"/>
          </w:tcPr>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hint="eastAsia"/>
                <w:sz w:val="20"/>
                <w:szCs w:val="20"/>
              </w:rPr>
              <w:lastRenderedPageBreak/>
              <w:t>1.口語評量</w:t>
            </w:r>
          </w:p>
          <w:p w:rsidR="00A877E6" w:rsidRPr="00945A15" w:rsidRDefault="00A877E6" w:rsidP="009319C1">
            <w:pPr>
              <w:spacing w:line="0" w:lineRule="atLeast"/>
              <w:rPr>
                <w:rFonts w:ascii="標楷體" w:eastAsia="標楷體" w:hAnsi="標楷體" w:hint="eastAsia"/>
                <w:sz w:val="20"/>
                <w:szCs w:val="20"/>
              </w:rPr>
            </w:pPr>
            <w:r w:rsidRPr="00945A15">
              <w:rPr>
                <w:rFonts w:ascii="標楷體" w:eastAsia="標楷體" w:hAnsi="標楷體" w:hint="eastAsia"/>
                <w:sz w:val="20"/>
                <w:szCs w:val="20"/>
              </w:rPr>
              <w:t>2.實作評量</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hint="eastAsia"/>
                <w:sz w:val="20"/>
                <w:szCs w:val="20"/>
              </w:rPr>
              <w:lastRenderedPageBreak/>
              <w:t>3.討論活動</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11</w:t>
            </w:r>
          </w:p>
        </w:tc>
        <w:tc>
          <w:tcPr>
            <w:tcW w:w="820" w:type="dxa"/>
            <w:shd w:val="clear" w:color="auto" w:fill="FFFFFF"/>
            <w:vAlign w:val="center"/>
          </w:tcPr>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4/18</w:t>
            </w:r>
          </w:p>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4/22</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CA31E9">
              <w:rPr>
                <w:rFonts w:ascii="標楷體" w:eastAsia="標楷體" w:hAnsi="標楷體" w:hint="eastAsia"/>
                <w:color w:val="000000"/>
                <w:sz w:val="20"/>
                <w:szCs w:val="20"/>
              </w:rPr>
              <w:t>第二單元 講時間</w:t>
            </w:r>
          </w:p>
          <w:p w:rsidR="00A877E6" w:rsidRPr="00E01D0F" w:rsidRDefault="00A877E6" w:rsidP="009319C1">
            <w:pPr>
              <w:spacing w:line="0" w:lineRule="atLeast"/>
              <w:rPr>
                <w:rFonts w:ascii="標楷體" w:eastAsia="標楷體" w:hAnsi="標楷體"/>
                <w:color w:val="000000"/>
                <w:sz w:val="20"/>
                <w:szCs w:val="20"/>
              </w:rPr>
            </w:pPr>
            <w:r w:rsidRPr="00CA31E9">
              <w:rPr>
                <w:rFonts w:ascii="標楷體" w:eastAsia="標楷體" w:hAnsi="標楷體" w:hint="eastAsia"/>
                <w:color w:val="000000"/>
                <w:sz w:val="20"/>
                <w:szCs w:val="20"/>
              </w:rPr>
              <w:t>第三課 規工笑微微</w:t>
            </w:r>
          </w:p>
        </w:tc>
        <w:tc>
          <w:tcPr>
            <w:tcW w:w="2049" w:type="dxa"/>
            <w:shd w:val="clear" w:color="auto" w:fill="auto"/>
          </w:tcPr>
          <w:p w:rsidR="00A877E6" w:rsidRPr="00141D8E" w:rsidRDefault="00A877E6" w:rsidP="009319C1">
            <w:pPr>
              <w:spacing w:line="0" w:lineRule="atLeast"/>
              <w:rPr>
                <w:rFonts w:ascii="標楷體" w:eastAsia="標楷體" w:hAnsi="標楷體"/>
                <w:sz w:val="20"/>
                <w:szCs w:val="20"/>
              </w:rPr>
            </w:pPr>
            <w:r w:rsidRPr="00141D8E">
              <w:rPr>
                <w:rFonts w:ascii="標楷體" w:eastAsia="標楷體" w:hAnsi="標楷體"/>
                <w:sz w:val="20"/>
                <w:szCs w:val="20"/>
              </w:rPr>
              <w:t xml:space="preserve">1-Ⅰ-3能聽懂所學的閩南語文課文主題、內容並掌握重點。 </w:t>
            </w:r>
          </w:p>
          <w:p w:rsidR="00A877E6" w:rsidRPr="00141D8E" w:rsidRDefault="00A877E6" w:rsidP="009319C1">
            <w:pPr>
              <w:spacing w:line="0" w:lineRule="atLeast"/>
              <w:rPr>
                <w:rFonts w:ascii="標楷體" w:eastAsia="標楷體" w:hAnsi="標楷體"/>
                <w:sz w:val="20"/>
                <w:szCs w:val="20"/>
              </w:rPr>
            </w:pPr>
            <w:r w:rsidRPr="00141D8E">
              <w:rPr>
                <w:rFonts w:ascii="標楷體" w:eastAsia="標楷體" w:hAnsi="標楷體"/>
                <w:sz w:val="20"/>
                <w:szCs w:val="20"/>
              </w:rPr>
              <w:t>2-Ⅰ-3能正確朗讀所學的閩南語課文。</w:t>
            </w:r>
          </w:p>
          <w:p w:rsidR="00A877E6" w:rsidRPr="00141D8E" w:rsidRDefault="00A877E6" w:rsidP="009319C1">
            <w:pPr>
              <w:spacing w:line="0" w:lineRule="atLeast"/>
              <w:rPr>
                <w:rFonts w:ascii="標楷體" w:eastAsia="標楷體" w:hAnsi="標楷體" w:hint="eastAsia"/>
                <w:sz w:val="20"/>
                <w:szCs w:val="20"/>
              </w:rPr>
            </w:pPr>
            <w:r w:rsidRPr="00141D8E">
              <w:rPr>
                <w:rFonts w:ascii="標楷體" w:eastAsia="標楷體" w:hAnsi="標楷體"/>
                <w:sz w:val="20"/>
                <w:szCs w:val="20"/>
              </w:rPr>
              <w:t>3-Ⅰ-1能建立樂意閱讀閩南語文語句和短文的興趣。</w:t>
            </w:r>
          </w:p>
          <w:p w:rsidR="00A877E6" w:rsidRPr="00141D8E" w:rsidRDefault="00A877E6" w:rsidP="009319C1">
            <w:pPr>
              <w:spacing w:line="0" w:lineRule="atLeast"/>
              <w:rPr>
                <w:rFonts w:ascii="標楷體" w:eastAsia="標楷體" w:hAnsi="標楷體"/>
                <w:sz w:val="20"/>
                <w:szCs w:val="20"/>
              </w:rPr>
            </w:pPr>
            <w:r w:rsidRPr="00141D8E">
              <w:rPr>
                <w:rFonts w:ascii="標楷體" w:eastAsia="標楷體" w:hAnsi="標楷體"/>
                <w:sz w:val="20"/>
                <w:szCs w:val="20"/>
              </w:rPr>
              <w:t>4-</w:t>
            </w:r>
            <w:r w:rsidRPr="00141D8E">
              <w:rPr>
                <w:rFonts w:ascii="標楷體" w:eastAsia="標楷體" w:hAnsi="標楷體" w:hint="eastAsia"/>
                <w:sz w:val="20"/>
                <w:szCs w:val="20"/>
              </w:rPr>
              <w:t>Ⅰ</w:t>
            </w:r>
            <w:r w:rsidRPr="00141D8E">
              <w:rPr>
                <w:rFonts w:ascii="標楷體" w:eastAsia="標楷體" w:hAnsi="標楷體"/>
                <w:sz w:val="20"/>
                <w:szCs w:val="20"/>
              </w:rPr>
              <w:t>-1</w:t>
            </w:r>
            <w:r w:rsidRPr="00141D8E">
              <w:rPr>
                <w:rFonts w:ascii="標楷體" w:eastAsia="標楷體" w:hAnsi="標楷體" w:hint="eastAsia"/>
                <w:sz w:val="20"/>
                <w:szCs w:val="20"/>
              </w:rPr>
              <w:t>能認識閩南語文的文字書寫。</w:t>
            </w:r>
          </w:p>
        </w:tc>
        <w:tc>
          <w:tcPr>
            <w:tcW w:w="1132" w:type="dxa"/>
            <w:shd w:val="clear" w:color="auto" w:fill="auto"/>
          </w:tcPr>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Aa-</w:t>
            </w:r>
            <w:r w:rsidRPr="00141D8E">
              <w:rPr>
                <w:rFonts w:ascii="標楷體" w:eastAsia="標楷體" w:hAnsi="標楷體" w:hint="eastAsia"/>
                <w:sz w:val="20"/>
                <w:szCs w:val="20"/>
              </w:rPr>
              <w:t>Ⅰ</w:t>
            </w:r>
            <w:r w:rsidRPr="00141D8E">
              <w:rPr>
                <w:rFonts w:ascii="標楷體" w:eastAsia="標楷體" w:hAnsi="標楷體"/>
                <w:sz w:val="20"/>
                <w:szCs w:val="20"/>
              </w:rPr>
              <w:t>-1</w:t>
            </w:r>
            <w:r w:rsidRPr="00141D8E">
              <w:rPr>
                <w:rFonts w:ascii="標楷體" w:eastAsia="標楷體" w:hAnsi="標楷體" w:hint="eastAsia"/>
                <w:sz w:val="20"/>
                <w:szCs w:val="20"/>
              </w:rPr>
              <w:t>文字認讀。</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hint="eastAsia"/>
                <w:sz w:val="20"/>
                <w:szCs w:val="20"/>
              </w:rPr>
              <w:t>◎</w:t>
            </w:r>
            <w:r w:rsidRPr="00141D8E">
              <w:rPr>
                <w:rFonts w:ascii="標楷體" w:eastAsia="標楷體" w:hAnsi="標楷體"/>
                <w:sz w:val="20"/>
                <w:szCs w:val="20"/>
              </w:rPr>
              <w:t>Ab-</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語詞運用。</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Ac-</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兒歌念謠。</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Bb-</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家庭生活。</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sz w:val="20"/>
                <w:szCs w:val="20"/>
              </w:rPr>
              <w:t>Bb-</w:t>
            </w:r>
            <w:r w:rsidRPr="00141D8E">
              <w:rPr>
                <w:rFonts w:ascii="標楷體" w:eastAsia="標楷體" w:hAnsi="標楷體" w:hint="eastAsia"/>
                <w:sz w:val="20"/>
                <w:szCs w:val="20"/>
              </w:rPr>
              <w:t>Ⅰ</w:t>
            </w:r>
            <w:r w:rsidRPr="00141D8E">
              <w:rPr>
                <w:rFonts w:ascii="標楷體" w:eastAsia="標楷體" w:hAnsi="標楷體"/>
                <w:sz w:val="20"/>
                <w:szCs w:val="20"/>
              </w:rPr>
              <w:t xml:space="preserve">-2 </w:t>
            </w:r>
            <w:r w:rsidRPr="00141D8E">
              <w:rPr>
                <w:rFonts w:ascii="標楷體" w:eastAsia="標楷體" w:hAnsi="標楷體" w:hint="eastAsia"/>
                <w:sz w:val="20"/>
                <w:szCs w:val="20"/>
              </w:rPr>
              <w:t>學校生活。</w:t>
            </w:r>
          </w:p>
          <w:p w:rsidR="00A877E6" w:rsidRPr="00141D8E" w:rsidRDefault="00A877E6" w:rsidP="009319C1">
            <w:pPr>
              <w:autoSpaceDE w:val="0"/>
              <w:autoSpaceDN w:val="0"/>
              <w:spacing w:line="0" w:lineRule="atLeast"/>
              <w:ind w:rightChars="-15" w:right="-36"/>
              <w:rPr>
                <w:rFonts w:ascii="標楷體" w:eastAsia="標楷體" w:hAnsi="標楷體"/>
                <w:sz w:val="20"/>
                <w:szCs w:val="20"/>
              </w:rPr>
            </w:pPr>
            <w:r w:rsidRPr="00141D8E">
              <w:rPr>
                <w:rFonts w:ascii="標楷體" w:eastAsia="標楷體" w:hAnsi="標楷體" w:hint="eastAsia"/>
                <w:sz w:val="20"/>
                <w:szCs w:val="20"/>
              </w:rPr>
              <w:t>◎</w:t>
            </w:r>
            <w:r w:rsidRPr="00141D8E">
              <w:rPr>
                <w:rFonts w:ascii="標楷體" w:eastAsia="標楷體" w:hAnsi="標楷體"/>
                <w:sz w:val="20"/>
                <w:szCs w:val="20"/>
              </w:rPr>
              <w:t>Bg-</w:t>
            </w:r>
            <w:r w:rsidRPr="00141D8E">
              <w:rPr>
                <w:rFonts w:ascii="標楷體" w:eastAsia="標楷體" w:hAnsi="標楷體" w:hint="eastAsia"/>
                <w:sz w:val="20"/>
                <w:szCs w:val="20"/>
              </w:rPr>
              <w:t>Ⅰ</w:t>
            </w:r>
            <w:r w:rsidRPr="00141D8E">
              <w:rPr>
                <w:rFonts w:ascii="標楷體" w:eastAsia="標楷體" w:hAnsi="標楷體"/>
                <w:sz w:val="20"/>
                <w:szCs w:val="20"/>
              </w:rPr>
              <w:t xml:space="preserve">-1 </w:t>
            </w:r>
            <w:r w:rsidRPr="00141D8E">
              <w:rPr>
                <w:rFonts w:ascii="標楷體" w:eastAsia="標楷體" w:hAnsi="標楷體" w:hint="eastAsia"/>
                <w:sz w:val="20"/>
                <w:szCs w:val="20"/>
              </w:rPr>
              <w:t>生活應對。</w:t>
            </w:r>
          </w:p>
        </w:tc>
        <w:tc>
          <w:tcPr>
            <w:tcW w:w="1226" w:type="dxa"/>
          </w:tcPr>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sz w:val="20"/>
                <w:szCs w:val="20"/>
              </w:rPr>
              <w:t>1.</w:t>
            </w:r>
            <w:r w:rsidRPr="00945A15">
              <w:rPr>
                <w:rFonts w:ascii="標楷體" w:eastAsia="標楷體" w:hAnsi="標楷體" w:hint="eastAsia"/>
                <w:sz w:val="20"/>
                <w:szCs w:val="20"/>
              </w:rPr>
              <w:t>學生聽懂題幹與例句完整的意思。</w:t>
            </w:r>
          </w:p>
          <w:p w:rsidR="00A877E6" w:rsidRPr="00945A15" w:rsidRDefault="00A877E6" w:rsidP="009319C1">
            <w:pPr>
              <w:spacing w:line="0" w:lineRule="atLeast"/>
              <w:rPr>
                <w:rFonts w:ascii="標楷體" w:eastAsia="標楷體" w:hAnsi="標楷體" w:hint="eastAsia"/>
                <w:sz w:val="20"/>
                <w:szCs w:val="20"/>
              </w:rPr>
            </w:pPr>
            <w:r w:rsidRPr="00945A15">
              <w:rPr>
                <w:rFonts w:ascii="標楷體" w:eastAsia="標楷體" w:hAnsi="標楷體"/>
                <w:sz w:val="20"/>
                <w:szCs w:val="20"/>
              </w:rPr>
              <w:t>2.</w:t>
            </w:r>
            <w:r w:rsidRPr="00945A15">
              <w:rPr>
                <w:rFonts w:ascii="標楷體" w:eastAsia="標楷體" w:hAnsi="標楷體" w:hint="eastAsia"/>
                <w:sz w:val="20"/>
                <w:szCs w:val="20"/>
              </w:rPr>
              <w:t>學生從音檔中找出正確的答案，並說出句型。</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sz w:val="20"/>
                <w:szCs w:val="20"/>
              </w:rPr>
              <w:t>3.</w:t>
            </w:r>
            <w:r w:rsidRPr="00945A15">
              <w:rPr>
                <w:rFonts w:ascii="標楷體" w:eastAsia="標楷體" w:hAnsi="標楷體" w:hint="eastAsia"/>
                <w:sz w:val="20"/>
                <w:szCs w:val="20"/>
              </w:rPr>
              <w:t>明瞭活動的進行方式。</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sz w:val="20"/>
                <w:szCs w:val="20"/>
              </w:rPr>
              <w:t>4.</w:t>
            </w:r>
            <w:r w:rsidRPr="00945A15">
              <w:rPr>
                <w:rFonts w:ascii="標楷體" w:eastAsia="標楷體" w:hAnsi="標楷體" w:hint="eastAsia"/>
                <w:sz w:val="20"/>
                <w:szCs w:val="20"/>
              </w:rPr>
              <w:t>活用不同字詞，正確地說出完整的句子。</w:t>
            </w:r>
          </w:p>
        </w:tc>
        <w:tc>
          <w:tcPr>
            <w:tcW w:w="2028" w:type="dxa"/>
          </w:tcPr>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hint="eastAsia"/>
                <w:sz w:val="20"/>
                <w:szCs w:val="20"/>
              </w:rPr>
              <w:t>活動一：來練習</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sz w:val="20"/>
                <w:szCs w:val="20"/>
              </w:rPr>
              <w:t>1.</w:t>
            </w:r>
            <w:r w:rsidRPr="00945A15">
              <w:rPr>
                <w:rFonts w:ascii="標楷體" w:eastAsia="標楷體" w:hAnsi="標楷體" w:hint="eastAsia"/>
                <w:sz w:val="20"/>
                <w:szCs w:val="20"/>
              </w:rPr>
              <w:t>複習課文朗讀、歌唱與律動。</w:t>
            </w:r>
          </w:p>
          <w:p w:rsidR="00A877E6" w:rsidRPr="00945A15" w:rsidRDefault="00A877E6" w:rsidP="009319C1">
            <w:pPr>
              <w:spacing w:line="0" w:lineRule="atLeast"/>
              <w:rPr>
                <w:rFonts w:ascii="標楷體" w:eastAsia="標楷體" w:hAnsi="標楷體" w:hint="eastAsia"/>
                <w:sz w:val="20"/>
                <w:szCs w:val="20"/>
              </w:rPr>
            </w:pPr>
            <w:r w:rsidRPr="00945A15">
              <w:rPr>
                <w:rFonts w:ascii="標楷體" w:eastAsia="標楷體" w:hAnsi="標楷體"/>
                <w:sz w:val="20"/>
                <w:szCs w:val="20"/>
              </w:rPr>
              <w:t>2.</w:t>
            </w:r>
            <w:r w:rsidRPr="00945A15">
              <w:rPr>
                <w:rFonts w:ascii="標楷體" w:eastAsia="標楷體" w:hAnsi="標楷體" w:hint="eastAsia"/>
                <w:sz w:val="20"/>
                <w:szCs w:val="20"/>
              </w:rPr>
              <w:t>教導來練習的題幹及教學生看時間表。</w:t>
            </w:r>
          </w:p>
          <w:p w:rsidR="00A877E6" w:rsidRPr="00945A15" w:rsidRDefault="00A877E6" w:rsidP="009319C1">
            <w:pPr>
              <w:spacing w:line="0" w:lineRule="atLeast"/>
              <w:rPr>
                <w:rFonts w:ascii="標楷體" w:eastAsia="標楷體" w:hAnsi="標楷體" w:hint="eastAsia"/>
                <w:sz w:val="20"/>
                <w:szCs w:val="20"/>
              </w:rPr>
            </w:pPr>
            <w:r w:rsidRPr="00945A15">
              <w:rPr>
                <w:rFonts w:ascii="標楷體" w:eastAsia="標楷體" w:hAnsi="標楷體"/>
                <w:sz w:val="20"/>
                <w:szCs w:val="20"/>
              </w:rPr>
              <w:t>3.</w:t>
            </w:r>
            <w:r w:rsidRPr="00945A15">
              <w:rPr>
                <w:rFonts w:ascii="標楷體" w:eastAsia="標楷體" w:hAnsi="標楷體" w:hint="eastAsia"/>
                <w:sz w:val="20"/>
                <w:szCs w:val="20"/>
              </w:rPr>
              <w:t>播放音檔，引導作答。</w:t>
            </w:r>
          </w:p>
          <w:p w:rsidR="00A877E6" w:rsidRPr="00945A15" w:rsidRDefault="00A877E6" w:rsidP="009319C1">
            <w:pPr>
              <w:pStyle w:val="1-1-1"/>
              <w:snapToGrid w:val="0"/>
              <w:spacing w:line="0" w:lineRule="atLeast"/>
              <w:ind w:left="634" w:right="57" w:hangingChars="317"/>
              <w:jc w:val="left"/>
              <w:rPr>
                <w:rFonts w:ascii="標楷體" w:hAnsi="標楷體" w:hint="eastAsia"/>
                <w:sz w:val="20"/>
              </w:rPr>
            </w:pPr>
            <w:r w:rsidRPr="00945A15">
              <w:rPr>
                <w:rFonts w:ascii="標楷體" w:hAnsi="標楷體" w:hint="eastAsia"/>
                <w:sz w:val="20"/>
              </w:rPr>
              <w:t>活動二：講俗語</w:t>
            </w:r>
          </w:p>
          <w:p w:rsidR="00A877E6" w:rsidRPr="00945A15" w:rsidRDefault="00A877E6" w:rsidP="009319C1">
            <w:pPr>
              <w:pStyle w:val="1-1-1"/>
              <w:snapToGrid w:val="0"/>
              <w:spacing w:line="0" w:lineRule="atLeast"/>
              <w:ind w:leftChars="20" w:left="48" w:right="-6" w:firstLine="0"/>
              <w:jc w:val="left"/>
              <w:rPr>
                <w:rFonts w:ascii="標楷體" w:hAnsi="標楷體" w:hint="eastAsia"/>
                <w:sz w:val="20"/>
              </w:rPr>
            </w:pPr>
            <w:r w:rsidRPr="00945A15">
              <w:rPr>
                <w:rFonts w:ascii="標楷體" w:hAnsi="標楷體" w:hint="eastAsia"/>
                <w:sz w:val="20"/>
              </w:rPr>
              <w:t>透早驚露水，中晝驚曝死，暗時閣驚鬼。</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hint="eastAsia"/>
                <w:sz w:val="20"/>
                <w:szCs w:val="20"/>
              </w:rPr>
              <w:t>活動三：做伙來耍</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sz w:val="20"/>
                <w:szCs w:val="20"/>
              </w:rPr>
              <w:t>1.</w:t>
            </w:r>
            <w:r w:rsidRPr="00945A15">
              <w:rPr>
                <w:rFonts w:ascii="標楷體" w:eastAsia="標楷體" w:hAnsi="標楷體" w:hint="eastAsia"/>
                <w:sz w:val="20"/>
                <w:szCs w:val="20"/>
              </w:rPr>
              <w:t>備妥圖卡，分類放置。</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sz w:val="20"/>
                <w:szCs w:val="20"/>
              </w:rPr>
              <w:t>2.</w:t>
            </w:r>
            <w:r w:rsidRPr="00945A15">
              <w:rPr>
                <w:rFonts w:ascii="標楷體" w:eastAsia="標楷體" w:hAnsi="標楷體" w:hint="eastAsia"/>
                <w:sz w:val="20"/>
                <w:szCs w:val="20"/>
              </w:rPr>
              <w:t>教師說明題旨，示範活動如何進行及句型替換。</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sz w:val="20"/>
                <w:szCs w:val="20"/>
              </w:rPr>
              <w:t>3.</w:t>
            </w:r>
            <w:r w:rsidRPr="00945A15">
              <w:rPr>
                <w:rFonts w:ascii="標楷體" w:eastAsia="標楷體" w:hAnsi="標楷體" w:hint="eastAsia"/>
                <w:sz w:val="20"/>
                <w:szCs w:val="20"/>
              </w:rPr>
              <w:t>分組進行抽圖卡，來造句的教學活動。</w:t>
            </w:r>
          </w:p>
        </w:tc>
        <w:tc>
          <w:tcPr>
            <w:tcW w:w="699" w:type="dxa"/>
            <w:shd w:val="clear" w:color="auto" w:fill="auto"/>
          </w:tcPr>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hint="eastAsia"/>
                <w:sz w:val="20"/>
                <w:szCs w:val="20"/>
              </w:rPr>
              <w:t>1.討論活動</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hint="eastAsia"/>
                <w:sz w:val="20"/>
                <w:szCs w:val="20"/>
              </w:rPr>
              <w:t>2.口語評量</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hint="eastAsia"/>
                <w:sz w:val="20"/>
                <w:szCs w:val="20"/>
              </w:rPr>
              <w:t>3.表演評量</w:t>
            </w:r>
          </w:p>
          <w:p w:rsidR="00A877E6" w:rsidRPr="00945A15" w:rsidRDefault="00A877E6" w:rsidP="009319C1">
            <w:pPr>
              <w:spacing w:line="0" w:lineRule="atLeast"/>
              <w:rPr>
                <w:rFonts w:ascii="標楷體" w:eastAsia="標楷體" w:hAnsi="標楷體"/>
                <w:sz w:val="20"/>
                <w:szCs w:val="20"/>
              </w:rPr>
            </w:pPr>
            <w:r w:rsidRPr="00945A15">
              <w:rPr>
                <w:rFonts w:ascii="標楷體" w:eastAsia="標楷體" w:hAnsi="標楷體" w:hint="eastAsia"/>
                <w:sz w:val="20"/>
                <w:szCs w:val="20"/>
              </w:rPr>
              <w:t>4.遊戲評量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12</w:t>
            </w:r>
          </w:p>
        </w:tc>
        <w:tc>
          <w:tcPr>
            <w:tcW w:w="820" w:type="dxa"/>
            <w:shd w:val="clear" w:color="auto" w:fill="FFFFFF"/>
            <w:vAlign w:val="center"/>
          </w:tcPr>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4/25</w:t>
            </w:r>
          </w:p>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4/29</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CA31E9">
              <w:rPr>
                <w:rFonts w:ascii="標楷體" w:eastAsia="標楷體" w:hAnsi="標楷體" w:hint="eastAsia"/>
                <w:color w:val="000000"/>
                <w:sz w:val="20"/>
                <w:szCs w:val="20"/>
              </w:rPr>
              <w:t>第二單元 講時間</w:t>
            </w:r>
          </w:p>
          <w:p w:rsidR="00A877E6" w:rsidRPr="00E01D0F" w:rsidRDefault="00A877E6" w:rsidP="009319C1">
            <w:pPr>
              <w:spacing w:line="0" w:lineRule="atLeast"/>
              <w:rPr>
                <w:rFonts w:ascii="標楷體" w:eastAsia="標楷體" w:hAnsi="標楷體"/>
                <w:color w:val="000000"/>
                <w:sz w:val="20"/>
                <w:szCs w:val="20"/>
              </w:rPr>
            </w:pPr>
            <w:r w:rsidRPr="00E74D08">
              <w:rPr>
                <w:rFonts w:ascii="標楷體" w:eastAsia="標楷體" w:hAnsi="標楷體" w:hint="eastAsia"/>
                <w:color w:val="000000"/>
                <w:sz w:val="20"/>
                <w:szCs w:val="20"/>
              </w:rPr>
              <w:t>第四課 春天欲轉去</w:t>
            </w:r>
          </w:p>
        </w:tc>
        <w:tc>
          <w:tcPr>
            <w:tcW w:w="2049" w:type="dxa"/>
            <w:shd w:val="clear" w:color="auto" w:fill="auto"/>
          </w:tcPr>
          <w:p w:rsidR="00A877E6" w:rsidRPr="00E74D08" w:rsidRDefault="00A877E6" w:rsidP="009319C1">
            <w:pPr>
              <w:spacing w:line="0" w:lineRule="atLeast"/>
              <w:rPr>
                <w:rFonts w:ascii="標楷體" w:eastAsia="標楷體" w:hAnsi="標楷體" w:hint="eastAsia"/>
                <w:sz w:val="20"/>
                <w:szCs w:val="20"/>
              </w:rPr>
            </w:pPr>
            <w:r w:rsidRPr="00E74D08">
              <w:rPr>
                <w:rFonts w:ascii="標楷體" w:eastAsia="標楷體" w:hAnsi="標楷體"/>
                <w:sz w:val="20"/>
                <w:szCs w:val="20"/>
              </w:rPr>
              <w:t>1-Ⅰ-2 能聽懂日常生活中閩南語語句並掌握重點。</w:t>
            </w:r>
          </w:p>
          <w:p w:rsidR="00A877E6" w:rsidRPr="00E74D08" w:rsidRDefault="00A877E6" w:rsidP="009319C1">
            <w:pPr>
              <w:spacing w:line="0" w:lineRule="atLeast"/>
              <w:rPr>
                <w:rFonts w:ascii="標楷體" w:eastAsia="標楷體" w:hAnsi="標楷體" w:hint="eastAsia"/>
                <w:sz w:val="20"/>
                <w:szCs w:val="20"/>
              </w:rPr>
            </w:pPr>
            <w:r w:rsidRPr="00E74D08">
              <w:rPr>
                <w:rFonts w:ascii="標楷體" w:eastAsia="標楷體" w:hAnsi="標楷體"/>
                <w:sz w:val="20"/>
                <w:szCs w:val="20"/>
              </w:rPr>
              <w:t>1-Ⅰ-3能聽懂所學的閩南語文課文主題、內容並掌握重點。</w:t>
            </w:r>
          </w:p>
          <w:p w:rsidR="00A877E6" w:rsidRPr="00E74D08" w:rsidRDefault="00A877E6" w:rsidP="009319C1">
            <w:pPr>
              <w:spacing w:line="0" w:lineRule="atLeast"/>
              <w:rPr>
                <w:rFonts w:ascii="標楷體" w:eastAsia="標楷體" w:hAnsi="標楷體" w:hint="eastAsia"/>
                <w:sz w:val="20"/>
                <w:szCs w:val="20"/>
              </w:rPr>
            </w:pPr>
            <w:r w:rsidRPr="00E74D08">
              <w:rPr>
                <w:rFonts w:ascii="標楷體" w:eastAsia="標楷體" w:hAnsi="標楷體"/>
                <w:sz w:val="20"/>
                <w:szCs w:val="20"/>
              </w:rPr>
              <w:t>2-</w:t>
            </w:r>
            <w:r w:rsidRPr="00E74D08">
              <w:rPr>
                <w:rFonts w:ascii="標楷體" w:eastAsia="標楷體" w:hAnsi="標楷體" w:hint="eastAsia"/>
                <w:sz w:val="20"/>
                <w:szCs w:val="20"/>
              </w:rPr>
              <w:t>Ⅰ</w:t>
            </w:r>
            <w:r w:rsidRPr="00E74D08">
              <w:rPr>
                <w:rFonts w:ascii="標楷體" w:eastAsia="標楷體" w:hAnsi="標楷體"/>
                <w:sz w:val="20"/>
                <w:szCs w:val="20"/>
              </w:rPr>
              <w:t xml:space="preserve">-4 </w:t>
            </w:r>
            <w:r w:rsidRPr="00E74D08">
              <w:rPr>
                <w:rFonts w:ascii="標楷體" w:eastAsia="標楷體" w:hAnsi="標楷體" w:hint="eastAsia"/>
                <w:sz w:val="20"/>
                <w:szCs w:val="20"/>
              </w:rPr>
              <w:t>能主動使用閩南語與他人互動。</w:t>
            </w:r>
          </w:p>
          <w:p w:rsidR="00A877E6" w:rsidRPr="00E74D08" w:rsidRDefault="00A877E6" w:rsidP="009319C1">
            <w:pPr>
              <w:spacing w:line="0" w:lineRule="atLeast"/>
              <w:ind w:right="57"/>
              <w:rPr>
                <w:rFonts w:ascii="標楷體" w:eastAsia="標楷體" w:hAnsi="標楷體"/>
                <w:sz w:val="20"/>
                <w:szCs w:val="20"/>
              </w:rPr>
            </w:pPr>
            <w:r w:rsidRPr="00E74D08">
              <w:rPr>
                <w:rFonts w:ascii="標楷體" w:eastAsia="標楷體" w:hAnsi="標楷體"/>
                <w:sz w:val="20"/>
                <w:szCs w:val="20"/>
              </w:rPr>
              <w:t>3-Ⅰ-1 能建立樂意閱讀閩南語文語句和短文的興趣。</w:t>
            </w:r>
          </w:p>
        </w:tc>
        <w:tc>
          <w:tcPr>
            <w:tcW w:w="1132" w:type="dxa"/>
            <w:shd w:val="clear" w:color="auto" w:fill="auto"/>
          </w:tcPr>
          <w:p w:rsidR="00A877E6" w:rsidRPr="00E74D08" w:rsidRDefault="00A877E6" w:rsidP="009319C1">
            <w:pPr>
              <w:autoSpaceDE w:val="0"/>
              <w:autoSpaceDN w:val="0"/>
              <w:spacing w:line="0" w:lineRule="atLeast"/>
              <w:ind w:rightChars="-15" w:right="-36"/>
              <w:rPr>
                <w:rFonts w:ascii="標楷體" w:eastAsia="標楷體" w:hAnsi="標楷體"/>
                <w:sz w:val="20"/>
                <w:szCs w:val="20"/>
              </w:rPr>
            </w:pPr>
            <w:r w:rsidRPr="00E74D08">
              <w:rPr>
                <w:rFonts w:ascii="標楷體" w:eastAsia="標楷體" w:hAnsi="標楷體" w:hint="eastAsia"/>
                <w:sz w:val="20"/>
                <w:szCs w:val="20"/>
              </w:rPr>
              <w:t>◎</w:t>
            </w:r>
            <w:r w:rsidRPr="00E74D08">
              <w:rPr>
                <w:rFonts w:ascii="標楷體" w:eastAsia="標楷體" w:hAnsi="標楷體"/>
                <w:sz w:val="20"/>
                <w:szCs w:val="20"/>
              </w:rPr>
              <w:t>Ab-</w:t>
            </w:r>
            <w:r w:rsidRPr="00E74D08">
              <w:rPr>
                <w:rFonts w:ascii="標楷體" w:eastAsia="標楷體" w:hAnsi="標楷體" w:hint="eastAsia"/>
                <w:sz w:val="20"/>
                <w:szCs w:val="20"/>
              </w:rPr>
              <w:t>Ⅰ</w:t>
            </w:r>
            <w:r w:rsidRPr="00E74D08">
              <w:rPr>
                <w:rFonts w:ascii="標楷體" w:eastAsia="標楷體" w:hAnsi="標楷體"/>
                <w:sz w:val="20"/>
                <w:szCs w:val="20"/>
              </w:rPr>
              <w:t>-1</w:t>
            </w:r>
            <w:r w:rsidRPr="00E74D08">
              <w:rPr>
                <w:rFonts w:ascii="標楷體" w:eastAsia="標楷體" w:hAnsi="標楷體" w:hint="eastAsia"/>
                <w:sz w:val="20"/>
                <w:szCs w:val="20"/>
              </w:rPr>
              <w:t>語詞運用。</w:t>
            </w:r>
          </w:p>
          <w:p w:rsidR="00A877E6" w:rsidRPr="00E74D08" w:rsidRDefault="00A877E6" w:rsidP="009319C1">
            <w:pPr>
              <w:autoSpaceDE w:val="0"/>
              <w:autoSpaceDN w:val="0"/>
              <w:spacing w:line="0" w:lineRule="atLeast"/>
              <w:ind w:rightChars="-15" w:right="-36"/>
              <w:rPr>
                <w:rFonts w:ascii="標楷體" w:eastAsia="標楷體" w:hAnsi="標楷體"/>
                <w:sz w:val="20"/>
                <w:szCs w:val="20"/>
              </w:rPr>
            </w:pPr>
            <w:r w:rsidRPr="00E74D08">
              <w:rPr>
                <w:rFonts w:ascii="標楷體" w:eastAsia="標楷體" w:hAnsi="標楷體"/>
                <w:sz w:val="20"/>
                <w:szCs w:val="20"/>
              </w:rPr>
              <w:t>Ac-</w:t>
            </w:r>
            <w:r w:rsidRPr="00E74D08">
              <w:rPr>
                <w:rFonts w:ascii="標楷體" w:eastAsia="標楷體" w:hAnsi="標楷體" w:hint="eastAsia"/>
                <w:sz w:val="20"/>
                <w:szCs w:val="20"/>
              </w:rPr>
              <w:t>Ⅰ</w:t>
            </w:r>
            <w:r w:rsidRPr="00E74D08">
              <w:rPr>
                <w:rFonts w:ascii="標楷體" w:eastAsia="標楷體" w:hAnsi="標楷體"/>
                <w:sz w:val="20"/>
                <w:szCs w:val="20"/>
              </w:rPr>
              <w:t>-1</w:t>
            </w:r>
            <w:r w:rsidRPr="00E74D08">
              <w:rPr>
                <w:rFonts w:ascii="標楷體" w:eastAsia="標楷體" w:hAnsi="標楷體" w:hint="eastAsia"/>
                <w:sz w:val="20"/>
                <w:szCs w:val="20"/>
              </w:rPr>
              <w:t>兒歌念謠。</w:t>
            </w:r>
          </w:p>
          <w:p w:rsidR="00A877E6" w:rsidRPr="00E74D08" w:rsidRDefault="00A877E6" w:rsidP="009319C1">
            <w:pPr>
              <w:autoSpaceDE w:val="0"/>
              <w:autoSpaceDN w:val="0"/>
              <w:spacing w:line="0" w:lineRule="atLeast"/>
              <w:ind w:rightChars="-15" w:right="-36"/>
              <w:rPr>
                <w:rFonts w:ascii="標楷體" w:eastAsia="標楷體" w:hAnsi="標楷體"/>
                <w:sz w:val="20"/>
                <w:szCs w:val="20"/>
              </w:rPr>
            </w:pPr>
            <w:r w:rsidRPr="00E74D08">
              <w:rPr>
                <w:rFonts w:ascii="標楷體" w:eastAsia="標楷體" w:hAnsi="標楷體" w:hint="eastAsia"/>
                <w:sz w:val="20"/>
                <w:szCs w:val="20"/>
              </w:rPr>
              <w:t>◎</w:t>
            </w:r>
            <w:r w:rsidRPr="00E74D08">
              <w:rPr>
                <w:rFonts w:ascii="標楷體" w:eastAsia="標楷體" w:hAnsi="標楷體"/>
                <w:sz w:val="20"/>
                <w:szCs w:val="20"/>
              </w:rPr>
              <w:t>Bb-</w:t>
            </w:r>
            <w:r w:rsidRPr="00E74D08">
              <w:rPr>
                <w:rFonts w:ascii="標楷體" w:eastAsia="標楷體" w:hAnsi="標楷體" w:hint="eastAsia"/>
                <w:sz w:val="20"/>
                <w:szCs w:val="20"/>
              </w:rPr>
              <w:t>Ⅰ</w:t>
            </w:r>
            <w:r w:rsidRPr="00E74D08">
              <w:rPr>
                <w:rFonts w:ascii="標楷體" w:eastAsia="標楷體" w:hAnsi="標楷體"/>
                <w:sz w:val="20"/>
                <w:szCs w:val="20"/>
              </w:rPr>
              <w:t xml:space="preserve">-3 </w:t>
            </w:r>
            <w:r w:rsidRPr="00E74D08">
              <w:rPr>
                <w:rFonts w:ascii="標楷體" w:eastAsia="標楷體" w:hAnsi="標楷體" w:hint="eastAsia"/>
                <w:sz w:val="20"/>
                <w:szCs w:val="20"/>
              </w:rPr>
              <w:t>數字運用</w:t>
            </w:r>
          </w:p>
          <w:p w:rsidR="00A877E6" w:rsidRPr="00E74D08" w:rsidRDefault="00A877E6" w:rsidP="009319C1">
            <w:pPr>
              <w:autoSpaceDE w:val="0"/>
              <w:autoSpaceDN w:val="0"/>
              <w:spacing w:line="0" w:lineRule="atLeast"/>
              <w:ind w:rightChars="-15" w:right="-36"/>
              <w:rPr>
                <w:rFonts w:ascii="標楷體" w:eastAsia="標楷體" w:hAnsi="標楷體"/>
                <w:sz w:val="20"/>
                <w:szCs w:val="20"/>
              </w:rPr>
            </w:pPr>
            <w:r w:rsidRPr="00E74D08">
              <w:rPr>
                <w:rFonts w:ascii="標楷體" w:eastAsia="標楷體" w:hAnsi="標楷體" w:hint="eastAsia"/>
                <w:sz w:val="20"/>
                <w:szCs w:val="20"/>
              </w:rPr>
              <w:t>◎</w:t>
            </w:r>
            <w:r w:rsidRPr="00E74D08">
              <w:rPr>
                <w:rFonts w:ascii="標楷體" w:eastAsia="標楷體" w:hAnsi="標楷體"/>
                <w:sz w:val="20"/>
                <w:szCs w:val="20"/>
              </w:rPr>
              <w:t>Bg-</w:t>
            </w:r>
            <w:r w:rsidRPr="00E74D08">
              <w:rPr>
                <w:rFonts w:ascii="標楷體" w:eastAsia="標楷體" w:hAnsi="標楷體" w:hint="eastAsia"/>
                <w:sz w:val="20"/>
                <w:szCs w:val="20"/>
              </w:rPr>
              <w:t>Ⅰ</w:t>
            </w:r>
            <w:r w:rsidRPr="00E74D08">
              <w:rPr>
                <w:rFonts w:ascii="標楷體" w:eastAsia="標楷體" w:hAnsi="標楷體"/>
                <w:sz w:val="20"/>
                <w:szCs w:val="20"/>
              </w:rPr>
              <w:t xml:space="preserve">-1 </w:t>
            </w:r>
            <w:r w:rsidRPr="00E74D08">
              <w:rPr>
                <w:rFonts w:ascii="標楷體" w:eastAsia="標楷體" w:hAnsi="標楷體" w:hint="eastAsia"/>
                <w:sz w:val="20"/>
                <w:szCs w:val="20"/>
              </w:rPr>
              <w:t>生活應對。</w:t>
            </w:r>
          </w:p>
          <w:p w:rsidR="00A877E6" w:rsidRPr="00E74D08" w:rsidRDefault="00A877E6" w:rsidP="009319C1">
            <w:pPr>
              <w:autoSpaceDE w:val="0"/>
              <w:autoSpaceDN w:val="0"/>
              <w:spacing w:line="0" w:lineRule="atLeast"/>
              <w:ind w:rightChars="-15" w:right="-36"/>
              <w:rPr>
                <w:rFonts w:ascii="標楷體" w:eastAsia="標楷體" w:hAnsi="標楷體"/>
                <w:sz w:val="20"/>
                <w:szCs w:val="20"/>
              </w:rPr>
            </w:pPr>
            <w:r w:rsidRPr="00E74D08">
              <w:rPr>
                <w:rFonts w:ascii="標楷體" w:eastAsia="標楷體" w:hAnsi="標楷體" w:hint="eastAsia"/>
                <w:sz w:val="20"/>
                <w:szCs w:val="20"/>
              </w:rPr>
              <w:t>◎</w:t>
            </w:r>
            <w:r w:rsidRPr="00E74D08">
              <w:rPr>
                <w:rFonts w:ascii="標楷體" w:eastAsia="標楷體" w:hAnsi="標楷體"/>
                <w:sz w:val="20"/>
                <w:szCs w:val="20"/>
              </w:rPr>
              <w:t>Bg-</w:t>
            </w:r>
            <w:r w:rsidRPr="00E74D08">
              <w:rPr>
                <w:rFonts w:ascii="標楷體" w:eastAsia="標楷體" w:hAnsi="標楷體" w:hint="eastAsia"/>
                <w:sz w:val="20"/>
                <w:szCs w:val="20"/>
              </w:rPr>
              <w:t>Ⅰ</w:t>
            </w:r>
            <w:r w:rsidRPr="00E74D08">
              <w:rPr>
                <w:rFonts w:ascii="標楷體" w:eastAsia="標楷體" w:hAnsi="標楷體"/>
                <w:sz w:val="20"/>
                <w:szCs w:val="20"/>
              </w:rPr>
              <w:t xml:space="preserve">-2 </w:t>
            </w:r>
            <w:r w:rsidRPr="00E74D08">
              <w:rPr>
                <w:rFonts w:ascii="標楷體" w:eastAsia="標楷體" w:hAnsi="標楷體" w:hint="eastAsia"/>
                <w:sz w:val="20"/>
                <w:szCs w:val="20"/>
              </w:rPr>
              <w:t>口語表達。</w:t>
            </w:r>
          </w:p>
        </w:tc>
        <w:tc>
          <w:tcPr>
            <w:tcW w:w="1226" w:type="dxa"/>
            <w:shd w:val="clear" w:color="auto" w:fill="auto"/>
          </w:tcPr>
          <w:p w:rsidR="00A877E6" w:rsidRPr="00E74D08" w:rsidRDefault="00A877E6" w:rsidP="009319C1">
            <w:pPr>
              <w:spacing w:line="0" w:lineRule="atLeast"/>
              <w:rPr>
                <w:rFonts w:ascii="標楷體" w:eastAsia="標楷體" w:hAnsi="標楷體"/>
                <w:sz w:val="20"/>
                <w:szCs w:val="20"/>
              </w:rPr>
            </w:pPr>
            <w:r w:rsidRPr="00E74D08">
              <w:rPr>
                <w:rFonts w:ascii="標楷體" w:eastAsia="標楷體" w:hAnsi="標楷體"/>
                <w:sz w:val="20"/>
                <w:szCs w:val="20"/>
              </w:rPr>
              <w:t>1.</w:t>
            </w:r>
            <w:r w:rsidRPr="00E74D08">
              <w:rPr>
                <w:rFonts w:ascii="標楷體" w:eastAsia="標楷體" w:hAnsi="標楷體" w:hint="eastAsia"/>
                <w:sz w:val="20"/>
                <w:szCs w:val="20"/>
              </w:rPr>
              <w:t>學會月分的名稱並正確發音。</w:t>
            </w:r>
          </w:p>
          <w:p w:rsidR="00A877E6" w:rsidRPr="00E74D08" w:rsidRDefault="00A877E6" w:rsidP="009319C1">
            <w:pPr>
              <w:spacing w:line="0" w:lineRule="atLeast"/>
              <w:rPr>
                <w:rFonts w:ascii="標楷體" w:eastAsia="標楷體" w:hAnsi="標楷體"/>
                <w:sz w:val="20"/>
                <w:szCs w:val="20"/>
              </w:rPr>
            </w:pPr>
            <w:r w:rsidRPr="00E74D08">
              <w:rPr>
                <w:rFonts w:ascii="標楷體" w:eastAsia="標楷體" w:hAnsi="標楷體"/>
                <w:sz w:val="20"/>
                <w:szCs w:val="20"/>
              </w:rPr>
              <w:t>2.</w:t>
            </w:r>
            <w:r w:rsidRPr="00E74D08">
              <w:rPr>
                <w:rFonts w:ascii="標楷體" w:eastAsia="標楷體" w:hAnsi="標楷體" w:hint="eastAsia"/>
                <w:sz w:val="20"/>
                <w:szCs w:val="20"/>
              </w:rPr>
              <w:t>在生活中分辨月分的名稱並進行語詞的運用。</w:t>
            </w:r>
          </w:p>
        </w:tc>
        <w:tc>
          <w:tcPr>
            <w:tcW w:w="2028" w:type="dxa"/>
            <w:shd w:val="clear" w:color="auto" w:fill="auto"/>
          </w:tcPr>
          <w:p w:rsidR="00A877E6" w:rsidRPr="00E74D08" w:rsidRDefault="00A877E6" w:rsidP="009319C1">
            <w:pPr>
              <w:spacing w:line="0" w:lineRule="atLeast"/>
              <w:rPr>
                <w:rFonts w:ascii="標楷體" w:eastAsia="標楷體" w:hAnsi="標楷體"/>
                <w:sz w:val="20"/>
                <w:szCs w:val="20"/>
              </w:rPr>
            </w:pPr>
            <w:r w:rsidRPr="00E74D08">
              <w:rPr>
                <w:rFonts w:ascii="標楷體" w:eastAsia="標楷體" w:hAnsi="標楷體"/>
                <w:sz w:val="20"/>
                <w:szCs w:val="20"/>
              </w:rPr>
              <w:t>1.</w:t>
            </w:r>
            <w:r w:rsidRPr="00E74D08">
              <w:rPr>
                <w:rFonts w:ascii="標楷體" w:eastAsia="標楷體" w:hAnsi="標楷體" w:hint="eastAsia"/>
                <w:sz w:val="20"/>
                <w:szCs w:val="20"/>
              </w:rPr>
              <w:t>請學生發表課文情境圖，何處可以判斷春天。</w:t>
            </w:r>
          </w:p>
          <w:p w:rsidR="00A877E6" w:rsidRPr="00E74D08" w:rsidRDefault="00A877E6" w:rsidP="009319C1">
            <w:pPr>
              <w:spacing w:line="0" w:lineRule="atLeast"/>
              <w:rPr>
                <w:rFonts w:ascii="標楷體" w:eastAsia="標楷體" w:hAnsi="標楷體"/>
                <w:sz w:val="20"/>
                <w:szCs w:val="20"/>
              </w:rPr>
            </w:pPr>
            <w:r w:rsidRPr="00E74D08">
              <w:rPr>
                <w:rFonts w:ascii="標楷體" w:eastAsia="標楷體" w:hAnsi="標楷體"/>
                <w:sz w:val="20"/>
                <w:szCs w:val="20"/>
              </w:rPr>
              <w:t>2.</w:t>
            </w:r>
            <w:r w:rsidRPr="00E74D08">
              <w:rPr>
                <w:rFonts w:ascii="標楷體" w:eastAsia="標楷體" w:hAnsi="標楷體" w:hint="eastAsia"/>
                <w:sz w:val="20"/>
                <w:szCs w:val="20"/>
              </w:rPr>
              <w:t>教師領讀課文，解釋文意與情境。</w:t>
            </w:r>
          </w:p>
          <w:p w:rsidR="00A877E6" w:rsidRPr="00E74D08" w:rsidRDefault="00A877E6" w:rsidP="009319C1">
            <w:pPr>
              <w:spacing w:line="0" w:lineRule="atLeast"/>
              <w:rPr>
                <w:rFonts w:ascii="標楷體" w:eastAsia="標楷體" w:hAnsi="標楷體"/>
                <w:sz w:val="20"/>
                <w:szCs w:val="20"/>
              </w:rPr>
            </w:pPr>
            <w:r w:rsidRPr="00E74D08">
              <w:rPr>
                <w:rFonts w:ascii="標楷體" w:eastAsia="標楷體" w:hAnsi="標楷體"/>
                <w:sz w:val="20"/>
                <w:szCs w:val="20"/>
              </w:rPr>
              <w:t>3.</w:t>
            </w:r>
            <w:r w:rsidRPr="00E74D08">
              <w:rPr>
                <w:rFonts w:ascii="標楷體" w:eastAsia="標楷體" w:hAnsi="標楷體" w:hint="eastAsia"/>
                <w:sz w:val="20"/>
                <w:szCs w:val="20"/>
              </w:rPr>
              <w:t>播放電子教科書律動與歌曲，請學生隨著歌曲一起做律動。</w:t>
            </w:r>
          </w:p>
          <w:p w:rsidR="00A877E6" w:rsidRPr="00E74D08" w:rsidRDefault="00A877E6" w:rsidP="009319C1">
            <w:pPr>
              <w:spacing w:line="0" w:lineRule="atLeast"/>
              <w:rPr>
                <w:rFonts w:ascii="標楷體" w:eastAsia="標楷體" w:hAnsi="標楷體"/>
                <w:sz w:val="20"/>
                <w:szCs w:val="20"/>
              </w:rPr>
            </w:pPr>
            <w:r w:rsidRPr="00E74D08">
              <w:rPr>
                <w:rFonts w:ascii="標楷體" w:eastAsia="標楷體" w:hAnsi="標楷體"/>
                <w:sz w:val="20"/>
                <w:szCs w:val="20"/>
              </w:rPr>
              <w:t>4.</w:t>
            </w:r>
            <w:r w:rsidRPr="00E74D08">
              <w:rPr>
                <w:rFonts w:ascii="標楷體" w:eastAsia="標楷體" w:hAnsi="標楷體" w:hint="eastAsia"/>
                <w:sz w:val="20"/>
                <w:szCs w:val="20"/>
              </w:rPr>
              <w:t>進行教學遊戲「火車過山洞」。</w:t>
            </w:r>
          </w:p>
        </w:tc>
        <w:tc>
          <w:tcPr>
            <w:tcW w:w="699" w:type="dxa"/>
            <w:shd w:val="clear" w:color="auto" w:fill="auto"/>
          </w:tcPr>
          <w:p w:rsidR="00A877E6" w:rsidRPr="00E74D08" w:rsidRDefault="00A877E6" w:rsidP="009319C1">
            <w:pPr>
              <w:spacing w:line="0" w:lineRule="atLeast"/>
              <w:rPr>
                <w:rFonts w:ascii="標楷體" w:eastAsia="標楷體" w:hAnsi="標楷體"/>
                <w:sz w:val="20"/>
                <w:szCs w:val="20"/>
              </w:rPr>
            </w:pPr>
            <w:r w:rsidRPr="00E74D08">
              <w:rPr>
                <w:rFonts w:ascii="標楷體" w:eastAsia="標楷體" w:hAnsi="標楷體" w:hint="eastAsia"/>
                <w:sz w:val="20"/>
                <w:szCs w:val="20"/>
              </w:rPr>
              <w:t>1.討論活動</w:t>
            </w:r>
          </w:p>
          <w:p w:rsidR="00A877E6" w:rsidRPr="00E74D08" w:rsidRDefault="00A877E6" w:rsidP="009319C1">
            <w:pPr>
              <w:spacing w:line="0" w:lineRule="atLeast"/>
              <w:rPr>
                <w:rFonts w:ascii="標楷體" w:eastAsia="標楷體" w:hAnsi="標楷體"/>
                <w:sz w:val="20"/>
                <w:szCs w:val="20"/>
              </w:rPr>
            </w:pPr>
            <w:r w:rsidRPr="00E74D08">
              <w:rPr>
                <w:rFonts w:ascii="標楷體" w:eastAsia="標楷體" w:hAnsi="標楷體" w:hint="eastAsia"/>
                <w:sz w:val="20"/>
                <w:szCs w:val="20"/>
              </w:rPr>
              <w:t>2.口語評量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13</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5/2</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lastRenderedPageBreak/>
              <w:t>5/6</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CA31E9">
              <w:rPr>
                <w:rFonts w:ascii="標楷體" w:eastAsia="標楷體" w:hAnsi="標楷體" w:hint="eastAsia"/>
                <w:color w:val="000000"/>
                <w:sz w:val="20"/>
                <w:szCs w:val="20"/>
              </w:rPr>
              <w:lastRenderedPageBreak/>
              <w:t>第二單元 講時間</w:t>
            </w:r>
          </w:p>
          <w:p w:rsidR="00A877E6" w:rsidRPr="00E01D0F" w:rsidRDefault="00A877E6" w:rsidP="009319C1">
            <w:pPr>
              <w:spacing w:line="0" w:lineRule="atLeast"/>
              <w:rPr>
                <w:rFonts w:ascii="標楷體" w:eastAsia="標楷體" w:hAnsi="標楷體"/>
                <w:color w:val="000000"/>
                <w:sz w:val="20"/>
                <w:szCs w:val="20"/>
              </w:rPr>
            </w:pPr>
            <w:r w:rsidRPr="00E74D08">
              <w:rPr>
                <w:rFonts w:ascii="標楷體" w:eastAsia="標楷體" w:hAnsi="標楷體" w:hint="eastAsia"/>
                <w:color w:val="000000"/>
                <w:sz w:val="20"/>
                <w:szCs w:val="20"/>
              </w:rPr>
              <w:lastRenderedPageBreak/>
              <w:t>第四課 春天欲轉去</w:t>
            </w:r>
          </w:p>
        </w:tc>
        <w:tc>
          <w:tcPr>
            <w:tcW w:w="2049" w:type="dxa"/>
            <w:shd w:val="clear" w:color="auto" w:fill="auto"/>
          </w:tcPr>
          <w:p w:rsidR="00A877E6" w:rsidRPr="00E74D08" w:rsidRDefault="00A877E6" w:rsidP="009319C1">
            <w:pPr>
              <w:spacing w:line="0" w:lineRule="atLeast"/>
              <w:rPr>
                <w:rFonts w:ascii="標楷體" w:eastAsia="標楷體" w:hAnsi="標楷體" w:hint="eastAsia"/>
                <w:sz w:val="20"/>
                <w:szCs w:val="20"/>
              </w:rPr>
            </w:pPr>
            <w:r w:rsidRPr="00E74D08">
              <w:rPr>
                <w:rFonts w:ascii="標楷體" w:eastAsia="標楷體" w:hAnsi="標楷體"/>
                <w:sz w:val="20"/>
                <w:szCs w:val="20"/>
              </w:rPr>
              <w:lastRenderedPageBreak/>
              <w:t>1-Ⅰ-2 能聽懂日常生活中閩南語語句</w:t>
            </w:r>
            <w:r w:rsidRPr="00E74D08">
              <w:rPr>
                <w:rFonts w:ascii="標楷體" w:eastAsia="標楷體" w:hAnsi="標楷體"/>
                <w:sz w:val="20"/>
                <w:szCs w:val="20"/>
              </w:rPr>
              <w:lastRenderedPageBreak/>
              <w:t>並掌握重點。</w:t>
            </w:r>
          </w:p>
          <w:p w:rsidR="00A877E6" w:rsidRPr="00E74D08" w:rsidRDefault="00A877E6" w:rsidP="009319C1">
            <w:pPr>
              <w:spacing w:line="0" w:lineRule="atLeast"/>
              <w:rPr>
                <w:rFonts w:ascii="標楷體" w:eastAsia="標楷體" w:hAnsi="標楷體" w:hint="eastAsia"/>
                <w:sz w:val="20"/>
                <w:szCs w:val="20"/>
              </w:rPr>
            </w:pPr>
            <w:r w:rsidRPr="00E74D08">
              <w:rPr>
                <w:rFonts w:ascii="標楷體" w:eastAsia="標楷體" w:hAnsi="標楷體"/>
                <w:sz w:val="20"/>
                <w:szCs w:val="20"/>
              </w:rPr>
              <w:t>1-Ⅰ-3能聽懂所學的閩南語文課文主題、內容並掌握重點。</w:t>
            </w:r>
          </w:p>
          <w:p w:rsidR="00A877E6" w:rsidRPr="00E74D08" w:rsidRDefault="00A877E6" w:rsidP="009319C1">
            <w:pPr>
              <w:spacing w:line="0" w:lineRule="atLeast"/>
              <w:rPr>
                <w:rFonts w:ascii="標楷體" w:eastAsia="標楷體" w:hAnsi="標楷體" w:hint="eastAsia"/>
                <w:sz w:val="20"/>
                <w:szCs w:val="20"/>
              </w:rPr>
            </w:pPr>
            <w:r w:rsidRPr="00E74D08">
              <w:rPr>
                <w:rFonts w:ascii="標楷體" w:eastAsia="標楷體" w:hAnsi="標楷體"/>
                <w:sz w:val="20"/>
                <w:szCs w:val="20"/>
              </w:rPr>
              <w:t>2-</w:t>
            </w:r>
            <w:r w:rsidRPr="00E74D08">
              <w:rPr>
                <w:rFonts w:ascii="標楷體" w:eastAsia="標楷體" w:hAnsi="標楷體" w:hint="eastAsia"/>
                <w:sz w:val="20"/>
                <w:szCs w:val="20"/>
              </w:rPr>
              <w:t>Ⅰ</w:t>
            </w:r>
            <w:r w:rsidRPr="00E74D08">
              <w:rPr>
                <w:rFonts w:ascii="標楷體" w:eastAsia="標楷體" w:hAnsi="標楷體"/>
                <w:sz w:val="20"/>
                <w:szCs w:val="20"/>
              </w:rPr>
              <w:t xml:space="preserve">-4 </w:t>
            </w:r>
            <w:r w:rsidRPr="00E74D08">
              <w:rPr>
                <w:rFonts w:ascii="標楷體" w:eastAsia="標楷體" w:hAnsi="標楷體" w:hint="eastAsia"/>
                <w:sz w:val="20"/>
                <w:szCs w:val="20"/>
              </w:rPr>
              <w:t>能主動使用閩南語與他人互動。</w:t>
            </w:r>
          </w:p>
          <w:p w:rsidR="00A877E6" w:rsidRPr="00E74D08" w:rsidRDefault="00A877E6" w:rsidP="009319C1">
            <w:pPr>
              <w:spacing w:line="0" w:lineRule="atLeast"/>
              <w:ind w:right="57"/>
              <w:rPr>
                <w:rFonts w:ascii="標楷體" w:eastAsia="標楷體" w:hAnsi="標楷體"/>
                <w:sz w:val="20"/>
                <w:szCs w:val="20"/>
              </w:rPr>
            </w:pPr>
            <w:r w:rsidRPr="00E74D08">
              <w:rPr>
                <w:rFonts w:ascii="標楷體" w:eastAsia="標楷體" w:hAnsi="標楷體"/>
                <w:sz w:val="20"/>
                <w:szCs w:val="20"/>
              </w:rPr>
              <w:t>3-Ⅰ-1 能建立樂意閱讀閩南語文語句和短文的興趣。</w:t>
            </w:r>
          </w:p>
        </w:tc>
        <w:tc>
          <w:tcPr>
            <w:tcW w:w="1132" w:type="dxa"/>
            <w:shd w:val="clear" w:color="auto" w:fill="auto"/>
          </w:tcPr>
          <w:p w:rsidR="00A877E6" w:rsidRPr="00E74D08" w:rsidRDefault="00A877E6" w:rsidP="009319C1">
            <w:pPr>
              <w:autoSpaceDE w:val="0"/>
              <w:autoSpaceDN w:val="0"/>
              <w:spacing w:line="0" w:lineRule="atLeast"/>
              <w:ind w:rightChars="-15" w:right="-36"/>
              <w:rPr>
                <w:rFonts w:ascii="標楷體" w:eastAsia="標楷體" w:hAnsi="標楷體"/>
                <w:sz w:val="20"/>
                <w:szCs w:val="20"/>
              </w:rPr>
            </w:pPr>
            <w:r w:rsidRPr="00E74D08">
              <w:rPr>
                <w:rFonts w:ascii="標楷體" w:eastAsia="標楷體" w:hAnsi="標楷體" w:hint="eastAsia"/>
                <w:sz w:val="20"/>
                <w:szCs w:val="20"/>
              </w:rPr>
              <w:lastRenderedPageBreak/>
              <w:t>◎</w:t>
            </w:r>
            <w:r w:rsidRPr="00E74D08">
              <w:rPr>
                <w:rFonts w:ascii="標楷體" w:eastAsia="標楷體" w:hAnsi="標楷體"/>
                <w:sz w:val="20"/>
                <w:szCs w:val="20"/>
              </w:rPr>
              <w:t>Ab-</w:t>
            </w:r>
            <w:r w:rsidRPr="00E74D08">
              <w:rPr>
                <w:rFonts w:ascii="標楷體" w:eastAsia="標楷體" w:hAnsi="標楷體" w:hint="eastAsia"/>
                <w:sz w:val="20"/>
                <w:szCs w:val="20"/>
              </w:rPr>
              <w:t>Ⅰ</w:t>
            </w:r>
            <w:r w:rsidRPr="00E74D08">
              <w:rPr>
                <w:rFonts w:ascii="標楷體" w:eastAsia="標楷體" w:hAnsi="標楷體"/>
                <w:sz w:val="20"/>
                <w:szCs w:val="20"/>
              </w:rPr>
              <w:t>-1</w:t>
            </w:r>
            <w:r w:rsidRPr="00E74D08">
              <w:rPr>
                <w:rFonts w:ascii="標楷體" w:eastAsia="標楷體" w:hAnsi="標楷體" w:hint="eastAsia"/>
                <w:sz w:val="20"/>
                <w:szCs w:val="20"/>
              </w:rPr>
              <w:t>語詞運</w:t>
            </w:r>
            <w:r w:rsidRPr="00E74D08">
              <w:rPr>
                <w:rFonts w:ascii="標楷體" w:eastAsia="標楷體" w:hAnsi="標楷體" w:hint="eastAsia"/>
                <w:sz w:val="20"/>
                <w:szCs w:val="20"/>
              </w:rPr>
              <w:lastRenderedPageBreak/>
              <w:t>用。</w:t>
            </w:r>
          </w:p>
          <w:p w:rsidR="00A877E6" w:rsidRPr="00E74D08" w:rsidRDefault="00A877E6" w:rsidP="009319C1">
            <w:pPr>
              <w:autoSpaceDE w:val="0"/>
              <w:autoSpaceDN w:val="0"/>
              <w:spacing w:line="0" w:lineRule="atLeast"/>
              <w:ind w:rightChars="-15" w:right="-36"/>
              <w:rPr>
                <w:rFonts w:ascii="標楷體" w:eastAsia="標楷體" w:hAnsi="標楷體"/>
                <w:sz w:val="20"/>
                <w:szCs w:val="20"/>
              </w:rPr>
            </w:pPr>
            <w:r w:rsidRPr="00E74D08">
              <w:rPr>
                <w:rFonts w:ascii="標楷體" w:eastAsia="標楷體" w:hAnsi="標楷體"/>
                <w:sz w:val="20"/>
                <w:szCs w:val="20"/>
              </w:rPr>
              <w:t>Ac-</w:t>
            </w:r>
            <w:r w:rsidRPr="00E74D08">
              <w:rPr>
                <w:rFonts w:ascii="標楷體" w:eastAsia="標楷體" w:hAnsi="標楷體" w:hint="eastAsia"/>
                <w:sz w:val="20"/>
                <w:szCs w:val="20"/>
              </w:rPr>
              <w:t>Ⅰ</w:t>
            </w:r>
            <w:r w:rsidRPr="00E74D08">
              <w:rPr>
                <w:rFonts w:ascii="標楷體" w:eastAsia="標楷體" w:hAnsi="標楷體"/>
                <w:sz w:val="20"/>
                <w:szCs w:val="20"/>
              </w:rPr>
              <w:t>-1</w:t>
            </w:r>
            <w:r w:rsidRPr="00E74D08">
              <w:rPr>
                <w:rFonts w:ascii="標楷體" w:eastAsia="標楷體" w:hAnsi="標楷體" w:hint="eastAsia"/>
                <w:sz w:val="20"/>
                <w:szCs w:val="20"/>
              </w:rPr>
              <w:t>兒歌念謠。</w:t>
            </w:r>
          </w:p>
          <w:p w:rsidR="00A877E6" w:rsidRPr="00E74D08" w:rsidRDefault="00A877E6" w:rsidP="009319C1">
            <w:pPr>
              <w:autoSpaceDE w:val="0"/>
              <w:autoSpaceDN w:val="0"/>
              <w:spacing w:line="0" w:lineRule="atLeast"/>
              <w:ind w:rightChars="-15" w:right="-36"/>
              <w:rPr>
                <w:rFonts w:ascii="標楷體" w:eastAsia="標楷體" w:hAnsi="標楷體"/>
                <w:sz w:val="20"/>
                <w:szCs w:val="20"/>
              </w:rPr>
            </w:pPr>
            <w:r w:rsidRPr="00E74D08">
              <w:rPr>
                <w:rFonts w:ascii="標楷體" w:eastAsia="標楷體" w:hAnsi="標楷體" w:hint="eastAsia"/>
                <w:sz w:val="20"/>
                <w:szCs w:val="20"/>
              </w:rPr>
              <w:t>◎</w:t>
            </w:r>
            <w:r w:rsidRPr="00E74D08">
              <w:rPr>
                <w:rFonts w:ascii="標楷體" w:eastAsia="標楷體" w:hAnsi="標楷體"/>
                <w:sz w:val="20"/>
                <w:szCs w:val="20"/>
              </w:rPr>
              <w:t>Bb-</w:t>
            </w:r>
            <w:r w:rsidRPr="00E74D08">
              <w:rPr>
                <w:rFonts w:ascii="標楷體" w:eastAsia="標楷體" w:hAnsi="標楷體" w:hint="eastAsia"/>
                <w:sz w:val="20"/>
                <w:szCs w:val="20"/>
              </w:rPr>
              <w:t>Ⅰ</w:t>
            </w:r>
            <w:r w:rsidRPr="00E74D08">
              <w:rPr>
                <w:rFonts w:ascii="標楷體" w:eastAsia="標楷體" w:hAnsi="標楷體"/>
                <w:sz w:val="20"/>
                <w:szCs w:val="20"/>
              </w:rPr>
              <w:t xml:space="preserve">-3 </w:t>
            </w:r>
            <w:r w:rsidRPr="00E74D08">
              <w:rPr>
                <w:rFonts w:ascii="標楷體" w:eastAsia="標楷體" w:hAnsi="標楷體" w:hint="eastAsia"/>
                <w:sz w:val="20"/>
                <w:szCs w:val="20"/>
              </w:rPr>
              <w:t>數字運用</w:t>
            </w:r>
          </w:p>
          <w:p w:rsidR="00A877E6" w:rsidRPr="00E74D08" w:rsidRDefault="00A877E6" w:rsidP="009319C1">
            <w:pPr>
              <w:autoSpaceDE w:val="0"/>
              <w:autoSpaceDN w:val="0"/>
              <w:spacing w:line="0" w:lineRule="atLeast"/>
              <w:ind w:rightChars="-15" w:right="-36"/>
              <w:rPr>
                <w:rFonts w:ascii="標楷體" w:eastAsia="標楷體" w:hAnsi="標楷體"/>
                <w:sz w:val="20"/>
                <w:szCs w:val="20"/>
              </w:rPr>
            </w:pPr>
            <w:r w:rsidRPr="00E74D08">
              <w:rPr>
                <w:rFonts w:ascii="標楷體" w:eastAsia="標楷體" w:hAnsi="標楷體" w:hint="eastAsia"/>
                <w:sz w:val="20"/>
                <w:szCs w:val="20"/>
              </w:rPr>
              <w:t>◎</w:t>
            </w:r>
            <w:r w:rsidRPr="00E74D08">
              <w:rPr>
                <w:rFonts w:ascii="標楷體" w:eastAsia="標楷體" w:hAnsi="標楷體"/>
                <w:sz w:val="20"/>
                <w:szCs w:val="20"/>
              </w:rPr>
              <w:t>Bg-</w:t>
            </w:r>
            <w:r w:rsidRPr="00E74D08">
              <w:rPr>
                <w:rFonts w:ascii="標楷體" w:eastAsia="標楷體" w:hAnsi="標楷體" w:hint="eastAsia"/>
                <w:sz w:val="20"/>
                <w:szCs w:val="20"/>
              </w:rPr>
              <w:t>Ⅰ</w:t>
            </w:r>
            <w:r w:rsidRPr="00E74D08">
              <w:rPr>
                <w:rFonts w:ascii="標楷體" w:eastAsia="標楷體" w:hAnsi="標楷體"/>
                <w:sz w:val="20"/>
                <w:szCs w:val="20"/>
              </w:rPr>
              <w:t xml:space="preserve">-1 </w:t>
            </w:r>
            <w:r w:rsidRPr="00E74D08">
              <w:rPr>
                <w:rFonts w:ascii="標楷體" w:eastAsia="標楷體" w:hAnsi="標楷體" w:hint="eastAsia"/>
                <w:sz w:val="20"/>
                <w:szCs w:val="20"/>
              </w:rPr>
              <w:t>生活應對。</w:t>
            </w:r>
          </w:p>
          <w:p w:rsidR="00A877E6" w:rsidRPr="00E74D08" w:rsidRDefault="00A877E6" w:rsidP="009319C1">
            <w:pPr>
              <w:autoSpaceDE w:val="0"/>
              <w:autoSpaceDN w:val="0"/>
              <w:spacing w:line="0" w:lineRule="atLeast"/>
              <w:ind w:rightChars="-15" w:right="-36"/>
              <w:rPr>
                <w:rFonts w:ascii="標楷體" w:eastAsia="標楷體" w:hAnsi="標楷體"/>
                <w:sz w:val="20"/>
                <w:szCs w:val="20"/>
              </w:rPr>
            </w:pPr>
            <w:r w:rsidRPr="00E74D08">
              <w:rPr>
                <w:rFonts w:ascii="標楷體" w:eastAsia="標楷體" w:hAnsi="標楷體" w:hint="eastAsia"/>
                <w:sz w:val="20"/>
                <w:szCs w:val="20"/>
              </w:rPr>
              <w:t>◎</w:t>
            </w:r>
            <w:r w:rsidRPr="00E74D08">
              <w:rPr>
                <w:rFonts w:ascii="標楷體" w:eastAsia="標楷體" w:hAnsi="標楷體"/>
                <w:sz w:val="20"/>
                <w:szCs w:val="20"/>
              </w:rPr>
              <w:t>Bg-</w:t>
            </w:r>
            <w:r w:rsidRPr="00E74D08">
              <w:rPr>
                <w:rFonts w:ascii="標楷體" w:eastAsia="標楷體" w:hAnsi="標楷體" w:hint="eastAsia"/>
                <w:sz w:val="20"/>
                <w:szCs w:val="20"/>
              </w:rPr>
              <w:t>Ⅰ</w:t>
            </w:r>
            <w:r w:rsidRPr="00E74D08">
              <w:rPr>
                <w:rFonts w:ascii="標楷體" w:eastAsia="標楷體" w:hAnsi="標楷體"/>
                <w:sz w:val="20"/>
                <w:szCs w:val="20"/>
              </w:rPr>
              <w:t xml:space="preserve">-2 </w:t>
            </w:r>
            <w:r w:rsidRPr="00E74D08">
              <w:rPr>
                <w:rFonts w:ascii="標楷體" w:eastAsia="標楷體" w:hAnsi="標楷體" w:hint="eastAsia"/>
                <w:sz w:val="20"/>
                <w:szCs w:val="20"/>
              </w:rPr>
              <w:t>口語表達。</w:t>
            </w:r>
          </w:p>
        </w:tc>
        <w:tc>
          <w:tcPr>
            <w:tcW w:w="1226" w:type="dxa"/>
          </w:tcPr>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sz w:val="20"/>
                <w:szCs w:val="20"/>
              </w:rPr>
              <w:lastRenderedPageBreak/>
              <w:t>1.</w:t>
            </w:r>
            <w:r w:rsidRPr="00C64072">
              <w:rPr>
                <w:rFonts w:ascii="標楷體" w:eastAsia="標楷體" w:hAnsi="標楷體" w:hint="eastAsia"/>
                <w:sz w:val="20"/>
                <w:szCs w:val="20"/>
              </w:rPr>
              <w:t>用閩南語正確說</w:t>
            </w:r>
            <w:r w:rsidRPr="00C64072">
              <w:rPr>
                <w:rFonts w:ascii="標楷體" w:eastAsia="標楷體" w:hAnsi="標楷體" w:hint="eastAsia"/>
                <w:sz w:val="20"/>
                <w:szCs w:val="20"/>
              </w:rPr>
              <w:lastRenderedPageBreak/>
              <w:t>出一至十二月分的名稱。</w:t>
            </w:r>
          </w:p>
          <w:p w:rsidR="00A877E6" w:rsidRPr="00C64072" w:rsidRDefault="00A877E6" w:rsidP="009319C1">
            <w:pPr>
              <w:spacing w:line="0" w:lineRule="atLeast"/>
              <w:rPr>
                <w:rFonts w:ascii="標楷體" w:eastAsia="標楷體" w:hAnsi="標楷體" w:hint="eastAsia"/>
                <w:sz w:val="20"/>
                <w:szCs w:val="20"/>
              </w:rPr>
            </w:pPr>
            <w:r w:rsidRPr="00C64072">
              <w:rPr>
                <w:rFonts w:ascii="標楷體" w:eastAsia="標楷體" w:hAnsi="標楷體"/>
                <w:sz w:val="20"/>
                <w:szCs w:val="20"/>
              </w:rPr>
              <w:t>2.</w:t>
            </w:r>
            <w:r w:rsidRPr="00C64072">
              <w:rPr>
                <w:rFonts w:ascii="標楷體" w:eastAsia="標楷體" w:hAnsi="標楷體" w:hint="eastAsia"/>
                <w:sz w:val="20"/>
                <w:szCs w:val="20"/>
              </w:rPr>
              <w:t>將本課所學的語詞運用於日常生活中。</w:t>
            </w:r>
          </w:p>
          <w:p w:rsidR="00A877E6" w:rsidRPr="00C64072" w:rsidRDefault="00A877E6" w:rsidP="009319C1">
            <w:pPr>
              <w:spacing w:line="0" w:lineRule="atLeast"/>
              <w:rPr>
                <w:rFonts w:ascii="標楷體" w:eastAsia="標楷體" w:hAnsi="標楷體" w:hint="eastAsia"/>
                <w:sz w:val="20"/>
                <w:szCs w:val="20"/>
              </w:rPr>
            </w:pPr>
            <w:r w:rsidRPr="00C64072">
              <w:rPr>
                <w:rFonts w:ascii="標楷體" w:eastAsia="標楷體" w:hAnsi="標楷體"/>
                <w:sz w:val="20"/>
                <w:szCs w:val="20"/>
              </w:rPr>
              <w:t>3.</w:t>
            </w:r>
            <w:r w:rsidRPr="00C64072">
              <w:rPr>
                <w:rFonts w:ascii="標楷體" w:eastAsia="標楷體" w:hAnsi="標楷體" w:hint="eastAsia"/>
                <w:sz w:val="20"/>
                <w:szCs w:val="20"/>
              </w:rPr>
              <w:t>以閩南語說俗語並理解含意。</w:t>
            </w:r>
          </w:p>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sz w:val="20"/>
                <w:szCs w:val="20"/>
              </w:rPr>
              <w:t>4.</w:t>
            </w:r>
            <w:r w:rsidRPr="00C64072">
              <w:rPr>
                <w:rFonts w:ascii="標楷體" w:eastAsia="標楷體" w:hAnsi="標楷體" w:hint="eastAsia"/>
                <w:sz w:val="20"/>
                <w:szCs w:val="20"/>
              </w:rPr>
              <w:t>用閩南語詢問對方的生日並回答。</w:t>
            </w:r>
          </w:p>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sz w:val="20"/>
                <w:szCs w:val="20"/>
              </w:rPr>
              <w:t>5.</w:t>
            </w:r>
            <w:r w:rsidRPr="00C64072">
              <w:rPr>
                <w:rFonts w:ascii="標楷體" w:eastAsia="標楷體" w:hAnsi="標楷體" w:hint="eastAsia"/>
                <w:sz w:val="20"/>
                <w:szCs w:val="20"/>
              </w:rPr>
              <w:t>用閩南語提問今天的日期並回答。</w:t>
            </w:r>
          </w:p>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sz w:val="20"/>
                <w:szCs w:val="20"/>
              </w:rPr>
              <w:t>6.</w:t>
            </w:r>
            <w:r w:rsidRPr="00C64072">
              <w:rPr>
                <w:rFonts w:ascii="標楷體" w:eastAsia="標楷體" w:hAnsi="標楷體" w:hint="eastAsia"/>
                <w:sz w:val="20"/>
                <w:szCs w:val="20"/>
              </w:rPr>
              <w:t>將本單元所學應用於日常生活。</w:t>
            </w:r>
          </w:p>
        </w:tc>
        <w:tc>
          <w:tcPr>
            <w:tcW w:w="2028" w:type="dxa"/>
          </w:tcPr>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hint="eastAsia"/>
                <w:sz w:val="20"/>
                <w:szCs w:val="20"/>
              </w:rPr>
              <w:lastRenderedPageBreak/>
              <w:t>活動一：我會曉講</w:t>
            </w:r>
          </w:p>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sz w:val="20"/>
                <w:szCs w:val="20"/>
              </w:rPr>
              <w:t>1.</w:t>
            </w:r>
            <w:r w:rsidRPr="00C64072">
              <w:rPr>
                <w:rFonts w:ascii="標楷體" w:eastAsia="標楷體" w:hAnsi="標楷體" w:hint="eastAsia"/>
                <w:sz w:val="20"/>
                <w:szCs w:val="20"/>
              </w:rPr>
              <w:t>教師介紹每個月</w:t>
            </w:r>
            <w:r w:rsidRPr="00C64072">
              <w:rPr>
                <w:rFonts w:ascii="標楷體" w:eastAsia="標楷體" w:hAnsi="標楷體" w:hint="eastAsia"/>
                <w:sz w:val="20"/>
                <w:szCs w:val="20"/>
              </w:rPr>
              <w:lastRenderedPageBreak/>
              <w:t>分的語詞說法，並請學生複誦兩次。</w:t>
            </w:r>
          </w:p>
          <w:p w:rsidR="00A877E6" w:rsidRPr="00C64072" w:rsidRDefault="00A877E6" w:rsidP="009319C1">
            <w:pPr>
              <w:spacing w:line="0" w:lineRule="atLeast"/>
              <w:rPr>
                <w:rFonts w:ascii="標楷體" w:eastAsia="標楷體" w:hAnsi="標楷體" w:hint="eastAsia"/>
                <w:sz w:val="20"/>
                <w:szCs w:val="20"/>
              </w:rPr>
            </w:pPr>
            <w:r w:rsidRPr="00C64072">
              <w:rPr>
                <w:rFonts w:ascii="標楷體" w:eastAsia="標楷體" w:hAnsi="標楷體"/>
                <w:sz w:val="20"/>
                <w:szCs w:val="20"/>
              </w:rPr>
              <w:t>2.</w:t>
            </w:r>
            <w:r w:rsidRPr="00C64072">
              <w:rPr>
                <w:rFonts w:ascii="標楷體" w:eastAsia="標楷體" w:hAnsi="標楷體" w:hint="eastAsia"/>
                <w:sz w:val="20"/>
                <w:szCs w:val="20"/>
              </w:rPr>
              <w:t>進行「月分對對碰」教學遊戲。</w:t>
            </w:r>
          </w:p>
          <w:p w:rsidR="00A877E6" w:rsidRPr="00C64072" w:rsidRDefault="00A877E6" w:rsidP="009319C1">
            <w:pPr>
              <w:spacing w:line="0" w:lineRule="atLeast"/>
              <w:rPr>
                <w:rFonts w:ascii="標楷體" w:eastAsia="標楷體" w:hAnsi="標楷體" w:hint="eastAsia"/>
                <w:sz w:val="20"/>
                <w:szCs w:val="20"/>
              </w:rPr>
            </w:pPr>
            <w:r w:rsidRPr="00C64072">
              <w:rPr>
                <w:rFonts w:ascii="標楷體" w:eastAsia="標楷體" w:hAnsi="標楷體"/>
                <w:sz w:val="20"/>
                <w:szCs w:val="20"/>
              </w:rPr>
              <w:t>3.</w:t>
            </w:r>
            <w:r w:rsidRPr="00C64072">
              <w:rPr>
                <w:rFonts w:ascii="標楷體" w:eastAsia="標楷體" w:hAnsi="標楷體" w:hint="eastAsia"/>
                <w:sz w:val="20"/>
                <w:szCs w:val="20"/>
              </w:rPr>
              <w:t>介紹與月分相關的俗諺。</w:t>
            </w:r>
          </w:p>
          <w:p w:rsidR="00A877E6" w:rsidRPr="00C64072" w:rsidRDefault="00A877E6" w:rsidP="009319C1">
            <w:pPr>
              <w:pStyle w:val="1-1-1"/>
              <w:snapToGrid w:val="0"/>
              <w:spacing w:line="0" w:lineRule="atLeast"/>
              <w:ind w:left="634" w:right="57" w:hangingChars="317"/>
              <w:jc w:val="left"/>
              <w:rPr>
                <w:rFonts w:ascii="標楷體" w:hAnsi="標楷體" w:hint="eastAsia"/>
                <w:sz w:val="20"/>
              </w:rPr>
            </w:pPr>
            <w:r w:rsidRPr="00C64072">
              <w:rPr>
                <w:rFonts w:ascii="標楷體" w:hAnsi="標楷體" w:hint="eastAsia"/>
                <w:sz w:val="20"/>
              </w:rPr>
              <w:t>活動二：講俗語</w:t>
            </w:r>
          </w:p>
          <w:p w:rsidR="00A877E6" w:rsidRPr="00C64072" w:rsidRDefault="00A877E6" w:rsidP="009319C1">
            <w:pPr>
              <w:pStyle w:val="1-1-1"/>
              <w:snapToGrid w:val="0"/>
              <w:spacing w:line="0" w:lineRule="atLeast"/>
              <w:ind w:left="634" w:right="57" w:hangingChars="317"/>
              <w:jc w:val="left"/>
              <w:rPr>
                <w:rFonts w:ascii="標楷體" w:hAnsi="標楷體" w:hint="eastAsia"/>
                <w:sz w:val="20"/>
              </w:rPr>
            </w:pPr>
            <w:r w:rsidRPr="00C64072">
              <w:rPr>
                <w:rFonts w:ascii="標楷體" w:hAnsi="標楷體" w:hint="eastAsia"/>
                <w:sz w:val="20"/>
              </w:rPr>
              <w:t>五月五，龍船鼓佮跤步。</w:t>
            </w:r>
          </w:p>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hint="eastAsia"/>
                <w:sz w:val="20"/>
                <w:szCs w:val="20"/>
              </w:rPr>
              <w:t>活動三：相招來開講</w:t>
            </w:r>
          </w:p>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sz w:val="20"/>
                <w:szCs w:val="20"/>
              </w:rPr>
              <w:t>1.</w:t>
            </w:r>
            <w:r w:rsidRPr="00C64072">
              <w:rPr>
                <w:rFonts w:ascii="標楷體" w:eastAsia="標楷體" w:hAnsi="標楷體" w:hint="eastAsia"/>
                <w:sz w:val="20"/>
                <w:szCs w:val="20"/>
              </w:rPr>
              <w:t>將全班學生分成二組，進行對話練習。</w:t>
            </w:r>
          </w:p>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sz w:val="20"/>
                <w:szCs w:val="20"/>
              </w:rPr>
              <w:t>2.</w:t>
            </w:r>
            <w:r w:rsidRPr="00C64072">
              <w:rPr>
                <w:rFonts w:ascii="標楷體" w:eastAsia="標楷體" w:hAnsi="標楷體" w:hint="eastAsia"/>
                <w:sz w:val="20"/>
                <w:szCs w:val="20"/>
              </w:rPr>
              <w:t>選出二位擅長表演的學生到臺前示範。</w:t>
            </w:r>
          </w:p>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sz w:val="20"/>
                <w:szCs w:val="20"/>
              </w:rPr>
              <w:t>3.</w:t>
            </w:r>
            <w:r w:rsidRPr="00C64072">
              <w:rPr>
                <w:rFonts w:ascii="標楷體" w:eastAsia="標楷體" w:hAnsi="標楷體" w:hint="eastAsia"/>
                <w:sz w:val="20"/>
                <w:szCs w:val="20"/>
              </w:rPr>
              <w:t>用電腦隨機抽選學生，老師提問：你的生日是當時？今仔日是當時？請學生回答。</w:t>
            </w:r>
          </w:p>
        </w:tc>
        <w:tc>
          <w:tcPr>
            <w:tcW w:w="699" w:type="dxa"/>
            <w:shd w:val="clear" w:color="auto" w:fill="auto"/>
          </w:tcPr>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hint="eastAsia"/>
                <w:sz w:val="20"/>
                <w:szCs w:val="20"/>
              </w:rPr>
              <w:lastRenderedPageBreak/>
              <w:t>1.討論活</w:t>
            </w:r>
            <w:r w:rsidRPr="00C64072">
              <w:rPr>
                <w:rFonts w:ascii="標楷體" w:eastAsia="標楷體" w:hAnsi="標楷體" w:hint="eastAsia"/>
                <w:sz w:val="20"/>
                <w:szCs w:val="20"/>
              </w:rPr>
              <w:lastRenderedPageBreak/>
              <w:t>動</w:t>
            </w:r>
          </w:p>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hint="eastAsia"/>
                <w:sz w:val="20"/>
                <w:szCs w:val="20"/>
              </w:rPr>
              <w:t>2.口語評量</w:t>
            </w:r>
          </w:p>
          <w:p w:rsidR="00A877E6" w:rsidRPr="00C64072" w:rsidRDefault="00A877E6" w:rsidP="009319C1">
            <w:pPr>
              <w:spacing w:line="0" w:lineRule="atLeast"/>
              <w:rPr>
                <w:rFonts w:ascii="標楷體" w:eastAsia="標楷體" w:hAnsi="標楷體"/>
                <w:sz w:val="20"/>
                <w:szCs w:val="20"/>
              </w:rPr>
            </w:pPr>
            <w:r w:rsidRPr="00C64072">
              <w:rPr>
                <w:rFonts w:ascii="標楷體" w:eastAsia="標楷體" w:hAnsi="標楷體" w:hint="eastAsia"/>
                <w:sz w:val="20"/>
                <w:szCs w:val="20"/>
              </w:rPr>
              <w:t>3.表演評量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14</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5/9</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5/13</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CA31E9">
              <w:rPr>
                <w:rFonts w:ascii="標楷體" w:eastAsia="標楷體" w:hAnsi="標楷體" w:hint="eastAsia"/>
                <w:color w:val="000000"/>
                <w:sz w:val="20"/>
                <w:szCs w:val="20"/>
              </w:rPr>
              <w:t>第二單元 講時間</w:t>
            </w:r>
          </w:p>
          <w:p w:rsidR="00A877E6" w:rsidRPr="00E01D0F" w:rsidRDefault="00A877E6" w:rsidP="009319C1">
            <w:pPr>
              <w:spacing w:line="0" w:lineRule="atLeast"/>
              <w:rPr>
                <w:rFonts w:ascii="標楷體" w:eastAsia="標楷體" w:hAnsi="標楷體"/>
                <w:color w:val="000000"/>
                <w:sz w:val="20"/>
                <w:szCs w:val="20"/>
              </w:rPr>
            </w:pPr>
            <w:r w:rsidRPr="00E74D08">
              <w:rPr>
                <w:rFonts w:ascii="標楷體" w:eastAsia="標楷體" w:hAnsi="標楷體" w:hint="eastAsia"/>
                <w:color w:val="000000"/>
                <w:sz w:val="20"/>
                <w:szCs w:val="20"/>
              </w:rPr>
              <w:t>第四課 春天欲轉去</w:t>
            </w:r>
          </w:p>
        </w:tc>
        <w:tc>
          <w:tcPr>
            <w:tcW w:w="2049" w:type="dxa"/>
            <w:shd w:val="clear" w:color="auto" w:fill="auto"/>
          </w:tcPr>
          <w:p w:rsidR="00A877E6" w:rsidRPr="00E74D08" w:rsidRDefault="00A877E6" w:rsidP="009319C1">
            <w:pPr>
              <w:spacing w:line="0" w:lineRule="atLeast"/>
              <w:rPr>
                <w:rFonts w:ascii="標楷體" w:eastAsia="標楷體" w:hAnsi="標楷體" w:hint="eastAsia"/>
                <w:sz w:val="20"/>
                <w:szCs w:val="20"/>
              </w:rPr>
            </w:pPr>
            <w:r w:rsidRPr="00E74D08">
              <w:rPr>
                <w:rFonts w:ascii="標楷體" w:eastAsia="標楷體" w:hAnsi="標楷體"/>
                <w:sz w:val="20"/>
                <w:szCs w:val="20"/>
              </w:rPr>
              <w:t>1-Ⅰ-2 能聽懂日常生活中閩南語語句並掌握重點。</w:t>
            </w:r>
          </w:p>
          <w:p w:rsidR="00A877E6" w:rsidRPr="00E74D08" w:rsidRDefault="00A877E6" w:rsidP="009319C1">
            <w:pPr>
              <w:spacing w:line="0" w:lineRule="atLeast"/>
              <w:rPr>
                <w:rFonts w:ascii="標楷體" w:eastAsia="標楷體" w:hAnsi="標楷體" w:hint="eastAsia"/>
                <w:sz w:val="20"/>
                <w:szCs w:val="20"/>
              </w:rPr>
            </w:pPr>
            <w:r w:rsidRPr="00E74D08">
              <w:rPr>
                <w:rFonts w:ascii="標楷體" w:eastAsia="標楷體" w:hAnsi="標楷體"/>
                <w:sz w:val="20"/>
                <w:szCs w:val="20"/>
              </w:rPr>
              <w:t>1-Ⅰ-3能聽懂所學的閩南語文課文主題、內容並掌握重點。</w:t>
            </w:r>
          </w:p>
          <w:p w:rsidR="00A877E6" w:rsidRPr="00E74D08" w:rsidRDefault="00A877E6" w:rsidP="009319C1">
            <w:pPr>
              <w:spacing w:line="0" w:lineRule="atLeast"/>
              <w:rPr>
                <w:rFonts w:ascii="標楷體" w:eastAsia="標楷體" w:hAnsi="標楷體" w:hint="eastAsia"/>
                <w:sz w:val="20"/>
                <w:szCs w:val="20"/>
              </w:rPr>
            </w:pPr>
            <w:r w:rsidRPr="00E74D08">
              <w:rPr>
                <w:rFonts w:ascii="標楷體" w:eastAsia="標楷體" w:hAnsi="標楷體"/>
                <w:sz w:val="20"/>
                <w:szCs w:val="20"/>
              </w:rPr>
              <w:t>2-</w:t>
            </w:r>
            <w:r w:rsidRPr="00E74D08">
              <w:rPr>
                <w:rFonts w:ascii="標楷體" w:eastAsia="標楷體" w:hAnsi="標楷體" w:hint="eastAsia"/>
                <w:sz w:val="20"/>
                <w:szCs w:val="20"/>
              </w:rPr>
              <w:t>Ⅰ</w:t>
            </w:r>
            <w:r w:rsidRPr="00E74D08">
              <w:rPr>
                <w:rFonts w:ascii="標楷體" w:eastAsia="標楷體" w:hAnsi="標楷體"/>
                <w:sz w:val="20"/>
                <w:szCs w:val="20"/>
              </w:rPr>
              <w:t xml:space="preserve">-4 </w:t>
            </w:r>
            <w:r w:rsidRPr="00E74D08">
              <w:rPr>
                <w:rFonts w:ascii="標楷體" w:eastAsia="標楷體" w:hAnsi="標楷體" w:hint="eastAsia"/>
                <w:sz w:val="20"/>
                <w:szCs w:val="20"/>
              </w:rPr>
              <w:t>能主動使用閩南語與他人互動。</w:t>
            </w:r>
          </w:p>
          <w:p w:rsidR="00A877E6" w:rsidRPr="00E74D08" w:rsidRDefault="00A877E6" w:rsidP="009319C1">
            <w:pPr>
              <w:spacing w:line="0" w:lineRule="atLeast"/>
              <w:ind w:right="57"/>
              <w:rPr>
                <w:rFonts w:ascii="標楷體" w:eastAsia="標楷體" w:hAnsi="標楷體"/>
                <w:sz w:val="20"/>
                <w:szCs w:val="20"/>
              </w:rPr>
            </w:pPr>
            <w:r w:rsidRPr="00E74D08">
              <w:rPr>
                <w:rFonts w:ascii="標楷體" w:eastAsia="標楷體" w:hAnsi="標楷體"/>
                <w:sz w:val="20"/>
                <w:szCs w:val="20"/>
              </w:rPr>
              <w:t>3-Ⅰ-1 能建立樂意閱讀閩南語文語句和短文的興趣。</w:t>
            </w:r>
          </w:p>
        </w:tc>
        <w:tc>
          <w:tcPr>
            <w:tcW w:w="1132" w:type="dxa"/>
            <w:shd w:val="clear" w:color="auto" w:fill="auto"/>
          </w:tcPr>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hint="eastAsia"/>
                <w:sz w:val="20"/>
                <w:szCs w:val="20"/>
              </w:rPr>
              <w:t>◎</w:t>
            </w:r>
            <w:r w:rsidRPr="00D21B25">
              <w:rPr>
                <w:rFonts w:ascii="標楷體" w:eastAsia="標楷體" w:hAnsi="標楷體"/>
                <w:sz w:val="20"/>
                <w:szCs w:val="20"/>
              </w:rPr>
              <w:t>Ab-</w:t>
            </w:r>
            <w:r w:rsidRPr="00D21B25">
              <w:rPr>
                <w:rFonts w:ascii="標楷體" w:eastAsia="標楷體" w:hAnsi="標楷體" w:hint="eastAsia"/>
                <w:sz w:val="20"/>
                <w:szCs w:val="20"/>
              </w:rPr>
              <w:t>Ⅰ</w:t>
            </w:r>
            <w:r w:rsidRPr="00D21B25">
              <w:rPr>
                <w:rFonts w:ascii="標楷體" w:eastAsia="標楷體" w:hAnsi="標楷體"/>
                <w:sz w:val="20"/>
                <w:szCs w:val="20"/>
              </w:rPr>
              <w:t>-1</w:t>
            </w:r>
            <w:r w:rsidRPr="00D21B25">
              <w:rPr>
                <w:rFonts w:ascii="標楷體" w:eastAsia="標楷體" w:hAnsi="標楷體" w:hint="eastAsia"/>
                <w:sz w:val="20"/>
                <w:szCs w:val="20"/>
              </w:rPr>
              <w:t>語詞運用。</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sz w:val="20"/>
                <w:szCs w:val="20"/>
              </w:rPr>
              <w:t>Ac-</w:t>
            </w:r>
            <w:r w:rsidRPr="00D21B25">
              <w:rPr>
                <w:rFonts w:ascii="標楷體" w:eastAsia="標楷體" w:hAnsi="標楷體" w:hint="eastAsia"/>
                <w:sz w:val="20"/>
                <w:szCs w:val="20"/>
              </w:rPr>
              <w:t>Ⅰ</w:t>
            </w:r>
            <w:r w:rsidRPr="00D21B25">
              <w:rPr>
                <w:rFonts w:ascii="標楷體" w:eastAsia="標楷體" w:hAnsi="標楷體"/>
                <w:sz w:val="20"/>
                <w:szCs w:val="20"/>
              </w:rPr>
              <w:t>-1</w:t>
            </w:r>
            <w:r w:rsidRPr="00D21B25">
              <w:rPr>
                <w:rFonts w:ascii="標楷體" w:eastAsia="標楷體" w:hAnsi="標楷體" w:hint="eastAsia"/>
                <w:sz w:val="20"/>
                <w:szCs w:val="20"/>
              </w:rPr>
              <w:t>兒歌念謠。</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hint="eastAsia"/>
                <w:sz w:val="20"/>
                <w:szCs w:val="20"/>
              </w:rPr>
              <w:t>◎</w:t>
            </w:r>
            <w:r w:rsidRPr="00D21B25">
              <w:rPr>
                <w:rFonts w:ascii="標楷體" w:eastAsia="標楷體" w:hAnsi="標楷體"/>
                <w:sz w:val="20"/>
                <w:szCs w:val="20"/>
              </w:rPr>
              <w:t>Bb-</w:t>
            </w:r>
            <w:r w:rsidRPr="00D21B25">
              <w:rPr>
                <w:rFonts w:ascii="標楷體" w:eastAsia="標楷體" w:hAnsi="標楷體" w:hint="eastAsia"/>
                <w:sz w:val="20"/>
                <w:szCs w:val="20"/>
              </w:rPr>
              <w:t>Ⅰ</w:t>
            </w:r>
            <w:r w:rsidRPr="00D21B25">
              <w:rPr>
                <w:rFonts w:ascii="標楷體" w:eastAsia="標楷體" w:hAnsi="標楷體"/>
                <w:sz w:val="20"/>
                <w:szCs w:val="20"/>
              </w:rPr>
              <w:t xml:space="preserve">-3 </w:t>
            </w:r>
            <w:r w:rsidRPr="00D21B25">
              <w:rPr>
                <w:rFonts w:ascii="標楷體" w:eastAsia="標楷體" w:hAnsi="標楷體" w:hint="eastAsia"/>
                <w:sz w:val="20"/>
                <w:szCs w:val="20"/>
              </w:rPr>
              <w:t>數字運用</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hint="eastAsia"/>
                <w:sz w:val="20"/>
                <w:szCs w:val="20"/>
              </w:rPr>
              <w:t>◎</w:t>
            </w:r>
            <w:r w:rsidRPr="00D21B25">
              <w:rPr>
                <w:rFonts w:ascii="標楷體" w:eastAsia="標楷體" w:hAnsi="標楷體"/>
                <w:sz w:val="20"/>
                <w:szCs w:val="20"/>
              </w:rPr>
              <w:t>Bg-</w:t>
            </w:r>
            <w:r w:rsidRPr="00D21B25">
              <w:rPr>
                <w:rFonts w:ascii="標楷體" w:eastAsia="標楷體" w:hAnsi="標楷體" w:hint="eastAsia"/>
                <w:sz w:val="20"/>
                <w:szCs w:val="20"/>
              </w:rPr>
              <w:t>Ⅰ</w:t>
            </w:r>
            <w:r w:rsidRPr="00D21B25">
              <w:rPr>
                <w:rFonts w:ascii="標楷體" w:eastAsia="標楷體" w:hAnsi="標楷體"/>
                <w:sz w:val="20"/>
                <w:szCs w:val="20"/>
              </w:rPr>
              <w:t xml:space="preserve">-1 </w:t>
            </w:r>
            <w:r w:rsidRPr="00D21B25">
              <w:rPr>
                <w:rFonts w:ascii="標楷體" w:eastAsia="標楷體" w:hAnsi="標楷體" w:hint="eastAsia"/>
                <w:sz w:val="20"/>
                <w:szCs w:val="20"/>
              </w:rPr>
              <w:t>生活應對。</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hint="eastAsia"/>
                <w:sz w:val="20"/>
                <w:szCs w:val="20"/>
              </w:rPr>
              <w:t>◎</w:t>
            </w:r>
            <w:r w:rsidRPr="00D21B25">
              <w:rPr>
                <w:rFonts w:ascii="標楷體" w:eastAsia="標楷體" w:hAnsi="標楷體"/>
                <w:sz w:val="20"/>
                <w:szCs w:val="20"/>
              </w:rPr>
              <w:t>Bg-</w:t>
            </w:r>
            <w:r w:rsidRPr="00D21B25">
              <w:rPr>
                <w:rFonts w:ascii="標楷體" w:eastAsia="標楷體" w:hAnsi="標楷體" w:hint="eastAsia"/>
                <w:sz w:val="20"/>
                <w:szCs w:val="20"/>
              </w:rPr>
              <w:t>Ⅰ</w:t>
            </w:r>
            <w:r w:rsidRPr="00D21B25">
              <w:rPr>
                <w:rFonts w:ascii="標楷體" w:eastAsia="標楷體" w:hAnsi="標楷體"/>
                <w:sz w:val="20"/>
                <w:szCs w:val="20"/>
              </w:rPr>
              <w:t xml:space="preserve">-2 </w:t>
            </w:r>
            <w:r w:rsidRPr="00D21B25">
              <w:rPr>
                <w:rFonts w:ascii="標楷體" w:eastAsia="標楷體" w:hAnsi="標楷體" w:hint="eastAsia"/>
                <w:sz w:val="20"/>
                <w:szCs w:val="20"/>
              </w:rPr>
              <w:t>口語表達。</w:t>
            </w:r>
          </w:p>
        </w:tc>
        <w:tc>
          <w:tcPr>
            <w:tcW w:w="1226" w:type="dxa"/>
          </w:tcPr>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sz w:val="20"/>
                <w:szCs w:val="20"/>
              </w:rPr>
              <w:t>1.</w:t>
            </w:r>
            <w:r w:rsidRPr="00D21B25">
              <w:rPr>
                <w:rFonts w:ascii="標楷體" w:eastAsia="標楷體" w:hAnsi="標楷體" w:hint="eastAsia"/>
                <w:sz w:val="20"/>
                <w:szCs w:val="20"/>
              </w:rPr>
              <w:t>學會月分的用語，並進行語詞應用。</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sz w:val="20"/>
                <w:szCs w:val="20"/>
              </w:rPr>
              <w:t>2.</w:t>
            </w:r>
            <w:r w:rsidRPr="00D21B25">
              <w:rPr>
                <w:rFonts w:ascii="標楷體" w:eastAsia="標楷體" w:hAnsi="標楷體" w:hint="eastAsia"/>
                <w:sz w:val="20"/>
                <w:szCs w:val="20"/>
              </w:rPr>
              <w:t>運用閩南語進行簡單對話。</w:t>
            </w:r>
          </w:p>
        </w:tc>
        <w:tc>
          <w:tcPr>
            <w:tcW w:w="2028" w:type="dxa"/>
          </w:tcPr>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hint="eastAsia"/>
                <w:sz w:val="20"/>
                <w:szCs w:val="20"/>
              </w:rPr>
              <w:t>活動一：來練習</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sz w:val="20"/>
                <w:szCs w:val="20"/>
              </w:rPr>
              <w:t>1.</w:t>
            </w:r>
            <w:r w:rsidRPr="00D21B25">
              <w:rPr>
                <w:rFonts w:ascii="標楷體" w:eastAsia="標楷體" w:hAnsi="標楷體" w:hint="eastAsia"/>
                <w:sz w:val="20"/>
                <w:szCs w:val="20"/>
              </w:rPr>
              <w:t>教師說明題意，請學生複習月分的閩南語說法及寫下一至十二月。</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sz w:val="20"/>
                <w:szCs w:val="20"/>
              </w:rPr>
              <w:t>2.</w:t>
            </w:r>
            <w:r w:rsidRPr="00D21B25">
              <w:rPr>
                <w:rFonts w:ascii="標楷體" w:eastAsia="標楷體" w:hAnsi="標楷體" w:hint="eastAsia"/>
                <w:sz w:val="20"/>
                <w:szCs w:val="20"/>
              </w:rPr>
              <w:t>教師播放音檔，請學生根據內容填入正確的答案。</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sz w:val="20"/>
                <w:szCs w:val="20"/>
              </w:rPr>
              <w:t>3.</w:t>
            </w:r>
            <w:r w:rsidRPr="00D21B25">
              <w:rPr>
                <w:rFonts w:ascii="標楷體" w:eastAsia="標楷體" w:hAnsi="標楷體" w:hint="eastAsia"/>
                <w:sz w:val="20"/>
                <w:szCs w:val="20"/>
              </w:rPr>
              <w:t>教師解釋說明句意並請學生複誦句子。</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hint="eastAsia"/>
                <w:sz w:val="20"/>
                <w:szCs w:val="20"/>
              </w:rPr>
              <w:t>活動二：做伙來耍</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sz w:val="20"/>
                <w:szCs w:val="20"/>
              </w:rPr>
              <w:t>1.</w:t>
            </w:r>
            <w:r w:rsidRPr="00D21B25">
              <w:rPr>
                <w:rFonts w:ascii="標楷體" w:eastAsia="標楷體" w:hAnsi="標楷體" w:hint="eastAsia"/>
                <w:sz w:val="20"/>
                <w:szCs w:val="20"/>
              </w:rPr>
              <w:t>教師將一至十二月分的圖卡（兩套）</w:t>
            </w:r>
            <w:r w:rsidRPr="00D21B25">
              <w:rPr>
                <w:rFonts w:ascii="標楷體" w:eastAsia="標楷體" w:hAnsi="標楷體"/>
                <w:sz w:val="20"/>
                <w:szCs w:val="20"/>
              </w:rPr>
              <w:t xml:space="preserve"> </w:t>
            </w:r>
            <w:r w:rsidRPr="00D21B25">
              <w:rPr>
                <w:rFonts w:ascii="標楷體" w:eastAsia="標楷體" w:hAnsi="標楷體" w:hint="eastAsia"/>
                <w:sz w:val="20"/>
                <w:szCs w:val="20"/>
              </w:rPr>
              <w:t>隨機發給學生。</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sz w:val="20"/>
                <w:szCs w:val="20"/>
              </w:rPr>
              <w:t>2.</w:t>
            </w:r>
            <w:r w:rsidRPr="00D21B25">
              <w:rPr>
                <w:rFonts w:ascii="標楷體" w:eastAsia="標楷體" w:hAnsi="標楷體" w:hint="eastAsia"/>
                <w:sz w:val="20"/>
                <w:szCs w:val="20"/>
              </w:rPr>
              <w:t>全班學生跟著教師念誦月分。</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sz w:val="20"/>
                <w:szCs w:val="20"/>
              </w:rPr>
              <w:t>3.</w:t>
            </w:r>
            <w:r w:rsidRPr="00D21B25">
              <w:rPr>
                <w:rFonts w:ascii="標楷體" w:eastAsia="標楷體" w:hAnsi="標楷體" w:hint="eastAsia"/>
                <w:sz w:val="20"/>
                <w:szCs w:val="20"/>
              </w:rPr>
              <w:t>當手中持有念誦到該月分圖卡的學生要從座位跳起來拍一下手。</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sz w:val="20"/>
                <w:szCs w:val="20"/>
              </w:rPr>
              <w:t>4.</w:t>
            </w:r>
            <w:r w:rsidRPr="00D21B25">
              <w:rPr>
                <w:rFonts w:ascii="標楷體" w:eastAsia="標楷體" w:hAnsi="標楷體" w:hint="eastAsia"/>
                <w:sz w:val="20"/>
                <w:szCs w:val="20"/>
              </w:rPr>
              <w:t>教師將學生分組，讓學生分組同時進行遊戲。</w:t>
            </w:r>
          </w:p>
        </w:tc>
        <w:tc>
          <w:tcPr>
            <w:tcW w:w="699" w:type="dxa"/>
            <w:shd w:val="clear" w:color="auto" w:fill="auto"/>
          </w:tcPr>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hint="eastAsia"/>
                <w:sz w:val="20"/>
                <w:szCs w:val="20"/>
              </w:rPr>
              <w:t>1.口語評量</w:t>
            </w:r>
          </w:p>
          <w:p w:rsidR="00A877E6" w:rsidRPr="00D21B25" w:rsidRDefault="00A877E6" w:rsidP="009319C1">
            <w:pPr>
              <w:autoSpaceDE w:val="0"/>
              <w:autoSpaceDN w:val="0"/>
              <w:spacing w:line="0" w:lineRule="atLeast"/>
              <w:ind w:rightChars="-15" w:right="-36"/>
              <w:rPr>
                <w:rFonts w:ascii="標楷體" w:eastAsia="標楷體" w:hAnsi="標楷體" w:hint="eastAsia"/>
                <w:sz w:val="20"/>
                <w:szCs w:val="20"/>
              </w:rPr>
            </w:pPr>
            <w:r w:rsidRPr="00D21B25">
              <w:rPr>
                <w:rFonts w:ascii="標楷體" w:eastAsia="標楷體" w:hAnsi="標楷體" w:hint="eastAsia"/>
                <w:sz w:val="20"/>
                <w:szCs w:val="20"/>
              </w:rPr>
              <w:t>2.實作評量</w:t>
            </w:r>
          </w:p>
          <w:p w:rsidR="00A877E6" w:rsidRPr="00D21B25" w:rsidRDefault="00A877E6" w:rsidP="009319C1">
            <w:pPr>
              <w:autoSpaceDE w:val="0"/>
              <w:autoSpaceDN w:val="0"/>
              <w:spacing w:line="0" w:lineRule="atLeast"/>
              <w:ind w:rightChars="-15" w:right="-36"/>
              <w:rPr>
                <w:rFonts w:ascii="標楷體" w:eastAsia="標楷體" w:hAnsi="標楷體"/>
                <w:sz w:val="20"/>
                <w:szCs w:val="20"/>
              </w:rPr>
            </w:pPr>
            <w:r w:rsidRPr="00D21B25">
              <w:rPr>
                <w:rFonts w:ascii="標楷體" w:eastAsia="標楷體" w:hAnsi="標楷體" w:hint="eastAsia"/>
                <w:sz w:val="20"/>
                <w:szCs w:val="20"/>
              </w:rPr>
              <w:t>3.遊戲評量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15</w:t>
            </w:r>
          </w:p>
        </w:tc>
        <w:tc>
          <w:tcPr>
            <w:tcW w:w="820" w:type="dxa"/>
            <w:shd w:val="clear" w:color="auto" w:fill="FFFFFF"/>
            <w:vAlign w:val="center"/>
          </w:tcPr>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5/16</w:t>
            </w:r>
          </w:p>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5/20</w:t>
            </w:r>
          </w:p>
        </w:tc>
        <w:tc>
          <w:tcPr>
            <w:tcW w:w="1371" w:type="dxa"/>
            <w:shd w:val="clear" w:color="auto" w:fill="auto"/>
            <w:vAlign w:val="center"/>
          </w:tcPr>
          <w:p w:rsidR="00A877E6" w:rsidRPr="0024065D" w:rsidRDefault="00A877E6" w:rsidP="009319C1">
            <w:pPr>
              <w:spacing w:line="0" w:lineRule="atLeast"/>
              <w:rPr>
                <w:rFonts w:ascii="標楷體" w:eastAsia="標楷體" w:hAnsi="標楷體" w:hint="eastAsia"/>
                <w:color w:val="000000"/>
                <w:sz w:val="20"/>
                <w:szCs w:val="20"/>
              </w:rPr>
            </w:pPr>
            <w:r w:rsidRPr="00CA31E9">
              <w:rPr>
                <w:rFonts w:ascii="標楷體" w:eastAsia="標楷體" w:hAnsi="標楷體" w:hint="eastAsia"/>
                <w:color w:val="000000"/>
                <w:sz w:val="20"/>
                <w:szCs w:val="20"/>
              </w:rPr>
              <w:t>第二單元 講時間</w:t>
            </w:r>
          </w:p>
          <w:p w:rsidR="00A877E6" w:rsidRPr="00E01D0F" w:rsidRDefault="00A877E6" w:rsidP="009319C1">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單元活動二</w:t>
            </w:r>
          </w:p>
        </w:tc>
        <w:tc>
          <w:tcPr>
            <w:tcW w:w="2049" w:type="dxa"/>
            <w:shd w:val="clear" w:color="auto" w:fill="auto"/>
          </w:tcPr>
          <w:p w:rsidR="00A877E6" w:rsidRPr="005F2141" w:rsidRDefault="00A877E6" w:rsidP="009319C1">
            <w:pPr>
              <w:spacing w:line="0" w:lineRule="atLeast"/>
              <w:rPr>
                <w:rFonts w:ascii="標楷體" w:eastAsia="標楷體" w:hAnsi="標楷體" w:hint="eastAsia"/>
                <w:sz w:val="20"/>
                <w:szCs w:val="20"/>
              </w:rPr>
            </w:pPr>
            <w:r w:rsidRPr="005F2141">
              <w:rPr>
                <w:rFonts w:ascii="標楷體" w:eastAsia="標楷體" w:hAnsi="標楷體"/>
                <w:sz w:val="20"/>
                <w:szCs w:val="20"/>
              </w:rPr>
              <w:t>1-Ⅰ-2 能聽懂日常生活中閩南語語句並掌握重點。</w:t>
            </w:r>
          </w:p>
          <w:p w:rsidR="00A877E6" w:rsidRPr="005F2141" w:rsidRDefault="00A877E6" w:rsidP="009319C1">
            <w:pPr>
              <w:spacing w:line="0" w:lineRule="atLeast"/>
              <w:ind w:right="57"/>
              <w:rPr>
                <w:rFonts w:ascii="標楷體" w:eastAsia="標楷體" w:hAnsi="標楷體"/>
                <w:sz w:val="20"/>
                <w:szCs w:val="20"/>
              </w:rPr>
            </w:pPr>
            <w:r w:rsidRPr="005F2141">
              <w:rPr>
                <w:rFonts w:ascii="標楷體" w:eastAsia="標楷體" w:hAnsi="標楷體"/>
                <w:sz w:val="20"/>
                <w:szCs w:val="20"/>
              </w:rPr>
              <w:t>3-Ⅰ-1 能建立樂意閱讀閩南語文語句和短文的興趣。</w:t>
            </w:r>
          </w:p>
        </w:tc>
        <w:tc>
          <w:tcPr>
            <w:tcW w:w="1132" w:type="dxa"/>
            <w:shd w:val="clear" w:color="auto" w:fill="auto"/>
          </w:tcPr>
          <w:p w:rsidR="00A877E6" w:rsidRPr="005F2141" w:rsidRDefault="00A877E6" w:rsidP="009319C1">
            <w:pPr>
              <w:autoSpaceDE w:val="0"/>
              <w:autoSpaceDN w:val="0"/>
              <w:spacing w:line="0" w:lineRule="atLeast"/>
              <w:ind w:rightChars="-15" w:right="-36"/>
              <w:rPr>
                <w:rFonts w:ascii="標楷體" w:eastAsia="標楷體" w:hAnsi="標楷體"/>
                <w:sz w:val="20"/>
                <w:szCs w:val="20"/>
              </w:rPr>
            </w:pPr>
            <w:r w:rsidRPr="005F2141">
              <w:rPr>
                <w:rFonts w:ascii="標楷體" w:eastAsia="標楷體" w:hAnsi="標楷體" w:hint="eastAsia"/>
                <w:sz w:val="20"/>
                <w:szCs w:val="20"/>
              </w:rPr>
              <w:t>◎</w:t>
            </w:r>
            <w:r w:rsidRPr="005F2141">
              <w:rPr>
                <w:rFonts w:ascii="標楷體" w:eastAsia="標楷體" w:hAnsi="標楷體"/>
                <w:sz w:val="20"/>
                <w:szCs w:val="20"/>
              </w:rPr>
              <w:t>Ab-</w:t>
            </w:r>
            <w:r w:rsidRPr="005F2141">
              <w:rPr>
                <w:rFonts w:ascii="標楷體" w:eastAsia="標楷體" w:hAnsi="標楷體" w:hint="eastAsia"/>
                <w:sz w:val="20"/>
                <w:szCs w:val="20"/>
              </w:rPr>
              <w:t>Ⅰ</w:t>
            </w:r>
            <w:r w:rsidRPr="005F2141">
              <w:rPr>
                <w:rFonts w:ascii="標楷體" w:eastAsia="標楷體" w:hAnsi="標楷體"/>
                <w:sz w:val="20"/>
                <w:szCs w:val="20"/>
              </w:rPr>
              <w:t xml:space="preserve">-1 </w:t>
            </w:r>
            <w:r w:rsidRPr="005F2141">
              <w:rPr>
                <w:rFonts w:ascii="標楷體" w:eastAsia="標楷體" w:hAnsi="標楷體" w:hint="eastAsia"/>
                <w:sz w:val="20"/>
                <w:szCs w:val="20"/>
              </w:rPr>
              <w:t>語詞運用。</w:t>
            </w:r>
          </w:p>
          <w:p w:rsidR="00A877E6" w:rsidRPr="005F2141" w:rsidRDefault="00A877E6" w:rsidP="009319C1">
            <w:pPr>
              <w:autoSpaceDE w:val="0"/>
              <w:autoSpaceDN w:val="0"/>
              <w:spacing w:line="0" w:lineRule="atLeast"/>
              <w:ind w:rightChars="-15" w:right="-36"/>
              <w:rPr>
                <w:rFonts w:ascii="標楷體" w:eastAsia="標楷體" w:hAnsi="標楷體"/>
                <w:sz w:val="20"/>
                <w:szCs w:val="20"/>
              </w:rPr>
            </w:pPr>
            <w:r w:rsidRPr="005F2141">
              <w:rPr>
                <w:rFonts w:ascii="標楷體" w:eastAsia="標楷體" w:hAnsi="標楷體" w:hint="eastAsia"/>
                <w:sz w:val="20"/>
                <w:szCs w:val="20"/>
              </w:rPr>
              <w:t>◎</w:t>
            </w:r>
            <w:r w:rsidRPr="005F2141">
              <w:rPr>
                <w:rFonts w:ascii="標楷體" w:eastAsia="標楷體" w:hAnsi="標楷體"/>
                <w:sz w:val="20"/>
                <w:szCs w:val="20"/>
              </w:rPr>
              <w:t>Ab-</w:t>
            </w:r>
            <w:r w:rsidRPr="005F2141">
              <w:rPr>
                <w:rFonts w:ascii="標楷體" w:eastAsia="標楷體" w:hAnsi="標楷體" w:hint="eastAsia"/>
                <w:sz w:val="20"/>
                <w:szCs w:val="20"/>
              </w:rPr>
              <w:t>Ⅰ</w:t>
            </w:r>
            <w:r w:rsidRPr="005F2141">
              <w:rPr>
                <w:rFonts w:ascii="標楷體" w:eastAsia="標楷體" w:hAnsi="標楷體"/>
                <w:sz w:val="20"/>
                <w:szCs w:val="20"/>
              </w:rPr>
              <w:t xml:space="preserve">-2 </w:t>
            </w:r>
            <w:r w:rsidRPr="005F2141">
              <w:rPr>
                <w:rFonts w:ascii="標楷體" w:eastAsia="標楷體" w:hAnsi="標楷體" w:hint="eastAsia"/>
                <w:sz w:val="20"/>
                <w:szCs w:val="20"/>
              </w:rPr>
              <w:t>句型運用。</w:t>
            </w:r>
          </w:p>
          <w:p w:rsidR="00A877E6" w:rsidRPr="005F2141" w:rsidRDefault="00A877E6" w:rsidP="009319C1">
            <w:pPr>
              <w:autoSpaceDE w:val="0"/>
              <w:autoSpaceDN w:val="0"/>
              <w:spacing w:line="0" w:lineRule="atLeast"/>
              <w:ind w:rightChars="-15" w:right="-36"/>
              <w:rPr>
                <w:rFonts w:ascii="標楷體" w:eastAsia="標楷體" w:hAnsi="標楷體"/>
                <w:sz w:val="20"/>
                <w:szCs w:val="20"/>
              </w:rPr>
            </w:pPr>
            <w:r w:rsidRPr="005F2141">
              <w:rPr>
                <w:rFonts w:ascii="標楷體" w:eastAsia="標楷體" w:hAnsi="標楷體" w:hint="eastAsia"/>
                <w:sz w:val="20"/>
                <w:szCs w:val="20"/>
              </w:rPr>
              <w:t>◎</w:t>
            </w:r>
            <w:r w:rsidRPr="005F2141">
              <w:rPr>
                <w:rFonts w:ascii="標楷體" w:eastAsia="標楷體" w:hAnsi="標楷體"/>
                <w:sz w:val="20"/>
                <w:szCs w:val="20"/>
              </w:rPr>
              <w:t>Bg-</w:t>
            </w:r>
            <w:r w:rsidRPr="005F2141">
              <w:rPr>
                <w:rFonts w:ascii="標楷體" w:eastAsia="標楷體" w:hAnsi="標楷體" w:hint="eastAsia"/>
                <w:sz w:val="20"/>
                <w:szCs w:val="20"/>
              </w:rPr>
              <w:t>Ⅰ</w:t>
            </w:r>
            <w:r w:rsidRPr="005F2141">
              <w:rPr>
                <w:rFonts w:ascii="標楷體" w:eastAsia="標楷體" w:hAnsi="標楷體"/>
                <w:sz w:val="20"/>
                <w:szCs w:val="20"/>
              </w:rPr>
              <w:t xml:space="preserve">-1 </w:t>
            </w:r>
            <w:r w:rsidRPr="005F2141">
              <w:rPr>
                <w:rFonts w:ascii="標楷體" w:eastAsia="標楷體" w:hAnsi="標楷體" w:hint="eastAsia"/>
                <w:sz w:val="20"/>
                <w:szCs w:val="20"/>
              </w:rPr>
              <w:t>生活應</w:t>
            </w:r>
            <w:r w:rsidRPr="005F2141">
              <w:rPr>
                <w:rFonts w:ascii="標楷體" w:eastAsia="標楷體" w:hAnsi="標楷體" w:hint="eastAsia"/>
                <w:sz w:val="20"/>
                <w:szCs w:val="20"/>
              </w:rPr>
              <w:lastRenderedPageBreak/>
              <w:t>對。</w:t>
            </w:r>
          </w:p>
          <w:p w:rsidR="00A877E6" w:rsidRPr="005F2141" w:rsidRDefault="00A877E6" w:rsidP="009319C1">
            <w:pPr>
              <w:autoSpaceDE w:val="0"/>
              <w:autoSpaceDN w:val="0"/>
              <w:spacing w:line="0" w:lineRule="atLeast"/>
              <w:ind w:rightChars="-15" w:right="-36"/>
              <w:rPr>
                <w:rFonts w:ascii="標楷體" w:eastAsia="標楷體" w:hAnsi="標楷體"/>
                <w:sz w:val="20"/>
                <w:szCs w:val="20"/>
              </w:rPr>
            </w:pPr>
            <w:r w:rsidRPr="005F2141">
              <w:rPr>
                <w:rFonts w:ascii="標楷體" w:eastAsia="標楷體" w:hAnsi="標楷體" w:hint="eastAsia"/>
                <w:sz w:val="20"/>
                <w:szCs w:val="20"/>
              </w:rPr>
              <w:t>◎</w:t>
            </w:r>
            <w:r w:rsidRPr="005F2141">
              <w:rPr>
                <w:rFonts w:ascii="標楷體" w:eastAsia="標楷體" w:hAnsi="標楷體"/>
                <w:sz w:val="20"/>
                <w:szCs w:val="20"/>
              </w:rPr>
              <w:t>Bg-</w:t>
            </w:r>
            <w:r w:rsidRPr="005F2141">
              <w:rPr>
                <w:rFonts w:ascii="標楷體" w:eastAsia="標楷體" w:hAnsi="標楷體" w:hint="eastAsia"/>
                <w:sz w:val="20"/>
                <w:szCs w:val="20"/>
              </w:rPr>
              <w:t>Ⅰ</w:t>
            </w:r>
            <w:r w:rsidRPr="005F2141">
              <w:rPr>
                <w:rFonts w:ascii="標楷體" w:eastAsia="標楷體" w:hAnsi="標楷體"/>
                <w:sz w:val="20"/>
                <w:szCs w:val="20"/>
              </w:rPr>
              <w:t xml:space="preserve">-2 </w:t>
            </w:r>
            <w:r w:rsidRPr="005F2141">
              <w:rPr>
                <w:rFonts w:ascii="標楷體" w:eastAsia="標楷體" w:hAnsi="標楷體" w:hint="eastAsia"/>
                <w:sz w:val="20"/>
                <w:szCs w:val="20"/>
              </w:rPr>
              <w:t>口語表達。</w:t>
            </w:r>
          </w:p>
        </w:tc>
        <w:tc>
          <w:tcPr>
            <w:tcW w:w="1226" w:type="dxa"/>
          </w:tcPr>
          <w:p w:rsidR="00A877E6" w:rsidRPr="005F2141" w:rsidRDefault="00A877E6" w:rsidP="009319C1">
            <w:pPr>
              <w:autoSpaceDE w:val="0"/>
              <w:autoSpaceDN w:val="0"/>
              <w:spacing w:line="0" w:lineRule="atLeast"/>
              <w:rPr>
                <w:rFonts w:ascii="標楷體" w:eastAsia="標楷體" w:hAnsi="標楷體"/>
                <w:sz w:val="20"/>
                <w:szCs w:val="20"/>
              </w:rPr>
            </w:pPr>
            <w:r w:rsidRPr="005F2141">
              <w:rPr>
                <w:rFonts w:ascii="標楷體" w:eastAsia="標楷體" w:hAnsi="標楷體"/>
                <w:sz w:val="20"/>
                <w:szCs w:val="20"/>
              </w:rPr>
              <w:lastRenderedPageBreak/>
              <w:t>1.</w:t>
            </w:r>
            <w:r w:rsidRPr="005F2141">
              <w:rPr>
                <w:rFonts w:ascii="標楷體" w:eastAsia="標楷體" w:hAnsi="標楷體" w:hint="eastAsia"/>
                <w:sz w:val="20"/>
                <w:szCs w:val="20"/>
              </w:rPr>
              <w:t>熟練故事的文意與語詞。</w:t>
            </w:r>
          </w:p>
          <w:p w:rsidR="00A877E6" w:rsidRPr="005F2141" w:rsidRDefault="00A877E6" w:rsidP="009319C1">
            <w:pPr>
              <w:autoSpaceDE w:val="0"/>
              <w:autoSpaceDN w:val="0"/>
              <w:spacing w:line="0" w:lineRule="atLeast"/>
              <w:rPr>
                <w:rFonts w:ascii="標楷體" w:eastAsia="標楷體" w:hAnsi="標楷體"/>
                <w:sz w:val="20"/>
                <w:szCs w:val="20"/>
              </w:rPr>
            </w:pPr>
            <w:r w:rsidRPr="005F2141">
              <w:rPr>
                <w:rFonts w:ascii="標楷體" w:eastAsia="標楷體" w:hAnsi="標楷體"/>
                <w:sz w:val="20"/>
                <w:szCs w:val="20"/>
              </w:rPr>
              <w:t>2.</w:t>
            </w:r>
            <w:r w:rsidRPr="005F2141">
              <w:rPr>
                <w:rFonts w:ascii="標楷體" w:eastAsia="標楷體" w:hAnsi="標楷體" w:hint="eastAsia"/>
                <w:sz w:val="20"/>
                <w:szCs w:val="20"/>
              </w:rPr>
              <w:t>熟練日常中時間和月分的閩南語說法。</w:t>
            </w:r>
          </w:p>
          <w:p w:rsidR="00A877E6" w:rsidRPr="005F2141" w:rsidRDefault="00A877E6" w:rsidP="009319C1">
            <w:pPr>
              <w:autoSpaceDE w:val="0"/>
              <w:autoSpaceDN w:val="0"/>
              <w:spacing w:line="0" w:lineRule="atLeast"/>
              <w:rPr>
                <w:rFonts w:ascii="標楷體" w:eastAsia="標楷體" w:hAnsi="標楷體"/>
                <w:sz w:val="20"/>
                <w:szCs w:val="20"/>
              </w:rPr>
            </w:pPr>
            <w:r w:rsidRPr="005F2141">
              <w:rPr>
                <w:rFonts w:ascii="標楷體" w:eastAsia="標楷體" w:hAnsi="標楷體"/>
                <w:sz w:val="20"/>
                <w:szCs w:val="20"/>
              </w:rPr>
              <w:lastRenderedPageBreak/>
              <w:t>3.</w:t>
            </w:r>
            <w:r w:rsidRPr="005F2141">
              <w:rPr>
                <w:rFonts w:ascii="標楷體" w:eastAsia="標楷體" w:hAnsi="標楷體" w:hint="eastAsia"/>
                <w:sz w:val="20"/>
                <w:szCs w:val="20"/>
              </w:rPr>
              <w:t>習慣用閩南語表達生活上的常用句。</w:t>
            </w:r>
          </w:p>
        </w:tc>
        <w:tc>
          <w:tcPr>
            <w:tcW w:w="2028" w:type="dxa"/>
          </w:tcPr>
          <w:p w:rsidR="00A877E6" w:rsidRPr="005F2141" w:rsidRDefault="00A877E6" w:rsidP="009319C1">
            <w:pPr>
              <w:autoSpaceDE w:val="0"/>
              <w:autoSpaceDN w:val="0"/>
              <w:spacing w:line="0" w:lineRule="atLeast"/>
              <w:rPr>
                <w:rFonts w:ascii="標楷體" w:eastAsia="標楷體" w:hAnsi="標楷體"/>
                <w:sz w:val="20"/>
                <w:szCs w:val="20"/>
              </w:rPr>
            </w:pPr>
            <w:r w:rsidRPr="005F2141">
              <w:rPr>
                <w:rFonts w:ascii="標楷體" w:eastAsia="標楷體" w:hAnsi="標楷體" w:hint="eastAsia"/>
                <w:sz w:val="20"/>
                <w:szCs w:val="20"/>
              </w:rPr>
              <w:lastRenderedPageBreak/>
              <w:t>活動一：練武功2</w:t>
            </w:r>
          </w:p>
          <w:p w:rsidR="00A877E6" w:rsidRPr="005F2141" w:rsidRDefault="00A877E6" w:rsidP="009319C1">
            <w:pPr>
              <w:autoSpaceDE w:val="0"/>
              <w:autoSpaceDN w:val="0"/>
              <w:spacing w:line="0" w:lineRule="atLeast"/>
              <w:rPr>
                <w:rFonts w:ascii="標楷體" w:eastAsia="標楷體" w:hAnsi="標楷體"/>
                <w:sz w:val="20"/>
                <w:szCs w:val="20"/>
              </w:rPr>
            </w:pPr>
            <w:r w:rsidRPr="005F2141">
              <w:rPr>
                <w:rFonts w:ascii="標楷體" w:eastAsia="標楷體" w:hAnsi="標楷體" w:hint="eastAsia"/>
                <w:sz w:val="20"/>
                <w:szCs w:val="20"/>
              </w:rPr>
              <w:t>1.教師播放音檔，請學生寫下活動的日期。</w:t>
            </w:r>
          </w:p>
          <w:p w:rsidR="00A877E6" w:rsidRPr="005F2141" w:rsidRDefault="00A877E6" w:rsidP="009319C1">
            <w:pPr>
              <w:autoSpaceDE w:val="0"/>
              <w:autoSpaceDN w:val="0"/>
              <w:spacing w:line="0" w:lineRule="atLeast"/>
              <w:rPr>
                <w:rFonts w:ascii="標楷體" w:eastAsia="標楷體" w:hAnsi="標楷體" w:hint="eastAsia"/>
                <w:sz w:val="20"/>
                <w:szCs w:val="20"/>
              </w:rPr>
            </w:pPr>
            <w:r w:rsidRPr="005F2141">
              <w:rPr>
                <w:rFonts w:ascii="標楷體" w:eastAsia="標楷體" w:hAnsi="標楷體" w:hint="eastAsia"/>
                <w:sz w:val="20"/>
                <w:szCs w:val="20"/>
              </w:rPr>
              <w:t>2.師生對話，引導並確認正確答案。</w:t>
            </w:r>
          </w:p>
          <w:p w:rsidR="00A877E6" w:rsidRPr="005F2141" w:rsidRDefault="00A877E6" w:rsidP="009319C1">
            <w:pPr>
              <w:autoSpaceDE w:val="0"/>
              <w:autoSpaceDN w:val="0"/>
              <w:spacing w:line="0" w:lineRule="atLeast"/>
              <w:rPr>
                <w:rFonts w:ascii="標楷體" w:eastAsia="標楷體" w:hAnsi="標楷體"/>
                <w:sz w:val="20"/>
                <w:szCs w:val="20"/>
              </w:rPr>
            </w:pPr>
            <w:r w:rsidRPr="005F2141">
              <w:rPr>
                <w:rFonts w:ascii="標楷體" w:eastAsia="標楷體" w:hAnsi="標楷體" w:hint="eastAsia"/>
                <w:sz w:val="20"/>
                <w:szCs w:val="20"/>
              </w:rPr>
              <w:t>活動二：鬥陣聽故事2</w:t>
            </w:r>
          </w:p>
          <w:p w:rsidR="00A877E6" w:rsidRPr="005F2141" w:rsidRDefault="00A877E6" w:rsidP="009319C1">
            <w:pPr>
              <w:autoSpaceDE w:val="0"/>
              <w:autoSpaceDN w:val="0"/>
              <w:spacing w:line="0" w:lineRule="atLeast"/>
              <w:rPr>
                <w:rFonts w:ascii="標楷體" w:eastAsia="標楷體" w:hAnsi="標楷體"/>
                <w:sz w:val="20"/>
                <w:szCs w:val="20"/>
              </w:rPr>
            </w:pPr>
            <w:r w:rsidRPr="005F2141">
              <w:rPr>
                <w:rFonts w:ascii="標楷體" w:eastAsia="標楷體" w:hAnsi="標楷體"/>
                <w:sz w:val="20"/>
                <w:szCs w:val="20"/>
              </w:rPr>
              <w:lastRenderedPageBreak/>
              <w:t>1.</w:t>
            </w:r>
            <w:r w:rsidRPr="005F2141">
              <w:rPr>
                <w:rFonts w:ascii="標楷體" w:eastAsia="標楷體" w:hAnsi="標楷體" w:hint="eastAsia"/>
                <w:sz w:val="20"/>
                <w:szCs w:val="20"/>
              </w:rPr>
              <w:t>教師給學生看本單元插圖，並提問想不想知道牠們的媽媽要懷孕多久才能生下牠們？</w:t>
            </w:r>
          </w:p>
          <w:p w:rsidR="00A877E6" w:rsidRPr="005F2141" w:rsidRDefault="00A877E6" w:rsidP="009319C1">
            <w:pPr>
              <w:autoSpaceDE w:val="0"/>
              <w:autoSpaceDN w:val="0"/>
              <w:spacing w:line="0" w:lineRule="atLeast"/>
              <w:rPr>
                <w:rFonts w:ascii="標楷體" w:eastAsia="標楷體" w:hAnsi="標楷體"/>
                <w:sz w:val="20"/>
                <w:szCs w:val="20"/>
              </w:rPr>
            </w:pPr>
            <w:r w:rsidRPr="005F2141">
              <w:rPr>
                <w:rFonts w:ascii="標楷體" w:eastAsia="標楷體" w:hAnsi="標楷體"/>
                <w:sz w:val="20"/>
                <w:szCs w:val="20"/>
              </w:rPr>
              <w:t>2.</w:t>
            </w:r>
            <w:r w:rsidRPr="005F2141">
              <w:rPr>
                <w:rFonts w:ascii="標楷體" w:eastAsia="標楷體" w:hAnsi="標楷體" w:hint="eastAsia"/>
                <w:sz w:val="20"/>
                <w:szCs w:val="20"/>
              </w:rPr>
              <w:t>教師播放鬥陣聽故事音檔，請學生配合圖片，記錄聽到的內容。</w:t>
            </w:r>
          </w:p>
          <w:p w:rsidR="00A877E6" w:rsidRPr="005F2141" w:rsidRDefault="00A877E6" w:rsidP="009319C1">
            <w:pPr>
              <w:autoSpaceDE w:val="0"/>
              <w:autoSpaceDN w:val="0"/>
              <w:spacing w:line="0" w:lineRule="atLeast"/>
              <w:rPr>
                <w:rFonts w:ascii="標楷體" w:eastAsia="標楷體" w:hAnsi="標楷體"/>
                <w:sz w:val="20"/>
                <w:szCs w:val="20"/>
              </w:rPr>
            </w:pPr>
            <w:r w:rsidRPr="005F2141">
              <w:rPr>
                <w:rFonts w:ascii="標楷體" w:eastAsia="標楷體" w:hAnsi="標楷體" w:hint="eastAsia"/>
                <w:sz w:val="20"/>
                <w:szCs w:val="20"/>
              </w:rPr>
              <w:t>3.師生對話，以確認學生聽懂內容及知道每一種動物懷胎要幾個月。</w:t>
            </w:r>
          </w:p>
        </w:tc>
        <w:tc>
          <w:tcPr>
            <w:tcW w:w="699" w:type="dxa"/>
            <w:shd w:val="clear" w:color="auto" w:fill="auto"/>
          </w:tcPr>
          <w:p w:rsidR="00A877E6" w:rsidRPr="005F2141" w:rsidRDefault="00A877E6" w:rsidP="009319C1">
            <w:pPr>
              <w:pStyle w:val="1-1-1"/>
              <w:spacing w:line="0" w:lineRule="atLeast"/>
              <w:ind w:left="0" w:right="57" w:firstLine="0"/>
              <w:jc w:val="left"/>
              <w:rPr>
                <w:rFonts w:ascii="標楷體" w:hAnsi="標楷體"/>
                <w:sz w:val="20"/>
              </w:rPr>
            </w:pPr>
            <w:r w:rsidRPr="005F2141">
              <w:rPr>
                <w:rFonts w:ascii="標楷體" w:hAnsi="標楷體" w:hint="eastAsia"/>
                <w:sz w:val="20"/>
              </w:rPr>
              <w:lastRenderedPageBreak/>
              <w:t>1.討論活動</w:t>
            </w:r>
          </w:p>
          <w:p w:rsidR="00A877E6" w:rsidRPr="005F2141" w:rsidRDefault="00A877E6" w:rsidP="009319C1">
            <w:pPr>
              <w:pStyle w:val="1-1-1"/>
              <w:spacing w:line="0" w:lineRule="atLeast"/>
              <w:ind w:left="0" w:right="57" w:firstLine="0"/>
              <w:jc w:val="left"/>
              <w:rPr>
                <w:rFonts w:ascii="標楷體" w:hAnsi="標楷體"/>
                <w:sz w:val="20"/>
              </w:rPr>
            </w:pPr>
            <w:r w:rsidRPr="005F2141">
              <w:rPr>
                <w:rFonts w:ascii="標楷體" w:hAnsi="標楷體" w:hint="eastAsia"/>
                <w:sz w:val="20"/>
              </w:rPr>
              <w:t>2.口語評量</w:t>
            </w:r>
          </w:p>
          <w:p w:rsidR="00A877E6" w:rsidRPr="005F2141" w:rsidRDefault="00A877E6" w:rsidP="009319C1">
            <w:pPr>
              <w:pStyle w:val="1-1-1"/>
              <w:spacing w:line="0" w:lineRule="atLeast"/>
              <w:ind w:left="0" w:right="57" w:firstLine="0"/>
              <w:jc w:val="left"/>
              <w:rPr>
                <w:rFonts w:ascii="標楷體" w:hAnsi="標楷體"/>
                <w:sz w:val="20"/>
              </w:rPr>
            </w:pPr>
            <w:r w:rsidRPr="005F2141">
              <w:rPr>
                <w:rFonts w:ascii="標楷體" w:hAnsi="標楷體" w:hint="eastAsia"/>
                <w:sz w:val="20"/>
              </w:rPr>
              <w:t>3.表演評</w:t>
            </w:r>
            <w:r w:rsidRPr="005F2141">
              <w:rPr>
                <w:rFonts w:ascii="標楷體" w:hAnsi="標楷體" w:hint="eastAsia"/>
                <w:sz w:val="20"/>
              </w:rPr>
              <w:lastRenderedPageBreak/>
              <w:t>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16</w:t>
            </w:r>
          </w:p>
        </w:tc>
        <w:tc>
          <w:tcPr>
            <w:tcW w:w="820" w:type="dxa"/>
            <w:shd w:val="clear" w:color="auto" w:fill="FFFFFF"/>
            <w:vAlign w:val="center"/>
          </w:tcPr>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5/23</w:t>
            </w:r>
          </w:p>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5/27</w:t>
            </w:r>
          </w:p>
        </w:tc>
        <w:tc>
          <w:tcPr>
            <w:tcW w:w="1371" w:type="dxa"/>
            <w:shd w:val="clear" w:color="auto" w:fill="auto"/>
            <w:vAlign w:val="center"/>
          </w:tcPr>
          <w:p w:rsidR="00A877E6" w:rsidRPr="00CE6CFC" w:rsidRDefault="00A877E6" w:rsidP="009319C1">
            <w:pPr>
              <w:spacing w:line="0" w:lineRule="atLeast"/>
              <w:rPr>
                <w:rFonts w:ascii="標楷體" w:eastAsia="標楷體" w:hAnsi="標楷體" w:hint="eastAsia"/>
                <w:color w:val="000000"/>
                <w:sz w:val="20"/>
                <w:szCs w:val="20"/>
              </w:rPr>
            </w:pPr>
            <w:r w:rsidRPr="00CE6CFC">
              <w:rPr>
                <w:rFonts w:ascii="標楷體" w:eastAsia="標楷體" w:hAnsi="標楷體" w:hint="eastAsia"/>
                <w:color w:val="000000"/>
                <w:sz w:val="20"/>
                <w:szCs w:val="20"/>
              </w:rPr>
              <w:t>第三單元 我的衫仔褲</w:t>
            </w:r>
          </w:p>
          <w:p w:rsidR="00A877E6" w:rsidRPr="00E01D0F" w:rsidRDefault="00A877E6" w:rsidP="009319C1">
            <w:pPr>
              <w:spacing w:line="0" w:lineRule="atLeast"/>
              <w:rPr>
                <w:rFonts w:ascii="標楷體" w:eastAsia="標楷體" w:hAnsi="標楷體"/>
                <w:color w:val="000000"/>
                <w:sz w:val="20"/>
                <w:szCs w:val="20"/>
              </w:rPr>
            </w:pPr>
            <w:r w:rsidRPr="00CE6CFC">
              <w:rPr>
                <w:rFonts w:ascii="標楷體" w:eastAsia="標楷體" w:hAnsi="標楷體" w:hint="eastAsia"/>
                <w:color w:val="000000"/>
                <w:sz w:val="20"/>
                <w:szCs w:val="20"/>
              </w:rPr>
              <w:t>第五課 去海邊仔</w:t>
            </w:r>
          </w:p>
        </w:tc>
        <w:tc>
          <w:tcPr>
            <w:tcW w:w="2049" w:type="dxa"/>
            <w:shd w:val="clear" w:color="auto" w:fill="auto"/>
          </w:tcPr>
          <w:p w:rsidR="00A877E6" w:rsidRPr="00CE6CFC"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CE6CFC">
              <w:rPr>
                <w:rFonts w:ascii="標楷體" w:eastAsia="標楷體" w:hAnsi="標楷體"/>
                <w:color w:val="000000"/>
                <w:sz w:val="20"/>
                <w:szCs w:val="20"/>
              </w:rPr>
              <w:t>1-</w:t>
            </w:r>
            <w:r w:rsidRPr="00CE6CFC">
              <w:rPr>
                <w:rFonts w:ascii="標楷體" w:eastAsia="標楷體" w:hAnsi="標楷體" w:hint="eastAsia"/>
                <w:color w:val="000000"/>
                <w:sz w:val="20"/>
                <w:szCs w:val="20"/>
              </w:rPr>
              <w:t>Ⅰ</w:t>
            </w:r>
            <w:r w:rsidRPr="00CE6CFC">
              <w:rPr>
                <w:rFonts w:ascii="標楷體" w:eastAsia="標楷體" w:hAnsi="標楷體"/>
                <w:color w:val="000000"/>
                <w:sz w:val="20"/>
                <w:szCs w:val="20"/>
              </w:rPr>
              <w:t>-3</w:t>
            </w:r>
            <w:r w:rsidRPr="00CE6CFC">
              <w:rPr>
                <w:rFonts w:ascii="標楷體" w:eastAsia="標楷體" w:hAnsi="標楷體" w:hint="eastAsia"/>
                <w:color w:val="000000"/>
                <w:sz w:val="20"/>
                <w:szCs w:val="20"/>
              </w:rPr>
              <w:t>能聽懂所學的閩南語文課文主題、內容並掌握重點。</w:t>
            </w:r>
          </w:p>
          <w:p w:rsidR="00A877E6" w:rsidRPr="00CE6CFC"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CE6CFC">
              <w:rPr>
                <w:rFonts w:ascii="標楷體" w:eastAsia="標楷體" w:hAnsi="標楷體"/>
                <w:color w:val="000000"/>
                <w:sz w:val="20"/>
                <w:szCs w:val="20"/>
              </w:rPr>
              <w:t>2-</w:t>
            </w:r>
            <w:r w:rsidRPr="00CE6CFC">
              <w:rPr>
                <w:rFonts w:ascii="標楷體" w:eastAsia="標楷體" w:hAnsi="標楷體" w:hint="eastAsia"/>
                <w:color w:val="000000"/>
                <w:sz w:val="20"/>
                <w:szCs w:val="20"/>
              </w:rPr>
              <w:t>Ⅰ</w:t>
            </w:r>
            <w:r w:rsidRPr="00CE6CFC">
              <w:rPr>
                <w:rFonts w:ascii="標楷體" w:eastAsia="標楷體" w:hAnsi="標楷體"/>
                <w:color w:val="000000"/>
                <w:sz w:val="20"/>
                <w:szCs w:val="20"/>
              </w:rPr>
              <w:t xml:space="preserve">-3 </w:t>
            </w:r>
            <w:r w:rsidRPr="00CE6CFC">
              <w:rPr>
                <w:rFonts w:ascii="標楷體" w:eastAsia="標楷體" w:hAnsi="標楷體" w:hint="eastAsia"/>
                <w:color w:val="000000"/>
                <w:sz w:val="20"/>
                <w:szCs w:val="20"/>
              </w:rPr>
              <w:t>能正確朗讀所學的閩南語課文。</w:t>
            </w:r>
          </w:p>
          <w:p w:rsidR="00A877E6" w:rsidRPr="00CE6CFC"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CE6CFC">
              <w:rPr>
                <w:rFonts w:ascii="標楷體" w:eastAsia="標楷體" w:hAnsi="標楷體"/>
                <w:color w:val="000000"/>
                <w:sz w:val="20"/>
                <w:szCs w:val="20"/>
              </w:rPr>
              <w:t>3-Ⅰ-1 能建立樂意閱讀閩南語文語句和短文的興趣。</w:t>
            </w:r>
          </w:p>
          <w:p w:rsidR="00A877E6" w:rsidRPr="00CE6CFC"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CE6CFC">
              <w:rPr>
                <w:rFonts w:ascii="標楷體" w:eastAsia="標楷體" w:hAnsi="標楷體"/>
                <w:color w:val="000000"/>
                <w:sz w:val="20"/>
                <w:szCs w:val="20"/>
              </w:rPr>
              <w:t>4-</w:t>
            </w:r>
            <w:r w:rsidRPr="00CE6CFC">
              <w:rPr>
                <w:rFonts w:ascii="標楷體" w:eastAsia="標楷體" w:hAnsi="標楷體" w:hint="eastAsia"/>
                <w:color w:val="000000"/>
                <w:sz w:val="20"/>
                <w:szCs w:val="20"/>
              </w:rPr>
              <w:t>Ⅰ</w:t>
            </w:r>
            <w:r w:rsidRPr="00CE6CFC">
              <w:rPr>
                <w:rFonts w:ascii="標楷體" w:eastAsia="標楷體" w:hAnsi="標楷體"/>
                <w:color w:val="000000"/>
                <w:sz w:val="20"/>
                <w:szCs w:val="20"/>
              </w:rPr>
              <w:t xml:space="preserve">-1 </w:t>
            </w:r>
            <w:r w:rsidRPr="00CE6CFC">
              <w:rPr>
                <w:rFonts w:ascii="標楷體" w:eastAsia="標楷體" w:hAnsi="標楷體" w:hint="eastAsia"/>
                <w:color w:val="000000"/>
                <w:sz w:val="20"/>
                <w:szCs w:val="20"/>
              </w:rPr>
              <w:t>能認識閩南語文的文字書寫。</w:t>
            </w:r>
          </w:p>
        </w:tc>
        <w:tc>
          <w:tcPr>
            <w:tcW w:w="1132" w:type="dxa"/>
            <w:shd w:val="clear" w:color="auto" w:fill="auto"/>
          </w:tcPr>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sz w:val="20"/>
                <w:szCs w:val="20"/>
              </w:rPr>
              <w:t>Aa-</w:t>
            </w:r>
            <w:r w:rsidRPr="00CE6CFC">
              <w:rPr>
                <w:rFonts w:ascii="標楷體" w:eastAsia="標楷體" w:hAnsi="標楷體" w:hint="eastAsia"/>
                <w:sz w:val="20"/>
                <w:szCs w:val="20"/>
              </w:rPr>
              <w:t>Ⅰ</w:t>
            </w:r>
            <w:r w:rsidRPr="00CE6CFC">
              <w:rPr>
                <w:rFonts w:ascii="標楷體" w:eastAsia="標楷體" w:hAnsi="標楷體"/>
                <w:sz w:val="20"/>
                <w:szCs w:val="20"/>
              </w:rPr>
              <w:t>-1</w:t>
            </w:r>
            <w:r w:rsidRPr="00CE6CFC">
              <w:rPr>
                <w:rFonts w:ascii="標楷體" w:eastAsia="標楷體" w:hAnsi="標楷體" w:hint="eastAsia"/>
                <w:sz w:val="20"/>
                <w:szCs w:val="20"/>
              </w:rPr>
              <w:t>文字認讀。</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Ab-</w:t>
            </w:r>
            <w:r w:rsidRPr="00CE6CFC">
              <w:rPr>
                <w:rFonts w:ascii="標楷體" w:eastAsia="標楷體" w:hAnsi="標楷體" w:hint="eastAsia"/>
                <w:sz w:val="20"/>
                <w:szCs w:val="20"/>
              </w:rPr>
              <w:t>Ⅰ</w:t>
            </w:r>
            <w:r w:rsidRPr="00CE6CFC">
              <w:rPr>
                <w:rFonts w:ascii="標楷體" w:eastAsia="標楷體" w:hAnsi="標楷體"/>
                <w:sz w:val="20"/>
                <w:szCs w:val="20"/>
              </w:rPr>
              <w:t xml:space="preserve">-1 </w:t>
            </w:r>
            <w:r w:rsidRPr="00CE6CFC">
              <w:rPr>
                <w:rFonts w:ascii="標楷體" w:eastAsia="標楷體" w:hAnsi="標楷體" w:hint="eastAsia"/>
                <w:sz w:val="20"/>
                <w:szCs w:val="20"/>
              </w:rPr>
              <w:t>語詞運用。</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Ab-</w:t>
            </w:r>
            <w:r w:rsidRPr="00CE6CFC">
              <w:rPr>
                <w:rFonts w:ascii="標楷體" w:eastAsia="標楷體" w:hAnsi="標楷體" w:hint="eastAsia"/>
                <w:sz w:val="20"/>
                <w:szCs w:val="20"/>
              </w:rPr>
              <w:t>Ⅰ</w:t>
            </w:r>
            <w:r w:rsidRPr="00CE6CFC">
              <w:rPr>
                <w:rFonts w:ascii="標楷體" w:eastAsia="標楷體" w:hAnsi="標楷體"/>
                <w:sz w:val="20"/>
                <w:szCs w:val="20"/>
              </w:rPr>
              <w:t xml:space="preserve">-2 </w:t>
            </w:r>
            <w:r w:rsidRPr="00CE6CFC">
              <w:rPr>
                <w:rFonts w:ascii="標楷體" w:eastAsia="標楷體" w:hAnsi="標楷體" w:hint="eastAsia"/>
                <w:sz w:val="20"/>
                <w:szCs w:val="20"/>
              </w:rPr>
              <w:t>句型運用。</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Ac-</w:t>
            </w:r>
            <w:r w:rsidRPr="00CE6CFC">
              <w:rPr>
                <w:rFonts w:ascii="標楷體" w:eastAsia="標楷體" w:hAnsi="標楷體" w:hint="eastAsia"/>
                <w:sz w:val="20"/>
                <w:szCs w:val="20"/>
              </w:rPr>
              <w:t>Ⅰ</w:t>
            </w:r>
            <w:r w:rsidRPr="00CE6CFC">
              <w:rPr>
                <w:rFonts w:ascii="標楷體" w:eastAsia="標楷體" w:hAnsi="標楷體"/>
                <w:sz w:val="20"/>
                <w:szCs w:val="20"/>
              </w:rPr>
              <w:t xml:space="preserve">-2 </w:t>
            </w:r>
            <w:r w:rsidRPr="00CE6CFC">
              <w:rPr>
                <w:rFonts w:ascii="標楷體" w:eastAsia="標楷體" w:hAnsi="標楷體" w:hint="eastAsia"/>
                <w:sz w:val="20"/>
                <w:szCs w:val="20"/>
              </w:rPr>
              <w:t>生活故事。</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sz w:val="20"/>
                <w:szCs w:val="20"/>
              </w:rPr>
              <w:t>Bb-</w:t>
            </w:r>
            <w:r w:rsidRPr="00CE6CFC">
              <w:rPr>
                <w:rFonts w:ascii="標楷體" w:eastAsia="標楷體" w:hAnsi="標楷體" w:hint="eastAsia"/>
                <w:sz w:val="20"/>
                <w:szCs w:val="20"/>
              </w:rPr>
              <w:t>Ⅰ</w:t>
            </w:r>
            <w:r w:rsidRPr="00CE6CFC">
              <w:rPr>
                <w:rFonts w:ascii="標楷體" w:eastAsia="標楷體" w:hAnsi="標楷體"/>
                <w:sz w:val="20"/>
                <w:szCs w:val="20"/>
              </w:rPr>
              <w:t>-1</w:t>
            </w:r>
            <w:r w:rsidRPr="00CE6CFC">
              <w:rPr>
                <w:rFonts w:ascii="標楷體" w:eastAsia="標楷體" w:hAnsi="標楷體" w:hint="eastAsia"/>
                <w:sz w:val="20"/>
                <w:szCs w:val="20"/>
              </w:rPr>
              <w:t>家庭生活。</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Bg-</w:t>
            </w:r>
            <w:r w:rsidRPr="00CE6CFC">
              <w:rPr>
                <w:rFonts w:ascii="標楷體" w:eastAsia="標楷體" w:hAnsi="標楷體" w:hint="eastAsia"/>
                <w:sz w:val="20"/>
                <w:szCs w:val="20"/>
              </w:rPr>
              <w:t>Ⅰ</w:t>
            </w:r>
            <w:r w:rsidRPr="00CE6CFC">
              <w:rPr>
                <w:rFonts w:ascii="標楷體" w:eastAsia="標楷體" w:hAnsi="標楷體"/>
                <w:sz w:val="20"/>
                <w:szCs w:val="20"/>
              </w:rPr>
              <w:t xml:space="preserve">-1 </w:t>
            </w:r>
            <w:r w:rsidRPr="00CE6CFC">
              <w:rPr>
                <w:rFonts w:ascii="標楷體" w:eastAsia="標楷體" w:hAnsi="標楷體" w:hint="eastAsia"/>
                <w:sz w:val="20"/>
                <w:szCs w:val="20"/>
              </w:rPr>
              <w:t>生活應對。</w:t>
            </w:r>
          </w:p>
        </w:tc>
        <w:tc>
          <w:tcPr>
            <w:tcW w:w="1226" w:type="dxa"/>
          </w:tcPr>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sz w:val="20"/>
                <w:szCs w:val="20"/>
              </w:rPr>
              <w:t>1.</w:t>
            </w:r>
            <w:r w:rsidRPr="00CE6CFC">
              <w:rPr>
                <w:rFonts w:ascii="標楷體" w:eastAsia="標楷體" w:hAnsi="標楷體" w:hint="eastAsia"/>
                <w:sz w:val="20"/>
                <w:szCs w:val="20"/>
              </w:rPr>
              <w:t>了解課文文意並掌握重點。</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sz w:val="20"/>
                <w:szCs w:val="20"/>
              </w:rPr>
              <w:t>2.</w:t>
            </w:r>
            <w:r w:rsidRPr="00CE6CFC">
              <w:rPr>
                <w:rFonts w:ascii="標楷體" w:eastAsia="標楷體" w:hAnsi="標楷體" w:hint="eastAsia"/>
                <w:sz w:val="20"/>
                <w:szCs w:val="20"/>
              </w:rPr>
              <w:t>用閩南語正確朗讀課文。</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sz w:val="20"/>
                <w:szCs w:val="20"/>
              </w:rPr>
              <w:t>3.</w:t>
            </w:r>
            <w:r w:rsidRPr="00CE6CFC">
              <w:rPr>
                <w:rFonts w:ascii="標楷體" w:eastAsia="標楷體" w:hAnsi="標楷體" w:hint="eastAsia"/>
                <w:sz w:val="20"/>
                <w:szCs w:val="20"/>
              </w:rPr>
              <w:t>認識閩南語文的文字書寫。</w:t>
            </w:r>
          </w:p>
        </w:tc>
        <w:tc>
          <w:tcPr>
            <w:tcW w:w="2028" w:type="dxa"/>
          </w:tcPr>
          <w:p w:rsidR="00A877E6" w:rsidRPr="00CE6CFC" w:rsidRDefault="00A877E6" w:rsidP="009319C1">
            <w:pPr>
              <w:autoSpaceDE w:val="0"/>
              <w:autoSpaceDN w:val="0"/>
              <w:spacing w:line="0" w:lineRule="atLeast"/>
              <w:rPr>
                <w:rFonts w:ascii="標楷體" w:eastAsia="標楷體" w:hAnsi="標楷體"/>
                <w:sz w:val="20"/>
                <w:szCs w:val="20"/>
              </w:rPr>
            </w:pPr>
            <w:r w:rsidRPr="00CE6CFC">
              <w:rPr>
                <w:rFonts w:ascii="標楷體" w:eastAsia="標楷體" w:hAnsi="標楷體"/>
                <w:sz w:val="20"/>
                <w:szCs w:val="20"/>
              </w:rPr>
              <w:t>1.</w:t>
            </w:r>
            <w:r w:rsidRPr="00CE6CFC">
              <w:rPr>
                <w:rFonts w:ascii="標楷體" w:eastAsia="標楷體" w:hAnsi="標楷體" w:hint="eastAsia"/>
                <w:sz w:val="20"/>
                <w:szCs w:val="20"/>
              </w:rPr>
              <w:t>教師請每組學生報數「春天、熱天、秋天、寒天」，複習季節。</w:t>
            </w:r>
          </w:p>
          <w:p w:rsidR="00A877E6" w:rsidRPr="00CE6CFC" w:rsidRDefault="00A877E6" w:rsidP="009319C1">
            <w:pPr>
              <w:autoSpaceDE w:val="0"/>
              <w:autoSpaceDN w:val="0"/>
              <w:spacing w:line="0" w:lineRule="atLeast"/>
              <w:rPr>
                <w:rFonts w:ascii="標楷體" w:eastAsia="標楷體" w:hAnsi="標楷體"/>
                <w:sz w:val="20"/>
                <w:szCs w:val="20"/>
              </w:rPr>
            </w:pPr>
            <w:r w:rsidRPr="00CE6CFC">
              <w:rPr>
                <w:rFonts w:ascii="標楷體" w:eastAsia="標楷體" w:hAnsi="標楷體"/>
                <w:sz w:val="20"/>
                <w:szCs w:val="20"/>
              </w:rPr>
              <w:t>2.</w:t>
            </w:r>
            <w:r w:rsidRPr="00CE6CFC">
              <w:rPr>
                <w:rFonts w:ascii="標楷體" w:eastAsia="標楷體" w:hAnsi="標楷體" w:hint="eastAsia"/>
                <w:sz w:val="20"/>
                <w:szCs w:val="20"/>
              </w:rPr>
              <w:t>教師再請學生依各組人數報數，請學生記住個人代表季節備用。</w:t>
            </w:r>
          </w:p>
          <w:p w:rsidR="00A877E6" w:rsidRPr="00CE6CFC" w:rsidRDefault="00A877E6" w:rsidP="009319C1">
            <w:pPr>
              <w:autoSpaceDE w:val="0"/>
              <w:autoSpaceDN w:val="0"/>
              <w:spacing w:line="0" w:lineRule="atLeast"/>
              <w:rPr>
                <w:rFonts w:ascii="標楷體" w:eastAsia="標楷體" w:hAnsi="標楷體"/>
                <w:sz w:val="20"/>
                <w:szCs w:val="20"/>
              </w:rPr>
            </w:pPr>
            <w:r w:rsidRPr="00CE6CFC">
              <w:rPr>
                <w:rFonts w:ascii="標楷體" w:eastAsia="標楷體" w:hAnsi="標楷體"/>
                <w:sz w:val="20"/>
                <w:szCs w:val="20"/>
              </w:rPr>
              <w:t>3.</w:t>
            </w:r>
            <w:r w:rsidRPr="00CE6CFC">
              <w:rPr>
                <w:rFonts w:ascii="標楷體" w:eastAsia="標楷體" w:hAnsi="標楷體" w:hint="eastAsia"/>
                <w:sz w:val="20"/>
                <w:szCs w:val="20"/>
              </w:rPr>
              <w:t>教師播放課文音檔，請學生手指課本配合逐字對應並跟念。</w:t>
            </w:r>
          </w:p>
          <w:p w:rsidR="00A877E6" w:rsidRPr="00CE6CFC" w:rsidRDefault="00A877E6" w:rsidP="009319C1">
            <w:pPr>
              <w:autoSpaceDE w:val="0"/>
              <w:autoSpaceDN w:val="0"/>
              <w:spacing w:line="0" w:lineRule="atLeast"/>
              <w:rPr>
                <w:rFonts w:ascii="標楷體" w:eastAsia="標楷體" w:hAnsi="標楷體"/>
                <w:sz w:val="20"/>
                <w:szCs w:val="20"/>
              </w:rPr>
            </w:pPr>
            <w:r w:rsidRPr="00CE6CFC">
              <w:rPr>
                <w:rFonts w:ascii="標楷體" w:eastAsia="標楷體" w:hAnsi="標楷體"/>
                <w:sz w:val="20"/>
                <w:szCs w:val="20"/>
              </w:rPr>
              <w:t>4.</w:t>
            </w:r>
            <w:r w:rsidRPr="00CE6CFC">
              <w:rPr>
                <w:rFonts w:ascii="標楷體" w:eastAsia="標楷體" w:hAnsi="標楷體" w:hint="eastAsia"/>
                <w:sz w:val="20"/>
                <w:szCs w:val="20"/>
              </w:rPr>
              <w:t>教師指定「某季節」並變化之，各組該季節者都齊唸，可一位或多位，或於朗讀中變換序號別，以增加趣味及培養學生專注聆聽他人表現。</w:t>
            </w:r>
          </w:p>
        </w:tc>
        <w:tc>
          <w:tcPr>
            <w:tcW w:w="699" w:type="dxa"/>
            <w:shd w:val="clear" w:color="auto" w:fill="auto"/>
          </w:tcPr>
          <w:p w:rsidR="00A877E6" w:rsidRPr="00CE6CFC" w:rsidRDefault="00A877E6" w:rsidP="009319C1">
            <w:pPr>
              <w:pStyle w:val="1-1-1"/>
              <w:spacing w:line="0" w:lineRule="atLeast"/>
              <w:ind w:left="0" w:right="57" w:firstLine="0"/>
              <w:jc w:val="left"/>
              <w:rPr>
                <w:rFonts w:ascii="標楷體" w:hAnsi="標楷體" w:hint="eastAsia"/>
                <w:sz w:val="20"/>
              </w:rPr>
            </w:pPr>
            <w:r w:rsidRPr="00CE6CFC">
              <w:rPr>
                <w:rFonts w:ascii="標楷體" w:hAnsi="標楷體" w:hint="eastAsia"/>
                <w:sz w:val="20"/>
              </w:rPr>
              <w:t>1.口語評量</w:t>
            </w:r>
          </w:p>
          <w:p w:rsidR="00A877E6" w:rsidRPr="00CE6CFC" w:rsidRDefault="00A877E6" w:rsidP="009319C1">
            <w:pPr>
              <w:pStyle w:val="1-1-1"/>
              <w:spacing w:line="0" w:lineRule="atLeast"/>
              <w:ind w:left="0" w:right="57" w:firstLine="0"/>
              <w:jc w:val="left"/>
              <w:rPr>
                <w:rFonts w:ascii="標楷體" w:hAnsi="標楷體"/>
                <w:sz w:val="20"/>
              </w:rPr>
            </w:pPr>
            <w:r w:rsidRPr="00CE6CFC">
              <w:rPr>
                <w:rFonts w:ascii="標楷體" w:hAnsi="標楷體" w:hint="eastAsia"/>
                <w:sz w:val="20"/>
              </w:rPr>
              <w:t>2.討論活動</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17</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5/30</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6/3</w:t>
            </w:r>
          </w:p>
        </w:tc>
        <w:tc>
          <w:tcPr>
            <w:tcW w:w="1371" w:type="dxa"/>
            <w:shd w:val="clear" w:color="auto" w:fill="auto"/>
            <w:vAlign w:val="center"/>
          </w:tcPr>
          <w:p w:rsidR="00A877E6" w:rsidRPr="00CE6CFC" w:rsidRDefault="00A877E6" w:rsidP="009319C1">
            <w:pPr>
              <w:spacing w:line="0" w:lineRule="atLeast"/>
              <w:rPr>
                <w:rFonts w:ascii="標楷體" w:eastAsia="標楷體" w:hAnsi="標楷體" w:hint="eastAsia"/>
                <w:color w:val="000000"/>
                <w:sz w:val="20"/>
                <w:szCs w:val="20"/>
              </w:rPr>
            </w:pPr>
            <w:r w:rsidRPr="00CE6CFC">
              <w:rPr>
                <w:rFonts w:ascii="標楷體" w:eastAsia="標楷體" w:hAnsi="標楷體" w:hint="eastAsia"/>
                <w:color w:val="000000"/>
                <w:sz w:val="20"/>
                <w:szCs w:val="20"/>
              </w:rPr>
              <w:t>第三單元 我的衫仔褲</w:t>
            </w:r>
          </w:p>
          <w:p w:rsidR="00A877E6" w:rsidRPr="00E01D0F" w:rsidRDefault="00A877E6" w:rsidP="009319C1">
            <w:pPr>
              <w:spacing w:line="0" w:lineRule="atLeast"/>
              <w:rPr>
                <w:rFonts w:ascii="標楷體" w:eastAsia="標楷體" w:hAnsi="標楷體"/>
                <w:color w:val="000000"/>
                <w:sz w:val="20"/>
                <w:szCs w:val="20"/>
              </w:rPr>
            </w:pPr>
            <w:r w:rsidRPr="00CE6CFC">
              <w:rPr>
                <w:rFonts w:ascii="標楷體" w:eastAsia="標楷體" w:hAnsi="標楷體" w:hint="eastAsia"/>
                <w:color w:val="000000"/>
                <w:sz w:val="20"/>
                <w:szCs w:val="20"/>
              </w:rPr>
              <w:t>第五課 去海邊仔</w:t>
            </w:r>
          </w:p>
        </w:tc>
        <w:tc>
          <w:tcPr>
            <w:tcW w:w="2049" w:type="dxa"/>
            <w:shd w:val="clear" w:color="auto" w:fill="auto"/>
          </w:tcPr>
          <w:p w:rsidR="00A877E6" w:rsidRPr="00CE6CFC"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CE6CFC">
              <w:rPr>
                <w:rFonts w:ascii="標楷體" w:eastAsia="標楷體" w:hAnsi="標楷體"/>
                <w:color w:val="000000"/>
                <w:sz w:val="20"/>
                <w:szCs w:val="20"/>
              </w:rPr>
              <w:t>1-</w:t>
            </w:r>
            <w:r w:rsidRPr="00CE6CFC">
              <w:rPr>
                <w:rFonts w:ascii="標楷體" w:eastAsia="標楷體" w:hAnsi="標楷體" w:hint="eastAsia"/>
                <w:color w:val="000000"/>
                <w:sz w:val="20"/>
                <w:szCs w:val="20"/>
              </w:rPr>
              <w:t>Ⅰ</w:t>
            </w:r>
            <w:r w:rsidRPr="00CE6CFC">
              <w:rPr>
                <w:rFonts w:ascii="標楷體" w:eastAsia="標楷體" w:hAnsi="標楷體"/>
                <w:color w:val="000000"/>
                <w:sz w:val="20"/>
                <w:szCs w:val="20"/>
              </w:rPr>
              <w:t>-3</w:t>
            </w:r>
            <w:r w:rsidRPr="00CE6CFC">
              <w:rPr>
                <w:rFonts w:ascii="標楷體" w:eastAsia="標楷體" w:hAnsi="標楷體" w:hint="eastAsia"/>
                <w:color w:val="000000"/>
                <w:sz w:val="20"/>
                <w:szCs w:val="20"/>
              </w:rPr>
              <w:t>能聽懂所學的閩南語文課文主題、內容並掌握重點。</w:t>
            </w:r>
          </w:p>
          <w:p w:rsidR="00A877E6" w:rsidRPr="00CE6CFC"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CE6CFC">
              <w:rPr>
                <w:rFonts w:ascii="標楷體" w:eastAsia="標楷體" w:hAnsi="標楷體"/>
                <w:color w:val="000000"/>
                <w:sz w:val="20"/>
                <w:szCs w:val="20"/>
              </w:rPr>
              <w:t>2-</w:t>
            </w:r>
            <w:r w:rsidRPr="00CE6CFC">
              <w:rPr>
                <w:rFonts w:ascii="標楷體" w:eastAsia="標楷體" w:hAnsi="標楷體" w:hint="eastAsia"/>
                <w:color w:val="000000"/>
                <w:sz w:val="20"/>
                <w:szCs w:val="20"/>
              </w:rPr>
              <w:t>Ⅰ</w:t>
            </w:r>
            <w:r w:rsidRPr="00CE6CFC">
              <w:rPr>
                <w:rFonts w:ascii="標楷體" w:eastAsia="標楷體" w:hAnsi="標楷體"/>
                <w:color w:val="000000"/>
                <w:sz w:val="20"/>
                <w:szCs w:val="20"/>
              </w:rPr>
              <w:t xml:space="preserve">-3 </w:t>
            </w:r>
            <w:r w:rsidRPr="00CE6CFC">
              <w:rPr>
                <w:rFonts w:ascii="標楷體" w:eastAsia="標楷體" w:hAnsi="標楷體" w:hint="eastAsia"/>
                <w:color w:val="000000"/>
                <w:sz w:val="20"/>
                <w:szCs w:val="20"/>
              </w:rPr>
              <w:t>能正確朗讀所學的閩南語課文。</w:t>
            </w:r>
          </w:p>
          <w:p w:rsidR="00A877E6" w:rsidRPr="00CE6CFC"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CE6CFC">
              <w:rPr>
                <w:rFonts w:ascii="標楷體" w:eastAsia="標楷體" w:hAnsi="標楷體"/>
                <w:color w:val="000000"/>
                <w:sz w:val="20"/>
                <w:szCs w:val="20"/>
              </w:rPr>
              <w:t>3-Ⅰ-1 能建立樂意閱讀閩南語文語句和短文的興趣。</w:t>
            </w:r>
          </w:p>
          <w:p w:rsidR="00A877E6" w:rsidRPr="00CE6CFC"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CE6CFC">
              <w:rPr>
                <w:rFonts w:ascii="標楷體" w:eastAsia="標楷體" w:hAnsi="標楷體"/>
                <w:color w:val="000000"/>
                <w:sz w:val="20"/>
                <w:szCs w:val="20"/>
              </w:rPr>
              <w:t>4-</w:t>
            </w:r>
            <w:r w:rsidRPr="00CE6CFC">
              <w:rPr>
                <w:rFonts w:ascii="標楷體" w:eastAsia="標楷體" w:hAnsi="標楷體" w:hint="eastAsia"/>
                <w:color w:val="000000"/>
                <w:sz w:val="20"/>
                <w:szCs w:val="20"/>
              </w:rPr>
              <w:t>Ⅰ</w:t>
            </w:r>
            <w:r w:rsidRPr="00CE6CFC">
              <w:rPr>
                <w:rFonts w:ascii="標楷體" w:eastAsia="標楷體" w:hAnsi="標楷體"/>
                <w:color w:val="000000"/>
                <w:sz w:val="20"/>
                <w:szCs w:val="20"/>
              </w:rPr>
              <w:t xml:space="preserve">-1 </w:t>
            </w:r>
            <w:r w:rsidRPr="00CE6CFC">
              <w:rPr>
                <w:rFonts w:ascii="標楷體" w:eastAsia="標楷體" w:hAnsi="標楷體" w:hint="eastAsia"/>
                <w:color w:val="000000"/>
                <w:sz w:val="20"/>
                <w:szCs w:val="20"/>
              </w:rPr>
              <w:t>能認識閩南語文的文字書寫。</w:t>
            </w:r>
          </w:p>
        </w:tc>
        <w:tc>
          <w:tcPr>
            <w:tcW w:w="1132" w:type="dxa"/>
            <w:shd w:val="clear" w:color="auto" w:fill="auto"/>
          </w:tcPr>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sz w:val="20"/>
                <w:szCs w:val="20"/>
              </w:rPr>
              <w:t>Aa-</w:t>
            </w:r>
            <w:r w:rsidRPr="00CE6CFC">
              <w:rPr>
                <w:rFonts w:ascii="標楷體" w:eastAsia="標楷體" w:hAnsi="標楷體" w:hint="eastAsia"/>
                <w:sz w:val="20"/>
                <w:szCs w:val="20"/>
              </w:rPr>
              <w:t>Ⅰ</w:t>
            </w:r>
            <w:r w:rsidRPr="00CE6CFC">
              <w:rPr>
                <w:rFonts w:ascii="標楷體" w:eastAsia="標楷體" w:hAnsi="標楷體"/>
                <w:sz w:val="20"/>
                <w:szCs w:val="20"/>
              </w:rPr>
              <w:t>-1</w:t>
            </w:r>
            <w:r w:rsidRPr="00CE6CFC">
              <w:rPr>
                <w:rFonts w:ascii="標楷體" w:eastAsia="標楷體" w:hAnsi="標楷體" w:hint="eastAsia"/>
                <w:sz w:val="20"/>
                <w:szCs w:val="20"/>
              </w:rPr>
              <w:t>文字認讀。</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Ab-</w:t>
            </w:r>
            <w:r w:rsidRPr="00CE6CFC">
              <w:rPr>
                <w:rFonts w:ascii="標楷體" w:eastAsia="標楷體" w:hAnsi="標楷體" w:hint="eastAsia"/>
                <w:sz w:val="20"/>
                <w:szCs w:val="20"/>
              </w:rPr>
              <w:t>Ⅰ</w:t>
            </w:r>
            <w:r w:rsidRPr="00CE6CFC">
              <w:rPr>
                <w:rFonts w:ascii="標楷體" w:eastAsia="標楷體" w:hAnsi="標楷體"/>
                <w:sz w:val="20"/>
                <w:szCs w:val="20"/>
              </w:rPr>
              <w:t xml:space="preserve">-1 </w:t>
            </w:r>
            <w:r w:rsidRPr="00CE6CFC">
              <w:rPr>
                <w:rFonts w:ascii="標楷體" w:eastAsia="標楷體" w:hAnsi="標楷體" w:hint="eastAsia"/>
                <w:sz w:val="20"/>
                <w:szCs w:val="20"/>
              </w:rPr>
              <w:t>語詞運用。</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Ab-</w:t>
            </w:r>
            <w:r w:rsidRPr="00CE6CFC">
              <w:rPr>
                <w:rFonts w:ascii="標楷體" w:eastAsia="標楷體" w:hAnsi="標楷體" w:hint="eastAsia"/>
                <w:sz w:val="20"/>
                <w:szCs w:val="20"/>
              </w:rPr>
              <w:t>Ⅰ</w:t>
            </w:r>
            <w:r w:rsidRPr="00CE6CFC">
              <w:rPr>
                <w:rFonts w:ascii="標楷體" w:eastAsia="標楷體" w:hAnsi="標楷體"/>
                <w:sz w:val="20"/>
                <w:szCs w:val="20"/>
              </w:rPr>
              <w:t xml:space="preserve">-2 </w:t>
            </w:r>
            <w:r w:rsidRPr="00CE6CFC">
              <w:rPr>
                <w:rFonts w:ascii="標楷體" w:eastAsia="標楷體" w:hAnsi="標楷體" w:hint="eastAsia"/>
                <w:sz w:val="20"/>
                <w:szCs w:val="20"/>
              </w:rPr>
              <w:t>句型運用。</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Ac-</w:t>
            </w:r>
            <w:r w:rsidRPr="00CE6CFC">
              <w:rPr>
                <w:rFonts w:ascii="標楷體" w:eastAsia="標楷體" w:hAnsi="標楷體" w:hint="eastAsia"/>
                <w:sz w:val="20"/>
                <w:szCs w:val="20"/>
              </w:rPr>
              <w:t>Ⅰ</w:t>
            </w:r>
            <w:r w:rsidRPr="00CE6CFC">
              <w:rPr>
                <w:rFonts w:ascii="標楷體" w:eastAsia="標楷體" w:hAnsi="標楷體"/>
                <w:sz w:val="20"/>
                <w:szCs w:val="20"/>
              </w:rPr>
              <w:t xml:space="preserve">-2 </w:t>
            </w:r>
            <w:r w:rsidRPr="00CE6CFC">
              <w:rPr>
                <w:rFonts w:ascii="標楷體" w:eastAsia="標楷體" w:hAnsi="標楷體" w:hint="eastAsia"/>
                <w:sz w:val="20"/>
                <w:szCs w:val="20"/>
              </w:rPr>
              <w:t>生活故事。</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sz w:val="20"/>
                <w:szCs w:val="20"/>
              </w:rPr>
              <w:t>Bb-</w:t>
            </w:r>
            <w:r w:rsidRPr="00CE6CFC">
              <w:rPr>
                <w:rFonts w:ascii="標楷體" w:eastAsia="標楷體" w:hAnsi="標楷體" w:hint="eastAsia"/>
                <w:sz w:val="20"/>
                <w:szCs w:val="20"/>
              </w:rPr>
              <w:t>Ⅰ</w:t>
            </w:r>
            <w:r w:rsidRPr="00CE6CFC">
              <w:rPr>
                <w:rFonts w:ascii="標楷體" w:eastAsia="標楷體" w:hAnsi="標楷體"/>
                <w:sz w:val="20"/>
                <w:szCs w:val="20"/>
              </w:rPr>
              <w:t>-1</w:t>
            </w:r>
            <w:r w:rsidRPr="00CE6CFC">
              <w:rPr>
                <w:rFonts w:ascii="標楷體" w:eastAsia="標楷體" w:hAnsi="標楷體" w:hint="eastAsia"/>
                <w:sz w:val="20"/>
                <w:szCs w:val="20"/>
              </w:rPr>
              <w:t>家庭生活。</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Bg-</w:t>
            </w:r>
            <w:r w:rsidRPr="00CE6CFC">
              <w:rPr>
                <w:rFonts w:ascii="標楷體" w:eastAsia="標楷體" w:hAnsi="標楷體" w:hint="eastAsia"/>
                <w:sz w:val="20"/>
                <w:szCs w:val="20"/>
              </w:rPr>
              <w:t>Ⅰ</w:t>
            </w:r>
            <w:r w:rsidRPr="00CE6CFC">
              <w:rPr>
                <w:rFonts w:ascii="標楷體" w:eastAsia="標楷體" w:hAnsi="標楷體"/>
                <w:sz w:val="20"/>
                <w:szCs w:val="20"/>
              </w:rPr>
              <w:t xml:space="preserve">-1 </w:t>
            </w:r>
            <w:r w:rsidRPr="00CE6CFC">
              <w:rPr>
                <w:rFonts w:ascii="標楷體" w:eastAsia="標楷體" w:hAnsi="標楷體" w:hint="eastAsia"/>
                <w:sz w:val="20"/>
                <w:szCs w:val="20"/>
              </w:rPr>
              <w:t>生活應對。</w:t>
            </w:r>
          </w:p>
        </w:tc>
        <w:tc>
          <w:tcPr>
            <w:tcW w:w="1226" w:type="dxa"/>
          </w:tcPr>
          <w:p w:rsidR="00A877E6" w:rsidRPr="0032484D"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32484D">
              <w:rPr>
                <w:rFonts w:ascii="標楷體" w:eastAsia="標楷體" w:hAnsi="標楷體"/>
                <w:color w:val="000000"/>
                <w:sz w:val="20"/>
                <w:szCs w:val="20"/>
              </w:rPr>
              <w:t>1.</w:t>
            </w:r>
            <w:r w:rsidRPr="0032484D">
              <w:rPr>
                <w:rFonts w:ascii="標楷體" w:eastAsia="標楷體" w:hAnsi="標楷體" w:hint="eastAsia"/>
                <w:color w:val="000000"/>
                <w:sz w:val="20"/>
                <w:szCs w:val="20"/>
              </w:rPr>
              <w:t>聽懂服飾及配件語詞。</w:t>
            </w:r>
          </w:p>
          <w:p w:rsidR="00A877E6" w:rsidRPr="0032484D"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32484D">
              <w:rPr>
                <w:rFonts w:ascii="標楷體" w:eastAsia="標楷體" w:hAnsi="標楷體"/>
                <w:color w:val="000000"/>
                <w:sz w:val="20"/>
                <w:szCs w:val="20"/>
              </w:rPr>
              <w:t>2.</w:t>
            </w:r>
            <w:r w:rsidRPr="0032484D">
              <w:rPr>
                <w:rFonts w:ascii="標楷體" w:eastAsia="標楷體" w:hAnsi="標楷體" w:hint="eastAsia"/>
                <w:color w:val="000000"/>
                <w:sz w:val="20"/>
                <w:szCs w:val="20"/>
              </w:rPr>
              <w:t>說出「我會曉講例句」內的服飾及配件應用短句。</w:t>
            </w:r>
          </w:p>
          <w:p w:rsidR="00A877E6" w:rsidRPr="0032484D"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32484D">
              <w:rPr>
                <w:rFonts w:ascii="標楷體" w:eastAsia="標楷體" w:hAnsi="標楷體"/>
                <w:color w:val="000000"/>
                <w:sz w:val="20"/>
                <w:szCs w:val="20"/>
              </w:rPr>
              <w:t>3.</w:t>
            </w:r>
            <w:r w:rsidRPr="0032484D">
              <w:rPr>
                <w:rFonts w:ascii="標楷體" w:eastAsia="標楷體" w:hAnsi="標楷體" w:hint="eastAsia"/>
                <w:color w:val="000000"/>
                <w:sz w:val="20"/>
                <w:szCs w:val="20"/>
              </w:rPr>
              <w:t>以完整句子說出自己或別人的身上穿著和配件。</w:t>
            </w:r>
          </w:p>
          <w:p w:rsidR="00A877E6" w:rsidRPr="0032484D"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32484D">
              <w:rPr>
                <w:rFonts w:ascii="標楷體" w:eastAsia="標楷體" w:hAnsi="標楷體"/>
                <w:color w:val="000000"/>
                <w:sz w:val="20"/>
                <w:szCs w:val="20"/>
              </w:rPr>
              <w:t>4.</w:t>
            </w:r>
            <w:r w:rsidRPr="0032484D">
              <w:rPr>
                <w:rFonts w:ascii="標楷體" w:eastAsia="標楷體" w:hAnsi="標楷體" w:hint="eastAsia"/>
                <w:color w:val="000000"/>
                <w:sz w:val="20"/>
                <w:szCs w:val="20"/>
              </w:rPr>
              <w:t>聽懂及正確說出衣物及配件語詞。</w:t>
            </w:r>
          </w:p>
          <w:p w:rsidR="00A877E6" w:rsidRPr="0032484D"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32484D">
              <w:rPr>
                <w:rFonts w:ascii="標楷體" w:eastAsia="標楷體" w:hAnsi="標楷體"/>
                <w:color w:val="000000"/>
                <w:sz w:val="20"/>
                <w:szCs w:val="20"/>
              </w:rPr>
              <w:t>5.</w:t>
            </w:r>
            <w:r w:rsidRPr="0032484D">
              <w:rPr>
                <w:rFonts w:ascii="標楷體" w:eastAsia="標楷體" w:hAnsi="標楷體" w:hint="eastAsia"/>
                <w:color w:val="000000"/>
                <w:sz w:val="20"/>
                <w:szCs w:val="20"/>
              </w:rPr>
              <w:t>配合補充量詞說出圖中的物件。</w:t>
            </w:r>
          </w:p>
          <w:p w:rsidR="00A877E6" w:rsidRPr="0032484D"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32484D">
              <w:rPr>
                <w:rFonts w:ascii="標楷體" w:eastAsia="標楷體" w:hAnsi="標楷體"/>
                <w:color w:val="000000"/>
                <w:sz w:val="20"/>
                <w:szCs w:val="20"/>
              </w:rPr>
              <w:t>6.</w:t>
            </w:r>
            <w:r w:rsidRPr="0032484D">
              <w:rPr>
                <w:rFonts w:ascii="標楷體" w:eastAsia="標楷體" w:hAnsi="標楷體" w:hint="eastAsia"/>
                <w:color w:val="000000"/>
                <w:sz w:val="20"/>
                <w:szCs w:val="20"/>
              </w:rPr>
              <w:t>理解激</w:t>
            </w:r>
            <w:r w:rsidRPr="0032484D">
              <w:rPr>
                <w:rFonts w:ascii="標楷體" w:eastAsia="標楷體" w:hAnsi="標楷體" w:hint="eastAsia"/>
                <w:color w:val="000000"/>
                <w:sz w:val="20"/>
                <w:szCs w:val="20"/>
              </w:rPr>
              <w:lastRenderedPageBreak/>
              <w:t>骨話所延伸的趣意。</w:t>
            </w:r>
          </w:p>
        </w:tc>
        <w:tc>
          <w:tcPr>
            <w:tcW w:w="2028" w:type="dxa"/>
          </w:tcPr>
          <w:p w:rsidR="00A877E6" w:rsidRPr="0032484D"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32484D">
              <w:rPr>
                <w:rFonts w:ascii="標楷體" w:eastAsia="標楷體" w:hAnsi="標楷體" w:hint="eastAsia"/>
                <w:color w:val="000000"/>
                <w:sz w:val="20"/>
                <w:szCs w:val="20"/>
              </w:rPr>
              <w:lastRenderedPageBreak/>
              <w:t>活動一：我會曉講</w:t>
            </w:r>
          </w:p>
          <w:p w:rsidR="00A877E6" w:rsidRPr="0032484D"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32484D">
              <w:rPr>
                <w:rFonts w:ascii="標楷體" w:eastAsia="標楷體" w:hAnsi="標楷體"/>
                <w:color w:val="000000"/>
                <w:sz w:val="20"/>
                <w:szCs w:val="20"/>
              </w:rPr>
              <w:t xml:space="preserve">1. </w:t>
            </w:r>
            <w:r w:rsidRPr="0032484D">
              <w:rPr>
                <w:rFonts w:ascii="標楷體" w:eastAsia="標楷體" w:hAnsi="標楷體" w:hint="eastAsia"/>
                <w:color w:val="000000"/>
                <w:sz w:val="20"/>
                <w:szCs w:val="20"/>
              </w:rPr>
              <w:t>教師導讀「我會曉講例句」的句子，並引導學生創意不同的生活例句。</w:t>
            </w:r>
          </w:p>
          <w:p w:rsidR="00A877E6" w:rsidRPr="0032484D"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32484D">
              <w:rPr>
                <w:rFonts w:ascii="標楷體" w:eastAsia="標楷體" w:hAnsi="標楷體"/>
                <w:color w:val="000000"/>
                <w:sz w:val="20"/>
                <w:szCs w:val="20"/>
              </w:rPr>
              <w:t>2.</w:t>
            </w:r>
            <w:r w:rsidRPr="0032484D">
              <w:rPr>
                <w:rFonts w:ascii="標楷體" w:eastAsia="標楷體" w:hAnsi="標楷體" w:hint="eastAsia"/>
                <w:color w:val="000000"/>
                <w:sz w:val="20"/>
                <w:szCs w:val="20"/>
              </w:rPr>
              <w:t>教師補充其他相關服飾與配件的語詞。</w:t>
            </w:r>
          </w:p>
          <w:p w:rsidR="00A877E6" w:rsidRPr="0032484D"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32484D">
              <w:rPr>
                <w:rFonts w:ascii="標楷體" w:eastAsia="標楷體" w:hAnsi="標楷體" w:hint="eastAsia"/>
                <w:color w:val="000000"/>
                <w:sz w:val="20"/>
                <w:szCs w:val="20"/>
              </w:rPr>
              <w:t>活動二：相招來開講</w:t>
            </w:r>
          </w:p>
          <w:p w:rsidR="00A877E6" w:rsidRPr="0032484D"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32484D">
              <w:rPr>
                <w:rFonts w:ascii="標楷體" w:eastAsia="標楷體" w:hAnsi="標楷體"/>
                <w:color w:val="000000"/>
                <w:sz w:val="20"/>
                <w:szCs w:val="20"/>
              </w:rPr>
              <w:t>1.</w:t>
            </w:r>
            <w:r w:rsidRPr="0032484D">
              <w:rPr>
                <w:rFonts w:ascii="標楷體" w:eastAsia="標楷體" w:hAnsi="標楷體" w:hint="eastAsia"/>
                <w:color w:val="000000"/>
                <w:sz w:val="20"/>
                <w:szCs w:val="20"/>
              </w:rPr>
              <w:t>教師問學生：家裡的衣櫥裡有什麼衣物或配件？</w:t>
            </w:r>
          </w:p>
          <w:p w:rsidR="00A877E6" w:rsidRPr="0032484D"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32484D">
              <w:rPr>
                <w:rFonts w:ascii="標楷體" w:eastAsia="標楷體" w:hAnsi="標楷體"/>
                <w:color w:val="000000"/>
                <w:sz w:val="20"/>
                <w:szCs w:val="20"/>
              </w:rPr>
              <w:t>2.</w:t>
            </w:r>
            <w:r w:rsidRPr="0032484D">
              <w:rPr>
                <w:rFonts w:ascii="標楷體" w:eastAsia="標楷體" w:hAnsi="標楷體" w:hint="eastAsia"/>
                <w:color w:val="000000"/>
                <w:sz w:val="20"/>
                <w:szCs w:val="20"/>
              </w:rPr>
              <w:t>教師領讀相招來開講，請學生注意情境插圖，發表圖中的主角在做什麼。</w:t>
            </w:r>
          </w:p>
          <w:p w:rsidR="00A877E6" w:rsidRPr="0032484D"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32484D">
              <w:rPr>
                <w:rFonts w:ascii="標楷體" w:eastAsia="標楷體" w:hAnsi="標楷體"/>
                <w:color w:val="000000"/>
                <w:sz w:val="20"/>
                <w:szCs w:val="20"/>
              </w:rPr>
              <w:t>3.</w:t>
            </w:r>
            <w:r w:rsidRPr="0032484D">
              <w:rPr>
                <w:rFonts w:ascii="標楷體" w:eastAsia="標楷體" w:hAnsi="標楷體" w:hint="eastAsia"/>
                <w:color w:val="000000"/>
                <w:sz w:val="20"/>
                <w:szCs w:val="20"/>
              </w:rPr>
              <w:t>教師統整相招來開講基數、量詞、及衣物配件的綜合說法。</w:t>
            </w:r>
          </w:p>
          <w:p w:rsidR="00A877E6" w:rsidRPr="0032484D"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32484D">
              <w:rPr>
                <w:rFonts w:ascii="標楷體" w:eastAsia="標楷體" w:hAnsi="標楷體" w:hint="eastAsia"/>
                <w:color w:val="000000"/>
                <w:sz w:val="20"/>
                <w:szCs w:val="20"/>
              </w:rPr>
              <w:t>活動三：激骨話</w:t>
            </w:r>
          </w:p>
          <w:p w:rsidR="00A877E6" w:rsidRPr="0032484D"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32484D">
              <w:rPr>
                <w:rFonts w:ascii="標楷體" w:eastAsia="標楷體" w:hAnsi="標楷體" w:hint="eastAsia"/>
                <w:color w:val="000000"/>
                <w:sz w:val="20"/>
                <w:szCs w:val="20"/>
              </w:rPr>
              <w:lastRenderedPageBreak/>
              <w:t>囡仔人穿大人衫—大軀（大　輸）。</w:t>
            </w:r>
          </w:p>
        </w:tc>
        <w:tc>
          <w:tcPr>
            <w:tcW w:w="699" w:type="dxa"/>
            <w:shd w:val="clear" w:color="auto" w:fill="auto"/>
          </w:tcPr>
          <w:p w:rsidR="00A877E6" w:rsidRPr="0032484D" w:rsidRDefault="00A877E6" w:rsidP="009319C1">
            <w:pPr>
              <w:pStyle w:val="1-1-1"/>
              <w:spacing w:line="0" w:lineRule="atLeast"/>
              <w:ind w:left="0" w:right="57" w:firstLine="0"/>
              <w:jc w:val="left"/>
              <w:rPr>
                <w:rFonts w:ascii="標楷體" w:hAnsi="標楷體" w:hint="eastAsia"/>
                <w:sz w:val="20"/>
              </w:rPr>
            </w:pPr>
            <w:r w:rsidRPr="0032484D">
              <w:rPr>
                <w:rFonts w:ascii="標楷體" w:hAnsi="標楷體" w:hint="eastAsia"/>
                <w:sz w:val="20"/>
              </w:rPr>
              <w:lastRenderedPageBreak/>
              <w:t>1.口語評量</w:t>
            </w:r>
          </w:p>
          <w:p w:rsidR="00A877E6" w:rsidRPr="0032484D" w:rsidRDefault="00A877E6" w:rsidP="009319C1">
            <w:pPr>
              <w:pStyle w:val="1-1-1"/>
              <w:spacing w:line="0" w:lineRule="atLeast"/>
              <w:ind w:left="0" w:right="57" w:firstLine="0"/>
              <w:jc w:val="left"/>
              <w:rPr>
                <w:rFonts w:ascii="標楷體" w:hAnsi="標楷體"/>
                <w:sz w:val="20"/>
              </w:rPr>
            </w:pPr>
            <w:r w:rsidRPr="0032484D">
              <w:rPr>
                <w:rFonts w:ascii="標楷體" w:hAnsi="標楷體" w:hint="eastAsia"/>
                <w:sz w:val="20"/>
              </w:rPr>
              <w:t>2.實作評量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w:t>
            </w:r>
            <w:r>
              <w:rPr>
                <w:rFonts w:ascii="標楷體" w:eastAsia="標楷體" w:hAnsi="標楷體"/>
                <w:b/>
                <w:sz w:val="22"/>
                <w:szCs w:val="24"/>
              </w:rPr>
              <w:t>8</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6/6</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6/10</w:t>
            </w:r>
          </w:p>
        </w:tc>
        <w:tc>
          <w:tcPr>
            <w:tcW w:w="1371" w:type="dxa"/>
            <w:shd w:val="clear" w:color="auto" w:fill="auto"/>
            <w:vAlign w:val="center"/>
          </w:tcPr>
          <w:p w:rsidR="00A877E6" w:rsidRPr="00CE6CFC" w:rsidRDefault="00A877E6" w:rsidP="009319C1">
            <w:pPr>
              <w:spacing w:line="0" w:lineRule="atLeast"/>
              <w:rPr>
                <w:rFonts w:ascii="標楷體" w:eastAsia="標楷體" w:hAnsi="標楷體" w:hint="eastAsia"/>
                <w:color w:val="000000"/>
                <w:sz w:val="20"/>
                <w:szCs w:val="20"/>
              </w:rPr>
            </w:pPr>
            <w:r w:rsidRPr="00CE6CFC">
              <w:rPr>
                <w:rFonts w:ascii="標楷體" w:eastAsia="標楷體" w:hAnsi="標楷體" w:hint="eastAsia"/>
                <w:color w:val="000000"/>
                <w:sz w:val="20"/>
                <w:szCs w:val="20"/>
              </w:rPr>
              <w:t>第三單元 我的衫仔褲</w:t>
            </w:r>
          </w:p>
          <w:p w:rsidR="00A877E6" w:rsidRPr="00E01D0F" w:rsidRDefault="00A877E6" w:rsidP="009319C1">
            <w:pPr>
              <w:spacing w:line="0" w:lineRule="atLeast"/>
              <w:rPr>
                <w:rFonts w:ascii="標楷體" w:eastAsia="標楷體" w:hAnsi="標楷體"/>
                <w:color w:val="000000"/>
                <w:sz w:val="20"/>
                <w:szCs w:val="20"/>
              </w:rPr>
            </w:pPr>
            <w:r w:rsidRPr="00CE6CFC">
              <w:rPr>
                <w:rFonts w:ascii="標楷體" w:eastAsia="標楷體" w:hAnsi="標楷體" w:hint="eastAsia"/>
                <w:color w:val="000000"/>
                <w:sz w:val="20"/>
                <w:szCs w:val="20"/>
              </w:rPr>
              <w:t>第五課 去海邊仔</w:t>
            </w:r>
          </w:p>
        </w:tc>
        <w:tc>
          <w:tcPr>
            <w:tcW w:w="2049" w:type="dxa"/>
            <w:shd w:val="clear" w:color="auto" w:fill="auto"/>
          </w:tcPr>
          <w:p w:rsidR="00A877E6" w:rsidRPr="00CE6CFC"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CE6CFC">
              <w:rPr>
                <w:rFonts w:ascii="標楷體" w:eastAsia="標楷體" w:hAnsi="標楷體"/>
                <w:color w:val="000000"/>
                <w:sz w:val="20"/>
                <w:szCs w:val="20"/>
              </w:rPr>
              <w:t>1-</w:t>
            </w:r>
            <w:r w:rsidRPr="00CE6CFC">
              <w:rPr>
                <w:rFonts w:ascii="標楷體" w:eastAsia="標楷體" w:hAnsi="標楷體" w:hint="eastAsia"/>
                <w:color w:val="000000"/>
                <w:sz w:val="20"/>
                <w:szCs w:val="20"/>
              </w:rPr>
              <w:t>Ⅰ</w:t>
            </w:r>
            <w:r w:rsidRPr="00CE6CFC">
              <w:rPr>
                <w:rFonts w:ascii="標楷體" w:eastAsia="標楷體" w:hAnsi="標楷體"/>
                <w:color w:val="000000"/>
                <w:sz w:val="20"/>
                <w:szCs w:val="20"/>
              </w:rPr>
              <w:t>-3</w:t>
            </w:r>
            <w:r w:rsidRPr="00CE6CFC">
              <w:rPr>
                <w:rFonts w:ascii="標楷體" w:eastAsia="標楷體" w:hAnsi="標楷體" w:hint="eastAsia"/>
                <w:color w:val="000000"/>
                <w:sz w:val="20"/>
                <w:szCs w:val="20"/>
              </w:rPr>
              <w:t>能聽懂所學的閩南語文課文主題、內容並掌握重點。</w:t>
            </w:r>
          </w:p>
          <w:p w:rsidR="00A877E6" w:rsidRPr="00CE6CFC"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CE6CFC">
              <w:rPr>
                <w:rFonts w:ascii="標楷體" w:eastAsia="標楷體" w:hAnsi="標楷體"/>
                <w:color w:val="000000"/>
                <w:sz w:val="20"/>
                <w:szCs w:val="20"/>
              </w:rPr>
              <w:t>2-</w:t>
            </w:r>
            <w:r w:rsidRPr="00CE6CFC">
              <w:rPr>
                <w:rFonts w:ascii="標楷體" w:eastAsia="標楷體" w:hAnsi="標楷體" w:hint="eastAsia"/>
                <w:color w:val="000000"/>
                <w:sz w:val="20"/>
                <w:szCs w:val="20"/>
              </w:rPr>
              <w:t>Ⅰ</w:t>
            </w:r>
            <w:r w:rsidRPr="00CE6CFC">
              <w:rPr>
                <w:rFonts w:ascii="標楷體" w:eastAsia="標楷體" w:hAnsi="標楷體"/>
                <w:color w:val="000000"/>
                <w:sz w:val="20"/>
                <w:szCs w:val="20"/>
              </w:rPr>
              <w:t xml:space="preserve">-3 </w:t>
            </w:r>
            <w:r w:rsidRPr="00CE6CFC">
              <w:rPr>
                <w:rFonts w:ascii="標楷體" w:eastAsia="標楷體" w:hAnsi="標楷體" w:hint="eastAsia"/>
                <w:color w:val="000000"/>
                <w:sz w:val="20"/>
                <w:szCs w:val="20"/>
              </w:rPr>
              <w:t>能正確朗讀所學的閩南語課文。</w:t>
            </w:r>
          </w:p>
          <w:p w:rsidR="00A877E6" w:rsidRPr="00CE6CFC"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CE6CFC">
              <w:rPr>
                <w:rFonts w:ascii="標楷體" w:eastAsia="標楷體" w:hAnsi="標楷體"/>
                <w:color w:val="000000"/>
                <w:sz w:val="20"/>
                <w:szCs w:val="20"/>
              </w:rPr>
              <w:t>3-Ⅰ-1 能建立樂意閱讀閩南語文語句和短文的興趣。</w:t>
            </w:r>
          </w:p>
          <w:p w:rsidR="00A877E6" w:rsidRPr="00CE6CFC"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CE6CFC">
              <w:rPr>
                <w:rFonts w:ascii="標楷體" w:eastAsia="標楷體" w:hAnsi="標楷體"/>
                <w:color w:val="000000"/>
                <w:sz w:val="20"/>
                <w:szCs w:val="20"/>
              </w:rPr>
              <w:t>4-</w:t>
            </w:r>
            <w:r w:rsidRPr="00CE6CFC">
              <w:rPr>
                <w:rFonts w:ascii="標楷體" w:eastAsia="標楷體" w:hAnsi="標楷體" w:hint="eastAsia"/>
                <w:color w:val="000000"/>
                <w:sz w:val="20"/>
                <w:szCs w:val="20"/>
              </w:rPr>
              <w:t>Ⅰ</w:t>
            </w:r>
            <w:r w:rsidRPr="00CE6CFC">
              <w:rPr>
                <w:rFonts w:ascii="標楷體" w:eastAsia="標楷體" w:hAnsi="標楷體"/>
                <w:color w:val="000000"/>
                <w:sz w:val="20"/>
                <w:szCs w:val="20"/>
              </w:rPr>
              <w:t xml:space="preserve">-1 </w:t>
            </w:r>
            <w:r w:rsidRPr="00CE6CFC">
              <w:rPr>
                <w:rFonts w:ascii="標楷體" w:eastAsia="標楷體" w:hAnsi="標楷體" w:hint="eastAsia"/>
                <w:color w:val="000000"/>
                <w:sz w:val="20"/>
                <w:szCs w:val="20"/>
              </w:rPr>
              <w:t>能認識閩南語文的文字書寫。</w:t>
            </w:r>
          </w:p>
        </w:tc>
        <w:tc>
          <w:tcPr>
            <w:tcW w:w="1132" w:type="dxa"/>
            <w:shd w:val="clear" w:color="auto" w:fill="auto"/>
          </w:tcPr>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sz w:val="20"/>
                <w:szCs w:val="20"/>
              </w:rPr>
              <w:t>Aa-</w:t>
            </w:r>
            <w:r w:rsidRPr="00CE6CFC">
              <w:rPr>
                <w:rFonts w:ascii="標楷體" w:eastAsia="標楷體" w:hAnsi="標楷體" w:hint="eastAsia"/>
                <w:sz w:val="20"/>
                <w:szCs w:val="20"/>
              </w:rPr>
              <w:t>Ⅰ</w:t>
            </w:r>
            <w:r w:rsidRPr="00CE6CFC">
              <w:rPr>
                <w:rFonts w:ascii="標楷體" w:eastAsia="標楷體" w:hAnsi="標楷體"/>
                <w:sz w:val="20"/>
                <w:szCs w:val="20"/>
              </w:rPr>
              <w:t>-1</w:t>
            </w:r>
            <w:r w:rsidRPr="00CE6CFC">
              <w:rPr>
                <w:rFonts w:ascii="標楷體" w:eastAsia="標楷體" w:hAnsi="標楷體" w:hint="eastAsia"/>
                <w:sz w:val="20"/>
                <w:szCs w:val="20"/>
              </w:rPr>
              <w:t>文字認讀。</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Ab-</w:t>
            </w:r>
            <w:r w:rsidRPr="00CE6CFC">
              <w:rPr>
                <w:rFonts w:ascii="標楷體" w:eastAsia="標楷體" w:hAnsi="標楷體" w:hint="eastAsia"/>
                <w:sz w:val="20"/>
                <w:szCs w:val="20"/>
              </w:rPr>
              <w:t>Ⅰ</w:t>
            </w:r>
            <w:r w:rsidRPr="00CE6CFC">
              <w:rPr>
                <w:rFonts w:ascii="標楷體" w:eastAsia="標楷體" w:hAnsi="標楷體"/>
                <w:sz w:val="20"/>
                <w:szCs w:val="20"/>
              </w:rPr>
              <w:t xml:space="preserve">-1 </w:t>
            </w:r>
            <w:r w:rsidRPr="00CE6CFC">
              <w:rPr>
                <w:rFonts w:ascii="標楷體" w:eastAsia="標楷體" w:hAnsi="標楷體" w:hint="eastAsia"/>
                <w:sz w:val="20"/>
                <w:szCs w:val="20"/>
              </w:rPr>
              <w:t>語詞運用。</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Ab-</w:t>
            </w:r>
            <w:r w:rsidRPr="00CE6CFC">
              <w:rPr>
                <w:rFonts w:ascii="標楷體" w:eastAsia="標楷體" w:hAnsi="標楷體" w:hint="eastAsia"/>
                <w:sz w:val="20"/>
                <w:szCs w:val="20"/>
              </w:rPr>
              <w:t>Ⅰ</w:t>
            </w:r>
            <w:r w:rsidRPr="00CE6CFC">
              <w:rPr>
                <w:rFonts w:ascii="標楷體" w:eastAsia="標楷體" w:hAnsi="標楷體"/>
                <w:sz w:val="20"/>
                <w:szCs w:val="20"/>
              </w:rPr>
              <w:t xml:space="preserve">-2 </w:t>
            </w:r>
            <w:r w:rsidRPr="00CE6CFC">
              <w:rPr>
                <w:rFonts w:ascii="標楷體" w:eastAsia="標楷體" w:hAnsi="標楷體" w:hint="eastAsia"/>
                <w:sz w:val="20"/>
                <w:szCs w:val="20"/>
              </w:rPr>
              <w:t>句型運用。</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Ac-</w:t>
            </w:r>
            <w:r w:rsidRPr="00CE6CFC">
              <w:rPr>
                <w:rFonts w:ascii="標楷體" w:eastAsia="標楷體" w:hAnsi="標楷體" w:hint="eastAsia"/>
                <w:sz w:val="20"/>
                <w:szCs w:val="20"/>
              </w:rPr>
              <w:t>Ⅰ</w:t>
            </w:r>
            <w:r w:rsidRPr="00CE6CFC">
              <w:rPr>
                <w:rFonts w:ascii="標楷體" w:eastAsia="標楷體" w:hAnsi="標楷體"/>
                <w:sz w:val="20"/>
                <w:szCs w:val="20"/>
              </w:rPr>
              <w:t xml:space="preserve">-2 </w:t>
            </w:r>
            <w:r w:rsidRPr="00CE6CFC">
              <w:rPr>
                <w:rFonts w:ascii="標楷體" w:eastAsia="標楷體" w:hAnsi="標楷體" w:hint="eastAsia"/>
                <w:sz w:val="20"/>
                <w:szCs w:val="20"/>
              </w:rPr>
              <w:t>生活故事。</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sz w:val="20"/>
                <w:szCs w:val="20"/>
              </w:rPr>
              <w:t>Bb-</w:t>
            </w:r>
            <w:r w:rsidRPr="00CE6CFC">
              <w:rPr>
                <w:rFonts w:ascii="標楷體" w:eastAsia="標楷體" w:hAnsi="標楷體" w:hint="eastAsia"/>
                <w:sz w:val="20"/>
                <w:szCs w:val="20"/>
              </w:rPr>
              <w:t>Ⅰ</w:t>
            </w:r>
            <w:r w:rsidRPr="00CE6CFC">
              <w:rPr>
                <w:rFonts w:ascii="標楷體" w:eastAsia="標楷體" w:hAnsi="標楷體"/>
                <w:sz w:val="20"/>
                <w:szCs w:val="20"/>
              </w:rPr>
              <w:t>-1</w:t>
            </w:r>
            <w:r w:rsidRPr="00CE6CFC">
              <w:rPr>
                <w:rFonts w:ascii="標楷體" w:eastAsia="標楷體" w:hAnsi="標楷體" w:hint="eastAsia"/>
                <w:sz w:val="20"/>
                <w:szCs w:val="20"/>
              </w:rPr>
              <w:t>家庭生活。</w:t>
            </w:r>
          </w:p>
          <w:p w:rsidR="00A877E6" w:rsidRPr="00CE6CFC" w:rsidRDefault="00A877E6" w:rsidP="009319C1">
            <w:pPr>
              <w:autoSpaceDE w:val="0"/>
              <w:autoSpaceDN w:val="0"/>
              <w:spacing w:line="0" w:lineRule="atLeast"/>
              <w:ind w:rightChars="-15" w:right="-36"/>
              <w:rPr>
                <w:rFonts w:ascii="標楷體" w:eastAsia="標楷體" w:hAnsi="標楷體"/>
                <w:sz w:val="20"/>
                <w:szCs w:val="20"/>
              </w:rPr>
            </w:pPr>
            <w:r w:rsidRPr="00CE6CFC">
              <w:rPr>
                <w:rFonts w:ascii="標楷體" w:eastAsia="標楷體" w:hAnsi="標楷體" w:hint="eastAsia"/>
                <w:sz w:val="20"/>
                <w:szCs w:val="20"/>
              </w:rPr>
              <w:t>◎</w:t>
            </w:r>
            <w:r w:rsidRPr="00CE6CFC">
              <w:rPr>
                <w:rFonts w:ascii="標楷體" w:eastAsia="標楷體" w:hAnsi="標楷體"/>
                <w:sz w:val="20"/>
                <w:szCs w:val="20"/>
              </w:rPr>
              <w:t>Bg-</w:t>
            </w:r>
            <w:r w:rsidRPr="00CE6CFC">
              <w:rPr>
                <w:rFonts w:ascii="標楷體" w:eastAsia="標楷體" w:hAnsi="標楷體" w:hint="eastAsia"/>
                <w:sz w:val="20"/>
                <w:szCs w:val="20"/>
              </w:rPr>
              <w:t>Ⅰ</w:t>
            </w:r>
            <w:r w:rsidRPr="00CE6CFC">
              <w:rPr>
                <w:rFonts w:ascii="標楷體" w:eastAsia="標楷體" w:hAnsi="標楷體"/>
                <w:sz w:val="20"/>
                <w:szCs w:val="20"/>
              </w:rPr>
              <w:t xml:space="preserve">-1 </w:t>
            </w:r>
            <w:r w:rsidRPr="00CE6CFC">
              <w:rPr>
                <w:rFonts w:ascii="標楷體" w:eastAsia="標楷體" w:hAnsi="標楷體" w:hint="eastAsia"/>
                <w:sz w:val="20"/>
                <w:szCs w:val="20"/>
              </w:rPr>
              <w:t>生活應對。</w:t>
            </w:r>
          </w:p>
        </w:tc>
        <w:tc>
          <w:tcPr>
            <w:tcW w:w="1226" w:type="dxa"/>
          </w:tcPr>
          <w:p w:rsidR="00A877E6" w:rsidRPr="0076077A"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76077A">
              <w:rPr>
                <w:rFonts w:ascii="標楷體" w:eastAsia="標楷體" w:hAnsi="標楷體"/>
                <w:color w:val="000000"/>
                <w:sz w:val="20"/>
                <w:szCs w:val="20"/>
              </w:rPr>
              <w:t>1.</w:t>
            </w:r>
            <w:r w:rsidRPr="0076077A">
              <w:rPr>
                <w:rFonts w:ascii="標楷體" w:eastAsia="標楷體" w:hAnsi="標楷體" w:hint="eastAsia"/>
                <w:color w:val="000000"/>
                <w:sz w:val="20"/>
                <w:szCs w:val="20"/>
              </w:rPr>
              <w:t>熟讀課文，並理解文意。</w:t>
            </w:r>
          </w:p>
          <w:p w:rsidR="00A877E6" w:rsidRPr="0076077A"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76077A">
              <w:rPr>
                <w:rFonts w:ascii="標楷體" w:eastAsia="標楷體" w:hAnsi="標楷體"/>
                <w:color w:val="000000"/>
                <w:sz w:val="20"/>
                <w:szCs w:val="20"/>
              </w:rPr>
              <w:t>2.</w:t>
            </w:r>
            <w:r w:rsidRPr="0076077A">
              <w:rPr>
                <w:rFonts w:ascii="標楷體" w:eastAsia="標楷體" w:hAnsi="標楷體" w:hint="eastAsia"/>
                <w:color w:val="000000"/>
                <w:sz w:val="20"/>
                <w:szCs w:val="20"/>
              </w:rPr>
              <w:t>能認識與說出衣物的語詞及穿戴時機。</w:t>
            </w:r>
          </w:p>
          <w:p w:rsidR="00A877E6" w:rsidRPr="0076077A"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76077A">
              <w:rPr>
                <w:rFonts w:ascii="標楷體" w:eastAsia="標楷體" w:hAnsi="標楷體"/>
                <w:color w:val="000000"/>
                <w:sz w:val="20"/>
                <w:szCs w:val="20"/>
              </w:rPr>
              <w:t>3.</w:t>
            </w:r>
            <w:r w:rsidRPr="0076077A">
              <w:rPr>
                <w:rFonts w:ascii="標楷體" w:eastAsia="標楷體" w:hAnsi="標楷體" w:hint="eastAsia"/>
                <w:color w:val="000000"/>
                <w:sz w:val="20"/>
                <w:szCs w:val="20"/>
              </w:rPr>
              <w:t>學會本課的句型，並應用於生活中。</w:t>
            </w:r>
          </w:p>
        </w:tc>
        <w:tc>
          <w:tcPr>
            <w:tcW w:w="2028" w:type="dxa"/>
          </w:tcPr>
          <w:p w:rsidR="00A877E6" w:rsidRPr="0076077A"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76077A">
              <w:rPr>
                <w:rFonts w:ascii="標楷體" w:eastAsia="標楷體" w:hAnsi="標楷體" w:hint="eastAsia"/>
                <w:color w:val="000000"/>
                <w:sz w:val="20"/>
                <w:szCs w:val="20"/>
              </w:rPr>
              <w:t>活動一：來練習</w:t>
            </w:r>
          </w:p>
          <w:p w:rsidR="00A877E6" w:rsidRPr="0076077A"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76077A">
              <w:rPr>
                <w:rFonts w:ascii="標楷體" w:eastAsia="標楷體" w:hAnsi="標楷體"/>
                <w:color w:val="000000"/>
                <w:sz w:val="20"/>
                <w:szCs w:val="20"/>
              </w:rPr>
              <w:t>1.</w:t>
            </w:r>
            <w:r w:rsidRPr="0076077A">
              <w:rPr>
                <w:rFonts w:ascii="標楷體" w:eastAsia="標楷體" w:hAnsi="標楷體" w:hint="eastAsia"/>
                <w:color w:val="000000"/>
                <w:sz w:val="20"/>
                <w:szCs w:val="20"/>
              </w:rPr>
              <w:t>引導學生理解題幹的意思。</w:t>
            </w:r>
          </w:p>
          <w:p w:rsidR="00A877E6" w:rsidRPr="0076077A"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76077A">
              <w:rPr>
                <w:rFonts w:ascii="標楷體" w:eastAsia="標楷體" w:hAnsi="標楷體"/>
                <w:color w:val="000000"/>
                <w:sz w:val="20"/>
                <w:szCs w:val="20"/>
              </w:rPr>
              <w:t>2.</w:t>
            </w:r>
            <w:r w:rsidRPr="0076077A">
              <w:rPr>
                <w:rFonts w:ascii="標楷體" w:eastAsia="標楷體" w:hAnsi="標楷體" w:hint="eastAsia"/>
                <w:color w:val="000000"/>
                <w:sz w:val="20"/>
                <w:szCs w:val="20"/>
              </w:rPr>
              <w:t>請學生準備好尺和筆，專心聆聽。</w:t>
            </w:r>
          </w:p>
          <w:p w:rsidR="00A877E6" w:rsidRPr="0076077A"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76077A">
              <w:rPr>
                <w:rFonts w:ascii="標楷體" w:eastAsia="標楷體" w:hAnsi="標楷體"/>
                <w:color w:val="000000"/>
                <w:sz w:val="20"/>
                <w:szCs w:val="20"/>
              </w:rPr>
              <w:t>3.</w:t>
            </w:r>
            <w:r w:rsidRPr="0076077A">
              <w:rPr>
                <w:rFonts w:ascii="標楷體" w:eastAsia="標楷體" w:hAnsi="標楷體" w:hint="eastAsia"/>
                <w:color w:val="000000"/>
                <w:sz w:val="20"/>
                <w:szCs w:val="20"/>
              </w:rPr>
              <w:t>播放音檔。</w:t>
            </w:r>
          </w:p>
          <w:p w:rsidR="00A877E6" w:rsidRPr="0076077A"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76077A">
              <w:rPr>
                <w:rFonts w:ascii="標楷體" w:eastAsia="標楷體" w:hAnsi="標楷體" w:hint="eastAsia"/>
                <w:color w:val="000000"/>
                <w:sz w:val="20"/>
                <w:szCs w:val="20"/>
              </w:rPr>
              <w:t>活動二：做伙來耍</w:t>
            </w:r>
          </w:p>
          <w:p w:rsidR="00A877E6" w:rsidRPr="0076077A"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76077A">
              <w:rPr>
                <w:rFonts w:ascii="標楷體" w:eastAsia="標楷體" w:hAnsi="標楷體"/>
                <w:color w:val="000000"/>
                <w:sz w:val="20"/>
                <w:szCs w:val="20"/>
              </w:rPr>
              <w:t>1.</w:t>
            </w:r>
            <w:r w:rsidRPr="0076077A">
              <w:rPr>
                <w:rFonts w:ascii="標楷體" w:eastAsia="標楷體" w:hAnsi="標楷體" w:hint="eastAsia"/>
                <w:color w:val="000000"/>
                <w:sz w:val="20"/>
                <w:szCs w:val="20"/>
              </w:rPr>
              <w:t>教師說明題旨，示範活動如何進行。</w:t>
            </w:r>
          </w:p>
          <w:p w:rsidR="00A877E6" w:rsidRPr="0076077A"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76077A">
              <w:rPr>
                <w:rFonts w:ascii="標楷體" w:eastAsia="標楷體" w:hAnsi="標楷體"/>
                <w:color w:val="000000"/>
                <w:sz w:val="20"/>
                <w:szCs w:val="20"/>
              </w:rPr>
              <w:t>2.</w:t>
            </w:r>
            <w:r w:rsidRPr="0076077A">
              <w:rPr>
                <w:rFonts w:ascii="標楷體" w:eastAsia="標楷體" w:hAnsi="標楷體" w:hint="eastAsia"/>
                <w:color w:val="000000"/>
                <w:sz w:val="20"/>
                <w:szCs w:val="20"/>
              </w:rPr>
              <w:t>教師解說登山活動的特性，在衣物上要如何因應。讓學生了解每一種活動、每一個場所都有它適合的穿著，要隨著活動變化衣物才能穿得舒適、合宜、不失禮。</w:t>
            </w:r>
          </w:p>
          <w:p w:rsidR="00A877E6" w:rsidRPr="0076077A" w:rsidRDefault="00A877E6" w:rsidP="009319C1">
            <w:pPr>
              <w:pStyle w:val="1-1-1"/>
              <w:adjustRightInd w:val="0"/>
              <w:snapToGrid w:val="0"/>
              <w:spacing w:line="240" w:lineRule="exact"/>
              <w:ind w:left="31" w:right="57" w:firstLineChars="1" w:firstLine="2"/>
              <w:jc w:val="left"/>
              <w:rPr>
                <w:rFonts w:ascii="標楷體" w:hAnsi="標楷體"/>
                <w:color w:val="000000"/>
                <w:sz w:val="20"/>
              </w:rPr>
            </w:pPr>
            <w:r w:rsidRPr="0076077A">
              <w:rPr>
                <w:rFonts w:ascii="標楷體" w:hAnsi="標楷體"/>
                <w:color w:val="000000"/>
                <w:sz w:val="20"/>
              </w:rPr>
              <w:t>3.</w:t>
            </w:r>
            <w:r w:rsidRPr="0076077A">
              <w:rPr>
                <w:rFonts w:ascii="標楷體" w:hAnsi="標楷體" w:hint="eastAsia"/>
                <w:color w:val="000000"/>
                <w:sz w:val="20"/>
              </w:rPr>
              <w:t>備妥貼紙。</w:t>
            </w:r>
          </w:p>
        </w:tc>
        <w:tc>
          <w:tcPr>
            <w:tcW w:w="699" w:type="dxa"/>
            <w:shd w:val="clear" w:color="auto" w:fill="auto"/>
          </w:tcPr>
          <w:p w:rsidR="00A877E6" w:rsidRPr="0076077A" w:rsidRDefault="00A877E6" w:rsidP="009319C1">
            <w:pPr>
              <w:pStyle w:val="1-1-1"/>
              <w:spacing w:line="0" w:lineRule="atLeast"/>
              <w:ind w:left="0" w:right="57" w:firstLine="0"/>
              <w:jc w:val="left"/>
              <w:rPr>
                <w:rFonts w:ascii="標楷體" w:hAnsi="標楷體"/>
                <w:sz w:val="20"/>
              </w:rPr>
            </w:pPr>
            <w:r w:rsidRPr="0076077A">
              <w:rPr>
                <w:rFonts w:ascii="標楷體" w:hAnsi="標楷體" w:hint="eastAsia"/>
                <w:sz w:val="20"/>
              </w:rPr>
              <w:t>1.討論活動</w:t>
            </w:r>
          </w:p>
          <w:p w:rsidR="00A877E6" w:rsidRPr="0076077A" w:rsidRDefault="00A877E6" w:rsidP="009319C1">
            <w:pPr>
              <w:pStyle w:val="1-1-1"/>
              <w:spacing w:line="0" w:lineRule="atLeast"/>
              <w:ind w:left="0" w:right="57" w:firstLine="0"/>
              <w:jc w:val="left"/>
              <w:rPr>
                <w:rFonts w:ascii="標楷體" w:hAnsi="標楷體"/>
                <w:sz w:val="20"/>
              </w:rPr>
            </w:pPr>
            <w:r w:rsidRPr="0076077A">
              <w:rPr>
                <w:rFonts w:ascii="標楷體" w:hAnsi="標楷體" w:hint="eastAsia"/>
                <w:sz w:val="20"/>
              </w:rPr>
              <w:t>2.口語評量</w:t>
            </w:r>
          </w:p>
          <w:p w:rsidR="00A877E6" w:rsidRPr="0076077A" w:rsidRDefault="00A877E6" w:rsidP="009319C1">
            <w:pPr>
              <w:pStyle w:val="1-1-1"/>
              <w:spacing w:line="0" w:lineRule="atLeast"/>
              <w:ind w:left="0" w:right="57" w:firstLine="0"/>
              <w:jc w:val="left"/>
              <w:rPr>
                <w:rFonts w:ascii="標楷體" w:hAnsi="標楷體"/>
                <w:sz w:val="20"/>
              </w:rPr>
            </w:pPr>
            <w:r w:rsidRPr="0076077A">
              <w:rPr>
                <w:rFonts w:ascii="標楷體" w:hAnsi="標楷體" w:hint="eastAsia"/>
                <w:sz w:val="20"/>
              </w:rPr>
              <w:t>3.紙筆測驗</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19</w:t>
            </w:r>
          </w:p>
        </w:tc>
        <w:tc>
          <w:tcPr>
            <w:tcW w:w="820" w:type="dxa"/>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6/13</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6/17</w:t>
            </w:r>
          </w:p>
        </w:tc>
        <w:tc>
          <w:tcPr>
            <w:tcW w:w="1371" w:type="dxa"/>
            <w:shd w:val="clear" w:color="auto" w:fill="auto"/>
            <w:vAlign w:val="center"/>
          </w:tcPr>
          <w:p w:rsidR="00A877E6" w:rsidRPr="00CE6CFC" w:rsidRDefault="00A877E6" w:rsidP="009319C1">
            <w:pPr>
              <w:spacing w:line="0" w:lineRule="atLeast"/>
              <w:rPr>
                <w:rFonts w:ascii="標楷體" w:eastAsia="標楷體" w:hAnsi="標楷體" w:hint="eastAsia"/>
                <w:color w:val="000000"/>
                <w:sz w:val="20"/>
                <w:szCs w:val="20"/>
              </w:rPr>
            </w:pPr>
            <w:r w:rsidRPr="00CE6CFC">
              <w:rPr>
                <w:rFonts w:ascii="標楷體" w:eastAsia="標楷體" w:hAnsi="標楷體" w:hint="eastAsia"/>
                <w:color w:val="000000"/>
                <w:sz w:val="20"/>
                <w:szCs w:val="20"/>
              </w:rPr>
              <w:t>第三單元 我的衫仔褲</w:t>
            </w:r>
          </w:p>
          <w:p w:rsidR="00A877E6" w:rsidRPr="00E01D0F" w:rsidRDefault="00A877E6" w:rsidP="009319C1">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單元活動三</w:t>
            </w:r>
          </w:p>
        </w:tc>
        <w:tc>
          <w:tcPr>
            <w:tcW w:w="2049" w:type="dxa"/>
            <w:shd w:val="clear" w:color="auto" w:fill="auto"/>
          </w:tcPr>
          <w:p w:rsidR="00A877E6" w:rsidRPr="00FE6FA8"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FE6FA8">
              <w:rPr>
                <w:rFonts w:ascii="標楷體" w:eastAsia="標楷體" w:hAnsi="標楷體"/>
                <w:color w:val="000000"/>
                <w:sz w:val="20"/>
                <w:szCs w:val="20"/>
              </w:rPr>
              <w:t>1-</w:t>
            </w:r>
            <w:r w:rsidRPr="00FE6FA8">
              <w:rPr>
                <w:rFonts w:ascii="標楷體" w:eastAsia="標楷體" w:hAnsi="標楷體" w:hint="eastAsia"/>
                <w:color w:val="000000"/>
                <w:sz w:val="20"/>
                <w:szCs w:val="20"/>
              </w:rPr>
              <w:t>Ⅰ</w:t>
            </w:r>
            <w:r w:rsidRPr="00FE6FA8">
              <w:rPr>
                <w:rFonts w:ascii="標楷體" w:eastAsia="標楷體" w:hAnsi="標楷體"/>
                <w:color w:val="000000"/>
                <w:sz w:val="20"/>
                <w:szCs w:val="20"/>
              </w:rPr>
              <w:t>-2</w:t>
            </w:r>
            <w:r w:rsidRPr="00FE6FA8">
              <w:rPr>
                <w:rFonts w:ascii="標楷體" w:eastAsia="標楷體" w:hAnsi="標楷體" w:hint="eastAsia"/>
                <w:color w:val="000000"/>
                <w:sz w:val="20"/>
                <w:szCs w:val="20"/>
              </w:rPr>
              <w:t>能聽懂日常生活中閩南語語句並掌握重點。</w:t>
            </w:r>
          </w:p>
          <w:p w:rsidR="00A877E6" w:rsidRPr="00FE6FA8" w:rsidRDefault="00A877E6" w:rsidP="009319C1">
            <w:pPr>
              <w:adjustRightInd w:val="0"/>
              <w:snapToGrid w:val="0"/>
              <w:spacing w:line="240" w:lineRule="exact"/>
              <w:ind w:left="31" w:right="57" w:firstLineChars="1" w:firstLine="2"/>
              <w:rPr>
                <w:rFonts w:ascii="標楷體" w:eastAsia="標楷體" w:hAnsi="標楷體"/>
                <w:color w:val="000000"/>
                <w:sz w:val="20"/>
                <w:szCs w:val="20"/>
              </w:rPr>
            </w:pPr>
            <w:r w:rsidRPr="00FE6FA8">
              <w:rPr>
                <w:rFonts w:ascii="標楷體" w:eastAsia="標楷體" w:hAnsi="標楷體"/>
                <w:color w:val="000000"/>
                <w:sz w:val="20"/>
                <w:szCs w:val="20"/>
              </w:rPr>
              <w:t>3-</w:t>
            </w:r>
            <w:r w:rsidRPr="00FE6FA8">
              <w:rPr>
                <w:rFonts w:ascii="標楷體" w:eastAsia="標楷體" w:hAnsi="標楷體" w:hint="eastAsia"/>
                <w:color w:val="000000"/>
                <w:sz w:val="20"/>
                <w:szCs w:val="20"/>
              </w:rPr>
              <w:t>Ⅰ</w:t>
            </w:r>
            <w:r w:rsidRPr="00FE6FA8">
              <w:rPr>
                <w:rFonts w:ascii="標楷體" w:eastAsia="標楷體" w:hAnsi="標楷體"/>
                <w:color w:val="000000"/>
                <w:sz w:val="20"/>
                <w:szCs w:val="20"/>
              </w:rPr>
              <w:t>-1</w:t>
            </w:r>
            <w:r w:rsidRPr="00FE6FA8">
              <w:rPr>
                <w:rFonts w:ascii="標楷體" w:eastAsia="標楷體" w:hAnsi="標楷體" w:hint="eastAsia"/>
                <w:color w:val="000000"/>
                <w:sz w:val="20"/>
                <w:szCs w:val="20"/>
              </w:rPr>
              <w:t>能建立樂意閱讀閩南語文語句和短文的興趣。</w:t>
            </w:r>
          </w:p>
        </w:tc>
        <w:tc>
          <w:tcPr>
            <w:tcW w:w="1132" w:type="dxa"/>
            <w:shd w:val="clear" w:color="auto" w:fill="auto"/>
          </w:tcPr>
          <w:p w:rsidR="00A877E6" w:rsidRPr="00FE6FA8" w:rsidRDefault="00A877E6" w:rsidP="009319C1">
            <w:pPr>
              <w:autoSpaceDE w:val="0"/>
              <w:autoSpaceDN w:val="0"/>
              <w:spacing w:line="0" w:lineRule="atLeast"/>
              <w:ind w:rightChars="-15" w:right="-36"/>
              <w:rPr>
                <w:rFonts w:ascii="標楷體" w:eastAsia="標楷體" w:hAnsi="標楷體"/>
                <w:sz w:val="20"/>
                <w:szCs w:val="20"/>
              </w:rPr>
            </w:pPr>
            <w:r w:rsidRPr="00FE6FA8">
              <w:rPr>
                <w:rFonts w:ascii="標楷體" w:eastAsia="標楷體" w:hAnsi="標楷體" w:hint="eastAsia"/>
                <w:sz w:val="20"/>
                <w:szCs w:val="20"/>
              </w:rPr>
              <w:t>◎</w:t>
            </w:r>
            <w:r w:rsidRPr="00FE6FA8">
              <w:rPr>
                <w:rFonts w:ascii="標楷體" w:eastAsia="標楷體" w:hAnsi="標楷體"/>
                <w:sz w:val="20"/>
                <w:szCs w:val="20"/>
              </w:rPr>
              <w:t>Ab-</w:t>
            </w:r>
            <w:r w:rsidRPr="00FE6FA8">
              <w:rPr>
                <w:rFonts w:ascii="標楷體" w:eastAsia="標楷體" w:hAnsi="標楷體" w:hint="eastAsia"/>
                <w:sz w:val="20"/>
                <w:szCs w:val="20"/>
              </w:rPr>
              <w:t>Ⅰ</w:t>
            </w:r>
            <w:r w:rsidRPr="00FE6FA8">
              <w:rPr>
                <w:rFonts w:ascii="標楷體" w:eastAsia="標楷體" w:hAnsi="標楷體"/>
                <w:sz w:val="20"/>
                <w:szCs w:val="20"/>
              </w:rPr>
              <w:t xml:space="preserve">-1 </w:t>
            </w:r>
            <w:r w:rsidRPr="00FE6FA8">
              <w:rPr>
                <w:rFonts w:ascii="標楷體" w:eastAsia="標楷體" w:hAnsi="標楷體" w:hint="eastAsia"/>
                <w:sz w:val="20"/>
                <w:szCs w:val="20"/>
              </w:rPr>
              <w:t>語詞運用。</w:t>
            </w:r>
          </w:p>
          <w:p w:rsidR="00A877E6" w:rsidRPr="00FE6FA8" w:rsidRDefault="00A877E6" w:rsidP="009319C1">
            <w:pPr>
              <w:autoSpaceDE w:val="0"/>
              <w:autoSpaceDN w:val="0"/>
              <w:spacing w:line="0" w:lineRule="atLeast"/>
              <w:ind w:rightChars="-15" w:right="-36"/>
              <w:rPr>
                <w:rFonts w:ascii="標楷體" w:eastAsia="標楷體" w:hAnsi="標楷體"/>
                <w:sz w:val="20"/>
                <w:szCs w:val="20"/>
              </w:rPr>
            </w:pPr>
            <w:r w:rsidRPr="00FE6FA8">
              <w:rPr>
                <w:rFonts w:ascii="標楷體" w:eastAsia="標楷體" w:hAnsi="標楷體" w:hint="eastAsia"/>
                <w:sz w:val="20"/>
                <w:szCs w:val="20"/>
              </w:rPr>
              <w:t>◎</w:t>
            </w:r>
            <w:r w:rsidRPr="00FE6FA8">
              <w:rPr>
                <w:rFonts w:ascii="標楷體" w:eastAsia="標楷體" w:hAnsi="標楷體"/>
                <w:sz w:val="20"/>
                <w:szCs w:val="20"/>
              </w:rPr>
              <w:t>Bg-</w:t>
            </w:r>
            <w:r w:rsidRPr="00FE6FA8">
              <w:rPr>
                <w:rFonts w:ascii="標楷體" w:eastAsia="標楷體" w:hAnsi="標楷體" w:hint="eastAsia"/>
                <w:sz w:val="20"/>
                <w:szCs w:val="20"/>
              </w:rPr>
              <w:t>Ⅰ</w:t>
            </w:r>
            <w:r w:rsidRPr="00FE6FA8">
              <w:rPr>
                <w:rFonts w:ascii="標楷體" w:eastAsia="標楷體" w:hAnsi="標楷體"/>
                <w:sz w:val="20"/>
                <w:szCs w:val="20"/>
              </w:rPr>
              <w:t xml:space="preserve">-1 </w:t>
            </w:r>
            <w:r w:rsidRPr="00FE6FA8">
              <w:rPr>
                <w:rFonts w:ascii="標楷體" w:eastAsia="標楷體" w:hAnsi="標楷體" w:hint="eastAsia"/>
                <w:sz w:val="20"/>
                <w:szCs w:val="20"/>
              </w:rPr>
              <w:t>生活應對。</w:t>
            </w:r>
          </w:p>
          <w:p w:rsidR="00A877E6" w:rsidRPr="00FE6FA8" w:rsidRDefault="00A877E6" w:rsidP="009319C1">
            <w:pPr>
              <w:autoSpaceDE w:val="0"/>
              <w:autoSpaceDN w:val="0"/>
              <w:spacing w:line="0" w:lineRule="atLeast"/>
              <w:ind w:rightChars="-15" w:right="-36"/>
              <w:rPr>
                <w:rFonts w:ascii="標楷體" w:eastAsia="標楷體" w:hAnsi="標楷體"/>
                <w:sz w:val="20"/>
                <w:szCs w:val="20"/>
              </w:rPr>
            </w:pPr>
            <w:r w:rsidRPr="00FE6FA8">
              <w:rPr>
                <w:rFonts w:ascii="標楷體" w:eastAsia="標楷體" w:hAnsi="標楷體" w:hint="eastAsia"/>
                <w:sz w:val="20"/>
                <w:szCs w:val="20"/>
              </w:rPr>
              <w:t>◎</w:t>
            </w:r>
            <w:r w:rsidRPr="00FE6FA8">
              <w:rPr>
                <w:rFonts w:ascii="標楷體" w:eastAsia="標楷體" w:hAnsi="標楷體"/>
                <w:sz w:val="20"/>
                <w:szCs w:val="20"/>
              </w:rPr>
              <w:t>Bg-</w:t>
            </w:r>
            <w:r w:rsidRPr="00FE6FA8">
              <w:rPr>
                <w:rFonts w:ascii="標楷體" w:eastAsia="標楷體" w:hAnsi="標楷體" w:hint="eastAsia"/>
                <w:sz w:val="20"/>
                <w:szCs w:val="20"/>
              </w:rPr>
              <w:t>Ⅰ</w:t>
            </w:r>
            <w:r w:rsidRPr="00FE6FA8">
              <w:rPr>
                <w:rFonts w:ascii="標楷體" w:eastAsia="標楷體" w:hAnsi="標楷體"/>
                <w:sz w:val="20"/>
                <w:szCs w:val="20"/>
              </w:rPr>
              <w:t xml:space="preserve">-2 </w:t>
            </w:r>
            <w:r w:rsidRPr="00FE6FA8">
              <w:rPr>
                <w:rFonts w:ascii="標楷體" w:eastAsia="標楷體" w:hAnsi="標楷體" w:hint="eastAsia"/>
                <w:sz w:val="20"/>
                <w:szCs w:val="20"/>
              </w:rPr>
              <w:t>口語表達。</w:t>
            </w:r>
          </w:p>
        </w:tc>
        <w:tc>
          <w:tcPr>
            <w:tcW w:w="1226" w:type="dxa"/>
          </w:tcPr>
          <w:p w:rsidR="00A877E6" w:rsidRPr="00FE6FA8"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FE6FA8">
              <w:rPr>
                <w:rFonts w:ascii="標楷體" w:eastAsia="標楷體" w:hAnsi="標楷體"/>
                <w:color w:val="000000"/>
                <w:sz w:val="20"/>
                <w:szCs w:val="20"/>
              </w:rPr>
              <w:t>1.</w:t>
            </w:r>
            <w:r w:rsidRPr="00FE6FA8">
              <w:rPr>
                <w:rFonts w:ascii="標楷體" w:eastAsia="標楷體" w:hAnsi="標楷體" w:hint="eastAsia"/>
                <w:color w:val="000000"/>
                <w:sz w:val="20"/>
                <w:szCs w:val="20"/>
              </w:rPr>
              <w:t>聽懂評量的內容。</w:t>
            </w:r>
          </w:p>
          <w:p w:rsidR="00A877E6" w:rsidRPr="00FE6FA8"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FE6FA8">
              <w:rPr>
                <w:rFonts w:ascii="標楷體" w:eastAsia="標楷體" w:hAnsi="標楷體"/>
                <w:color w:val="000000"/>
                <w:sz w:val="20"/>
                <w:szCs w:val="20"/>
              </w:rPr>
              <w:t>2.</w:t>
            </w:r>
            <w:r w:rsidRPr="00FE6FA8">
              <w:rPr>
                <w:rFonts w:ascii="標楷體" w:eastAsia="標楷體" w:hAnsi="標楷體" w:hint="eastAsia"/>
                <w:color w:val="000000"/>
                <w:sz w:val="20"/>
                <w:szCs w:val="20"/>
              </w:rPr>
              <w:t>正確寫出答案。</w:t>
            </w:r>
          </w:p>
          <w:p w:rsidR="00A877E6" w:rsidRPr="00FE6FA8" w:rsidRDefault="00A877E6" w:rsidP="009319C1">
            <w:pPr>
              <w:adjustRightInd w:val="0"/>
              <w:snapToGrid w:val="0"/>
              <w:spacing w:line="240" w:lineRule="exact"/>
              <w:ind w:left="31" w:firstLineChars="1" w:firstLine="2"/>
              <w:rPr>
                <w:rFonts w:ascii="標楷體" w:eastAsia="標楷體" w:hAnsi="標楷體" w:hint="eastAsia"/>
                <w:color w:val="000000"/>
                <w:sz w:val="20"/>
                <w:szCs w:val="20"/>
              </w:rPr>
            </w:pPr>
            <w:r w:rsidRPr="00FE6FA8">
              <w:rPr>
                <w:rFonts w:ascii="標楷體" w:eastAsia="標楷體" w:hAnsi="標楷體"/>
                <w:color w:val="000000"/>
                <w:sz w:val="20"/>
                <w:szCs w:val="20"/>
              </w:rPr>
              <w:t>3.</w:t>
            </w:r>
            <w:r w:rsidRPr="00FE6FA8">
              <w:rPr>
                <w:rFonts w:ascii="標楷體" w:eastAsia="標楷體" w:hAnsi="標楷體" w:hint="eastAsia"/>
                <w:color w:val="000000"/>
                <w:sz w:val="20"/>
                <w:szCs w:val="20"/>
              </w:rPr>
              <w:t>聽懂衣物的語詞及使用的量詞。</w:t>
            </w:r>
          </w:p>
          <w:p w:rsidR="00A877E6" w:rsidRPr="00FE6FA8" w:rsidRDefault="00A877E6" w:rsidP="009319C1">
            <w:pPr>
              <w:adjustRightInd w:val="0"/>
              <w:snapToGrid w:val="0"/>
              <w:spacing w:line="240" w:lineRule="exact"/>
              <w:ind w:left="31" w:firstLineChars="1" w:firstLine="2"/>
              <w:rPr>
                <w:rFonts w:ascii="標楷體" w:eastAsia="標楷體" w:hAnsi="標楷體"/>
                <w:color w:val="000000"/>
                <w:sz w:val="20"/>
                <w:szCs w:val="20"/>
              </w:rPr>
            </w:pPr>
            <w:r w:rsidRPr="00FE6FA8">
              <w:rPr>
                <w:rFonts w:ascii="標楷體" w:eastAsia="標楷體" w:hAnsi="標楷體" w:hint="eastAsia"/>
                <w:color w:val="000000"/>
                <w:sz w:val="20"/>
                <w:szCs w:val="20"/>
              </w:rPr>
              <w:t>4.正確說出或操作答案。</w:t>
            </w:r>
          </w:p>
        </w:tc>
        <w:tc>
          <w:tcPr>
            <w:tcW w:w="2028" w:type="dxa"/>
          </w:tcPr>
          <w:p w:rsidR="00A877E6" w:rsidRPr="00852956" w:rsidRDefault="00A877E6" w:rsidP="009319C1">
            <w:pPr>
              <w:pStyle w:val="1-1-1"/>
              <w:spacing w:line="0" w:lineRule="atLeast"/>
              <w:ind w:left="0" w:right="57" w:firstLine="0"/>
              <w:jc w:val="left"/>
              <w:rPr>
                <w:rFonts w:ascii="標楷體" w:hAnsi="標楷體" w:hint="eastAsia"/>
                <w:sz w:val="20"/>
              </w:rPr>
            </w:pPr>
            <w:r w:rsidRPr="00852956">
              <w:rPr>
                <w:rFonts w:ascii="標楷體" w:hAnsi="標楷體" w:hint="eastAsia"/>
                <w:sz w:val="20"/>
              </w:rPr>
              <w:t>活動一：練武功３</w:t>
            </w:r>
          </w:p>
          <w:p w:rsidR="00A877E6" w:rsidRPr="00852956" w:rsidRDefault="00A877E6" w:rsidP="009319C1">
            <w:pPr>
              <w:spacing w:line="0" w:lineRule="atLeast"/>
              <w:rPr>
                <w:rFonts w:ascii="標楷體" w:eastAsia="標楷體" w:hAnsi="標楷體" w:hint="eastAsia"/>
                <w:sz w:val="20"/>
                <w:szCs w:val="20"/>
              </w:rPr>
            </w:pPr>
            <w:r w:rsidRPr="00852956">
              <w:rPr>
                <w:rFonts w:ascii="標楷體" w:eastAsia="標楷體" w:hAnsi="標楷體" w:hint="eastAsia"/>
                <w:sz w:val="20"/>
                <w:szCs w:val="20"/>
              </w:rPr>
              <w:t>1.教師播放媒體內容，請每位學生寫下答案。</w:t>
            </w:r>
          </w:p>
          <w:p w:rsidR="00A877E6" w:rsidRPr="00852956" w:rsidRDefault="00A877E6" w:rsidP="009319C1">
            <w:pPr>
              <w:spacing w:line="0" w:lineRule="atLeast"/>
              <w:rPr>
                <w:rFonts w:ascii="標楷體" w:eastAsia="標楷體" w:hAnsi="標楷體" w:hint="eastAsia"/>
                <w:sz w:val="20"/>
                <w:szCs w:val="20"/>
              </w:rPr>
            </w:pPr>
            <w:r w:rsidRPr="00852956">
              <w:rPr>
                <w:rFonts w:ascii="標楷體" w:eastAsia="標楷體" w:hAnsi="標楷體" w:hint="eastAsia"/>
                <w:sz w:val="20"/>
                <w:szCs w:val="20"/>
              </w:rPr>
              <w:t>2.教師請學生說出圖片內容，並跳躍問答，直到學生熟練為止。</w:t>
            </w:r>
          </w:p>
          <w:p w:rsidR="00A877E6" w:rsidRPr="00852956" w:rsidRDefault="00A877E6" w:rsidP="009319C1">
            <w:pPr>
              <w:spacing w:line="0" w:lineRule="atLeast"/>
              <w:rPr>
                <w:rFonts w:ascii="標楷體" w:eastAsia="標楷體" w:hAnsi="標楷體" w:hint="eastAsia"/>
                <w:sz w:val="20"/>
                <w:szCs w:val="20"/>
              </w:rPr>
            </w:pPr>
            <w:r w:rsidRPr="00852956">
              <w:rPr>
                <w:rFonts w:ascii="標楷體" w:eastAsia="標楷體" w:hAnsi="標楷體"/>
                <w:sz w:val="20"/>
                <w:szCs w:val="20"/>
              </w:rPr>
              <w:t>3.</w:t>
            </w:r>
            <w:r w:rsidRPr="00852956">
              <w:rPr>
                <w:rFonts w:ascii="標楷體" w:eastAsia="標楷體" w:hAnsi="標楷體" w:hint="eastAsia"/>
                <w:sz w:val="20"/>
                <w:szCs w:val="20"/>
              </w:rPr>
              <w:t>教師請學生說出圖片內容，說出環境條件或用途，學生作出適宜的判斷，並寫下答案。</w:t>
            </w:r>
          </w:p>
          <w:p w:rsidR="00A877E6" w:rsidRPr="00852956" w:rsidRDefault="00A877E6" w:rsidP="009319C1">
            <w:pPr>
              <w:spacing w:line="0" w:lineRule="atLeast"/>
              <w:rPr>
                <w:rFonts w:ascii="標楷體" w:eastAsia="標楷體" w:hAnsi="標楷體" w:hint="eastAsia"/>
                <w:sz w:val="20"/>
                <w:szCs w:val="20"/>
              </w:rPr>
            </w:pPr>
            <w:r w:rsidRPr="00852956">
              <w:rPr>
                <w:rFonts w:ascii="標楷體" w:eastAsia="標楷體" w:hAnsi="標楷體" w:hint="eastAsia"/>
                <w:sz w:val="20"/>
                <w:szCs w:val="20"/>
              </w:rPr>
              <w:t>4.教師請學生發表參與運動會及去海邊戲水時，最合宜的穿著是什麼？為什麼？</w:t>
            </w:r>
          </w:p>
          <w:p w:rsidR="00A877E6" w:rsidRPr="00852956" w:rsidRDefault="00A877E6" w:rsidP="009319C1">
            <w:pPr>
              <w:spacing w:line="0" w:lineRule="atLeast"/>
              <w:rPr>
                <w:rFonts w:ascii="標楷體" w:eastAsia="標楷體" w:hAnsi="標楷體" w:hint="eastAsia"/>
                <w:sz w:val="20"/>
                <w:szCs w:val="20"/>
              </w:rPr>
            </w:pPr>
            <w:r w:rsidRPr="00852956">
              <w:rPr>
                <w:rFonts w:ascii="標楷體" w:eastAsia="標楷體" w:hAnsi="標楷體" w:hint="eastAsia"/>
                <w:sz w:val="20"/>
                <w:szCs w:val="20"/>
              </w:rPr>
              <w:t>活動二：鬥陣聽故事3</w:t>
            </w:r>
          </w:p>
          <w:p w:rsidR="00A877E6" w:rsidRPr="00852956" w:rsidRDefault="00A877E6" w:rsidP="009319C1">
            <w:pPr>
              <w:spacing w:line="0" w:lineRule="atLeast"/>
              <w:rPr>
                <w:rFonts w:ascii="標楷體" w:eastAsia="標楷體" w:hAnsi="標楷體"/>
                <w:sz w:val="20"/>
                <w:szCs w:val="20"/>
              </w:rPr>
            </w:pPr>
            <w:r w:rsidRPr="00852956">
              <w:rPr>
                <w:rFonts w:ascii="標楷體" w:eastAsia="標楷體" w:hAnsi="標楷體" w:hint="eastAsia"/>
                <w:sz w:val="20"/>
                <w:szCs w:val="20"/>
              </w:rPr>
              <w:t>1.教師播放媒體內容，請每位學生配合圖片記錄聽到的內容。</w:t>
            </w:r>
          </w:p>
          <w:p w:rsidR="00A877E6" w:rsidRPr="00852956" w:rsidRDefault="00A877E6" w:rsidP="009319C1">
            <w:pPr>
              <w:spacing w:line="0" w:lineRule="atLeast"/>
              <w:rPr>
                <w:rFonts w:ascii="標楷體" w:eastAsia="標楷體" w:hAnsi="標楷體"/>
                <w:sz w:val="20"/>
                <w:szCs w:val="20"/>
              </w:rPr>
            </w:pPr>
            <w:r w:rsidRPr="00852956">
              <w:rPr>
                <w:rFonts w:ascii="標楷體" w:eastAsia="標楷體" w:hAnsi="標楷體" w:hint="eastAsia"/>
                <w:sz w:val="20"/>
                <w:szCs w:val="20"/>
              </w:rPr>
              <w:t>2.師生對話，確認學生聽懂內容及知道圖意的情境。</w:t>
            </w:r>
          </w:p>
        </w:tc>
        <w:tc>
          <w:tcPr>
            <w:tcW w:w="699" w:type="dxa"/>
            <w:shd w:val="clear" w:color="auto" w:fill="auto"/>
          </w:tcPr>
          <w:p w:rsidR="00A877E6" w:rsidRPr="00FE6FA8" w:rsidRDefault="00A877E6" w:rsidP="009319C1">
            <w:pPr>
              <w:pStyle w:val="1-1-1"/>
              <w:spacing w:line="0" w:lineRule="atLeast"/>
              <w:ind w:left="0" w:right="57" w:firstLine="0"/>
              <w:jc w:val="left"/>
              <w:rPr>
                <w:rFonts w:ascii="標楷體" w:hAnsi="標楷體"/>
                <w:sz w:val="20"/>
              </w:rPr>
            </w:pPr>
            <w:r w:rsidRPr="00FE6FA8">
              <w:rPr>
                <w:rFonts w:ascii="標楷體" w:hAnsi="標楷體" w:hint="eastAsia"/>
                <w:sz w:val="20"/>
              </w:rPr>
              <w:t>1.表演評量</w:t>
            </w:r>
          </w:p>
          <w:p w:rsidR="00A877E6" w:rsidRPr="00FE6FA8" w:rsidRDefault="00A877E6" w:rsidP="009319C1">
            <w:pPr>
              <w:pStyle w:val="1-1-1"/>
              <w:spacing w:line="0" w:lineRule="atLeast"/>
              <w:ind w:left="0" w:right="57" w:firstLine="0"/>
              <w:jc w:val="left"/>
              <w:rPr>
                <w:rFonts w:ascii="標楷體" w:hAnsi="標楷體"/>
                <w:sz w:val="20"/>
              </w:rPr>
            </w:pPr>
            <w:r w:rsidRPr="00FE6FA8">
              <w:rPr>
                <w:rFonts w:ascii="標楷體" w:hAnsi="標楷體" w:hint="eastAsia"/>
                <w:sz w:val="20"/>
              </w:rPr>
              <w:t>2.討論活動</w:t>
            </w:r>
          </w:p>
          <w:p w:rsidR="00A877E6" w:rsidRPr="00FE6FA8" w:rsidRDefault="00A877E6" w:rsidP="009319C1">
            <w:pPr>
              <w:pStyle w:val="1-1-1"/>
              <w:spacing w:line="0" w:lineRule="atLeast"/>
              <w:ind w:left="0" w:right="57" w:firstLine="0"/>
              <w:jc w:val="left"/>
              <w:rPr>
                <w:rFonts w:ascii="標楷體" w:hAnsi="標楷體"/>
                <w:sz w:val="20"/>
              </w:rPr>
            </w:pPr>
            <w:r w:rsidRPr="00FE6FA8">
              <w:rPr>
                <w:rFonts w:ascii="標楷體" w:hAnsi="標楷體" w:hint="eastAsia"/>
                <w:sz w:val="20"/>
              </w:rPr>
              <w:t>3.口語評量</w:t>
            </w:r>
          </w:p>
        </w:tc>
      </w:tr>
      <w:tr w:rsidR="00A877E6" w:rsidRPr="00596DF1" w:rsidTr="009319C1">
        <w:tc>
          <w:tcPr>
            <w:tcW w:w="529" w:type="dxa"/>
            <w:vAlign w:val="center"/>
          </w:tcPr>
          <w:p w:rsidR="00A877E6" w:rsidRPr="00596DF1" w:rsidRDefault="00A877E6" w:rsidP="009319C1">
            <w:pPr>
              <w:snapToGrid w:val="0"/>
              <w:spacing w:line="0" w:lineRule="atLeast"/>
              <w:jc w:val="center"/>
              <w:rPr>
                <w:rFonts w:ascii="標楷體" w:eastAsia="標楷體" w:hAnsi="標楷體"/>
                <w:b/>
                <w:sz w:val="22"/>
                <w:szCs w:val="24"/>
              </w:rPr>
            </w:pPr>
            <w:r>
              <w:rPr>
                <w:rFonts w:ascii="標楷體" w:eastAsia="標楷體" w:hAnsi="標楷體" w:hint="eastAsia"/>
                <w:b/>
                <w:sz w:val="22"/>
                <w:szCs w:val="24"/>
              </w:rPr>
              <w:t>20</w:t>
            </w:r>
          </w:p>
        </w:tc>
        <w:tc>
          <w:tcPr>
            <w:tcW w:w="820" w:type="dxa"/>
            <w:tcBorders>
              <w:top w:val="single" w:sz="2" w:space="0" w:color="auto"/>
              <w:bottom w:val="single" w:sz="2" w:space="0" w:color="auto"/>
            </w:tcBorders>
            <w:shd w:val="clear" w:color="auto" w:fill="FFFFFF"/>
            <w:vAlign w:val="center"/>
          </w:tcPr>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6/20</w:t>
            </w:r>
          </w:p>
          <w:p w:rsidR="00A877E6"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6/24</w:t>
            </w:r>
          </w:p>
        </w:tc>
        <w:tc>
          <w:tcPr>
            <w:tcW w:w="1371" w:type="dxa"/>
            <w:shd w:val="clear" w:color="auto" w:fill="auto"/>
            <w:vAlign w:val="center"/>
          </w:tcPr>
          <w:p w:rsidR="00A877E6" w:rsidRPr="00852956" w:rsidRDefault="00A877E6" w:rsidP="009319C1">
            <w:pPr>
              <w:spacing w:line="0" w:lineRule="atLeast"/>
              <w:rPr>
                <w:rFonts w:ascii="標楷體" w:eastAsia="標楷體" w:hAnsi="標楷體" w:hint="eastAsia"/>
                <w:color w:val="000000"/>
                <w:sz w:val="20"/>
                <w:szCs w:val="20"/>
              </w:rPr>
            </w:pPr>
            <w:r w:rsidRPr="00852956">
              <w:rPr>
                <w:rFonts w:ascii="標楷體" w:eastAsia="標楷體" w:hAnsi="標楷體" w:hint="eastAsia"/>
                <w:color w:val="000000"/>
                <w:sz w:val="20"/>
                <w:szCs w:val="20"/>
              </w:rPr>
              <w:t>唸謠</w:t>
            </w:r>
          </w:p>
          <w:p w:rsidR="00A877E6" w:rsidRPr="00E01D0F" w:rsidRDefault="00A877E6" w:rsidP="009319C1">
            <w:pPr>
              <w:spacing w:line="0" w:lineRule="atLeast"/>
              <w:rPr>
                <w:rFonts w:ascii="標楷體" w:eastAsia="標楷體" w:hAnsi="標楷體"/>
                <w:color w:val="000000"/>
                <w:sz w:val="20"/>
                <w:szCs w:val="20"/>
              </w:rPr>
            </w:pPr>
            <w:r w:rsidRPr="00852956">
              <w:rPr>
                <w:rFonts w:ascii="標楷體" w:eastAsia="標楷體" w:hAnsi="標楷體" w:hint="eastAsia"/>
                <w:color w:val="000000"/>
                <w:sz w:val="20"/>
                <w:szCs w:val="20"/>
              </w:rPr>
              <w:t>來換衫</w:t>
            </w:r>
          </w:p>
        </w:tc>
        <w:tc>
          <w:tcPr>
            <w:tcW w:w="2049" w:type="dxa"/>
            <w:shd w:val="clear" w:color="auto" w:fill="auto"/>
          </w:tcPr>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1-</w:t>
            </w:r>
            <w:r w:rsidRPr="00852956">
              <w:rPr>
                <w:rFonts w:ascii="標楷體" w:hAnsi="標楷體" w:hint="eastAsia"/>
                <w:sz w:val="20"/>
              </w:rPr>
              <w:t>Ⅰ</w:t>
            </w:r>
            <w:r w:rsidRPr="00852956">
              <w:rPr>
                <w:rFonts w:ascii="標楷體" w:hAnsi="標楷體"/>
                <w:sz w:val="20"/>
              </w:rPr>
              <w:t>-2</w:t>
            </w:r>
            <w:r w:rsidRPr="00852956">
              <w:rPr>
                <w:rFonts w:ascii="標楷體" w:hAnsi="標楷體" w:hint="eastAsia"/>
                <w:sz w:val="20"/>
              </w:rPr>
              <w:t>能聽懂日常生活中閩南語語句並掌握重點。</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3-</w:t>
            </w:r>
            <w:r w:rsidRPr="00852956">
              <w:rPr>
                <w:rFonts w:ascii="標楷體" w:hAnsi="標楷體" w:hint="eastAsia"/>
                <w:sz w:val="20"/>
              </w:rPr>
              <w:t>Ⅰ</w:t>
            </w:r>
            <w:r w:rsidRPr="00852956">
              <w:rPr>
                <w:rFonts w:ascii="標楷體" w:hAnsi="標楷體"/>
                <w:sz w:val="20"/>
              </w:rPr>
              <w:t>-1</w:t>
            </w:r>
            <w:r w:rsidRPr="00852956">
              <w:rPr>
                <w:rFonts w:ascii="標楷體" w:hAnsi="標楷體" w:hint="eastAsia"/>
                <w:sz w:val="20"/>
              </w:rPr>
              <w:t>能建立樂意閱讀閩南語文語句和短文的興趣。</w:t>
            </w:r>
          </w:p>
        </w:tc>
        <w:tc>
          <w:tcPr>
            <w:tcW w:w="1132" w:type="dxa"/>
            <w:shd w:val="clear" w:color="auto" w:fill="auto"/>
          </w:tcPr>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hint="eastAsia"/>
                <w:sz w:val="20"/>
              </w:rPr>
              <w:t>◎</w:t>
            </w:r>
            <w:r w:rsidRPr="00852956">
              <w:rPr>
                <w:rFonts w:ascii="標楷體" w:hAnsi="標楷體"/>
                <w:sz w:val="20"/>
              </w:rPr>
              <w:t>Ab-</w:t>
            </w:r>
            <w:r w:rsidRPr="00852956">
              <w:rPr>
                <w:rFonts w:ascii="標楷體" w:hAnsi="標楷體" w:hint="eastAsia"/>
                <w:sz w:val="20"/>
              </w:rPr>
              <w:t>Ⅰ</w:t>
            </w:r>
            <w:r w:rsidRPr="00852956">
              <w:rPr>
                <w:rFonts w:ascii="標楷體" w:hAnsi="標楷體"/>
                <w:sz w:val="20"/>
              </w:rPr>
              <w:t xml:space="preserve">-1 </w:t>
            </w:r>
            <w:r w:rsidRPr="00852956">
              <w:rPr>
                <w:rFonts w:ascii="標楷體" w:hAnsi="標楷體" w:hint="eastAsia"/>
                <w:sz w:val="20"/>
              </w:rPr>
              <w:t>語詞運用。</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hint="eastAsia"/>
                <w:sz w:val="20"/>
              </w:rPr>
              <w:t>◎</w:t>
            </w:r>
            <w:r w:rsidRPr="00852956">
              <w:rPr>
                <w:rFonts w:ascii="標楷體" w:hAnsi="標楷體"/>
                <w:sz w:val="20"/>
              </w:rPr>
              <w:t>Bg-</w:t>
            </w:r>
            <w:r w:rsidRPr="00852956">
              <w:rPr>
                <w:rFonts w:ascii="標楷體" w:hAnsi="標楷體" w:hint="eastAsia"/>
                <w:sz w:val="20"/>
              </w:rPr>
              <w:t>Ⅰ</w:t>
            </w:r>
            <w:r w:rsidRPr="00852956">
              <w:rPr>
                <w:rFonts w:ascii="標楷體" w:hAnsi="標楷體"/>
                <w:sz w:val="20"/>
              </w:rPr>
              <w:t xml:space="preserve">-1 </w:t>
            </w:r>
            <w:r w:rsidRPr="00852956">
              <w:rPr>
                <w:rFonts w:ascii="標楷體" w:hAnsi="標楷體" w:hint="eastAsia"/>
                <w:sz w:val="20"/>
              </w:rPr>
              <w:t>生活應對。</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hint="eastAsia"/>
                <w:sz w:val="20"/>
              </w:rPr>
              <w:t>◎</w:t>
            </w:r>
            <w:r w:rsidRPr="00852956">
              <w:rPr>
                <w:rFonts w:ascii="標楷體" w:hAnsi="標楷體"/>
                <w:sz w:val="20"/>
              </w:rPr>
              <w:t>Bg-</w:t>
            </w:r>
            <w:r w:rsidRPr="00852956">
              <w:rPr>
                <w:rFonts w:ascii="標楷體" w:hAnsi="標楷體" w:hint="eastAsia"/>
                <w:sz w:val="20"/>
              </w:rPr>
              <w:t>Ⅰ</w:t>
            </w:r>
            <w:r w:rsidRPr="00852956">
              <w:rPr>
                <w:rFonts w:ascii="標楷體" w:hAnsi="標楷體"/>
                <w:sz w:val="20"/>
              </w:rPr>
              <w:t>-</w:t>
            </w:r>
            <w:r w:rsidRPr="00852956">
              <w:rPr>
                <w:rFonts w:ascii="標楷體" w:hAnsi="標楷體"/>
                <w:sz w:val="20"/>
              </w:rPr>
              <w:lastRenderedPageBreak/>
              <w:t xml:space="preserve">2 </w:t>
            </w:r>
            <w:r w:rsidRPr="00852956">
              <w:rPr>
                <w:rFonts w:ascii="標楷體" w:hAnsi="標楷體" w:hint="eastAsia"/>
                <w:sz w:val="20"/>
              </w:rPr>
              <w:t>口語表達。</w:t>
            </w:r>
          </w:p>
        </w:tc>
        <w:tc>
          <w:tcPr>
            <w:tcW w:w="1226" w:type="dxa"/>
          </w:tcPr>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lastRenderedPageBreak/>
              <w:t>1.</w:t>
            </w:r>
            <w:r w:rsidRPr="00852956">
              <w:rPr>
                <w:rFonts w:ascii="標楷體" w:hAnsi="標楷體" w:hint="eastAsia"/>
                <w:sz w:val="20"/>
              </w:rPr>
              <w:t>演唱念謠並了解文意。</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2.</w:t>
            </w:r>
            <w:r w:rsidRPr="00852956">
              <w:rPr>
                <w:rFonts w:ascii="標楷體" w:hAnsi="標楷體" w:hint="eastAsia"/>
                <w:sz w:val="20"/>
              </w:rPr>
              <w:t>用閩南語表達生活需求。</w:t>
            </w:r>
          </w:p>
        </w:tc>
        <w:tc>
          <w:tcPr>
            <w:tcW w:w="2028" w:type="dxa"/>
          </w:tcPr>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1.</w:t>
            </w:r>
            <w:r w:rsidRPr="00852956">
              <w:rPr>
                <w:rFonts w:ascii="標楷體" w:hAnsi="標楷體" w:hint="eastAsia"/>
                <w:sz w:val="20"/>
              </w:rPr>
              <w:t>讓學生發表所見的課文插圖內容。</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2.</w:t>
            </w:r>
            <w:r w:rsidRPr="00852956">
              <w:rPr>
                <w:rFonts w:ascii="標楷體" w:hAnsi="標楷體" w:hint="eastAsia"/>
                <w:sz w:val="20"/>
              </w:rPr>
              <w:t>教師解釋念謠大意，帶領學生朗讀。</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3.</w:t>
            </w:r>
            <w:r w:rsidRPr="00852956">
              <w:rPr>
                <w:rFonts w:ascii="標楷體" w:hAnsi="標楷體" w:hint="eastAsia"/>
                <w:sz w:val="20"/>
              </w:rPr>
              <w:t>播放教學媒體，讓學生跟唱。</w:t>
            </w:r>
          </w:p>
        </w:tc>
        <w:tc>
          <w:tcPr>
            <w:tcW w:w="699" w:type="dxa"/>
            <w:shd w:val="clear" w:color="auto" w:fill="auto"/>
          </w:tcPr>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hint="eastAsia"/>
                <w:sz w:val="20"/>
              </w:rPr>
              <w:t>1.口語評量</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hint="eastAsia"/>
                <w:sz w:val="20"/>
              </w:rPr>
              <w:t>2.表演評量</w:t>
            </w:r>
          </w:p>
        </w:tc>
      </w:tr>
      <w:tr w:rsidR="00A877E6" w:rsidRPr="00596DF1" w:rsidTr="009319C1">
        <w:tc>
          <w:tcPr>
            <w:tcW w:w="529" w:type="dxa"/>
            <w:vAlign w:val="center"/>
          </w:tcPr>
          <w:p w:rsidR="00A877E6" w:rsidRDefault="00A877E6" w:rsidP="009319C1">
            <w:pPr>
              <w:snapToGrid w:val="0"/>
              <w:spacing w:line="0" w:lineRule="atLeast"/>
              <w:jc w:val="center"/>
              <w:rPr>
                <w:rFonts w:ascii="標楷體" w:eastAsia="標楷體" w:hAnsi="標楷體" w:hint="eastAsia"/>
                <w:b/>
                <w:sz w:val="22"/>
                <w:szCs w:val="24"/>
              </w:rPr>
            </w:pPr>
            <w:r>
              <w:rPr>
                <w:rFonts w:ascii="標楷體" w:eastAsia="標楷體" w:hAnsi="標楷體" w:hint="eastAsia"/>
                <w:b/>
                <w:sz w:val="22"/>
                <w:szCs w:val="24"/>
              </w:rPr>
              <w:t>21</w:t>
            </w:r>
          </w:p>
        </w:tc>
        <w:tc>
          <w:tcPr>
            <w:tcW w:w="820" w:type="dxa"/>
            <w:tcBorders>
              <w:top w:val="single" w:sz="2" w:space="0" w:color="auto"/>
              <w:bottom w:val="single" w:sz="4" w:space="0" w:color="auto"/>
            </w:tcBorders>
            <w:shd w:val="clear" w:color="auto" w:fill="FFFFFF"/>
            <w:vAlign w:val="center"/>
          </w:tcPr>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6/27</w:t>
            </w:r>
          </w:p>
          <w:p w:rsidR="00A877E6" w:rsidRPr="009364B8" w:rsidRDefault="00A877E6" w:rsidP="009319C1">
            <w:pPr>
              <w:spacing w:line="0" w:lineRule="atLeast"/>
              <w:jc w:val="center"/>
              <w:rPr>
                <w:rFonts w:ascii="標楷體" w:eastAsia="標楷體" w:hAnsi="標楷體" w:hint="eastAsia"/>
                <w:sz w:val="20"/>
              </w:rPr>
            </w:pPr>
            <w:r w:rsidRPr="009364B8">
              <w:rPr>
                <w:rFonts w:ascii="標楷體" w:eastAsia="標楷體" w:hAnsi="標楷體" w:hint="eastAsia"/>
                <w:sz w:val="20"/>
              </w:rPr>
              <w:t>│</w:t>
            </w:r>
          </w:p>
          <w:p w:rsidR="00A877E6" w:rsidRPr="009364B8" w:rsidRDefault="00A877E6" w:rsidP="009319C1">
            <w:pPr>
              <w:spacing w:line="0" w:lineRule="atLeast"/>
              <w:jc w:val="center"/>
              <w:rPr>
                <w:rFonts w:ascii="標楷體" w:eastAsia="標楷體" w:hAnsi="標楷體"/>
                <w:sz w:val="20"/>
              </w:rPr>
            </w:pPr>
            <w:r w:rsidRPr="009364B8">
              <w:rPr>
                <w:rFonts w:ascii="標楷體" w:eastAsia="標楷體" w:hAnsi="標楷體" w:hint="eastAsia"/>
                <w:sz w:val="20"/>
              </w:rPr>
              <w:t>7/1</w:t>
            </w:r>
          </w:p>
        </w:tc>
        <w:tc>
          <w:tcPr>
            <w:tcW w:w="1371" w:type="dxa"/>
            <w:shd w:val="clear" w:color="auto" w:fill="auto"/>
            <w:vAlign w:val="center"/>
          </w:tcPr>
          <w:p w:rsidR="00A877E6" w:rsidRPr="00852956" w:rsidRDefault="00A877E6" w:rsidP="009319C1">
            <w:pPr>
              <w:spacing w:line="0" w:lineRule="atLeast"/>
              <w:rPr>
                <w:rFonts w:ascii="標楷體" w:eastAsia="標楷體" w:hAnsi="標楷體" w:hint="eastAsia"/>
                <w:color w:val="000000"/>
                <w:sz w:val="20"/>
                <w:szCs w:val="20"/>
              </w:rPr>
            </w:pPr>
            <w:r w:rsidRPr="00852956">
              <w:rPr>
                <w:rFonts w:ascii="標楷體" w:eastAsia="標楷體" w:hAnsi="標楷體" w:hint="eastAsia"/>
                <w:color w:val="000000"/>
                <w:sz w:val="20"/>
                <w:szCs w:val="20"/>
              </w:rPr>
              <w:t>來唱節日的歌</w:t>
            </w:r>
          </w:p>
          <w:p w:rsidR="00A877E6" w:rsidRPr="00852956" w:rsidRDefault="00A877E6" w:rsidP="009319C1">
            <w:pPr>
              <w:spacing w:line="0" w:lineRule="atLeast"/>
              <w:rPr>
                <w:rFonts w:ascii="標楷體" w:eastAsia="標楷體" w:hAnsi="標楷體" w:hint="eastAsia"/>
                <w:color w:val="000000"/>
                <w:sz w:val="20"/>
                <w:szCs w:val="20"/>
              </w:rPr>
            </w:pPr>
            <w:r w:rsidRPr="00852956">
              <w:rPr>
                <w:rFonts w:ascii="標楷體" w:eastAsia="標楷體" w:hAnsi="標楷體" w:hint="eastAsia"/>
                <w:color w:val="000000"/>
                <w:sz w:val="20"/>
                <w:szCs w:val="20"/>
              </w:rPr>
              <w:t>生日的祝福</w:t>
            </w:r>
          </w:p>
        </w:tc>
        <w:tc>
          <w:tcPr>
            <w:tcW w:w="2049" w:type="dxa"/>
            <w:shd w:val="clear" w:color="auto" w:fill="auto"/>
          </w:tcPr>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1-</w:t>
            </w:r>
            <w:r w:rsidRPr="00852956">
              <w:rPr>
                <w:rFonts w:ascii="標楷體" w:hAnsi="標楷體" w:hint="eastAsia"/>
                <w:sz w:val="20"/>
              </w:rPr>
              <w:t>Ⅰ</w:t>
            </w:r>
            <w:r w:rsidRPr="00852956">
              <w:rPr>
                <w:rFonts w:ascii="標楷體" w:hAnsi="標楷體"/>
                <w:sz w:val="20"/>
              </w:rPr>
              <w:t>-2</w:t>
            </w:r>
            <w:r w:rsidRPr="00852956">
              <w:rPr>
                <w:rFonts w:ascii="標楷體" w:hAnsi="標楷體" w:hint="eastAsia"/>
                <w:sz w:val="20"/>
              </w:rPr>
              <w:t>能聽懂日常生活中閩南語語句並掌握重點。</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3-</w:t>
            </w:r>
            <w:r w:rsidRPr="00852956">
              <w:rPr>
                <w:rFonts w:ascii="標楷體" w:hAnsi="標楷體" w:hint="eastAsia"/>
                <w:sz w:val="20"/>
              </w:rPr>
              <w:t>Ⅰ</w:t>
            </w:r>
            <w:r w:rsidRPr="00852956">
              <w:rPr>
                <w:rFonts w:ascii="標楷體" w:hAnsi="標楷體"/>
                <w:sz w:val="20"/>
              </w:rPr>
              <w:t>-1</w:t>
            </w:r>
            <w:r w:rsidRPr="00852956">
              <w:rPr>
                <w:rFonts w:ascii="標楷體" w:hAnsi="標楷體" w:hint="eastAsia"/>
                <w:sz w:val="20"/>
              </w:rPr>
              <w:t>能建立樂意閱讀閩南語文語句和短文的興趣。</w:t>
            </w:r>
          </w:p>
        </w:tc>
        <w:tc>
          <w:tcPr>
            <w:tcW w:w="1132" w:type="dxa"/>
            <w:shd w:val="clear" w:color="auto" w:fill="auto"/>
          </w:tcPr>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hint="eastAsia"/>
                <w:sz w:val="20"/>
              </w:rPr>
              <w:t>◎</w:t>
            </w:r>
            <w:r w:rsidRPr="00852956">
              <w:rPr>
                <w:rFonts w:ascii="標楷體" w:hAnsi="標楷體"/>
                <w:sz w:val="20"/>
              </w:rPr>
              <w:t>Ab-</w:t>
            </w:r>
            <w:r w:rsidRPr="00852956">
              <w:rPr>
                <w:rFonts w:ascii="標楷體" w:hAnsi="標楷體" w:hint="eastAsia"/>
                <w:sz w:val="20"/>
              </w:rPr>
              <w:t>Ⅰ</w:t>
            </w:r>
            <w:r w:rsidRPr="00852956">
              <w:rPr>
                <w:rFonts w:ascii="標楷體" w:hAnsi="標楷體"/>
                <w:sz w:val="20"/>
              </w:rPr>
              <w:t xml:space="preserve">-1 </w:t>
            </w:r>
            <w:r w:rsidRPr="00852956">
              <w:rPr>
                <w:rFonts w:ascii="標楷體" w:hAnsi="標楷體" w:hint="eastAsia"/>
                <w:sz w:val="20"/>
              </w:rPr>
              <w:t>語詞運用。</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hint="eastAsia"/>
                <w:sz w:val="20"/>
              </w:rPr>
              <w:t>◎</w:t>
            </w:r>
            <w:r w:rsidRPr="00852956">
              <w:rPr>
                <w:rFonts w:ascii="標楷體" w:hAnsi="標楷體"/>
                <w:sz w:val="20"/>
              </w:rPr>
              <w:t>Bg-</w:t>
            </w:r>
            <w:r w:rsidRPr="00852956">
              <w:rPr>
                <w:rFonts w:ascii="標楷體" w:hAnsi="標楷體" w:hint="eastAsia"/>
                <w:sz w:val="20"/>
              </w:rPr>
              <w:t>Ⅰ</w:t>
            </w:r>
            <w:r w:rsidRPr="00852956">
              <w:rPr>
                <w:rFonts w:ascii="標楷體" w:hAnsi="標楷體"/>
                <w:sz w:val="20"/>
              </w:rPr>
              <w:t xml:space="preserve">-1 </w:t>
            </w:r>
            <w:r w:rsidRPr="00852956">
              <w:rPr>
                <w:rFonts w:ascii="標楷體" w:hAnsi="標楷體" w:hint="eastAsia"/>
                <w:sz w:val="20"/>
              </w:rPr>
              <w:t>生活應對。</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hint="eastAsia"/>
                <w:sz w:val="20"/>
              </w:rPr>
              <w:t>◎</w:t>
            </w:r>
            <w:r w:rsidRPr="00852956">
              <w:rPr>
                <w:rFonts w:ascii="標楷體" w:hAnsi="標楷體"/>
                <w:sz w:val="20"/>
              </w:rPr>
              <w:t>Bg-</w:t>
            </w:r>
            <w:r w:rsidRPr="00852956">
              <w:rPr>
                <w:rFonts w:ascii="標楷體" w:hAnsi="標楷體" w:hint="eastAsia"/>
                <w:sz w:val="20"/>
              </w:rPr>
              <w:t>Ⅰ</w:t>
            </w:r>
            <w:r w:rsidRPr="00852956">
              <w:rPr>
                <w:rFonts w:ascii="標楷體" w:hAnsi="標楷體"/>
                <w:sz w:val="20"/>
              </w:rPr>
              <w:t xml:space="preserve">-2 </w:t>
            </w:r>
            <w:r w:rsidRPr="00852956">
              <w:rPr>
                <w:rFonts w:ascii="標楷體" w:hAnsi="標楷體" w:hint="eastAsia"/>
                <w:sz w:val="20"/>
              </w:rPr>
              <w:t>口語表達。</w:t>
            </w:r>
          </w:p>
        </w:tc>
        <w:tc>
          <w:tcPr>
            <w:tcW w:w="1226" w:type="dxa"/>
          </w:tcPr>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1.</w:t>
            </w:r>
            <w:r w:rsidRPr="00852956">
              <w:rPr>
                <w:rFonts w:ascii="標楷體" w:hAnsi="標楷體" w:hint="eastAsia"/>
                <w:sz w:val="20"/>
              </w:rPr>
              <w:t>結合日期，用閩南語說出生日祝福的話。</w:t>
            </w:r>
          </w:p>
          <w:p w:rsidR="00A877E6" w:rsidRPr="00852956" w:rsidRDefault="00A877E6" w:rsidP="009319C1">
            <w:pPr>
              <w:pStyle w:val="1-1-1"/>
              <w:spacing w:line="0" w:lineRule="atLeast"/>
              <w:ind w:left="0" w:right="57" w:firstLine="0"/>
              <w:jc w:val="left"/>
              <w:rPr>
                <w:rFonts w:ascii="標楷體" w:hAnsi="標楷體" w:hint="eastAsia"/>
                <w:sz w:val="20"/>
              </w:rPr>
            </w:pPr>
            <w:r w:rsidRPr="00852956">
              <w:rPr>
                <w:rFonts w:ascii="標楷體" w:hAnsi="標楷體"/>
                <w:sz w:val="20"/>
              </w:rPr>
              <w:t>2.</w:t>
            </w:r>
            <w:r w:rsidRPr="00852956">
              <w:rPr>
                <w:rFonts w:ascii="標楷體" w:hAnsi="標楷體" w:hint="eastAsia"/>
                <w:sz w:val="20"/>
              </w:rPr>
              <w:t>用閩南語表達生活需求。</w:t>
            </w:r>
          </w:p>
        </w:tc>
        <w:tc>
          <w:tcPr>
            <w:tcW w:w="2028" w:type="dxa"/>
          </w:tcPr>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1.</w:t>
            </w:r>
            <w:r w:rsidRPr="00852956">
              <w:rPr>
                <w:rFonts w:ascii="標楷體" w:hAnsi="標楷體" w:hint="eastAsia"/>
                <w:sz w:val="20"/>
              </w:rPr>
              <w:t>教師解釋念謠大意，帶領學生朗讀。</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2.</w:t>
            </w:r>
            <w:r w:rsidRPr="00852956">
              <w:rPr>
                <w:rFonts w:ascii="標楷體" w:hAnsi="標楷體" w:hint="eastAsia"/>
                <w:sz w:val="20"/>
              </w:rPr>
              <w:t>讓學生兩兩一組，彼此練習生日的祝福內容。</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3.</w:t>
            </w:r>
            <w:r w:rsidRPr="00852956">
              <w:rPr>
                <w:rFonts w:ascii="標楷體" w:hAnsi="標楷體" w:hint="eastAsia"/>
                <w:sz w:val="20"/>
              </w:rPr>
              <w:t>播放教學媒體，讓學生跟唱。</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sz w:val="20"/>
              </w:rPr>
              <w:t>4.</w:t>
            </w:r>
            <w:r w:rsidRPr="00852956">
              <w:rPr>
                <w:rFonts w:ascii="標楷體" w:hAnsi="標楷體" w:hint="eastAsia"/>
                <w:sz w:val="20"/>
              </w:rPr>
              <w:t>讓學生發表所見的課文插圖內容。</w:t>
            </w:r>
          </w:p>
        </w:tc>
        <w:tc>
          <w:tcPr>
            <w:tcW w:w="699" w:type="dxa"/>
            <w:shd w:val="clear" w:color="auto" w:fill="auto"/>
          </w:tcPr>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hint="eastAsia"/>
                <w:sz w:val="20"/>
              </w:rPr>
              <w:t>1.口語評量</w:t>
            </w:r>
          </w:p>
          <w:p w:rsidR="00A877E6" w:rsidRPr="00852956" w:rsidRDefault="00A877E6" w:rsidP="009319C1">
            <w:pPr>
              <w:pStyle w:val="1-1-1"/>
              <w:spacing w:line="0" w:lineRule="atLeast"/>
              <w:ind w:left="0" w:right="57" w:firstLine="0"/>
              <w:jc w:val="left"/>
              <w:rPr>
                <w:rFonts w:ascii="標楷體" w:hAnsi="標楷體"/>
                <w:sz w:val="20"/>
              </w:rPr>
            </w:pPr>
            <w:r w:rsidRPr="00852956">
              <w:rPr>
                <w:rFonts w:ascii="標楷體" w:hAnsi="標楷體" w:hint="eastAsia"/>
                <w:sz w:val="20"/>
              </w:rPr>
              <w:t>2.表演評量</w:t>
            </w:r>
          </w:p>
        </w:tc>
      </w:tr>
    </w:tbl>
    <w:p w:rsidR="00A877E6" w:rsidRDefault="00A877E6" w:rsidP="00A877E6">
      <w:pPr>
        <w:rPr>
          <w:rFonts w:ascii="標楷體" w:eastAsia="標楷體" w:hAnsi="標楷體" w:cs="標楷體" w:hint="eastAsia"/>
        </w:rPr>
      </w:pPr>
    </w:p>
    <w:sectPr w:rsidR="00A877E6">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charset w:val="88"/>
    <w:family w:val="modern"/>
    <w:pitch w:val="fixed"/>
    <w:sig w:usb0="00000203" w:usb1="080F0000" w:usb2="00000010" w:usb3="00000000" w:csb0="00160005"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BB6"/>
    <w:rsid w:val="001D2BB6"/>
    <w:rsid w:val="00A877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0D68"/>
  <w15:docId w15:val="{E54200BF-C6CA-4AE8-8B2C-3AB88818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DBE"/>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7661DA"/>
    <w:pPr>
      <w:ind w:leftChars="200" w:left="480"/>
    </w:pPr>
  </w:style>
  <w:style w:type="paragraph" w:styleId="a5">
    <w:name w:val="header"/>
    <w:basedOn w:val="a"/>
    <w:link w:val="a6"/>
    <w:uiPriority w:val="99"/>
    <w:unhideWhenUsed/>
    <w:rsid w:val="00F87A5D"/>
    <w:pPr>
      <w:tabs>
        <w:tab w:val="center" w:pos="4153"/>
        <w:tab w:val="right" w:pos="8306"/>
      </w:tabs>
      <w:snapToGrid w:val="0"/>
    </w:pPr>
    <w:rPr>
      <w:sz w:val="20"/>
      <w:szCs w:val="20"/>
    </w:rPr>
  </w:style>
  <w:style w:type="character" w:customStyle="1" w:styleId="a6">
    <w:name w:val="頁首 字元"/>
    <w:link w:val="a5"/>
    <w:uiPriority w:val="99"/>
    <w:rsid w:val="00F87A5D"/>
    <w:rPr>
      <w:kern w:val="2"/>
    </w:rPr>
  </w:style>
  <w:style w:type="paragraph" w:styleId="a7">
    <w:name w:val="footer"/>
    <w:basedOn w:val="a"/>
    <w:link w:val="a8"/>
    <w:uiPriority w:val="99"/>
    <w:unhideWhenUsed/>
    <w:rsid w:val="00F87A5D"/>
    <w:pPr>
      <w:tabs>
        <w:tab w:val="center" w:pos="4153"/>
        <w:tab w:val="right" w:pos="8306"/>
      </w:tabs>
      <w:snapToGrid w:val="0"/>
    </w:pPr>
    <w:rPr>
      <w:sz w:val="20"/>
      <w:szCs w:val="20"/>
    </w:rPr>
  </w:style>
  <w:style w:type="character" w:customStyle="1" w:styleId="a8">
    <w:name w:val="頁尾 字元"/>
    <w:link w:val="a7"/>
    <w:uiPriority w:val="99"/>
    <w:rsid w:val="00F87A5D"/>
    <w:rPr>
      <w:kern w:val="2"/>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paragraph" w:styleId="af2">
    <w:name w:val="Plain Text"/>
    <w:basedOn w:val="a"/>
    <w:link w:val="af3"/>
    <w:rsid w:val="00A877E6"/>
    <w:rPr>
      <w:rFonts w:ascii="細明體" w:eastAsia="細明體" w:hAnsi="Courier New" w:cs="Times New Roman"/>
      <w:szCs w:val="24"/>
      <w:lang w:val="x-none" w:eastAsia="x-none"/>
    </w:rPr>
  </w:style>
  <w:style w:type="character" w:customStyle="1" w:styleId="af3">
    <w:name w:val="純文字 字元"/>
    <w:basedOn w:val="a0"/>
    <w:link w:val="af2"/>
    <w:rsid w:val="00A877E6"/>
    <w:rPr>
      <w:rFonts w:ascii="細明體" w:eastAsia="細明體" w:hAnsi="Courier New" w:cs="Times New Roman"/>
      <w:kern w:val="2"/>
      <w:lang w:val="x-none" w:eastAsia="x-none"/>
    </w:rPr>
  </w:style>
  <w:style w:type="paragraph" w:customStyle="1" w:styleId="4123">
    <w:name w:val="4.【教學目標】內文字（1.2.3.）"/>
    <w:basedOn w:val="af2"/>
    <w:rsid w:val="00A877E6"/>
    <w:pPr>
      <w:tabs>
        <w:tab w:val="left" w:pos="142"/>
      </w:tabs>
      <w:spacing w:line="220" w:lineRule="exact"/>
      <w:ind w:left="227" w:right="57" w:hanging="170"/>
      <w:jc w:val="both"/>
    </w:pPr>
    <w:rPr>
      <w:rFonts w:ascii="新細明體" w:eastAsia="新細明體"/>
      <w:sz w:val="16"/>
      <w:szCs w:val="20"/>
    </w:rPr>
  </w:style>
  <w:style w:type="paragraph" w:customStyle="1" w:styleId="30">
    <w:name w:val="3.【對應能力指標】內文字"/>
    <w:basedOn w:val="af2"/>
    <w:rsid w:val="00A877E6"/>
    <w:pPr>
      <w:tabs>
        <w:tab w:val="left" w:pos="624"/>
      </w:tabs>
      <w:spacing w:line="220" w:lineRule="exact"/>
      <w:ind w:left="624" w:right="57" w:hanging="567"/>
      <w:jc w:val="both"/>
    </w:pPr>
    <w:rPr>
      <w:rFonts w:ascii="新細明體" w:eastAsia="新細明體"/>
      <w:sz w:val="16"/>
      <w:szCs w:val="20"/>
    </w:rPr>
  </w:style>
  <w:style w:type="paragraph" w:customStyle="1" w:styleId="10">
    <w:name w:val="1.標題文字"/>
    <w:basedOn w:val="a"/>
    <w:rsid w:val="00A877E6"/>
    <w:pPr>
      <w:jc w:val="center"/>
    </w:pPr>
    <w:rPr>
      <w:rFonts w:ascii="華康中黑體" w:eastAsia="華康中黑體" w:hAnsi="Times New Roman" w:cs="Times New Roman"/>
      <w:sz w:val="28"/>
      <w:szCs w:val="20"/>
    </w:rPr>
  </w:style>
  <w:style w:type="paragraph" w:customStyle="1" w:styleId="Default">
    <w:name w:val="Default"/>
    <w:rsid w:val="00A877E6"/>
    <w:pPr>
      <w:autoSpaceDE w:val="0"/>
      <w:autoSpaceDN w:val="0"/>
      <w:adjustRightInd w:val="0"/>
    </w:pPr>
    <w:rPr>
      <w:rFonts w:ascii="標楷體" w:eastAsia="標楷體" w:cs="標楷體"/>
      <w:color w:val="000000"/>
    </w:rPr>
  </w:style>
  <w:style w:type="paragraph" w:customStyle="1" w:styleId="1-1-1">
    <w:name w:val="1-1-1"/>
    <w:basedOn w:val="a"/>
    <w:rsid w:val="00A877E6"/>
    <w:pPr>
      <w:spacing w:line="420" w:lineRule="exact"/>
      <w:ind w:left="1428" w:hanging="634"/>
      <w:jc w:val="both"/>
    </w:pPr>
    <w:rPr>
      <w:rFonts w:ascii="Times New Roman" w:eastAsia="標楷體" w:hAnsi="Times New Roman" w:cs="Times New Roman"/>
      <w:szCs w:val="20"/>
    </w:rPr>
  </w:style>
  <w:style w:type="paragraph" w:styleId="20">
    <w:name w:val="Body Text 2"/>
    <w:basedOn w:val="a"/>
    <w:link w:val="21"/>
    <w:rsid w:val="00A877E6"/>
    <w:rPr>
      <w:rFonts w:ascii="標楷體" w:eastAsia="標楷體" w:hAnsi="標楷體" w:cs="Times New Roman"/>
      <w:color w:val="FF0000"/>
      <w:szCs w:val="20"/>
    </w:rPr>
  </w:style>
  <w:style w:type="character" w:customStyle="1" w:styleId="21">
    <w:name w:val="本文 2 字元"/>
    <w:basedOn w:val="a0"/>
    <w:link w:val="20"/>
    <w:rsid w:val="00A877E6"/>
    <w:rPr>
      <w:rFonts w:ascii="標楷體" w:eastAsia="標楷體" w:hAnsi="標楷體" w:cs="Times New Roman"/>
      <w:color w:val="FF0000"/>
      <w:kern w:val="2"/>
      <w:szCs w:val="20"/>
    </w:rPr>
  </w:style>
  <w:style w:type="paragraph" w:customStyle="1" w:styleId="50">
    <w:name w:val="5.【十大能力指標】內文字（一、二、三、）"/>
    <w:basedOn w:val="a"/>
    <w:rsid w:val="00A877E6"/>
    <w:pPr>
      <w:tabs>
        <w:tab w:val="left" w:pos="329"/>
      </w:tabs>
      <w:spacing w:line="240" w:lineRule="exact"/>
      <w:ind w:left="397" w:right="57" w:hanging="340"/>
      <w:jc w:val="both"/>
    </w:pPr>
    <w:rPr>
      <w:rFonts w:ascii="Times New Roman" w:eastAsia="新細明體"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hHtFTN1JT8sCclwF5hq2NPge4Q==">AMUW2mWuixcsozpdNOGWYNwZmwzqqgPDBuF4KNwUasvFBeBfj8alkoLiBNykMyCahiawqyzMz8J6CvggqZ4fTOX0BFjoJh1Y86u6Vg6Zk1MyccTQzAkzvMcSl0UFohb7gpINBsAH6fH1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3647</Words>
  <Characters>20791</Characters>
  <Application>Microsoft Office Word</Application>
  <DocSecurity>0</DocSecurity>
  <Lines>173</Lines>
  <Paragraphs>48</Paragraphs>
  <ScaleCrop>false</ScaleCrop>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2020-06-09T08:29:00Z</dcterms:created>
  <dcterms:modified xsi:type="dcterms:W3CDTF">2021-07-09T02:00:00Z</dcterms:modified>
</cp:coreProperties>
</file>