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FE97C" w14:textId="77777777" w:rsidR="007661DA" w:rsidRPr="005A5FEC" w:rsidRDefault="00F87A5D" w:rsidP="000D5DBE">
      <w:pPr>
        <w:spacing w:afterLines="50" w:after="180" w:line="340" w:lineRule="exact"/>
        <w:jc w:val="center"/>
        <w:rPr>
          <w:rFonts w:ascii="標楷體" w:eastAsia="標楷體" w:hAnsi="標楷體"/>
          <w:color w:val="000000"/>
          <w:kern w:val="0"/>
          <w:szCs w:val="32"/>
        </w:rPr>
      </w:pPr>
      <w:r w:rsidRPr="005A5FEC">
        <w:rPr>
          <w:rFonts w:ascii="標楷體" w:eastAsia="標楷體" w:hAnsi="標楷體" w:hint="eastAsia"/>
          <w:b/>
          <w:color w:val="000000"/>
          <w:sz w:val="28"/>
          <w:szCs w:val="28"/>
        </w:rPr>
        <w:t>嘉義市</w:t>
      </w:r>
      <w:r w:rsidR="005A5FEC" w:rsidRPr="005A5FEC">
        <w:rPr>
          <w:rFonts w:ascii="標楷體" w:eastAsia="標楷體" w:hAnsi="標楷體" w:hint="eastAsia"/>
          <w:b/>
          <w:color w:val="000000"/>
          <w:sz w:val="28"/>
          <w:szCs w:val="28"/>
        </w:rPr>
        <w:t>港坪</w:t>
      </w:r>
      <w:r w:rsidRPr="005A5FEC">
        <w:rPr>
          <w:rFonts w:ascii="標楷體" w:eastAsia="標楷體" w:hAnsi="標楷體" w:hint="eastAsia"/>
          <w:b/>
          <w:color w:val="000000"/>
          <w:sz w:val="28"/>
          <w:szCs w:val="28"/>
        </w:rPr>
        <w:t>國民小學</w:t>
      </w:r>
      <w:r w:rsidR="007661DA" w:rsidRPr="005A5FEC">
        <w:rPr>
          <w:rFonts w:ascii="標楷體" w:eastAsia="標楷體" w:hAnsi="標楷體" w:hint="eastAsia"/>
          <w:b/>
          <w:color w:val="000000"/>
          <w:sz w:val="28"/>
          <w:szCs w:val="28"/>
        </w:rPr>
        <w:t>部定課程(</w:t>
      </w:r>
      <w:r w:rsidR="005A5FEC" w:rsidRPr="005A5FEC">
        <w:rPr>
          <w:rFonts w:ascii="標楷體" w:eastAsia="標楷體" w:hAnsi="標楷體" w:hint="eastAsia"/>
          <w:b/>
          <w:color w:val="000000"/>
          <w:sz w:val="28"/>
          <w:szCs w:val="28"/>
        </w:rPr>
        <w:t>語文</w:t>
      </w:r>
      <w:r w:rsidR="007661DA" w:rsidRPr="005A5FEC">
        <w:rPr>
          <w:rFonts w:ascii="標楷體" w:eastAsia="標楷體" w:hAnsi="標楷體" w:hint="eastAsia"/>
          <w:b/>
          <w:color w:val="000000"/>
          <w:sz w:val="28"/>
          <w:szCs w:val="28"/>
        </w:rPr>
        <w:t>領域</w:t>
      </w:r>
      <w:r w:rsidR="005A5FEC" w:rsidRPr="005A5FEC">
        <w:rPr>
          <w:rFonts w:ascii="標楷體" w:eastAsia="標楷體" w:hAnsi="標楷體"/>
          <w:b/>
          <w:color w:val="000000"/>
          <w:sz w:val="28"/>
          <w:szCs w:val="28"/>
        </w:rPr>
        <w:t>—</w:t>
      </w:r>
      <w:r w:rsidR="00341165">
        <w:rPr>
          <w:rFonts w:ascii="標楷體" w:eastAsia="標楷體" w:hAnsi="標楷體" w:hint="eastAsia"/>
          <w:b/>
          <w:color w:val="000000"/>
          <w:sz w:val="28"/>
          <w:szCs w:val="28"/>
        </w:rPr>
        <w:t>本土語</w:t>
      </w:r>
      <w:r w:rsidR="007661DA" w:rsidRPr="005A5FEC">
        <w:rPr>
          <w:rFonts w:ascii="標楷體" w:eastAsia="標楷體" w:hAnsi="標楷體" w:hint="eastAsia"/>
          <w:b/>
          <w:color w:val="000000"/>
          <w:sz w:val="28"/>
          <w:szCs w:val="28"/>
        </w:rPr>
        <w:t>課程)課程計畫</w:t>
      </w:r>
      <w:r w:rsidR="007661DA" w:rsidRPr="005A5FEC">
        <w:rPr>
          <w:rFonts w:ascii="標楷體" w:eastAsia="標楷體" w:hAnsi="標楷體"/>
          <w:color w:val="000000"/>
          <w:kern w:val="0"/>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706"/>
        <w:gridCol w:w="977"/>
        <w:gridCol w:w="397"/>
        <w:gridCol w:w="717"/>
        <w:gridCol w:w="1244"/>
        <w:gridCol w:w="101"/>
        <w:gridCol w:w="893"/>
        <w:gridCol w:w="697"/>
        <w:gridCol w:w="871"/>
        <w:gridCol w:w="979"/>
        <w:gridCol w:w="1374"/>
      </w:tblGrid>
      <w:tr w:rsidR="007661DA" w:rsidRPr="005A5FEC" w14:paraId="78DC97F6" w14:textId="77777777" w:rsidTr="009153E3">
        <w:tc>
          <w:tcPr>
            <w:tcW w:w="9628" w:type="dxa"/>
            <w:gridSpan w:val="12"/>
            <w:vAlign w:val="center"/>
          </w:tcPr>
          <w:p w14:paraId="6A6D2977" w14:textId="77777777" w:rsidR="007661DA" w:rsidRPr="005A5FEC" w:rsidRDefault="00F87A5D" w:rsidP="005A5FEC">
            <w:pPr>
              <w:snapToGrid w:val="0"/>
              <w:spacing w:line="280" w:lineRule="atLeast"/>
              <w:jc w:val="center"/>
              <w:rPr>
                <w:rFonts w:ascii="標楷體" w:eastAsia="標楷體" w:hAnsi="標楷體"/>
                <w:szCs w:val="24"/>
              </w:rPr>
            </w:pPr>
            <w:r w:rsidRPr="005A5FEC">
              <w:rPr>
                <w:rFonts w:ascii="標楷體" w:eastAsia="標楷體" w:hAnsi="標楷體" w:hint="eastAsia"/>
                <w:szCs w:val="24"/>
              </w:rPr>
              <w:t>嘉義市</w:t>
            </w:r>
            <w:r w:rsidR="005A5FEC" w:rsidRPr="005A5FEC">
              <w:rPr>
                <w:rFonts w:ascii="標楷體" w:eastAsia="標楷體" w:hAnsi="標楷體" w:hint="eastAsia"/>
                <w:szCs w:val="24"/>
              </w:rPr>
              <w:t>港坪</w:t>
            </w:r>
            <w:r w:rsidR="007661DA" w:rsidRPr="005A5FEC">
              <w:rPr>
                <w:rFonts w:ascii="標楷體" w:eastAsia="標楷體" w:hAnsi="標楷體" w:hint="eastAsia"/>
                <w:szCs w:val="24"/>
              </w:rPr>
              <w:t>國民小學</w:t>
            </w:r>
            <w:r w:rsidR="00ED4D5A">
              <w:rPr>
                <w:rFonts w:ascii="標楷體" w:eastAsia="標楷體" w:hAnsi="標楷體" w:hint="eastAsia"/>
                <w:szCs w:val="24"/>
              </w:rPr>
              <w:t>110</w:t>
            </w:r>
            <w:r w:rsidR="007661DA" w:rsidRPr="005A5FEC">
              <w:rPr>
                <w:rFonts w:ascii="標楷體" w:eastAsia="標楷體" w:hAnsi="標楷體" w:hint="eastAsia"/>
                <w:szCs w:val="24"/>
              </w:rPr>
              <w:t>學年度第</w:t>
            </w:r>
            <w:r w:rsidR="001D61C8" w:rsidRPr="005A5FEC">
              <w:rPr>
                <w:rFonts w:ascii="標楷體" w:eastAsia="標楷體" w:hAnsi="標楷體" w:hint="eastAsia"/>
                <w:szCs w:val="24"/>
              </w:rPr>
              <w:t>一</w:t>
            </w:r>
            <w:r w:rsidR="007661DA" w:rsidRPr="005A5FEC">
              <w:rPr>
                <w:rFonts w:ascii="標楷體" w:eastAsia="標楷體" w:hAnsi="標楷體" w:hint="eastAsia"/>
                <w:szCs w:val="24"/>
              </w:rPr>
              <w:t xml:space="preserve">學期 </w:t>
            </w:r>
            <w:r w:rsidR="007661DA" w:rsidRPr="005A5FEC">
              <w:rPr>
                <w:rFonts w:ascii="標楷體" w:eastAsia="標楷體" w:hAnsi="標楷體" w:hint="eastAsia"/>
                <w:szCs w:val="24"/>
                <w:u w:val="thick"/>
              </w:rPr>
              <w:t xml:space="preserve"> </w:t>
            </w:r>
            <w:r w:rsidR="005A5FEC" w:rsidRPr="005A5FEC">
              <w:rPr>
                <w:rFonts w:ascii="標楷體" w:eastAsia="標楷體" w:hAnsi="標楷體" w:hint="eastAsia"/>
                <w:szCs w:val="24"/>
                <w:u w:val="thick"/>
              </w:rPr>
              <w:t>一</w:t>
            </w:r>
            <w:r w:rsidR="007661DA" w:rsidRPr="005A5FEC">
              <w:rPr>
                <w:rFonts w:ascii="標楷體" w:eastAsia="標楷體" w:hAnsi="標楷體" w:hint="eastAsia"/>
                <w:szCs w:val="24"/>
              </w:rPr>
              <w:t xml:space="preserve"> 年級</w:t>
            </w:r>
            <w:r w:rsidR="005A5FEC" w:rsidRPr="005A5FEC">
              <w:rPr>
                <w:rFonts w:ascii="標楷體" w:eastAsia="標楷體" w:hAnsi="標楷體" w:hint="eastAsia"/>
                <w:szCs w:val="24"/>
                <w:u w:val="single"/>
              </w:rPr>
              <w:t>語文領域</w:t>
            </w:r>
            <w:r w:rsidR="005A5FEC" w:rsidRPr="005A5FEC">
              <w:rPr>
                <w:rFonts w:ascii="標楷體" w:eastAsia="標楷體" w:hAnsi="標楷體"/>
                <w:szCs w:val="24"/>
                <w:u w:val="single"/>
              </w:rPr>
              <w:t>—</w:t>
            </w:r>
            <w:r w:rsidR="00341165">
              <w:rPr>
                <w:rFonts w:ascii="標楷體" w:eastAsia="標楷體" w:hAnsi="標楷體" w:hint="eastAsia"/>
                <w:szCs w:val="24"/>
                <w:u w:val="single"/>
              </w:rPr>
              <w:t>本土語</w:t>
            </w:r>
            <w:r w:rsidR="005A5FEC" w:rsidRPr="005A5FEC">
              <w:rPr>
                <w:rFonts w:ascii="標楷體" w:eastAsia="標楷體" w:hAnsi="標楷體" w:hint="eastAsia"/>
                <w:szCs w:val="24"/>
              </w:rPr>
              <w:t>課程</w:t>
            </w:r>
            <w:r w:rsidR="007661DA" w:rsidRPr="005A5FEC">
              <w:rPr>
                <w:rFonts w:ascii="標楷體" w:eastAsia="標楷體" w:hAnsi="標楷體" w:hint="eastAsia"/>
                <w:szCs w:val="24"/>
              </w:rPr>
              <w:t>計畫</w:t>
            </w:r>
          </w:p>
        </w:tc>
      </w:tr>
      <w:tr w:rsidR="00863729" w:rsidRPr="005A5FEC" w14:paraId="2FE87936" w14:textId="77777777" w:rsidTr="002C36E7">
        <w:tc>
          <w:tcPr>
            <w:tcW w:w="2355" w:type="dxa"/>
            <w:gridSpan w:val="3"/>
            <w:vAlign w:val="center"/>
          </w:tcPr>
          <w:p w14:paraId="41BEC17C" w14:textId="77777777" w:rsidR="00863729" w:rsidRPr="005A5FEC" w:rsidRDefault="00863729" w:rsidP="00863729">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358" w:type="dxa"/>
            <w:gridSpan w:val="3"/>
            <w:vAlign w:val="center"/>
          </w:tcPr>
          <w:p w14:paraId="4E119B78" w14:textId="13AC82A0" w:rsidR="00863729" w:rsidRPr="005A5FEC" w:rsidRDefault="00863729" w:rsidP="00863729">
            <w:pPr>
              <w:snapToGrid w:val="0"/>
              <w:spacing w:line="280" w:lineRule="atLeast"/>
              <w:jc w:val="center"/>
              <w:rPr>
                <w:rFonts w:ascii="標楷體" w:eastAsia="標楷體" w:hAnsi="標楷體"/>
                <w:szCs w:val="24"/>
              </w:rPr>
            </w:pPr>
            <w:r>
              <w:rPr>
                <w:rFonts w:ascii="標楷體" w:eastAsia="標楷體" w:hAnsi="標楷體" w:hint="eastAsia"/>
                <w:szCs w:val="24"/>
              </w:rPr>
              <w:t>1</w:t>
            </w:r>
            <w:r w:rsidRPr="00DD3F78">
              <w:rPr>
                <w:rFonts w:ascii="標楷體" w:eastAsia="標楷體" w:hAnsi="標楷體" w:hint="eastAsia"/>
                <w:szCs w:val="24"/>
              </w:rPr>
              <w:t>節</w:t>
            </w:r>
          </w:p>
        </w:tc>
        <w:tc>
          <w:tcPr>
            <w:tcW w:w="2562" w:type="dxa"/>
            <w:gridSpan w:val="4"/>
            <w:vAlign w:val="center"/>
          </w:tcPr>
          <w:p w14:paraId="14863A3D" w14:textId="3831725B" w:rsidR="00863729" w:rsidRPr="005A5FEC" w:rsidRDefault="00863729" w:rsidP="00863729">
            <w:pPr>
              <w:snapToGrid w:val="0"/>
              <w:spacing w:line="280" w:lineRule="atLeast"/>
              <w:jc w:val="center"/>
              <w:rPr>
                <w:rFonts w:ascii="標楷體" w:eastAsia="標楷體" w:hAnsi="標楷體"/>
                <w:sz w:val="22"/>
              </w:rPr>
            </w:pPr>
            <w:r w:rsidRPr="00DD3F78">
              <w:rPr>
                <w:rFonts w:ascii="標楷體" w:eastAsia="標楷體" w:hAnsi="標楷體" w:hint="eastAsia"/>
                <w:sz w:val="22"/>
              </w:rPr>
              <w:t>設計者</w:t>
            </w:r>
          </w:p>
        </w:tc>
        <w:tc>
          <w:tcPr>
            <w:tcW w:w="2353" w:type="dxa"/>
            <w:gridSpan w:val="2"/>
            <w:vAlign w:val="center"/>
          </w:tcPr>
          <w:p w14:paraId="7C75025C" w14:textId="0F58610F" w:rsidR="00863729" w:rsidRPr="005A5FEC" w:rsidRDefault="00863729" w:rsidP="00863729">
            <w:pPr>
              <w:snapToGrid w:val="0"/>
              <w:spacing w:line="280" w:lineRule="atLeast"/>
              <w:jc w:val="both"/>
              <w:rPr>
                <w:rFonts w:ascii="標楷體" w:eastAsia="標楷體" w:hAnsi="標楷體"/>
                <w:sz w:val="22"/>
              </w:rPr>
            </w:pPr>
            <w:r w:rsidRPr="00D679B9">
              <w:rPr>
                <w:rFonts w:ascii="標楷體" w:eastAsia="標楷體" w:hAnsi="標楷體" w:hint="eastAsia"/>
                <w:sz w:val="22"/>
              </w:rPr>
              <w:t>一年級教學團隊</w:t>
            </w:r>
          </w:p>
        </w:tc>
      </w:tr>
      <w:tr w:rsidR="00863729" w:rsidRPr="005A5FEC" w14:paraId="74C83408" w14:textId="77777777" w:rsidTr="009153E3">
        <w:trPr>
          <w:trHeight w:val="320"/>
        </w:trPr>
        <w:tc>
          <w:tcPr>
            <w:tcW w:w="2355" w:type="dxa"/>
            <w:gridSpan w:val="3"/>
            <w:vMerge w:val="restart"/>
            <w:vAlign w:val="center"/>
          </w:tcPr>
          <w:p w14:paraId="047ED4C7" w14:textId="77777777" w:rsidR="00863729" w:rsidRPr="005A5FEC" w:rsidRDefault="00863729" w:rsidP="00863729">
            <w:pPr>
              <w:jc w:val="center"/>
              <w:rPr>
                <w:rFonts w:ascii="標楷體" w:eastAsia="標楷體" w:hAnsi="標楷體"/>
              </w:rPr>
            </w:pPr>
            <w:r w:rsidRPr="005A5FEC">
              <w:rPr>
                <w:rFonts w:ascii="標楷體" w:eastAsia="標楷體" w:hAnsi="標楷體" w:hint="eastAsia"/>
              </w:rPr>
              <w:t>核心素養</w:t>
            </w:r>
          </w:p>
        </w:tc>
        <w:tc>
          <w:tcPr>
            <w:tcW w:w="1114" w:type="dxa"/>
            <w:gridSpan w:val="2"/>
            <w:vAlign w:val="center"/>
          </w:tcPr>
          <w:p w14:paraId="10B586B3" w14:textId="77777777" w:rsidR="00863729" w:rsidRPr="005A5FEC" w:rsidRDefault="00863729" w:rsidP="00863729">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159" w:type="dxa"/>
            <w:gridSpan w:val="7"/>
          </w:tcPr>
          <w:p w14:paraId="0D571BAA" w14:textId="77777777" w:rsidR="00863729" w:rsidRPr="00E01D0F" w:rsidRDefault="00863729" w:rsidP="00863729">
            <w:pPr>
              <w:spacing w:line="0" w:lineRule="atLeast"/>
              <w:rPr>
                <w:rFonts w:ascii="標楷體" w:eastAsia="標楷體" w:hAnsi="標楷體"/>
                <w:sz w:val="20"/>
                <w:szCs w:val="20"/>
              </w:rPr>
            </w:pPr>
            <w:r w:rsidRPr="00E01D0F">
              <w:rPr>
                <w:rFonts w:ascii="標楷體" w:eastAsia="標楷體" w:hAnsi="標楷體" w:hint="eastAsia"/>
                <w:sz w:val="20"/>
                <w:szCs w:val="20"/>
              </w:rPr>
              <w:t>■ A1身心素質與自我精進</w:t>
            </w:r>
          </w:p>
          <w:p w14:paraId="61CD1196" w14:textId="77777777" w:rsidR="00863729" w:rsidRPr="00E01D0F" w:rsidRDefault="00863729" w:rsidP="00863729">
            <w:pPr>
              <w:spacing w:line="0" w:lineRule="atLeast"/>
              <w:rPr>
                <w:rFonts w:ascii="標楷體" w:eastAsia="標楷體" w:hAnsi="標楷體"/>
                <w:sz w:val="20"/>
                <w:szCs w:val="20"/>
              </w:rPr>
            </w:pPr>
            <w:r w:rsidRPr="00E01D0F">
              <w:rPr>
                <w:rFonts w:ascii="標楷體" w:eastAsia="標楷體" w:hAnsi="標楷體" w:hint="eastAsia"/>
                <w:sz w:val="20"/>
                <w:szCs w:val="20"/>
              </w:rPr>
              <w:t>□ A2系統思考與解決問題</w:t>
            </w:r>
          </w:p>
          <w:p w14:paraId="1328969D" w14:textId="77777777" w:rsidR="00863729" w:rsidRPr="00E01D0F" w:rsidRDefault="00863729" w:rsidP="00863729">
            <w:pPr>
              <w:spacing w:line="0" w:lineRule="atLeast"/>
              <w:rPr>
                <w:rFonts w:ascii="標楷體" w:eastAsia="標楷體" w:hAnsi="標楷體"/>
                <w:sz w:val="20"/>
                <w:szCs w:val="20"/>
              </w:rPr>
            </w:pPr>
            <w:r w:rsidRPr="00E01D0F">
              <w:rPr>
                <w:rFonts w:ascii="標楷體" w:eastAsia="標楷體" w:hAnsi="標楷體" w:hint="eastAsia"/>
                <w:sz w:val="20"/>
                <w:szCs w:val="20"/>
              </w:rPr>
              <w:t>□ A3規劃執行與創新應變</w:t>
            </w:r>
          </w:p>
          <w:p w14:paraId="1726C6D3" w14:textId="77777777" w:rsidR="00863729" w:rsidRPr="00E01D0F" w:rsidRDefault="00863729" w:rsidP="00863729">
            <w:pPr>
              <w:spacing w:line="0" w:lineRule="atLeast"/>
              <w:rPr>
                <w:rFonts w:ascii="標楷體" w:eastAsia="標楷體" w:hAnsi="標楷體"/>
                <w:sz w:val="20"/>
                <w:szCs w:val="20"/>
              </w:rPr>
            </w:pPr>
            <w:r w:rsidRPr="00E01D0F">
              <w:rPr>
                <w:rFonts w:ascii="標楷體" w:eastAsia="標楷體" w:hAnsi="標楷體" w:hint="eastAsia"/>
                <w:sz w:val="20"/>
                <w:szCs w:val="20"/>
              </w:rPr>
              <w:t>■ B1符號運用與溝通表達</w:t>
            </w:r>
          </w:p>
          <w:p w14:paraId="45A6528F" w14:textId="77777777" w:rsidR="00863729" w:rsidRPr="00E01D0F" w:rsidRDefault="00863729" w:rsidP="00863729">
            <w:pPr>
              <w:spacing w:line="0" w:lineRule="atLeast"/>
              <w:rPr>
                <w:rFonts w:ascii="標楷體" w:eastAsia="標楷體" w:hAnsi="標楷體"/>
                <w:sz w:val="20"/>
                <w:szCs w:val="20"/>
              </w:rPr>
            </w:pPr>
            <w:r w:rsidRPr="00E01D0F">
              <w:rPr>
                <w:rFonts w:ascii="標楷體" w:eastAsia="標楷體" w:hAnsi="標楷體" w:hint="eastAsia"/>
                <w:sz w:val="20"/>
                <w:szCs w:val="20"/>
              </w:rPr>
              <w:t>□ B2科技資訊與媒體素養</w:t>
            </w:r>
          </w:p>
          <w:p w14:paraId="18BA23D9" w14:textId="77777777" w:rsidR="00863729" w:rsidRPr="00E01D0F" w:rsidRDefault="00863729" w:rsidP="00863729">
            <w:pPr>
              <w:spacing w:line="0" w:lineRule="atLeast"/>
              <w:rPr>
                <w:rFonts w:ascii="標楷體" w:eastAsia="標楷體" w:hAnsi="標楷體"/>
                <w:sz w:val="20"/>
                <w:szCs w:val="20"/>
              </w:rPr>
            </w:pPr>
            <w:r w:rsidRPr="00E01D0F">
              <w:rPr>
                <w:rFonts w:ascii="標楷體" w:eastAsia="標楷體" w:hAnsi="標楷體" w:hint="eastAsia"/>
                <w:sz w:val="20"/>
                <w:szCs w:val="20"/>
              </w:rPr>
              <w:t>□ B3藝術涵養與美感素養</w:t>
            </w:r>
          </w:p>
          <w:p w14:paraId="37FE04E3" w14:textId="77777777" w:rsidR="00863729" w:rsidRPr="00E01D0F" w:rsidRDefault="00863729" w:rsidP="00863729">
            <w:pPr>
              <w:spacing w:line="0" w:lineRule="atLeast"/>
              <w:rPr>
                <w:rFonts w:ascii="標楷體" w:eastAsia="標楷體" w:hAnsi="標楷體"/>
                <w:sz w:val="20"/>
                <w:szCs w:val="20"/>
              </w:rPr>
            </w:pPr>
            <w:r w:rsidRPr="00E01D0F">
              <w:rPr>
                <w:rFonts w:ascii="標楷體" w:eastAsia="標楷體" w:hAnsi="標楷體" w:hint="eastAsia"/>
                <w:sz w:val="20"/>
                <w:szCs w:val="20"/>
              </w:rPr>
              <w:t>□ C1道德實踐與公民意識</w:t>
            </w:r>
          </w:p>
          <w:p w14:paraId="270E5621" w14:textId="77777777" w:rsidR="00863729" w:rsidRPr="00E01D0F" w:rsidRDefault="00863729" w:rsidP="00863729">
            <w:pPr>
              <w:spacing w:line="0" w:lineRule="atLeast"/>
              <w:rPr>
                <w:rFonts w:ascii="標楷體" w:eastAsia="標楷體" w:hAnsi="標楷體"/>
                <w:sz w:val="20"/>
                <w:szCs w:val="20"/>
              </w:rPr>
            </w:pPr>
            <w:r w:rsidRPr="00E01D0F">
              <w:rPr>
                <w:rFonts w:ascii="標楷體" w:eastAsia="標楷體" w:hAnsi="標楷體" w:hint="eastAsia"/>
                <w:sz w:val="20"/>
                <w:szCs w:val="20"/>
              </w:rPr>
              <w:t>□ C2人際關係與團隊合作</w:t>
            </w:r>
          </w:p>
          <w:p w14:paraId="1EFD418B" w14:textId="6C0AE569" w:rsidR="00863729" w:rsidRPr="005A5FEC" w:rsidRDefault="00863729" w:rsidP="00863729">
            <w:pPr>
              <w:widowControl/>
              <w:jc w:val="both"/>
              <w:rPr>
                <w:rFonts w:ascii="標楷體" w:eastAsia="標楷體" w:hAnsi="標楷體"/>
                <w:b/>
                <w:color w:val="000000"/>
              </w:rPr>
            </w:pPr>
            <w:r w:rsidRPr="00E01D0F">
              <w:rPr>
                <w:rFonts w:ascii="標楷體" w:eastAsia="標楷體" w:hAnsi="標楷體" w:hint="eastAsia"/>
                <w:sz w:val="20"/>
                <w:szCs w:val="20"/>
              </w:rPr>
              <w:t>□ C3多元文化與國際理解</w:t>
            </w:r>
          </w:p>
        </w:tc>
      </w:tr>
      <w:tr w:rsidR="00863729" w:rsidRPr="005A5FEC" w14:paraId="14CA300B" w14:textId="77777777" w:rsidTr="009153E3">
        <w:trPr>
          <w:trHeight w:val="320"/>
        </w:trPr>
        <w:tc>
          <w:tcPr>
            <w:tcW w:w="2355" w:type="dxa"/>
            <w:gridSpan w:val="3"/>
            <w:vMerge/>
            <w:vAlign w:val="center"/>
          </w:tcPr>
          <w:p w14:paraId="3F80FC22" w14:textId="77777777" w:rsidR="00863729" w:rsidRPr="005A5FEC" w:rsidRDefault="00863729" w:rsidP="00863729">
            <w:pPr>
              <w:snapToGrid w:val="0"/>
              <w:spacing w:line="280" w:lineRule="atLeast"/>
              <w:jc w:val="center"/>
              <w:rPr>
                <w:rFonts w:ascii="標楷體" w:eastAsia="標楷體" w:hAnsi="標楷體"/>
                <w:color w:val="FF0000"/>
                <w:sz w:val="22"/>
              </w:rPr>
            </w:pPr>
          </w:p>
        </w:tc>
        <w:tc>
          <w:tcPr>
            <w:tcW w:w="1114" w:type="dxa"/>
            <w:gridSpan w:val="2"/>
            <w:vAlign w:val="center"/>
          </w:tcPr>
          <w:p w14:paraId="52558D7A" w14:textId="77777777" w:rsidR="00863729" w:rsidRPr="005A5FEC" w:rsidRDefault="00863729" w:rsidP="00863729">
            <w:pPr>
              <w:snapToGrid w:val="0"/>
              <w:spacing w:line="280" w:lineRule="atLeast"/>
              <w:jc w:val="both"/>
              <w:rPr>
                <w:rFonts w:ascii="標楷體" w:eastAsia="標楷體" w:hAnsi="標楷體"/>
                <w:szCs w:val="24"/>
              </w:rPr>
            </w:pPr>
            <w:r w:rsidRPr="005A5FEC">
              <w:rPr>
                <w:rFonts w:ascii="標楷體" w:eastAsia="標楷體" w:hAnsi="標楷體" w:hint="eastAsia"/>
                <w:szCs w:val="24"/>
              </w:rPr>
              <w:t>領綱</w:t>
            </w:r>
          </w:p>
        </w:tc>
        <w:tc>
          <w:tcPr>
            <w:tcW w:w="6159" w:type="dxa"/>
            <w:gridSpan w:val="7"/>
          </w:tcPr>
          <w:p w14:paraId="703FC176" w14:textId="77777777" w:rsidR="00863729" w:rsidRPr="00EA53BC" w:rsidRDefault="00863729" w:rsidP="00863729">
            <w:pPr>
              <w:spacing w:line="0" w:lineRule="atLeast"/>
              <w:rPr>
                <w:rFonts w:ascii="標楷體" w:eastAsia="標楷體" w:hAnsi="標楷體" w:cs="Arial Unicode MS"/>
                <w:sz w:val="20"/>
                <w:szCs w:val="20"/>
              </w:rPr>
            </w:pPr>
            <w:r w:rsidRPr="00EA53BC">
              <w:rPr>
                <w:rFonts w:ascii="標楷體" w:eastAsia="標楷體" w:hAnsi="標楷體" w:cs="Arial Unicode MS"/>
                <w:sz w:val="20"/>
                <w:szCs w:val="20"/>
              </w:rPr>
              <w:t>閩-E-A1 具備認識閩南語文對個人生活的重要性，並能主動學習，進而建立學習閩南語文的能力。</w:t>
            </w:r>
          </w:p>
          <w:p w14:paraId="37215517" w14:textId="58EDCA45" w:rsidR="00863729" w:rsidRPr="005A5FEC" w:rsidRDefault="00863729" w:rsidP="00863729">
            <w:pPr>
              <w:ind w:left="886" w:hangingChars="443" w:hanging="886"/>
              <w:rPr>
                <w:rFonts w:ascii="標楷體" w:eastAsia="標楷體" w:hAnsi="標楷體" w:cs="Arial Unicode MS"/>
                <w:color w:val="000000"/>
                <w:sz w:val="20"/>
                <w:szCs w:val="20"/>
              </w:rPr>
            </w:pPr>
            <w:r w:rsidRPr="00EA53BC">
              <w:rPr>
                <w:rFonts w:ascii="標楷體" w:eastAsia="標楷體" w:hAnsi="標楷體" w:cs="Arial Unicode MS"/>
                <w:sz w:val="20"/>
                <w:szCs w:val="20"/>
              </w:rPr>
              <w:t>閩</w:t>
            </w:r>
            <w:r>
              <w:rPr>
                <w:rFonts w:ascii="標楷體" w:eastAsia="標楷體" w:hAnsi="標楷體" w:cs="Arial Unicode MS"/>
                <w:sz w:val="20"/>
                <w:szCs w:val="20"/>
              </w:rPr>
              <w:t>-E</w:t>
            </w:r>
            <w:r w:rsidRPr="00EA53BC">
              <w:rPr>
                <w:rFonts w:ascii="標楷體" w:eastAsia="標楷體" w:hAnsi="標楷體" w:cs="Arial Unicode MS"/>
                <w:sz w:val="20"/>
                <w:szCs w:val="20"/>
              </w:rPr>
              <w:t>-B1 具備理解與使用閩南語文的基本能力，並能從事表達、溝通，以運用於家庭、學校、社區生活之中。</w:t>
            </w:r>
          </w:p>
        </w:tc>
      </w:tr>
      <w:tr w:rsidR="00863729" w:rsidRPr="005A5FEC" w14:paraId="5CB24AB0" w14:textId="77777777" w:rsidTr="009153E3">
        <w:trPr>
          <w:trHeight w:val="219"/>
        </w:trPr>
        <w:tc>
          <w:tcPr>
            <w:tcW w:w="2355" w:type="dxa"/>
            <w:gridSpan w:val="3"/>
            <w:vMerge w:val="restart"/>
            <w:vAlign w:val="center"/>
          </w:tcPr>
          <w:p w14:paraId="2BA1E3EC" w14:textId="77777777" w:rsidR="00863729" w:rsidRPr="005A5FEC" w:rsidRDefault="00863729" w:rsidP="00863729">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114" w:type="dxa"/>
            <w:gridSpan w:val="2"/>
            <w:vAlign w:val="center"/>
          </w:tcPr>
          <w:p w14:paraId="7CB1AAF9" w14:textId="77777777" w:rsidR="00863729" w:rsidRPr="005A5FEC" w:rsidRDefault="00863729" w:rsidP="00863729">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159" w:type="dxa"/>
            <w:gridSpan w:val="7"/>
          </w:tcPr>
          <w:p w14:paraId="7D0A037F" w14:textId="77777777" w:rsidR="00863729" w:rsidRPr="00AE0A93" w:rsidRDefault="00863729" w:rsidP="00863729">
            <w:pPr>
              <w:spacing w:line="0" w:lineRule="atLeast"/>
              <w:rPr>
                <w:rFonts w:ascii="標楷體" w:eastAsia="標楷體" w:hAnsi="標楷體" w:cs="Arial Unicode MS"/>
                <w:sz w:val="20"/>
                <w:szCs w:val="20"/>
              </w:rPr>
            </w:pPr>
            <w:r w:rsidRPr="00AE0A93">
              <w:rPr>
                <w:rFonts w:ascii="標楷體" w:eastAsia="標楷體" w:hAnsi="標楷體" w:cs="Arial Unicode MS"/>
                <w:sz w:val="20"/>
                <w:szCs w:val="20"/>
              </w:rPr>
              <w:t>1-</w:t>
            </w:r>
            <w:r w:rsidRPr="00AE0A93">
              <w:rPr>
                <w:rFonts w:ascii="標楷體" w:eastAsia="標楷體" w:hAnsi="標楷體" w:cs="Arial Unicode MS" w:hint="eastAsia"/>
                <w:sz w:val="20"/>
                <w:szCs w:val="20"/>
              </w:rPr>
              <w:t>I</w:t>
            </w:r>
            <w:r w:rsidRPr="00AE0A93">
              <w:rPr>
                <w:rFonts w:ascii="標楷體" w:eastAsia="標楷體" w:hAnsi="標楷體" w:cs="Arial Unicode MS"/>
                <w:sz w:val="20"/>
                <w:szCs w:val="20"/>
              </w:rPr>
              <w:t>-1 能聽辨閩南語常用字詞的語音差異。</w:t>
            </w:r>
          </w:p>
          <w:p w14:paraId="04352CFB" w14:textId="77777777" w:rsidR="00863729" w:rsidRDefault="00863729" w:rsidP="00863729">
            <w:pPr>
              <w:spacing w:line="0" w:lineRule="atLeast"/>
              <w:rPr>
                <w:rFonts w:ascii="標楷體" w:eastAsia="標楷體" w:hAnsi="標楷體" w:cs="Arial Unicode MS"/>
                <w:sz w:val="20"/>
                <w:szCs w:val="20"/>
              </w:rPr>
            </w:pPr>
            <w:r w:rsidRPr="00AE0A93">
              <w:rPr>
                <w:rFonts w:ascii="標楷體" w:eastAsia="標楷體" w:hAnsi="標楷體" w:cs="Arial Unicode MS" w:hint="eastAsia"/>
                <w:sz w:val="20"/>
                <w:szCs w:val="20"/>
              </w:rPr>
              <w:t>1-I-2 能聽懂日常生活中閩南語語句並掌握重點。</w:t>
            </w:r>
          </w:p>
          <w:p w14:paraId="070B46D2" w14:textId="77777777" w:rsidR="00863729" w:rsidRPr="00AE0A93" w:rsidRDefault="00863729" w:rsidP="00863729">
            <w:pPr>
              <w:spacing w:line="0" w:lineRule="atLeast"/>
              <w:rPr>
                <w:rFonts w:ascii="標楷體" w:eastAsia="標楷體" w:hAnsi="標楷體" w:cs="Arial Unicode MS"/>
                <w:sz w:val="20"/>
                <w:szCs w:val="20"/>
              </w:rPr>
            </w:pPr>
            <w:r w:rsidRPr="00AE0A93">
              <w:rPr>
                <w:rFonts w:ascii="標楷體" w:eastAsia="標楷體" w:hAnsi="標楷體" w:cs="Arial Unicode MS" w:hint="eastAsia"/>
                <w:sz w:val="20"/>
                <w:szCs w:val="20"/>
              </w:rPr>
              <w:t>1</w:t>
            </w:r>
            <w:r w:rsidRPr="00AE0A93">
              <w:rPr>
                <w:rFonts w:ascii="標楷體" w:eastAsia="標楷體" w:hAnsi="標楷體" w:cs="Arial Unicode MS"/>
                <w:sz w:val="20"/>
                <w:szCs w:val="20"/>
              </w:rPr>
              <w:t>-</w:t>
            </w:r>
            <w:r w:rsidRPr="00AE0A93">
              <w:rPr>
                <w:rFonts w:ascii="標楷體" w:eastAsia="標楷體" w:hAnsi="標楷體" w:cs="Arial Unicode MS" w:hint="eastAsia"/>
                <w:sz w:val="20"/>
                <w:szCs w:val="20"/>
              </w:rPr>
              <w:t>I</w:t>
            </w:r>
            <w:r w:rsidRPr="00AE0A93">
              <w:rPr>
                <w:rFonts w:ascii="標楷體" w:eastAsia="標楷體" w:hAnsi="標楷體" w:cs="Arial Unicode MS"/>
                <w:sz w:val="20"/>
                <w:szCs w:val="20"/>
              </w:rPr>
              <w:t>-</w:t>
            </w:r>
            <w:r w:rsidRPr="00AE0A93">
              <w:rPr>
                <w:rFonts w:ascii="標楷體" w:eastAsia="標楷體" w:hAnsi="標楷體" w:cs="Arial Unicode MS" w:hint="eastAsia"/>
                <w:sz w:val="20"/>
                <w:szCs w:val="20"/>
              </w:rPr>
              <w:t>3 能聽懂所學的閩南語文課文主題、內容並掌握重點。</w:t>
            </w:r>
          </w:p>
          <w:p w14:paraId="56A88B27" w14:textId="77777777" w:rsidR="00863729" w:rsidRPr="00AE0A93" w:rsidRDefault="00863729" w:rsidP="00863729">
            <w:pPr>
              <w:spacing w:line="0" w:lineRule="atLeast"/>
              <w:rPr>
                <w:rFonts w:ascii="標楷體" w:eastAsia="標楷體" w:hAnsi="標楷體" w:cs="Arial Unicode MS"/>
                <w:sz w:val="20"/>
                <w:szCs w:val="20"/>
              </w:rPr>
            </w:pPr>
            <w:r w:rsidRPr="00AE0A93">
              <w:rPr>
                <w:rFonts w:ascii="標楷體" w:eastAsia="標楷體" w:hAnsi="標楷體" w:cs="Arial Unicode MS"/>
                <w:sz w:val="20"/>
                <w:szCs w:val="20"/>
              </w:rPr>
              <w:t>1-</w:t>
            </w:r>
            <w:r w:rsidRPr="00AE0A93">
              <w:rPr>
                <w:rFonts w:ascii="標楷體" w:eastAsia="標楷體" w:hAnsi="標楷體" w:cs="Arial Unicode MS" w:hint="eastAsia"/>
                <w:sz w:val="20"/>
                <w:szCs w:val="20"/>
              </w:rPr>
              <w:t>I</w:t>
            </w:r>
            <w:r w:rsidRPr="00AE0A93">
              <w:rPr>
                <w:rFonts w:ascii="標楷體" w:eastAsia="標楷體" w:hAnsi="標楷體" w:cs="Arial Unicode MS"/>
                <w:sz w:val="20"/>
                <w:szCs w:val="20"/>
              </w:rPr>
              <w:t>-4 能從聆聽中建立主動學習閩南語的興趣與習慣。</w:t>
            </w:r>
          </w:p>
          <w:p w14:paraId="1AEF3F19" w14:textId="77777777" w:rsidR="00863729" w:rsidRPr="00AE0A93" w:rsidRDefault="00863729" w:rsidP="00863729">
            <w:pPr>
              <w:spacing w:line="0" w:lineRule="atLeast"/>
              <w:rPr>
                <w:rFonts w:ascii="標楷體" w:eastAsia="標楷體" w:hAnsi="標楷體" w:cs="Arial Unicode MS"/>
                <w:sz w:val="20"/>
                <w:szCs w:val="20"/>
              </w:rPr>
            </w:pPr>
            <w:r w:rsidRPr="00AE0A93">
              <w:rPr>
                <w:rFonts w:ascii="標楷體" w:eastAsia="標楷體" w:hAnsi="標楷體" w:cs="Arial Unicode MS" w:hint="eastAsia"/>
                <w:sz w:val="20"/>
                <w:szCs w:val="20"/>
              </w:rPr>
              <w:t>2</w:t>
            </w:r>
            <w:r w:rsidRPr="00AE0A93">
              <w:rPr>
                <w:rFonts w:ascii="標楷體" w:eastAsia="標楷體" w:hAnsi="標楷體" w:cs="Arial Unicode MS"/>
                <w:sz w:val="20"/>
                <w:szCs w:val="20"/>
              </w:rPr>
              <w:t>-</w:t>
            </w:r>
            <w:r w:rsidRPr="00AE0A93">
              <w:rPr>
                <w:rFonts w:ascii="標楷體" w:eastAsia="標楷體" w:hAnsi="標楷體" w:cs="Arial Unicode MS" w:hint="eastAsia"/>
                <w:sz w:val="20"/>
                <w:szCs w:val="20"/>
              </w:rPr>
              <w:t>I</w:t>
            </w:r>
            <w:r w:rsidRPr="00AE0A93">
              <w:rPr>
                <w:rFonts w:ascii="標楷體" w:eastAsia="標楷體" w:hAnsi="標楷體" w:cs="Arial Unicode MS"/>
                <w:sz w:val="20"/>
                <w:szCs w:val="20"/>
              </w:rPr>
              <w:t>-</w:t>
            </w:r>
            <w:r w:rsidRPr="00AE0A93">
              <w:rPr>
                <w:rFonts w:ascii="標楷體" w:eastAsia="標楷體" w:hAnsi="標楷體" w:cs="Arial Unicode MS" w:hint="eastAsia"/>
                <w:sz w:val="20"/>
                <w:szCs w:val="20"/>
              </w:rPr>
              <w:t>2 能初步運用閩南語表達感受、情緒與需求。</w:t>
            </w:r>
          </w:p>
          <w:p w14:paraId="67545315" w14:textId="77777777" w:rsidR="00863729" w:rsidRPr="00AE0A93" w:rsidRDefault="00863729" w:rsidP="00863729">
            <w:pPr>
              <w:spacing w:line="0" w:lineRule="atLeast"/>
              <w:rPr>
                <w:rFonts w:ascii="標楷體" w:eastAsia="標楷體" w:hAnsi="標楷體" w:cs="Arial Unicode MS"/>
                <w:sz w:val="20"/>
                <w:szCs w:val="20"/>
              </w:rPr>
            </w:pPr>
            <w:r w:rsidRPr="00AE0A93">
              <w:rPr>
                <w:rFonts w:ascii="標楷體" w:eastAsia="標楷體" w:hAnsi="標楷體" w:cs="Arial Unicode MS" w:hint="eastAsia"/>
                <w:sz w:val="20"/>
                <w:szCs w:val="20"/>
              </w:rPr>
              <w:t>2-I-3 能正確朗讀所學的閩南語課文。</w:t>
            </w:r>
          </w:p>
          <w:p w14:paraId="290444E4" w14:textId="77777777" w:rsidR="00863729" w:rsidRPr="00AE0A93" w:rsidRDefault="00863729" w:rsidP="00863729">
            <w:pPr>
              <w:spacing w:line="0" w:lineRule="atLeast"/>
              <w:rPr>
                <w:rFonts w:ascii="標楷體" w:eastAsia="標楷體" w:hAnsi="標楷體" w:cs="Arial Unicode MS"/>
                <w:sz w:val="20"/>
                <w:szCs w:val="20"/>
              </w:rPr>
            </w:pPr>
            <w:r w:rsidRPr="00AE0A93">
              <w:rPr>
                <w:rFonts w:ascii="標楷體" w:eastAsia="標楷體" w:hAnsi="標楷體" w:cs="Arial Unicode MS"/>
                <w:sz w:val="20"/>
                <w:szCs w:val="20"/>
              </w:rPr>
              <w:t>2-</w:t>
            </w:r>
            <w:r w:rsidRPr="00AE0A93">
              <w:rPr>
                <w:rFonts w:ascii="標楷體" w:eastAsia="標楷體" w:hAnsi="標楷體" w:cs="Arial Unicode MS" w:hint="eastAsia"/>
                <w:sz w:val="20"/>
                <w:szCs w:val="20"/>
              </w:rPr>
              <w:t>I</w:t>
            </w:r>
            <w:r w:rsidRPr="00AE0A93">
              <w:rPr>
                <w:rFonts w:ascii="標楷體" w:eastAsia="標楷體" w:hAnsi="標楷體" w:cs="Arial Unicode MS"/>
                <w:sz w:val="20"/>
                <w:szCs w:val="20"/>
              </w:rPr>
              <w:t>-4 能主動使用閩南語與他人互動。</w:t>
            </w:r>
          </w:p>
          <w:p w14:paraId="46F91548" w14:textId="23D3A6C3" w:rsidR="00863729" w:rsidRPr="005A5FEC" w:rsidRDefault="00863729" w:rsidP="00863729">
            <w:pPr>
              <w:ind w:leftChars="14" w:left="460" w:hangingChars="213" w:hanging="426"/>
              <w:rPr>
                <w:rFonts w:ascii="標楷體" w:eastAsia="標楷體" w:hAnsi="標楷體" w:cs="Arial Unicode MS"/>
                <w:color w:val="000000"/>
                <w:sz w:val="20"/>
                <w:szCs w:val="20"/>
              </w:rPr>
            </w:pPr>
            <w:r w:rsidRPr="00AE0A93">
              <w:rPr>
                <w:rFonts w:ascii="標楷體" w:eastAsia="標楷體" w:hAnsi="標楷體" w:cs="Arial Unicode MS" w:hint="eastAsia"/>
                <w:sz w:val="20"/>
                <w:szCs w:val="20"/>
              </w:rPr>
              <w:t>3-I-1 能建立樂意閱讀閩南語文語句和短文的興趣。</w:t>
            </w:r>
          </w:p>
        </w:tc>
      </w:tr>
      <w:tr w:rsidR="00863729" w:rsidRPr="005A5FEC" w14:paraId="06C12BEE" w14:textId="77777777" w:rsidTr="009153E3">
        <w:trPr>
          <w:trHeight w:val="219"/>
        </w:trPr>
        <w:tc>
          <w:tcPr>
            <w:tcW w:w="2355" w:type="dxa"/>
            <w:gridSpan w:val="3"/>
            <w:vMerge/>
            <w:vAlign w:val="center"/>
          </w:tcPr>
          <w:p w14:paraId="3EE8327B" w14:textId="77777777" w:rsidR="00863729" w:rsidRPr="005A5FEC" w:rsidRDefault="00863729" w:rsidP="00863729">
            <w:pPr>
              <w:snapToGrid w:val="0"/>
              <w:spacing w:line="280" w:lineRule="atLeast"/>
              <w:jc w:val="center"/>
              <w:rPr>
                <w:rFonts w:ascii="標楷體" w:eastAsia="標楷體" w:hAnsi="標楷體"/>
                <w:sz w:val="22"/>
              </w:rPr>
            </w:pPr>
          </w:p>
        </w:tc>
        <w:tc>
          <w:tcPr>
            <w:tcW w:w="1114" w:type="dxa"/>
            <w:gridSpan w:val="2"/>
            <w:vAlign w:val="center"/>
          </w:tcPr>
          <w:p w14:paraId="6CE56BC7" w14:textId="77777777" w:rsidR="00863729" w:rsidRPr="005A5FEC" w:rsidRDefault="00863729" w:rsidP="00863729">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159" w:type="dxa"/>
            <w:gridSpan w:val="7"/>
            <w:vAlign w:val="center"/>
          </w:tcPr>
          <w:p w14:paraId="713EEE44" w14:textId="77777777" w:rsidR="00863729" w:rsidRPr="00AE0A93" w:rsidRDefault="00863729" w:rsidP="00863729">
            <w:pPr>
              <w:spacing w:line="0" w:lineRule="atLeast"/>
              <w:rPr>
                <w:rFonts w:ascii="標楷體" w:eastAsia="標楷體" w:hAnsi="標楷體" w:cs="Arial Unicode MS"/>
                <w:sz w:val="20"/>
                <w:szCs w:val="20"/>
              </w:rPr>
            </w:pPr>
            <w:r w:rsidRPr="00AE0A93">
              <w:rPr>
                <w:rFonts w:ascii="標楷體" w:eastAsia="標楷體" w:hAnsi="標楷體" w:cs="Arial Unicode MS" w:hint="eastAsia"/>
                <w:sz w:val="20"/>
                <w:szCs w:val="20"/>
              </w:rPr>
              <w:t>Aa</w:t>
            </w:r>
            <w:r w:rsidRPr="00AE0A93">
              <w:rPr>
                <w:rFonts w:ascii="標楷體" w:eastAsia="標楷體" w:hAnsi="標楷體" w:cs="Arial Unicode MS"/>
                <w:sz w:val="20"/>
                <w:szCs w:val="20"/>
              </w:rPr>
              <w:t>-</w:t>
            </w:r>
            <w:r w:rsidRPr="00AE0A93">
              <w:rPr>
                <w:rFonts w:ascii="標楷體" w:eastAsia="標楷體" w:hAnsi="標楷體" w:cs="Arial Unicode MS" w:hint="eastAsia"/>
                <w:sz w:val="20"/>
                <w:szCs w:val="20"/>
              </w:rPr>
              <w:t>I</w:t>
            </w:r>
            <w:r w:rsidRPr="00AE0A93">
              <w:rPr>
                <w:rFonts w:ascii="標楷體" w:eastAsia="標楷體" w:hAnsi="標楷體" w:cs="Arial Unicode MS"/>
                <w:sz w:val="20"/>
                <w:szCs w:val="20"/>
              </w:rPr>
              <w:t>-</w:t>
            </w:r>
            <w:r w:rsidRPr="00AE0A93">
              <w:rPr>
                <w:rFonts w:ascii="標楷體" w:eastAsia="標楷體" w:hAnsi="標楷體" w:cs="Arial Unicode MS" w:hint="eastAsia"/>
                <w:sz w:val="20"/>
                <w:szCs w:val="20"/>
              </w:rPr>
              <w:t>1 文字認讀。</w:t>
            </w:r>
          </w:p>
          <w:p w14:paraId="16478E7B" w14:textId="77777777" w:rsidR="00863729" w:rsidRPr="00AE0A93" w:rsidRDefault="00863729" w:rsidP="00863729">
            <w:pPr>
              <w:spacing w:line="0" w:lineRule="atLeast"/>
              <w:rPr>
                <w:rFonts w:ascii="標楷體" w:eastAsia="標楷體" w:hAnsi="標楷體" w:cs="Arial Unicode MS"/>
                <w:sz w:val="20"/>
                <w:szCs w:val="20"/>
              </w:rPr>
            </w:pPr>
            <w:r w:rsidRPr="00AE0A93">
              <w:rPr>
                <w:rFonts w:ascii="標楷體" w:eastAsia="標楷體" w:hAnsi="標楷體" w:cs="Arial Unicode MS" w:hint="eastAsia"/>
                <w:sz w:val="20"/>
                <w:szCs w:val="20"/>
              </w:rPr>
              <w:t>◎</w:t>
            </w:r>
            <w:r w:rsidRPr="00AE0A93">
              <w:rPr>
                <w:rFonts w:ascii="標楷體" w:eastAsia="標楷體" w:hAnsi="標楷體" w:cs="Arial Unicode MS"/>
                <w:sz w:val="20"/>
                <w:szCs w:val="20"/>
              </w:rPr>
              <w:t>Ab-</w:t>
            </w:r>
            <w:r w:rsidRPr="00AE0A93">
              <w:rPr>
                <w:rFonts w:ascii="標楷體" w:eastAsia="標楷體" w:hAnsi="標楷體" w:cs="Arial Unicode MS" w:hint="eastAsia"/>
                <w:sz w:val="20"/>
                <w:szCs w:val="20"/>
              </w:rPr>
              <w:t>I</w:t>
            </w:r>
            <w:r w:rsidRPr="00AE0A93">
              <w:rPr>
                <w:rFonts w:ascii="標楷體" w:eastAsia="標楷體" w:hAnsi="標楷體" w:cs="Arial Unicode MS"/>
                <w:sz w:val="20"/>
                <w:szCs w:val="20"/>
              </w:rPr>
              <w:t xml:space="preserve">-1 語詞運用。 </w:t>
            </w:r>
          </w:p>
          <w:p w14:paraId="5231CE30" w14:textId="77777777" w:rsidR="00863729" w:rsidRPr="00AE0A93" w:rsidRDefault="00863729" w:rsidP="00863729">
            <w:pPr>
              <w:adjustRightInd w:val="0"/>
              <w:snapToGrid w:val="0"/>
              <w:spacing w:line="0" w:lineRule="atLeast"/>
              <w:ind w:right="57"/>
              <w:rPr>
                <w:rFonts w:ascii="標楷體" w:eastAsia="標楷體" w:hAnsi="標楷體" w:cs="Arial Unicode MS"/>
                <w:sz w:val="20"/>
                <w:szCs w:val="20"/>
              </w:rPr>
            </w:pPr>
            <w:r w:rsidRPr="00AE0A93">
              <w:rPr>
                <w:rFonts w:ascii="標楷體" w:eastAsia="標楷體" w:hAnsi="標楷體" w:cs="Arial Unicode MS" w:hint="eastAsia"/>
                <w:sz w:val="20"/>
                <w:szCs w:val="20"/>
              </w:rPr>
              <w:t>◎Ab-I-2 句型運用。</w:t>
            </w:r>
          </w:p>
          <w:p w14:paraId="5BBFE88B" w14:textId="77777777" w:rsidR="00863729" w:rsidRPr="00AE0A93" w:rsidRDefault="00863729" w:rsidP="00863729">
            <w:pPr>
              <w:spacing w:line="0" w:lineRule="atLeast"/>
              <w:rPr>
                <w:rFonts w:ascii="標楷體" w:eastAsia="標楷體" w:hAnsi="標楷體" w:cs="Arial Unicode MS"/>
                <w:sz w:val="20"/>
                <w:szCs w:val="20"/>
              </w:rPr>
            </w:pPr>
            <w:r w:rsidRPr="00AE0A93">
              <w:rPr>
                <w:rFonts w:ascii="標楷體" w:eastAsia="標楷體" w:hAnsi="標楷體" w:cs="Arial Unicode MS" w:hint="eastAsia"/>
                <w:sz w:val="20"/>
                <w:szCs w:val="20"/>
              </w:rPr>
              <w:t>Ac-I-1 兒歌念謠。</w:t>
            </w:r>
          </w:p>
          <w:p w14:paraId="6C4905EB" w14:textId="77777777" w:rsidR="00863729" w:rsidRPr="00AE0A93" w:rsidRDefault="00863729" w:rsidP="00863729">
            <w:pPr>
              <w:spacing w:line="0" w:lineRule="atLeast"/>
              <w:rPr>
                <w:rFonts w:ascii="標楷體" w:eastAsia="標楷體" w:hAnsi="標楷體" w:cs="Arial Unicode MS"/>
                <w:sz w:val="20"/>
                <w:szCs w:val="20"/>
              </w:rPr>
            </w:pPr>
            <w:r w:rsidRPr="00AE0A93">
              <w:rPr>
                <w:rFonts w:ascii="標楷體" w:eastAsia="標楷體" w:hAnsi="標楷體" w:cs="Arial Unicode MS" w:hint="eastAsia"/>
                <w:sz w:val="20"/>
                <w:szCs w:val="20"/>
              </w:rPr>
              <w:t>◎</w:t>
            </w:r>
            <w:r w:rsidRPr="00AE0A93">
              <w:rPr>
                <w:rFonts w:ascii="標楷體" w:eastAsia="標楷體" w:hAnsi="標楷體" w:cs="Arial Unicode MS"/>
                <w:sz w:val="20"/>
                <w:szCs w:val="20"/>
              </w:rPr>
              <w:t>Ac-</w:t>
            </w:r>
            <w:r w:rsidRPr="00AE0A93">
              <w:rPr>
                <w:rFonts w:ascii="標楷體" w:eastAsia="標楷體" w:hAnsi="標楷體" w:cs="Arial Unicode MS" w:hint="eastAsia"/>
                <w:sz w:val="20"/>
                <w:szCs w:val="20"/>
              </w:rPr>
              <w:t>I</w:t>
            </w:r>
            <w:r w:rsidRPr="00AE0A93">
              <w:rPr>
                <w:rFonts w:ascii="標楷體" w:eastAsia="標楷體" w:hAnsi="標楷體" w:cs="Arial Unicode MS"/>
                <w:sz w:val="20"/>
                <w:szCs w:val="20"/>
              </w:rPr>
              <w:t xml:space="preserve">-2 生活故事。 </w:t>
            </w:r>
          </w:p>
          <w:p w14:paraId="4874F804" w14:textId="77777777" w:rsidR="00863729" w:rsidRPr="00AE0A93" w:rsidRDefault="00863729" w:rsidP="00863729">
            <w:pPr>
              <w:spacing w:line="0" w:lineRule="atLeast"/>
              <w:rPr>
                <w:rFonts w:ascii="標楷體" w:eastAsia="標楷體" w:hAnsi="標楷體" w:cs="Arial Unicode MS"/>
                <w:sz w:val="20"/>
                <w:szCs w:val="20"/>
              </w:rPr>
            </w:pPr>
            <w:r w:rsidRPr="00AE0A93">
              <w:rPr>
                <w:rFonts w:ascii="標楷體" w:eastAsia="標楷體" w:hAnsi="標楷體" w:cs="Arial Unicode MS"/>
                <w:sz w:val="20"/>
                <w:szCs w:val="20"/>
              </w:rPr>
              <w:t>Ba-</w:t>
            </w:r>
            <w:r w:rsidRPr="00AE0A93">
              <w:rPr>
                <w:rFonts w:ascii="標楷體" w:eastAsia="標楷體" w:hAnsi="標楷體" w:cs="Arial Unicode MS" w:hint="eastAsia"/>
                <w:sz w:val="20"/>
                <w:szCs w:val="20"/>
              </w:rPr>
              <w:t>I</w:t>
            </w:r>
            <w:r w:rsidRPr="00AE0A93">
              <w:rPr>
                <w:rFonts w:ascii="標楷體" w:eastAsia="標楷體" w:hAnsi="標楷體" w:cs="Arial Unicode MS"/>
                <w:sz w:val="20"/>
                <w:szCs w:val="20"/>
              </w:rPr>
              <w:t>-2 親屬稱謂</w:t>
            </w:r>
            <w:r w:rsidRPr="00AE0A93">
              <w:rPr>
                <w:rFonts w:ascii="標楷體" w:eastAsia="標楷體" w:hAnsi="標楷體" w:cs="Arial Unicode MS" w:hint="eastAsia"/>
                <w:sz w:val="20"/>
                <w:szCs w:val="20"/>
              </w:rPr>
              <w:t>。</w:t>
            </w:r>
          </w:p>
          <w:p w14:paraId="4A5B7DCE" w14:textId="77777777" w:rsidR="00863729" w:rsidRDefault="00863729" w:rsidP="00863729">
            <w:pPr>
              <w:spacing w:line="0" w:lineRule="atLeast"/>
              <w:rPr>
                <w:rFonts w:ascii="標楷體" w:eastAsia="標楷體" w:hAnsi="標楷體" w:cs="Arial Unicode MS"/>
                <w:sz w:val="20"/>
                <w:szCs w:val="20"/>
              </w:rPr>
            </w:pPr>
            <w:r w:rsidRPr="00AE0A93">
              <w:rPr>
                <w:rFonts w:ascii="標楷體" w:eastAsia="標楷體" w:hAnsi="標楷體" w:cs="Arial Unicode MS" w:hint="eastAsia"/>
                <w:sz w:val="20"/>
                <w:szCs w:val="20"/>
              </w:rPr>
              <w:t>Bb-I-1 家庭生活。</w:t>
            </w:r>
          </w:p>
          <w:p w14:paraId="32F62533" w14:textId="77777777" w:rsidR="00863729" w:rsidRPr="00AE0A93" w:rsidRDefault="00863729" w:rsidP="00863729">
            <w:pPr>
              <w:spacing w:line="0" w:lineRule="atLeast"/>
              <w:rPr>
                <w:rFonts w:ascii="標楷體" w:eastAsia="標楷體" w:hAnsi="標楷體" w:cs="Arial Unicode MS"/>
                <w:sz w:val="20"/>
                <w:szCs w:val="20"/>
              </w:rPr>
            </w:pPr>
            <w:r w:rsidRPr="00AE0A93">
              <w:rPr>
                <w:rFonts w:ascii="標楷體" w:eastAsia="標楷體" w:hAnsi="標楷體" w:cs="Arial Unicode MS" w:hint="eastAsia"/>
                <w:sz w:val="20"/>
                <w:szCs w:val="20"/>
              </w:rPr>
              <w:t>Bb</w:t>
            </w:r>
            <w:r w:rsidRPr="00AE0A93">
              <w:rPr>
                <w:rFonts w:ascii="標楷體" w:eastAsia="標楷體" w:hAnsi="標楷體" w:cs="Arial Unicode MS"/>
                <w:sz w:val="20"/>
                <w:szCs w:val="20"/>
              </w:rPr>
              <w:t>-</w:t>
            </w:r>
            <w:r w:rsidRPr="00AE0A93">
              <w:rPr>
                <w:rFonts w:ascii="標楷體" w:eastAsia="標楷體" w:hAnsi="標楷體" w:cs="Arial Unicode MS" w:hint="eastAsia"/>
                <w:sz w:val="20"/>
                <w:szCs w:val="20"/>
              </w:rPr>
              <w:t>I</w:t>
            </w:r>
            <w:r w:rsidRPr="00AE0A93">
              <w:rPr>
                <w:rFonts w:ascii="標楷體" w:eastAsia="標楷體" w:hAnsi="標楷體" w:cs="Arial Unicode MS"/>
                <w:sz w:val="20"/>
                <w:szCs w:val="20"/>
              </w:rPr>
              <w:t>-</w:t>
            </w:r>
            <w:r w:rsidRPr="00AE0A93">
              <w:rPr>
                <w:rFonts w:ascii="標楷體" w:eastAsia="標楷體" w:hAnsi="標楷體" w:cs="Arial Unicode MS" w:hint="eastAsia"/>
                <w:sz w:val="20"/>
                <w:szCs w:val="20"/>
              </w:rPr>
              <w:t>2 學校生活。</w:t>
            </w:r>
          </w:p>
          <w:p w14:paraId="27FDD571" w14:textId="77777777" w:rsidR="00863729" w:rsidRPr="00AE0A93" w:rsidRDefault="00863729" w:rsidP="00863729">
            <w:pPr>
              <w:spacing w:line="0" w:lineRule="atLeast"/>
              <w:rPr>
                <w:rFonts w:ascii="標楷體" w:eastAsia="標楷體" w:hAnsi="標楷體" w:cs="Arial Unicode MS"/>
                <w:sz w:val="20"/>
                <w:szCs w:val="20"/>
              </w:rPr>
            </w:pPr>
            <w:r w:rsidRPr="00AE0A93">
              <w:rPr>
                <w:rFonts w:ascii="標楷體" w:eastAsia="標楷體" w:hAnsi="標楷體" w:cs="Arial Unicode MS" w:hint="eastAsia"/>
                <w:sz w:val="20"/>
                <w:szCs w:val="20"/>
              </w:rPr>
              <w:t>◎Bb</w:t>
            </w:r>
            <w:r w:rsidRPr="00AE0A93">
              <w:rPr>
                <w:rFonts w:ascii="標楷體" w:eastAsia="標楷體" w:hAnsi="標楷體" w:cs="Arial Unicode MS"/>
                <w:sz w:val="20"/>
                <w:szCs w:val="20"/>
              </w:rPr>
              <w:t>-</w:t>
            </w:r>
            <w:r w:rsidRPr="00AE0A93">
              <w:rPr>
                <w:rFonts w:ascii="標楷體" w:eastAsia="標楷體" w:hAnsi="標楷體" w:cs="Arial Unicode MS" w:hint="eastAsia"/>
                <w:sz w:val="20"/>
                <w:szCs w:val="20"/>
              </w:rPr>
              <w:t>I</w:t>
            </w:r>
            <w:r w:rsidRPr="00AE0A93">
              <w:rPr>
                <w:rFonts w:ascii="標楷體" w:eastAsia="標楷體" w:hAnsi="標楷體" w:cs="Arial Unicode MS"/>
                <w:sz w:val="20"/>
                <w:szCs w:val="20"/>
              </w:rPr>
              <w:t>-</w:t>
            </w:r>
            <w:r w:rsidRPr="00AE0A93">
              <w:rPr>
                <w:rFonts w:ascii="標楷體" w:eastAsia="標楷體" w:hAnsi="標楷體" w:cs="Arial Unicode MS" w:hint="eastAsia"/>
                <w:sz w:val="20"/>
                <w:szCs w:val="20"/>
              </w:rPr>
              <w:t>3 數字運用。</w:t>
            </w:r>
          </w:p>
          <w:p w14:paraId="4FF22791" w14:textId="77777777" w:rsidR="00863729" w:rsidRPr="00AE0A93" w:rsidRDefault="00863729" w:rsidP="00863729">
            <w:pPr>
              <w:spacing w:line="0" w:lineRule="atLeast"/>
              <w:rPr>
                <w:rFonts w:ascii="標楷體" w:eastAsia="標楷體" w:hAnsi="標楷體" w:cs="Arial Unicode MS"/>
                <w:sz w:val="20"/>
                <w:szCs w:val="20"/>
              </w:rPr>
            </w:pPr>
            <w:r w:rsidRPr="00AE0A93">
              <w:rPr>
                <w:rFonts w:ascii="標楷體" w:eastAsia="標楷體" w:hAnsi="標楷體" w:cs="Arial Unicode MS" w:hint="eastAsia"/>
                <w:sz w:val="20"/>
                <w:szCs w:val="20"/>
              </w:rPr>
              <w:t>◎</w:t>
            </w:r>
            <w:r w:rsidRPr="00AE0A93">
              <w:rPr>
                <w:rFonts w:ascii="標楷體" w:eastAsia="標楷體" w:hAnsi="標楷體" w:cs="Arial Unicode MS"/>
                <w:sz w:val="20"/>
                <w:szCs w:val="20"/>
              </w:rPr>
              <w:t>Bg-</w:t>
            </w:r>
            <w:r w:rsidRPr="00AE0A93">
              <w:rPr>
                <w:rFonts w:ascii="標楷體" w:eastAsia="標楷體" w:hAnsi="標楷體" w:cs="Arial Unicode MS" w:hint="eastAsia"/>
                <w:sz w:val="20"/>
                <w:szCs w:val="20"/>
              </w:rPr>
              <w:t>I</w:t>
            </w:r>
            <w:r w:rsidRPr="00AE0A93">
              <w:rPr>
                <w:rFonts w:ascii="標楷體" w:eastAsia="標楷體" w:hAnsi="標楷體" w:cs="Arial Unicode MS"/>
                <w:sz w:val="20"/>
                <w:szCs w:val="20"/>
              </w:rPr>
              <w:t xml:space="preserve">-1 </w:t>
            </w:r>
            <w:r w:rsidRPr="00AE0A93">
              <w:rPr>
                <w:rFonts w:ascii="標楷體" w:eastAsia="標楷體" w:hAnsi="標楷體" w:cs="Arial Unicode MS" w:hint="eastAsia"/>
                <w:sz w:val="20"/>
                <w:szCs w:val="20"/>
              </w:rPr>
              <w:t>生活應對。</w:t>
            </w:r>
          </w:p>
          <w:p w14:paraId="38649BFE" w14:textId="17E4C583" w:rsidR="00863729" w:rsidRPr="005A5FEC" w:rsidRDefault="00863729" w:rsidP="00863729">
            <w:pPr>
              <w:snapToGrid w:val="0"/>
              <w:spacing w:line="280" w:lineRule="atLeast"/>
              <w:jc w:val="both"/>
              <w:rPr>
                <w:rFonts w:ascii="標楷體" w:eastAsia="標楷體" w:hAnsi="標楷體"/>
                <w:sz w:val="22"/>
              </w:rPr>
            </w:pPr>
            <w:r w:rsidRPr="00AE0A93">
              <w:rPr>
                <w:rFonts w:ascii="標楷體" w:eastAsia="標楷體" w:hAnsi="標楷體" w:cs="Arial Unicode MS" w:hint="eastAsia"/>
                <w:sz w:val="20"/>
                <w:szCs w:val="20"/>
              </w:rPr>
              <w:t>◎Bg</w:t>
            </w:r>
            <w:r w:rsidRPr="00AE0A93">
              <w:rPr>
                <w:rFonts w:ascii="標楷體" w:eastAsia="標楷體" w:hAnsi="標楷體" w:cs="Arial Unicode MS"/>
                <w:sz w:val="20"/>
                <w:szCs w:val="20"/>
              </w:rPr>
              <w:t>-</w:t>
            </w:r>
            <w:r w:rsidRPr="00AE0A93">
              <w:rPr>
                <w:rFonts w:ascii="標楷體" w:eastAsia="標楷體" w:hAnsi="標楷體" w:cs="Arial Unicode MS" w:hint="eastAsia"/>
                <w:sz w:val="20"/>
                <w:szCs w:val="20"/>
              </w:rPr>
              <w:t>I</w:t>
            </w:r>
            <w:r w:rsidRPr="00AE0A93">
              <w:rPr>
                <w:rFonts w:ascii="標楷體" w:eastAsia="標楷體" w:hAnsi="標楷體" w:cs="Arial Unicode MS"/>
                <w:sz w:val="20"/>
                <w:szCs w:val="20"/>
              </w:rPr>
              <w:t>-</w:t>
            </w:r>
            <w:r w:rsidRPr="00AE0A93">
              <w:rPr>
                <w:rFonts w:ascii="標楷體" w:eastAsia="標楷體" w:hAnsi="標楷體" w:cs="Arial Unicode MS" w:hint="eastAsia"/>
                <w:sz w:val="20"/>
                <w:szCs w:val="20"/>
              </w:rPr>
              <w:t>2 口語表達。</w:t>
            </w:r>
          </w:p>
        </w:tc>
      </w:tr>
      <w:tr w:rsidR="00863729" w:rsidRPr="005A5FEC" w14:paraId="1701DD7C" w14:textId="77777777" w:rsidTr="009153E3">
        <w:tc>
          <w:tcPr>
            <w:tcW w:w="2355" w:type="dxa"/>
            <w:gridSpan w:val="3"/>
            <w:vAlign w:val="center"/>
          </w:tcPr>
          <w:p w14:paraId="3BBEF5F8" w14:textId="77777777" w:rsidR="00863729" w:rsidRPr="005A5FEC" w:rsidRDefault="00863729" w:rsidP="00863729">
            <w:pPr>
              <w:snapToGrid w:val="0"/>
              <w:spacing w:line="280" w:lineRule="atLeast"/>
              <w:jc w:val="center"/>
              <w:rPr>
                <w:rFonts w:ascii="標楷體" w:eastAsia="標楷體" w:hAnsi="標楷體"/>
                <w:sz w:val="22"/>
              </w:rPr>
            </w:pPr>
            <w:r w:rsidRPr="005A5FEC">
              <w:rPr>
                <w:rFonts w:ascii="標楷體" w:eastAsia="標楷體" w:hAnsi="標楷體" w:hint="eastAsia"/>
                <w:sz w:val="22"/>
              </w:rPr>
              <w:t>融入之議題</w:t>
            </w:r>
          </w:p>
        </w:tc>
        <w:tc>
          <w:tcPr>
            <w:tcW w:w="7273" w:type="dxa"/>
            <w:gridSpan w:val="9"/>
          </w:tcPr>
          <w:p w14:paraId="4E2623D1" w14:textId="77777777" w:rsidR="00863729" w:rsidRPr="00587BD0" w:rsidRDefault="00863729" w:rsidP="00863729">
            <w:pPr>
              <w:spacing w:line="0" w:lineRule="atLeast"/>
              <w:rPr>
                <w:rFonts w:ascii="標楷體" w:eastAsia="標楷體" w:hAnsi="標楷體" w:cs="Arial Unicode MS"/>
                <w:sz w:val="20"/>
                <w:szCs w:val="20"/>
              </w:rPr>
            </w:pPr>
            <w:r w:rsidRPr="00587BD0">
              <w:rPr>
                <w:rFonts w:ascii="標楷體" w:eastAsia="標楷體" w:hAnsi="標楷體" w:cs="Arial Unicode MS" w:hint="eastAsia"/>
                <w:sz w:val="20"/>
                <w:szCs w:val="20"/>
              </w:rPr>
              <w:t>【品德教育】</w:t>
            </w:r>
          </w:p>
          <w:p w14:paraId="2838EE15" w14:textId="77777777" w:rsidR="00863729" w:rsidRPr="00587BD0" w:rsidRDefault="00863729" w:rsidP="00863729">
            <w:pPr>
              <w:spacing w:line="0" w:lineRule="atLeast"/>
              <w:rPr>
                <w:rFonts w:ascii="標楷體" w:eastAsia="標楷體" w:hAnsi="標楷體" w:cs="Arial Unicode MS"/>
                <w:sz w:val="20"/>
                <w:szCs w:val="20"/>
              </w:rPr>
            </w:pPr>
            <w:r w:rsidRPr="00587BD0">
              <w:rPr>
                <w:rFonts w:ascii="標楷體" w:eastAsia="標楷體" w:hAnsi="標楷體" w:cs="Arial Unicode MS" w:hint="eastAsia"/>
                <w:sz w:val="20"/>
                <w:szCs w:val="20"/>
              </w:rPr>
              <w:t>品E1 良好生活習慣與德行。</w:t>
            </w:r>
          </w:p>
          <w:p w14:paraId="2B125759" w14:textId="77777777" w:rsidR="00863729" w:rsidRDefault="00863729" w:rsidP="00863729">
            <w:pPr>
              <w:spacing w:line="0" w:lineRule="atLeast"/>
              <w:rPr>
                <w:rFonts w:ascii="標楷體" w:eastAsia="標楷體" w:hAnsi="標楷體" w:cs="Arial Unicode MS"/>
                <w:sz w:val="20"/>
                <w:szCs w:val="20"/>
              </w:rPr>
            </w:pPr>
            <w:r w:rsidRPr="00587BD0">
              <w:rPr>
                <w:rFonts w:ascii="標楷體" w:eastAsia="標楷體" w:hAnsi="標楷體" w:cs="Arial Unicode MS" w:hint="eastAsia"/>
                <w:sz w:val="20"/>
                <w:szCs w:val="20"/>
              </w:rPr>
              <w:t>品E2 自尊尊人與自愛愛人。</w:t>
            </w:r>
          </w:p>
          <w:p w14:paraId="79ADC240" w14:textId="77777777" w:rsidR="00863729" w:rsidRPr="00587BD0" w:rsidRDefault="00863729" w:rsidP="00863729">
            <w:pPr>
              <w:spacing w:line="0" w:lineRule="atLeast"/>
              <w:rPr>
                <w:rFonts w:ascii="標楷體" w:eastAsia="標楷體" w:hAnsi="標楷體" w:cs="Arial Unicode MS"/>
                <w:sz w:val="20"/>
                <w:szCs w:val="20"/>
              </w:rPr>
            </w:pPr>
            <w:r w:rsidRPr="009E7448">
              <w:rPr>
                <w:rFonts w:ascii="標楷體" w:eastAsia="標楷體" w:hAnsi="標楷體" w:cs="Arial Unicode MS" w:hint="eastAsia"/>
                <w:sz w:val="20"/>
                <w:szCs w:val="20"/>
              </w:rPr>
              <w:t>品E6 同理分享。</w:t>
            </w:r>
          </w:p>
          <w:p w14:paraId="1A02180C" w14:textId="77777777" w:rsidR="00863729" w:rsidRPr="00587BD0" w:rsidRDefault="00863729" w:rsidP="00863729">
            <w:pPr>
              <w:spacing w:line="0" w:lineRule="atLeast"/>
              <w:rPr>
                <w:rFonts w:ascii="標楷體" w:eastAsia="標楷體" w:hAnsi="標楷體" w:cs="Arial Unicode MS"/>
                <w:sz w:val="20"/>
                <w:szCs w:val="20"/>
              </w:rPr>
            </w:pPr>
            <w:r w:rsidRPr="00587BD0">
              <w:rPr>
                <w:rFonts w:ascii="標楷體" w:eastAsia="標楷體" w:hAnsi="標楷體" w:cs="Arial Unicode MS" w:hint="eastAsia"/>
                <w:sz w:val="20"/>
                <w:szCs w:val="20"/>
              </w:rPr>
              <w:t>【家庭教育】</w:t>
            </w:r>
          </w:p>
          <w:p w14:paraId="5D615581" w14:textId="77777777" w:rsidR="00863729" w:rsidRPr="00654EE1" w:rsidRDefault="00863729" w:rsidP="00863729">
            <w:pPr>
              <w:spacing w:line="0" w:lineRule="atLeast"/>
              <w:rPr>
                <w:rFonts w:ascii="標楷體" w:eastAsia="標楷體" w:hAnsi="標楷體" w:cs="Arial Unicode MS"/>
                <w:sz w:val="20"/>
                <w:szCs w:val="20"/>
              </w:rPr>
            </w:pPr>
            <w:r w:rsidRPr="00654EE1">
              <w:rPr>
                <w:rFonts w:ascii="標楷體" w:eastAsia="標楷體" w:hAnsi="標楷體" w:cs="Arial Unicode MS" w:hint="eastAsia"/>
                <w:sz w:val="20"/>
                <w:szCs w:val="20"/>
              </w:rPr>
              <w:t>家</w:t>
            </w:r>
            <w:r w:rsidRPr="00654EE1">
              <w:rPr>
                <w:rFonts w:ascii="標楷體" w:eastAsia="標楷體" w:hAnsi="標楷體" w:cs="Arial Unicode MS"/>
                <w:sz w:val="20"/>
                <w:szCs w:val="20"/>
              </w:rPr>
              <w:t>E1</w:t>
            </w:r>
            <w:r w:rsidRPr="00654EE1">
              <w:rPr>
                <w:rFonts w:ascii="標楷體" w:eastAsia="標楷體" w:hAnsi="標楷體" w:cs="Arial Unicode MS" w:hint="eastAsia"/>
                <w:sz w:val="20"/>
                <w:szCs w:val="20"/>
              </w:rPr>
              <w:t xml:space="preserve"> 了解家庭的意義與功能。</w:t>
            </w:r>
          </w:p>
          <w:p w14:paraId="7A1A2B33" w14:textId="77777777" w:rsidR="00863729" w:rsidRPr="00654EE1" w:rsidRDefault="00863729" w:rsidP="00863729">
            <w:pPr>
              <w:spacing w:line="0" w:lineRule="atLeast"/>
              <w:rPr>
                <w:rFonts w:ascii="標楷體" w:eastAsia="標楷體" w:hAnsi="標楷體" w:cs="Arial Unicode MS"/>
                <w:sz w:val="20"/>
                <w:szCs w:val="20"/>
              </w:rPr>
            </w:pPr>
            <w:r w:rsidRPr="00654EE1">
              <w:rPr>
                <w:rFonts w:ascii="標楷體" w:eastAsia="標楷體" w:hAnsi="標楷體" w:cs="Arial Unicode MS" w:hint="eastAsia"/>
                <w:sz w:val="20"/>
                <w:szCs w:val="20"/>
              </w:rPr>
              <w:t>家</w:t>
            </w:r>
            <w:r w:rsidRPr="00654EE1">
              <w:rPr>
                <w:rFonts w:ascii="標楷體" w:eastAsia="標楷體" w:hAnsi="標楷體" w:cs="Arial Unicode MS"/>
                <w:sz w:val="20"/>
                <w:szCs w:val="20"/>
              </w:rPr>
              <w:t>E2</w:t>
            </w:r>
            <w:r w:rsidRPr="00654EE1">
              <w:rPr>
                <w:rFonts w:ascii="標楷體" w:eastAsia="標楷體" w:hAnsi="標楷體" w:cs="Arial Unicode MS" w:hint="eastAsia"/>
                <w:sz w:val="20"/>
                <w:szCs w:val="20"/>
              </w:rPr>
              <w:t xml:space="preserve"> 了解家庭組成與型態的多樣性</w:t>
            </w:r>
            <w:r w:rsidRPr="00654EE1">
              <w:rPr>
                <w:rFonts w:ascii="標楷體" w:eastAsia="標楷體" w:hAnsi="標楷體" w:cs="Arial Unicode MS"/>
                <w:sz w:val="20"/>
                <w:szCs w:val="20"/>
              </w:rPr>
              <w:t>。</w:t>
            </w:r>
          </w:p>
          <w:p w14:paraId="58F82E99" w14:textId="77777777" w:rsidR="00863729" w:rsidRPr="00654EE1" w:rsidRDefault="00863729" w:rsidP="00863729">
            <w:pPr>
              <w:spacing w:line="0" w:lineRule="atLeast"/>
              <w:rPr>
                <w:rFonts w:ascii="標楷體" w:eastAsia="標楷體" w:hAnsi="標楷體" w:cs="Arial Unicode MS"/>
                <w:sz w:val="20"/>
                <w:szCs w:val="20"/>
              </w:rPr>
            </w:pPr>
            <w:r w:rsidRPr="00654EE1">
              <w:rPr>
                <w:rFonts w:ascii="標楷體" w:eastAsia="標楷體" w:hAnsi="標楷體" w:cs="Arial Unicode MS" w:hint="eastAsia"/>
                <w:sz w:val="20"/>
                <w:szCs w:val="20"/>
              </w:rPr>
              <w:t>家</w:t>
            </w:r>
            <w:r w:rsidRPr="00654EE1">
              <w:rPr>
                <w:rFonts w:ascii="標楷體" w:eastAsia="標楷體" w:hAnsi="標楷體" w:cs="Arial Unicode MS"/>
                <w:sz w:val="20"/>
                <w:szCs w:val="20"/>
              </w:rPr>
              <w:t>E3</w:t>
            </w:r>
            <w:r w:rsidRPr="00654EE1">
              <w:rPr>
                <w:rFonts w:ascii="標楷體" w:eastAsia="標楷體" w:hAnsi="標楷體" w:cs="Arial Unicode MS" w:hint="eastAsia"/>
                <w:sz w:val="20"/>
                <w:szCs w:val="20"/>
              </w:rPr>
              <w:t xml:space="preserve"> </w:t>
            </w:r>
            <w:r w:rsidRPr="00654EE1">
              <w:rPr>
                <w:rFonts w:ascii="標楷體" w:eastAsia="標楷體" w:hAnsi="標楷體" w:cs="Arial Unicode MS"/>
                <w:sz w:val="20"/>
                <w:szCs w:val="20"/>
              </w:rPr>
              <w:t>察覺家庭中不同角色，並反思個人在家庭中扮演的角色。</w:t>
            </w:r>
          </w:p>
          <w:p w14:paraId="44209326" w14:textId="77777777" w:rsidR="00863729" w:rsidRPr="00654EE1" w:rsidRDefault="00863729" w:rsidP="00863729">
            <w:pPr>
              <w:spacing w:line="0" w:lineRule="atLeast"/>
              <w:rPr>
                <w:rFonts w:ascii="標楷體" w:eastAsia="標楷體" w:hAnsi="標楷體" w:cs="Arial Unicode MS"/>
                <w:sz w:val="20"/>
                <w:szCs w:val="20"/>
              </w:rPr>
            </w:pPr>
            <w:r w:rsidRPr="00654EE1">
              <w:rPr>
                <w:rFonts w:ascii="標楷體" w:eastAsia="標楷體" w:hAnsi="標楷體" w:cs="Arial Unicode MS" w:hint="eastAsia"/>
                <w:sz w:val="20"/>
                <w:szCs w:val="20"/>
              </w:rPr>
              <w:t>家</w:t>
            </w:r>
            <w:r w:rsidRPr="00654EE1">
              <w:rPr>
                <w:rFonts w:ascii="標楷體" w:eastAsia="標楷體" w:hAnsi="標楷體" w:cs="Arial Unicode MS"/>
                <w:sz w:val="20"/>
                <w:szCs w:val="20"/>
              </w:rPr>
              <w:t>E5</w:t>
            </w:r>
            <w:r w:rsidRPr="00654EE1">
              <w:rPr>
                <w:rFonts w:ascii="標楷體" w:eastAsia="標楷體" w:hAnsi="標楷體" w:cs="Arial Unicode MS" w:hint="eastAsia"/>
                <w:sz w:val="20"/>
                <w:szCs w:val="20"/>
              </w:rPr>
              <w:t xml:space="preserve"> 了解家庭中各種關係的互動(親子、手足、祖孫及其他親屬等)</w:t>
            </w:r>
            <w:r w:rsidRPr="00654EE1">
              <w:rPr>
                <w:rFonts w:ascii="標楷體" w:eastAsia="標楷體" w:hAnsi="標楷體" w:cs="Arial Unicode MS"/>
                <w:sz w:val="20"/>
                <w:szCs w:val="20"/>
              </w:rPr>
              <w:t>。</w:t>
            </w:r>
          </w:p>
          <w:p w14:paraId="30BA0467" w14:textId="77777777" w:rsidR="00863729" w:rsidRDefault="00863729" w:rsidP="00863729">
            <w:pPr>
              <w:spacing w:line="0" w:lineRule="atLeast"/>
              <w:rPr>
                <w:rFonts w:ascii="標楷體" w:eastAsia="標楷體" w:hAnsi="標楷體" w:cs="Arial Unicode MS"/>
                <w:sz w:val="20"/>
                <w:szCs w:val="20"/>
              </w:rPr>
            </w:pPr>
            <w:r w:rsidRPr="00654EE1">
              <w:rPr>
                <w:rFonts w:ascii="標楷體" w:eastAsia="標楷體" w:hAnsi="標楷體" w:cs="Arial Unicode MS" w:hint="eastAsia"/>
                <w:sz w:val="20"/>
                <w:szCs w:val="20"/>
              </w:rPr>
              <w:t>家</w:t>
            </w:r>
            <w:r w:rsidRPr="00654EE1">
              <w:rPr>
                <w:rFonts w:ascii="標楷體" w:eastAsia="標楷體" w:hAnsi="標楷體" w:cs="Arial Unicode MS"/>
                <w:sz w:val="20"/>
                <w:szCs w:val="20"/>
              </w:rPr>
              <w:t>E6</w:t>
            </w:r>
            <w:r w:rsidRPr="00654EE1">
              <w:rPr>
                <w:rFonts w:ascii="標楷體" w:eastAsia="標楷體" w:hAnsi="標楷體" w:cs="Arial Unicode MS" w:hint="eastAsia"/>
                <w:sz w:val="20"/>
                <w:szCs w:val="20"/>
              </w:rPr>
              <w:t xml:space="preserve"> 覺察與實踐兒童在家庭中的角色</w:t>
            </w:r>
            <w:r w:rsidRPr="00654EE1">
              <w:rPr>
                <w:rFonts w:ascii="標楷體" w:eastAsia="標楷體" w:hAnsi="標楷體" w:cs="Arial Unicode MS"/>
                <w:sz w:val="20"/>
                <w:szCs w:val="20"/>
              </w:rPr>
              <w:t>。</w:t>
            </w:r>
          </w:p>
          <w:p w14:paraId="6B47B6F6" w14:textId="77777777" w:rsidR="00863729" w:rsidRDefault="00863729" w:rsidP="00863729">
            <w:pPr>
              <w:spacing w:line="0" w:lineRule="atLeast"/>
              <w:rPr>
                <w:rFonts w:ascii="標楷體" w:eastAsia="標楷體" w:hAnsi="標楷體" w:cs="Arial Unicode MS"/>
                <w:sz w:val="20"/>
                <w:szCs w:val="20"/>
              </w:rPr>
            </w:pPr>
            <w:r w:rsidRPr="00587BD0">
              <w:rPr>
                <w:rFonts w:ascii="標楷體" w:eastAsia="標楷體" w:hAnsi="標楷體" w:cs="Arial Unicode MS" w:hint="eastAsia"/>
                <w:sz w:val="20"/>
                <w:szCs w:val="20"/>
              </w:rPr>
              <w:t>家 E7 表達對家庭成員的闗心與情感。</w:t>
            </w:r>
          </w:p>
          <w:p w14:paraId="3942E983" w14:textId="77777777" w:rsidR="00863729" w:rsidRPr="00AE0A93" w:rsidRDefault="00863729" w:rsidP="00863729">
            <w:pPr>
              <w:spacing w:line="0" w:lineRule="atLeast"/>
              <w:rPr>
                <w:rFonts w:ascii="標楷體" w:eastAsia="標楷體" w:hAnsi="標楷體" w:cs="Arial Unicode MS"/>
                <w:sz w:val="20"/>
                <w:szCs w:val="20"/>
              </w:rPr>
            </w:pPr>
            <w:r w:rsidRPr="00AE0A93">
              <w:rPr>
                <w:rFonts w:ascii="標楷體" w:eastAsia="標楷體" w:hAnsi="標楷體" w:cs="Arial Unicode MS" w:hint="eastAsia"/>
                <w:sz w:val="20"/>
                <w:szCs w:val="20"/>
              </w:rPr>
              <w:t>【安全教育】</w:t>
            </w:r>
          </w:p>
          <w:p w14:paraId="57052107" w14:textId="77777777" w:rsidR="00863729" w:rsidRPr="00AE0A93" w:rsidRDefault="00863729" w:rsidP="00863729">
            <w:pPr>
              <w:spacing w:line="0" w:lineRule="atLeast"/>
              <w:rPr>
                <w:rFonts w:ascii="標楷體" w:eastAsia="標楷體" w:hAnsi="標楷體" w:cs="Arial Unicode MS"/>
                <w:sz w:val="20"/>
                <w:szCs w:val="20"/>
              </w:rPr>
            </w:pPr>
            <w:r w:rsidRPr="00AE0A93">
              <w:rPr>
                <w:rFonts w:ascii="標楷體" w:eastAsia="標楷體" w:hAnsi="標楷體" w:cs="Arial Unicode MS" w:hint="eastAsia"/>
                <w:sz w:val="20"/>
                <w:szCs w:val="20"/>
              </w:rPr>
              <w:t>安E13 了解學校內緊急救護設備的位置。</w:t>
            </w:r>
          </w:p>
          <w:p w14:paraId="7AD0EC98" w14:textId="77777777" w:rsidR="00863729" w:rsidRPr="00AE0A93" w:rsidRDefault="00863729" w:rsidP="00863729">
            <w:pPr>
              <w:spacing w:line="0" w:lineRule="atLeast"/>
              <w:rPr>
                <w:rFonts w:ascii="標楷體" w:eastAsia="標楷體" w:hAnsi="標楷體" w:cs="Arial Unicode MS"/>
                <w:sz w:val="20"/>
                <w:szCs w:val="20"/>
              </w:rPr>
            </w:pPr>
            <w:r w:rsidRPr="00AE0A93">
              <w:rPr>
                <w:rFonts w:ascii="標楷體" w:eastAsia="標楷體" w:hAnsi="標楷體" w:cs="Arial Unicode MS" w:hint="eastAsia"/>
                <w:sz w:val="20"/>
                <w:szCs w:val="20"/>
              </w:rPr>
              <w:t>【閱讀素養】</w:t>
            </w:r>
          </w:p>
          <w:p w14:paraId="27EF00E3" w14:textId="3C11885E" w:rsidR="00863729" w:rsidRPr="005A5FEC" w:rsidRDefault="00863729" w:rsidP="00863729">
            <w:pPr>
              <w:rPr>
                <w:rFonts w:ascii="標楷體" w:eastAsia="標楷體" w:hAnsi="標楷體" w:cs="Arial Unicode MS"/>
                <w:color w:val="000000"/>
                <w:sz w:val="20"/>
                <w:szCs w:val="20"/>
              </w:rPr>
            </w:pPr>
            <w:r w:rsidRPr="00AE0A93">
              <w:rPr>
                <w:rFonts w:ascii="標楷體" w:eastAsia="標楷體" w:hAnsi="標楷體" w:cs="Arial Unicode MS" w:hint="eastAsia"/>
                <w:sz w:val="20"/>
                <w:szCs w:val="20"/>
              </w:rPr>
              <w:t>閱</w:t>
            </w:r>
            <w:r w:rsidRPr="00AE0A93">
              <w:rPr>
                <w:rFonts w:ascii="標楷體" w:eastAsia="標楷體" w:hAnsi="標楷體" w:cs="Arial Unicode MS"/>
                <w:sz w:val="20"/>
                <w:szCs w:val="20"/>
              </w:rPr>
              <w:t>E11</w:t>
            </w:r>
            <w:r w:rsidRPr="00AE0A93">
              <w:rPr>
                <w:rFonts w:ascii="標楷體" w:eastAsia="標楷體" w:hAnsi="標楷體" w:cs="Arial Unicode MS" w:hint="eastAsia"/>
                <w:sz w:val="20"/>
                <w:szCs w:val="20"/>
              </w:rPr>
              <w:t xml:space="preserve"> 低年級：能在一般生活情境中，懂得運用文本習得的知識解決問題。</w:t>
            </w:r>
          </w:p>
        </w:tc>
      </w:tr>
      <w:tr w:rsidR="00863729" w:rsidRPr="005A5FEC" w14:paraId="7CE610E4" w14:textId="77777777" w:rsidTr="009153E3">
        <w:tc>
          <w:tcPr>
            <w:tcW w:w="2355" w:type="dxa"/>
            <w:gridSpan w:val="3"/>
            <w:vAlign w:val="center"/>
          </w:tcPr>
          <w:p w14:paraId="3D9A896E" w14:textId="77777777" w:rsidR="00863729" w:rsidRPr="005A5FEC" w:rsidRDefault="00863729" w:rsidP="00863729">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學習目標</w:t>
            </w:r>
          </w:p>
        </w:tc>
        <w:tc>
          <w:tcPr>
            <w:tcW w:w="7273" w:type="dxa"/>
            <w:gridSpan w:val="9"/>
            <w:vAlign w:val="center"/>
          </w:tcPr>
          <w:p w14:paraId="0559A554" w14:textId="77777777" w:rsidR="00863729" w:rsidRPr="00B958F9" w:rsidRDefault="00863729" w:rsidP="00863729">
            <w:pPr>
              <w:spacing w:line="0" w:lineRule="atLeast"/>
              <w:rPr>
                <w:rFonts w:ascii="標楷體" w:eastAsia="標楷體" w:hAnsi="標楷體" w:cs="Arial Unicode MS"/>
                <w:sz w:val="20"/>
                <w:szCs w:val="20"/>
              </w:rPr>
            </w:pPr>
            <w:r w:rsidRPr="00B958F9">
              <w:rPr>
                <w:rFonts w:ascii="標楷體" w:eastAsia="標楷體" w:hAnsi="標楷體" w:cs="Arial Unicode MS" w:hint="eastAsia"/>
                <w:sz w:val="20"/>
                <w:szCs w:val="20"/>
              </w:rPr>
              <w:t>1.能夠說出簡單的招呼語。</w:t>
            </w:r>
          </w:p>
          <w:p w14:paraId="5B2843FB" w14:textId="77777777" w:rsidR="00863729" w:rsidRPr="00B958F9" w:rsidRDefault="00863729" w:rsidP="00863729">
            <w:pPr>
              <w:spacing w:line="0" w:lineRule="atLeast"/>
              <w:rPr>
                <w:rFonts w:ascii="標楷體" w:eastAsia="標楷體" w:hAnsi="標楷體" w:cs="Arial Unicode MS"/>
                <w:sz w:val="20"/>
                <w:szCs w:val="20"/>
              </w:rPr>
            </w:pPr>
            <w:r w:rsidRPr="00B958F9">
              <w:rPr>
                <w:rFonts w:ascii="標楷體" w:eastAsia="標楷體" w:hAnsi="標楷體" w:cs="Arial Unicode MS" w:hint="eastAsia"/>
                <w:sz w:val="20"/>
                <w:szCs w:val="20"/>
              </w:rPr>
              <w:t>2.能學習更多的問候語說法。</w:t>
            </w:r>
          </w:p>
          <w:p w14:paraId="32C4E46D" w14:textId="77777777" w:rsidR="00863729" w:rsidRPr="00B958F9" w:rsidRDefault="00863729" w:rsidP="00863729">
            <w:pPr>
              <w:spacing w:line="0" w:lineRule="atLeast"/>
              <w:rPr>
                <w:rFonts w:ascii="標楷體" w:eastAsia="標楷體" w:hAnsi="標楷體" w:cs="Arial Unicode MS"/>
                <w:sz w:val="20"/>
                <w:szCs w:val="20"/>
              </w:rPr>
            </w:pPr>
            <w:r w:rsidRPr="00B958F9">
              <w:rPr>
                <w:rFonts w:ascii="標楷體" w:eastAsia="標楷體" w:hAnsi="標楷體" w:cs="Arial Unicode MS" w:hint="eastAsia"/>
                <w:sz w:val="20"/>
                <w:szCs w:val="20"/>
              </w:rPr>
              <w:lastRenderedPageBreak/>
              <w:t>3.能養成主動與人打招呼的習慣。</w:t>
            </w:r>
          </w:p>
          <w:p w14:paraId="467C072F" w14:textId="77777777" w:rsidR="00863729" w:rsidRPr="00B958F9" w:rsidRDefault="00863729" w:rsidP="00863729">
            <w:pPr>
              <w:spacing w:line="0" w:lineRule="atLeast"/>
              <w:rPr>
                <w:rFonts w:ascii="標楷體" w:eastAsia="標楷體" w:hAnsi="標楷體" w:cs="Arial Unicode MS"/>
                <w:sz w:val="20"/>
                <w:szCs w:val="20"/>
              </w:rPr>
            </w:pPr>
            <w:r w:rsidRPr="00B958F9">
              <w:rPr>
                <w:rFonts w:ascii="標楷體" w:eastAsia="標楷體" w:hAnsi="標楷體" w:cs="Arial Unicode MS" w:hint="eastAsia"/>
                <w:sz w:val="20"/>
                <w:szCs w:val="20"/>
              </w:rPr>
              <w:t>4.能夠簡單的說出親近家人的稱謂。</w:t>
            </w:r>
          </w:p>
          <w:p w14:paraId="1F2C6AE5" w14:textId="77777777" w:rsidR="00863729" w:rsidRPr="00B958F9" w:rsidRDefault="00863729" w:rsidP="00863729">
            <w:pPr>
              <w:spacing w:line="0" w:lineRule="atLeast"/>
              <w:rPr>
                <w:rFonts w:ascii="標楷體" w:eastAsia="標楷體" w:hAnsi="標楷體" w:cs="Arial Unicode MS"/>
                <w:sz w:val="20"/>
                <w:szCs w:val="20"/>
              </w:rPr>
            </w:pPr>
            <w:r w:rsidRPr="00B958F9">
              <w:rPr>
                <w:rFonts w:ascii="標楷體" w:eastAsia="標楷體" w:hAnsi="標楷體" w:cs="Arial Unicode MS" w:hint="eastAsia"/>
                <w:sz w:val="20"/>
                <w:szCs w:val="20"/>
              </w:rPr>
              <w:t>5.能懂得親情的可貴，並期許自己快樂成長。</w:t>
            </w:r>
          </w:p>
          <w:p w14:paraId="060D9E59" w14:textId="77777777" w:rsidR="00863729" w:rsidRPr="00B958F9" w:rsidRDefault="00863729" w:rsidP="00863729">
            <w:pPr>
              <w:spacing w:line="0" w:lineRule="atLeast"/>
              <w:rPr>
                <w:rFonts w:ascii="標楷體" w:eastAsia="標楷體" w:hAnsi="標楷體" w:cs="Arial Unicode MS"/>
                <w:sz w:val="20"/>
                <w:szCs w:val="20"/>
              </w:rPr>
            </w:pPr>
            <w:r w:rsidRPr="00B958F9">
              <w:rPr>
                <w:rFonts w:ascii="標楷體" w:eastAsia="標楷體" w:hAnsi="標楷體" w:cs="Arial Unicode MS" w:hint="eastAsia"/>
                <w:sz w:val="20"/>
                <w:szCs w:val="20"/>
              </w:rPr>
              <w:t>6.能說出數字1~10的說法。</w:t>
            </w:r>
          </w:p>
          <w:p w14:paraId="538076ED" w14:textId="77777777" w:rsidR="00863729" w:rsidRPr="00B958F9" w:rsidRDefault="00863729" w:rsidP="00863729">
            <w:pPr>
              <w:spacing w:line="0" w:lineRule="atLeast"/>
              <w:rPr>
                <w:rFonts w:ascii="標楷體" w:eastAsia="標楷體" w:hAnsi="標楷體" w:cs="Arial Unicode MS"/>
                <w:sz w:val="20"/>
                <w:szCs w:val="20"/>
              </w:rPr>
            </w:pPr>
            <w:r w:rsidRPr="00B958F9">
              <w:rPr>
                <w:rFonts w:ascii="標楷體" w:eastAsia="標楷體" w:hAnsi="標楷體" w:cs="Arial Unicode MS" w:hint="eastAsia"/>
                <w:sz w:val="20"/>
                <w:szCs w:val="20"/>
              </w:rPr>
              <w:t>7.能用數字1~10配合物品數數。</w:t>
            </w:r>
          </w:p>
          <w:p w14:paraId="025F3D97" w14:textId="77777777" w:rsidR="00863729" w:rsidRPr="00B958F9" w:rsidRDefault="00863729" w:rsidP="00863729">
            <w:pPr>
              <w:spacing w:line="0" w:lineRule="atLeast"/>
              <w:rPr>
                <w:rFonts w:ascii="標楷體" w:eastAsia="標楷體" w:hAnsi="標楷體" w:cs="Arial Unicode MS"/>
                <w:sz w:val="20"/>
                <w:szCs w:val="20"/>
              </w:rPr>
            </w:pPr>
            <w:r w:rsidRPr="00B958F9">
              <w:rPr>
                <w:rFonts w:ascii="標楷體" w:eastAsia="標楷體" w:hAnsi="標楷體" w:cs="Arial Unicode MS" w:hint="eastAsia"/>
                <w:sz w:val="20"/>
                <w:szCs w:val="20"/>
              </w:rPr>
              <w:t>8.能說出各種常見的學用品。</w:t>
            </w:r>
          </w:p>
          <w:p w14:paraId="1ACA7504" w14:textId="77777777" w:rsidR="00863729" w:rsidRPr="00B958F9" w:rsidRDefault="00863729" w:rsidP="00863729">
            <w:pPr>
              <w:spacing w:line="0" w:lineRule="atLeast"/>
              <w:rPr>
                <w:rFonts w:ascii="標楷體" w:eastAsia="標楷體" w:hAnsi="標楷體" w:cs="Arial Unicode MS"/>
                <w:sz w:val="20"/>
                <w:szCs w:val="20"/>
              </w:rPr>
            </w:pPr>
            <w:r w:rsidRPr="00B958F9">
              <w:rPr>
                <w:rFonts w:ascii="標楷體" w:eastAsia="標楷體" w:hAnsi="標楷體" w:cs="Arial Unicode MS" w:hint="eastAsia"/>
                <w:sz w:val="20"/>
                <w:szCs w:val="20"/>
              </w:rPr>
              <w:t>9.能懂得善用和愛惜學用品，努力學習老師教導的各種知識。</w:t>
            </w:r>
          </w:p>
          <w:p w14:paraId="63F7E5E8" w14:textId="77777777" w:rsidR="00863729" w:rsidRPr="00B958F9" w:rsidRDefault="00863729" w:rsidP="00863729">
            <w:pPr>
              <w:spacing w:line="0" w:lineRule="atLeast"/>
              <w:rPr>
                <w:rFonts w:ascii="標楷體" w:eastAsia="標楷體" w:hAnsi="標楷體" w:cs="Arial Unicode MS"/>
                <w:sz w:val="20"/>
                <w:szCs w:val="20"/>
              </w:rPr>
            </w:pPr>
            <w:r w:rsidRPr="00B958F9">
              <w:rPr>
                <w:rFonts w:ascii="標楷體" w:eastAsia="標楷體" w:hAnsi="標楷體" w:cs="Arial Unicode MS" w:hint="eastAsia"/>
                <w:sz w:val="20"/>
                <w:szCs w:val="20"/>
              </w:rPr>
              <w:t>10.能聽懂常見的校園場所名稱。</w:t>
            </w:r>
          </w:p>
          <w:p w14:paraId="6C972151" w14:textId="383BE2C1" w:rsidR="00863729" w:rsidRPr="005A5FEC" w:rsidRDefault="00863729" w:rsidP="00863729">
            <w:pPr>
              <w:ind w:left="284"/>
              <w:rPr>
                <w:rFonts w:ascii="標楷體" w:eastAsia="標楷體" w:hAnsi="標楷體"/>
                <w:color w:val="000000"/>
                <w:sz w:val="20"/>
                <w:szCs w:val="20"/>
              </w:rPr>
            </w:pPr>
            <w:r w:rsidRPr="00B958F9">
              <w:rPr>
                <w:rFonts w:ascii="標楷體" w:eastAsia="標楷體" w:hAnsi="標楷體" w:cs="Arial Unicode MS" w:hint="eastAsia"/>
                <w:sz w:val="20"/>
                <w:szCs w:val="20"/>
              </w:rPr>
              <w:t>11.能知道校園場所的功能並適恰運用。</w:t>
            </w:r>
          </w:p>
        </w:tc>
      </w:tr>
      <w:tr w:rsidR="00863729" w:rsidRPr="005A5FEC" w14:paraId="3A8C25ED" w14:textId="77777777" w:rsidTr="009153E3">
        <w:tc>
          <w:tcPr>
            <w:tcW w:w="2355" w:type="dxa"/>
            <w:gridSpan w:val="3"/>
            <w:vAlign w:val="center"/>
          </w:tcPr>
          <w:p w14:paraId="2122ED65" w14:textId="77777777" w:rsidR="00863729" w:rsidRPr="005A5FEC" w:rsidRDefault="00863729" w:rsidP="00863729">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lastRenderedPageBreak/>
              <w:t>教學與評量說明</w:t>
            </w:r>
          </w:p>
        </w:tc>
        <w:tc>
          <w:tcPr>
            <w:tcW w:w="7273" w:type="dxa"/>
            <w:gridSpan w:val="9"/>
            <w:vAlign w:val="center"/>
          </w:tcPr>
          <w:p w14:paraId="23E56E92" w14:textId="77777777" w:rsidR="00863729" w:rsidRPr="00AE595D" w:rsidRDefault="00863729" w:rsidP="00863729">
            <w:pPr>
              <w:spacing w:line="0" w:lineRule="atLeast"/>
              <w:rPr>
                <w:rFonts w:ascii="標楷體" w:eastAsia="標楷體" w:hAnsi="標楷體"/>
                <w:sz w:val="20"/>
                <w:szCs w:val="20"/>
              </w:rPr>
            </w:pPr>
            <w:r w:rsidRPr="00AE595D">
              <w:rPr>
                <w:rFonts w:ascii="標楷體" w:eastAsia="標楷體" w:hAnsi="標楷體" w:hint="eastAsia"/>
                <w:sz w:val="20"/>
                <w:szCs w:val="20"/>
              </w:rPr>
              <w:t>1.教材編輯與資源(教材書版本、相關資源)</w:t>
            </w:r>
          </w:p>
          <w:p w14:paraId="33CF9468" w14:textId="77777777" w:rsidR="00863729" w:rsidRPr="00AE595D" w:rsidRDefault="00863729" w:rsidP="00863729">
            <w:pPr>
              <w:spacing w:line="0" w:lineRule="atLeast"/>
              <w:rPr>
                <w:rFonts w:ascii="標楷體" w:eastAsia="標楷體" w:hAnsi="標楷體"/>
                <w:sz w:val="20"/>
                <w:szCs w:val="20"/>
              </w:rPr>
            </w:pPr>
            <w:r w:rsidRPr="00AE595D">
              <w:rPr>
                <w:rFonts w:ascii="標楷體" w:eastAsia="標楷體" w:hAnsi="標楷體" w:hint="eastAsia"/>
                <w:sz w:val="20"/>
                <w:szCs w:val="20"/>
              </w:rPr>
              <w:t>110康軒版閩南語第1冊</w:t>
            </w:r>
          </w:p>
          <w:p w14:paraId="3D7D2A8E" w14:textId="77777777" w:rsidR="00863729" w:rsidRPr="00AE595D" w:rsidRDefault="00863729" w:rsidP="00863729">
            <w:pPr>
              <w:spacing w:line="0" w:lineRule="atLeast"/>
              <w:rPr>
                <w:rFonts w:ascii="標楷體" w:eastAsia="標楷體" w:hAnsi="標楷體"/>
                <w:sz w:val="20"/>
                <w:szCs w:val="20"/>
              </w:rPr>
            </w:pPr>
            <w:r w:rsidRPr="00AE595D">
              <w:rPr>
                <w:rFonts w:ascii="標楷體" w:eastAsia="標楷體" w:hAnsi="標楷體" w:hint="eastAsia"/>
                <w:sz w:val="20"/>
                <w:szCs w:val="20"/>
              </w:rPr>
              <w:t>2.教學方法</w:t>
            </w:r>
          </w:p>
          <w:p w14:paraId="05D65C16" w14:textId="77777777" w:rsidR="00863729" w:rsidRPr="00AE595D" w:rsidRDefault="00863729" w:rsidP="00863729">
            <w:pPr>
              <w:spacing w:line="0" w:lineRule="atLeast"/>
              <w:rPr>
                <w:rFonts w:ascii="標楷體" w:eastAsia="標楷體" w:hAnsi="標楷體"/>
                <w:sz w:val="20"/>
                <w:szCs w:val="20"/>
              </w:rPr>
            </w:pPr>
            <w:r w:rsidRPr="00AE595D">
              <w:rPr>
                <w:rFonts w:ascii="標楷體" w:eastAsia="標楷體" w:hAnsi="標楷體" w:hint="eastAsia"/>
                <w:sz w:val="20"/>
                <w:szCs w:val="20"/>
              </w:rPr>
              <w:t>建議依循教材編寫體例來學習，由「單元主題情境故事」開始，以「課文」的字、詞、句型與賞析為基礎，進而學習相關「語詞」，再將語詞與句型應用於「造句」和「對話」練習，最後於「學習單」檢視本課範圍的學習成效。期待用循序漸進由字到詞到句的串連，兼顧「聽說讀寫」做完整且有系統的學習策略，獲得最大的學習成效。十二年國教課綱理念著重學習帶得走的能力，即是要學會能應付現在與未來生活之能力，因此在學習的同時必須有意識地將課堂所學之情境對應到自身的生活經驗，一則加深學習成效，二則與生活應用接軌。進而認識閩南語文對個人生活的重要性，能在家庭、學校與社區生活之中，經常使用閩南語表達、溝通與解決問題，養成主動學習的能力。</w:t>
            </w:r>
          </w:p>
          <w:p w14:paraId="0B976AF2" w14:textId="77777777" w:rsidR="00863729" w:rsidRPr="00AE595D" w:rsidRDefault="00863729" w:rsidP="00863729">
            <w:pPr>
              <w:spacing w:line="0" w:lineRule="atLeast"/>
              <w:rPr>
                <w:rFonts w:ascii="標楷體" w:eastAsia="標楷體" w:hAnsi="標楷體"/>
                <w:sz w:val="20"/>
                <w:szCs w:val="20"/>
              </w:rPr>
            </w:pPr>
            <w:r w:rsidRPr="00AE595D">
              <w:rPr>
                <w:rFonts w:ascii="標楷體" w:eastAsia="標楷體" w:hAnsi="標楷體" w:hint="eastAsia"/>
                <w:sz w:val="20"/>
                <w:szCs w:val="20"/>
              </w:rPr>
              <w:t>3.教學評量</w:t>
            </w:r>
          </w:p>
          <w:p w14:paraId="53FA0B30" w14:textId="4AEE8D2C" w:rsidR="00863729" w:rsidRPr="005A5FEC" w:rsidRDefault="00863729" w:rsidP="00863729">
            <w:pPr>
              <w:snapToGrid w:val="0"/>
              <w:spacing w:line="280" w:lineRule="atLeast"/>
              <w:jc w:val="both"/>
              <w:rPr>
                <w:rFonts w:ascii="標楷體" w:eastAsia="標楷體" w:hAnsi="標楷體"/>
                <w:sz w:val="22"/>
              </w:rPr>
            </w:pPr>
            <w:r w:rsidRPr="00AE595D">
              <w:rPr>
                <w:rFonts w:ascii="標楷體" w:eastAsia="標楷體" w:hAnsi="標楷體" w:hint="eastAsia"/>
                <w:sz w:val="20"/>
                <w:szCs w:val="20"/>
              </w:rPr>
              <w:t>口頭評量、討論活動、紙筆評量、遊戲評量、觀察評量、實作評量、表演評量</w:t>
            </w:r>
          </w:p>
        </w:tc>
      </w:tr>
      <w:tr w:rsidR="00863729" w:rsidRPr="005A5FEC" w14:paraId="12B12EDC" w14:textId="77777777" w:rsidTr="009153E3">
        <w:tc>
          <w:tcPr>
            <w:tcW w:w="1378" w:type="dxa"/>
            <w:gridSpan w:val="2"/>
            <w:vAlign w:val="center"/>
          </w:tcPr>
          <w:p w14:paraId="2D97C7BF" w14:textId="77777777" w:rsidR="00863729" w:rsidRPr="005A5FEC" w:rsidRDefault="00863729" w:rsidP="00863729">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教科書版本</w:t>
            </w:r>
          </w:p>
        </w:tc>
        <w:tc>
          <w:tcPr>
            <w:tcW w:w="1374" w:type="dxa"/>
            <w:gridSpan w:val="2"/>
            <w:vAlign w:val="center"/>
          </w:tcPr>
          <w:p w14:paraId="32D6AB47" w14:textId="59BF3650" w:rsidR="00863729" w:rsidRPr="005A5FEC" w:rsidRDefault="00863729" w:rsidP="0086372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康軒</w:t>
            </w:r>
          </w:p>
        </w:tc>
        <w:tc>
          <w:tcPr>
            <w:tcW w:w="2062" w:type="dxa"/>
            <w:gridSpan w:val="3"/>
            <w:vAlign w:val="center"/>
          </w:tcPr>
          <w:p w14:paraId="707581CE" w14:textId="1170F724" w:rsidR="00863729" w:rsidRPr="005A5FEC" w:rsidRDefault="00863729" w:rsidP="00863729">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每週教學節數</w:t>
            </w:r>
          </w:p>
        </w:tc>
        <w:tc>
          <w:tcPr>
            <w:tcW w:w="1590" w:type="dxa"/>
            <w:gridSpan w:val="2"/>
            <w:vAlign w:val="center"/>
          </w:tcPr>
          <w:p w14:paraId="6701B2D2" w14:textId="035CE8B9" w:rsidR="00863729" w:rsidRPr="005A5FEC" w:rsidRDefault="00863729" w:rsidP="0086372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1</w:t>
            </w:r>
          </w:p>
        </w:tc>
        <w:tc>
          <w:tcPr>
            <w:tcW w:w="1850" w:type="dxa"/>
            <w:gridSpan w:val="2"/>
            <w:vAlign w:val="center"/>
          </w:tcPr>
          <w:p w14:paraId="47360D36" w14:textId="4E9C5247" w:rsidR="00863729" w:rsidRPr="005A5FEC" w:rsidRDefault="00863729" w:rsidP="00863729">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學期總教學節數</w:t>
            </w:r>
          </w:p>
        </w:tc>
        <w:tc>
          <w:tcPr>
            <w:tcW w:w="1374" w:type="dxa"/>
            <w:vAlign w:val="center"/>
          </w:tcPr>
          <w:p w14:paraId="7FA5B22C" w14:textId="3E14A870" w:rsidR="00863729" w:rsidRPr="005A5FEC" w:rsidRDefault="00863729" w:rsidP="0086372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21</w:t>
            </w:r>
          </w:p>
        </w:tc>
      </w:tr>
      <w:tr w:rsidR="00863729" w:rsidRPr="005A5FEC" w14:paraId="1442E4F4" w14:textId="77777777" w:rsidTr="009153E3">
        <w:tc>
          <w:tcPr>
            <w:tcW w:w="672" w:type="dxa"/>
            <w:vAlign w:val="center"/>
          </w:tcPr>
          <w:p w14:paraId="325F5E8D" w14:textId="77777777" w:rsidR="00863729" w:rsidRPr="005A5FEC" w:rsidRDefault="00863729" w:rsidP="00863729">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4142" w:type="dxa"/>
            <w:gridSpan w:val="6"/>
            <w:vAlign w:val="center"/>
          </w:tcPr>
          <w:p w14:paraId="0FBB1CA5" w14:textId="77777777" w:rsidR="00863729" w:rsidRPr="005A5FEC" w:rsidRDefault="00863729" w:rsidP="00863729">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893" w:type="dxa"/>
            <w:vAlign w:val="center"/>
          </w:tcPr>
          <w:p w14:paraId="18469C1E" w14:textId="77777777" w:rsidR="00863729" w:rsidRPr="005A5FEC" w:rsidRDefault="00863729" w:rsidP="00863729">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3921" w:type="dxa"/>
            <w:gridSpan w:val="4"/>
            <w:vAlign w:val="center"/>
          </w:tcPr>
          <w:p w14:paraId="67DFEAE3" w14:textId="77777777" w:rsidR="00863729" w:rsidRPr="005A5FEC" w:rsidRDefault="00863729" w:rsidP="00863729">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863729" w:rsidRPr="005A5FEC" w14:paraId="07C7196B" w14:textId="77777777" w:rsidTr="000B0584">
        <w:tc>
          <w:tcPr>
            <w:tcW w:w="672" w:type="dxa"/>
            <w:vAlign w:val="center"/>
          </w:tcPr>
          <w:p w14:paraId="655619FD" w14:textId="77777777" w:rsidR="00863729" w:rsidRPr="005A5FEC" w:rsidRDefault="00863729" w:rsidP="00863729">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一</w:t>
            </w:r>
          </w:p>
        </w:tc>
        <w:tc>
          <w:tcPr>
            <w:tcW w:w="4142" w:type="dxa"/>
            <w:gridSpan w:val="6"/>
            <w:tcBorders>
              <w:top w:val="single" w:sz="2" w:space="0" w:color="auto"/>
              <w:bottom w:val="single" w:sz="2" w:space="0" w:color="auto"/>
            </w:tcBorders>
            <w:vAlign w:val="center"/>
          </w:tcPr>
          <w:p w14:paraId="332FE557" w14:textId="037BB393" w:rsidR="00863729" w:rsidRPr="005A5FEC" w:rsidRDefault="00863729" w:rsidP="00863729">
            <w:pPr>
              <w:jc w:val="both"/>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 xml:space="preserve">第一單元 </w:t>
            </w:r>
            <w:r w:rsidRPr="002F06AC">
              <w:rPr>
                <w:rFonts w:ascii="標楷體" w:eastAsia="標楷體" w:hAnsi="標楷體" w:cs="Arial Unicode MS" w:hint="eastAsia"/>
                <w:color w:val="000000"/>
                <w:sz w:val="20"/>
                <w:szCs w:val="20"/>
              </w:rPr>
              <w:t>溫暖的家庭</w:t>
            </w:r>
            <w:r>
              <w:rPr>
                <w:rFonts w:ascii="標楷體" w:eastAsia="標楷體" w:hAnsi="標楷體" w:cs="Arial Unicode MS" w:hint="eastAsia"/>
                <w:color w:val="000000"/>
                <w:sz w:val="20"/>
                <w:szCs w:val="20"/>
              </w:rPr>
              <w:t xml:space="preserve">　</w:t>
            </w:r>
            <w:r w:rsidRPr="002F06AC">
              <w:rPr>
                <w:rFonts w:ascii="標楷體" w:eastAsia="標楷體" w:hAnsi="標楷體" w:cs="Arial Unicode MS" w:hint="eastAsia"/>
                <w:color w:val="000000"/>
                <w:sz w:val="20"/>
                <w:szCs w:val="20"/>
              </w:rPr>
              <w:t>第一課</w:t>
            </w:r>
            <w:r>
              <w:rPr>
                <w:rFonts w:ascii="標楷體" w:eastAsia="標楷體" w:hAnsi="標楷體" w:cs="Arial Unicode MS" w:hint="eastAsia"/>
                <w:color w:val="000000"/>
                <w:sz w:val="20"/>
                <w:szCs w:val="20"/>
              </w:rPr>
              <w:t xml:space="preserve"> </w:t>
            </w:r>
            <w:r w:rsidRPr="002F06AC">
              <w:rPr>
                <w:rFonts w:ascii="新細明體-ExtB" w:eastAsia="新細明體-ExtB" w:hAnsi="新細明體-ExtB" w:cs="Arial Unicode MS" w:hint="eastAsia"/>
                <w:color w:val="000000"/>
                <w:sz w:val="20"/>
                <w:szCs w:val="20"/>
              </w:rPr>
              <w:t>𠢕</w:t>
            </w:r>
            <w:r w:rsidRPr="002F06AC">
              <w:rPr>
                <w:rFonts w:ascii="標楷體" w:eastAsia="標楷體" w:hAnsi="標楷體" w:cs="Arial Unicode MS" w:hint="eastAsia"/>
                <w:color w:val="000000"/>
                <w:sz w:val="20"/>
                <w:szCs w:val="20"/>
              </w:rPr>
              <w:t>早</w:t>
            </w:r>
          </w:p>
        </w:tc>
        <w:tc>
          <w:tcPr>
            <w:tcW w:w="893" w:type="dxa"/>
            <w:vAlign w:val="center"/>
          </w:tcPr>
          <w:p w14:paraId="4F7DF9B2" w14:textId="3A724920" w:rsidR="00863729" w:rsidRPr="005A5FEC" w:rsidRDefault="00863729" w:rsidP="0086372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十二</w:t>
            </w:r>
          </w:p>
        </w:tc>
        <w:tc>
          <w:tcPr>
            <w:tcW w:w="3921" w:type="dxa"/>
            <w:gridSpan w:val="4"/>
            <w:tcBorders>
              <w:top w:val="single" w:sz="2" w:space="0" w:color="auto"/>
              <w:bottom w:val="single" w:sz="2" w:space="0" w:color="auto"/>
            </w:tcBorders>
            <w:vAlign w:val="center"/>
          </w:tcPr>
          <w:p w14:paraId="2EE0F942" w14:textId="4B0D38BC" w:rsidR="00863729" w:rsidRPr="005A5FEC" w:rsidRDefault="00863729" w:rsidP="00863729">
            <w:pPr>
              <w:jc w:val="both"/>
              <w:rPr>
                <w:rFonts w:ascii="標楷體" w:eastAsia="標楷體" w:hAnsi="標楷體"/>
                <w:sz w:val="22"/>
                <w:szCs w:val="24"/>
              </w:rPr>
            </w:pPr>
            <w:r>
              <w:rPr>
                <w:rFonts w:ascii="標楷體" w:eastAsia="標楷體" w:hAnsi="標楷體" w:cs="Arial Unicode MS" w:hint="eastAsia"/>
                <w:color w:val="000000"/>
                <w:sz w:val="20"/>
                <w:szCs w:val="20"/>
              </w:rPr>
              <w:t>第三單元</w:t>
            </w:r>
            <w:r w:rsidRPr="00B220F2">
              <w:rPr>
                <w:rFonts w:ascii="標楷體" w:eastAsia="標楷體" w:hAnsi="標楷體" w:cs="Arial Unicode MS" w:hint="eastAsia"/>
                <w:color w:val="000000"/>
                <w:sz w:val="20"/>
                <w:szCs w:val="20"/>
              </w:rPr>
              <w:t>咱的學校</w:t>
            </w:r>
            <w:r>
              <w:rPr>
                <w:rFonts w:ascii="標楷體" w:eastAsia="標楷體" w:hAnsi="標楷體" w:cs="Arial Unicode MS" w:hint="eastAsia"/>
                <w:color w:val="000000"/>
                <w:sz w:val="20"/>
                <w:szCs w:val="20"/>
              </w:rPr>
              <w:t xml:space="preserve">　</w:t>
            </w:r>
            <w:r w:rsidRPr="00B220F2">
              <w:rPr>
                <w:rFonts w:ascii="標楷體" w:eastAsia="標楷體" w:hAnsi="標楷體" w:cs="Arial Unicode MS" w:hint="eastAsia"/>
                <w:color w:val="000000"/>
                <w:sz w:val="20"/>
                <w:szCs w:val="20"/>
              </w:rPr>
              <w:t>第四課 寫字佮畫圖</w:t>
            </w:r>
          </w:p>
        </w:tc>
      </w:tr>
      <w:tr w:rsidR="00863729" w:rsidRPr="005A5FEC" w14:paraId="724A96EF" w14:textId="77777777" w:rsidTr="000B0584">
        <w:tc>
          <w:tcPr>
            <w:tcW w:w="672" w:type="dxa"/>
            <w:vAlign w:val="center"/>
          </w:tcPr>
          <w:p w14:paraId="7C26D970" w14:textId="77777777" w:rsidR="00863729" w:rsidRPr="005A5FEC" w:rsidRDefault="00863729" w:rsidP="00863729">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142" w:type="dxa"/>
            <w:gridSpan w:val="6"/>
            <w:tcBorders>
              <w:top w:val="single" w:sz="2" w:space="0" w:color="auto"/>
              <w:bottom w:val="single" w:sz="2" w:space="0" w:color="auto"/>
            </w:tcBorders>
            <w:vAlign w:val="center"/>
          </w:tcPr>
          <w:p w14:paraId="79708709" w14:textId="0ACF3146" w:rsidR="00863729" w:rsidRPr="005A5FEC" w:rsidRDefault="00863729" w:rsidP="00863729">
            <w:pPr>
              <w:jc w:val="both"/>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 xml:space="preserve">第一單元 </w:t>
            </w:r>
            <w:r w:rsidRPr="002F06AC">
              <w:rPr>
                <w:rFonts w:ascii="標楷體" w:eastAsia="標楷體" w:hAnsi="標楷體" w:cs="Arial Unicode MS" w:hint="eastAsia"/>
                <w:color w:val="000000"/>
                <w:sz w:val="20"/>
                <w:szCs w:val="20"/>
              </w:rPr>
              <w:t>溫暖的家庭</w:t>
            </w:r>
            <w:r>
              <w:rPr>
                <w:rFonts w:ascii="標楷體" w:eastAsia="標楷體" w:hAnsi="標楷體" w:cs="Arial Unicode MS" w:hint="eastAsia"/>
                <w:color w:val="000000"/>
                <w:sz w:val="20"/>
                <w:szCs w:val="20"/>
              </w:rPr>
              <w:t xml:space="preserve">　</w:t>
            </w:r>
            <w:r w:rsidRPr="002F06AC">
              <w:rPr>
                <w:rFonts w:ascii="標楷體" w:eastAsia="標楷體" w:hAnsi="標楷體" w:cs="Arial Unicode MS" w:hint="eastAsia"/>
                <w:color w:val="000000"/>
                <w:sz w:val="20"/>
                <w:szCs w:val="20"/>
              </w:rPr>
              <w:t>第一課</w:t>
            </w:r>
            <w:r>
              <w:rPr>
                <w:rFonts w:ascii="標楷體" w:eastAsia="標楷體" w:hAnsi="標楷體" w:cs="Arial Unicode MS" w:hint="eastAsia"/>
                <w:color w:val="000000"/>
                <w:sz w:val="20"/>
                <w:szCs w:val="20"/>
              </w:rPr>
              <w:t xml:space="preserve"> </w:t>
            </w:r>
            <w:r w:rsidRPr="002F06AC">
              <w:rPr>
                <w:rFonts w:ascii="新細明體-ExtB" w:eastAsia="新細明體-ExtB" w:hAnsi="新細明體-ExtB" w:cs="Arial Unicode MS" w:hint="eastAsia"/>
                <w:color w:val="000000"/>
                <w:sz w:val="20"/>
                <w:szCs w:val="20"/>
              </w:rPr>
              <w:t>𠢕</w:t>
            </w:r>
            <w:r w:rsidRPr="002F06AC">
              <w:rPr>
                <w:rFonts w:ascii="標楷體" w:eastAsia="標楷體" w:hAnsi="標楷體" w:cs="Arial Unicode MS" w:hint="eastAsia"/>
                <w:color w:val="000000"/>
                <w:sz w:val="20"/>
                <w:szCs w:val="20"/>
              </w:rPr>
              <w:t>早</w:t>
            </w:r>
          </w:p>
        </w:tc>
        <w:tc>
          <w:tcPr>
            <w:tcW w:w="893" w:type="dxa"/>
            <w:vAlign w:val="center"/>
          </w:tcPr>
          <w:p w14:paraId="6CF94D18" w14:textId="677F547A" w:rsidR="00863729" w:rsidRPr="005A5FEC" w:rsidRDefault="00863729" w:rsidP="0086372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十三</w:t>
            </w:r>
          </w:p>
        </w:tc>
        <w:tc>
          <w:tcPr>
            <w:tcW w:w="3921" w:type="dxa"/>
            <w:gridSpan w:val="4"/>
            <w:tcBorders>
              <w:top w:val="single" w:sz="2" w:space="0" w:color="auto"/>
              <w:bottom w:val="single" w:sz="2" w:space="0" w:color="auto"/>
            </w:tcBorders>
            <w:vAlign w:val="center"/>
          </w:tcPr>
          <w:p w14:paraId="330F700E" w14:textId="0611D18F" w:rsidR="00863729" w:rsidRPr="005A5FEC" w:rsidRDefault="00863729" w:rsidP="00863729">
            <w:pPr>
              <w:jc w:val="both"/>
              <w:rPr>
                <w:rFonts w:ascii="標楷體" w:eastAsia="標楷體" w:hAnsi="標楷體"/>
                <w:sz w:val="22"/>
                <w:szCs w:val="24"/>
              </w:rPr>
            </w:pPr>
            <w:r>
              <w:rPr>
                <w:rFonts w:ascii="標楷體" w:eastAsia="標楷體" w:hAnsi="標楷體" w:cs="Arial Unicode MS" w:hint="eastAsia"/>
                <w:color w:val="000000"/>
                <w:sz w:val="20"/>
                <w:szCs w:val="20"/>
              </w:rPr>
              <w:t>第三單元</w:t>
            </w:r>
            <w:r w:rsidRPr="00B220F2">
              <w:rPr>
                <w:rFonts w:ascii="標楷體" w:eastAsia="標楷體" w:hAnsi="標楷體" w:cs="Arial Unicode MS" w:hint="eastAsia"/>
                <w:color w:val="000000"/>
                <w:sz w:val="20"/>
                <w:szCs w:val="20"/>
              </w:rPr>
              <w:t>咱的學校</w:t>
            </w:r>
            <w:r>
              <w:rPr>
                <w:rFonts w:ascii="標楷體" w:eastAsia="標楷體" w:hAnsi="標楷體" w:cs="Arial Unicode MS" w:hint="eastAsia"/>
                <w:color w:val="000000"/>
                <w:sz w:val="20"/>
                <w:szCs w:val="20"/>
              </w:rPr>
              <w:t xml:space="preserve">　</w:t>
            </w:r>
            <w:r w:rsidRPr="00B220F2">
              <w:rPr>
                <w:rFonts w:ascii="標楷體" w:eastAsia="標楷體" w:hAnsi="標楷體" w:cs="Arial Unicode MS" w:hint="eastAsia"/>
                <w:color w:val="000000"/>
                <w:sz w:val="20"/>
                <w:szCs w:val="20"/>
              </w:rPr>
              <w:t>第四課 寫字佮畫圖</w:t>
            </w:r>
          </w:p>
        </w:tc>
      </w:tr>
      <w:tr w:rsidR="00863729" w:rsidRPr="005A5FEC" w14:paraId="2CE56588" w14:textId="77777777" w:rsidTr="000B0584">
        <w:tc>
          <w:tcPr>
            <w:tcW w:w="672" w:type="dxa"/>
            <w:vAlign w:val="center"/>
          </w:tcPr>
          <w:p w14:paraId="328D4476" w14:textId="77777777" w:rsidR="00863729" w:rsidRPr="005A5FEC" w:rsidRDefault="00863729" w:rsidP="00863729">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三</w:t>
            </w:r>
          </w:p>
        </w:tc>
        <w:tc>
          <w:tcPr>
            <w:tcW w:w="4142" w:type="dxa"/>
            <w:gridSpan w:val="6"/>
            <w:tcBorders>
              <w:top w:val="single" w:sz="2" w:space="0" w:color="auto"/>
              <w:bottom w:val="single" w:sz="2" w:space="0" w:color="auto"/>
            </w:tcBorders>
            <w:vAlign w:val="center"/>
          </w:tcPr>
          <w:p w14:paraId="70884399" w14:textId="62D59035" w:rsidR="00863729" w:rsidRPr="005A5FEC" w:rsidRDefault="00863729" w:rsidP="00863729">
            <w:pPr>
              <w:jc w:val="both"/>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 xml:space="preserve">第一單元 </w:t>
            </w:r>
            <w:r w:rsidRPr="002F06AC">
              <w:rPr>
                <w:rFonts w:ascii="標楷體" w:eastAsia="標楷體" w:hAnsi="標楷體" w:cs="Arial Unicode MS" w:hint="eastAsia"/>
                <w:color w:val="000000"/>
                <w:sz w:val="20"/>
                <w:szCs w:val="20"/>
              </w:rPr>
              <w:t>溫暖的家庭</w:t>
            </w:r>
            <w:r>
              <w:rPr>
                <w:rFonts w:ascii="標楷體" w:eastAsia="標楷體" w:hAnsi="標楷體" w:cs="Arial Unicode MS" w:hint="eastAsia"/>
                <w:color w:val="000000"/>
                <w:sz w:val="20"/>
                <w:szCs w:val="20"/>
              </w:rPr>
              <w:t xml:space="preserve">　</w:t>
            </w:r>
            <w:r w:rsidRPr="002F06AC">
              <w:rPr>
                <w:rFonts w:ascii="標楷體" w:eastAsia="標楷體" w:hAnsi="標楷體" w:cs="Arial Unicode MS" w:hint="eastAsia"/>
                <w:color w:val="000000"/>
                <w:sz w:val="20"/>
                <w:szCs w:val="20"/>
              </w:rPr>
              <w:t>第一課</w:t>
            </w:r>
            <w:r>
              <w:rPr>
                <w:rFonts w:ascii="標楷體" w:eastAsia="標楷體" w:hAnsi="標楷體" w:cs="Arial Unicode MS" w:hint="eastAsia"/>
                <w:color w:val="000000"/>
                <w:sz w:val="20"/>
                <w:szCs w:val="20"/>
              </w:rPr>
              <w:t xml:space="preserve"> </w:t>
            </w:r>
            <w:r w:rsidRPr="002F06AC">
              <w:rPr>
                <w:rFonts w:ascii="新細明體-ExtB" w:eastAsia="新細明體-ExtB" w:hAnsi="新細明體-ExtB" w:cs="Arial Unicode MS" w:hint="eastAsia"/>
                <w:color w:val="000000"/>
                <w:sz w:val="20"/>
                <w:szCs w:val="20"/>
              </w:rPr>
              <w:t>𠢕</w:t>
            </w:r>
            <w:r w:rsidRPr="002F06AC">
              <w:rPr>
                <w:rFonts w:ascii="標楷體" w:eastAsia="標楷體" w:hAnsi="標楷體" w:cs="Arial Unicode MS" w:hint="eastAsia"/>
                <w:color w:val="000000"/>
                <w:sz w:val="20"/>
                <w:szCs w:val="20"/>
              </w:rPr>
              <w:t>早</w:t>
            </w:r>
          </w:p>
        </w:tc>
        <w:tc>
          <w:tcPr>
            <w:tcW w:w="893" w:type="dxa"/>
            <w:vAlign w:val="center"/>
          </w:tcPr>
          <w:p w14:paraId="36963187" w14:textId="3D8D3014" w:rsidR="00863729" w:rsidRPr="005A5FEC" w:rsidRDefault="00863729" w:rsidP="0086372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十四</w:t>
            </w:r>
          </w:p>
        </w:tc>
        <w:tc>
          <w:tcPr>
            <w:tcW w:w="3921" w:type="dxa"/>
            <w:gridSpan w:val="4"/>
            <w:tcBorders>
              <w:top w:val="single" w:sz="2" w:space="0" w:color="auto"/>
              <w:bottom w:val="single" w:sz="2" w:space="0" w:color="auto"/>
            </w:tcBorders>
            <w:vAlign w:val="center"/>
          </w:tcPr>
          <w:p w14:paraId="3AF6E614" w14:textId="2BC911AB" w:rsidR="00863729" w:rsidRPr="005A5FEC" w:rsidRDefault="00863729" w:rsidP="00863729">
            <w:pPr>
              <w:jc w:val="both"/>
              <w:rPr>
                <w:rFonts w:ascii="標楷體" w:eastAsia="標楷體" w:hAnsi="標楷體"/>
                <w:sz w:val="22"/>
                <w:szCs w:val="24"/>
              </w:rPr>
            </w:pPr>
            <w:r>
              <w:rPr>
                <w:rFonts w:ascii="標楷體" w:eastAsia="標楷體" w:hAnsi="標楷體" w:cs="Arial Unicode MS" w:hint="eastAsia"/>
                <w:color w:val="000000"/>
                <w:sz w:val="20"/>
                <w:szCs w:val="20"/>
              </w:rPr>
              <w:t>第三單元</w:t>
            </w:r>
            <w:r w:rsidRPr="00B220F2">
              <w:rPr>
                <w:rFonts w:ascii="標楷體" w:eastAsia="標楷體" w:hAnsi="標楷體" w:cs="Arial Unicode MS" w:hint="eastAsia"/>
                <w:color w:val="000000"/>
                <w:sz w:val="20"/>
                <w:szCs w:val="20"/>
              </w:rPr>
              <w:t>咱的學校</w:t>
            </w:r>
            <w:r>
              <w:rPr>
                <w:rFonts w:ascii="標楷體" w:eastAsia="標楷體" w:hAnsi="標楷體" w:cs="Arial Unicode MS" w:hint="eastAsia"/>
                <w:color w:val="000000"/>
                <w:sz w:val="20"/>
                <w:szCs w:val="20"/>
              </w:rPr>
              <w:t xml:space="preserve">　</w:t>
            </w:r>
            <w:r w:rsidRPr="00B220F2">
              <w:rPr>
                <w:rFonts w:ascii="標楷體" w:eastAsia="標楷體" w:hAnsi="標楷體" w:cs="Arial Unicode MS" w:hint="eastAsia"/>
                <w:color w:val="000000"/>
                <w:sz w:val="20"/>
                <w:szCs w:val="20"/>
              </w:rPr>
              <w:t>第四課 寫字佮畫圖</w:t>
            </w:r>
          </w:p>
        </w:tc>
      </w:tr>
      <w:tr w:rsidR="00863729" w:rsidRPr="005A5FEC" w14:paraId="646ABFF7" w14:textId="77777777" w:rsidTr="000B0584">
        <w:tc>
          <w:tcPr>
            <w:tcW w:w="672" w:type="dxa"/>
            <w:vAlign w:val="center"/>
          </w:tcPr>
          <w:p w14:paraId="7774EB31" w14:textId="77777777" w:rsidR="00863729" w:rsidRPr="005A5FEC" w:rsidRDefault="00863729" w:rsidP="00863729">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142" w:type="dxa"/>
            <w:gridSpan w:val="6"/>
            <w:tcBorders>
              <w:top w:val="single" w:sz="2" w:space="0" w:color="auto"/>
              <w:bottom w:val="single" w:sz="2" w:space="0" w:color="auto"/>
            </w:tcBorders>
            <w:vAlign w:val="center"/>
          </w:tcPr>
          <w:p w14:paraId="5B6FC05E" w14:textId="2FAF7B7D" w:rsidR="00863729" w:rsidRPr="005A5FEC" w:rsidRDefault="00863729" w:rsidP="00863729">
            <w:pPr>
              <w:jc w:val="both"/>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 xml:space="preserve">第一單元 </w:t>
            </w:r>
            <w:r w:rsidRPr="002F06AC">
              <w:rPr>
                <w:rFonts w:ascii="標楷體" w:eastAsia="標楷體" w:hAnsi="標楷體" w:cs="Arial Unicode MS" w:hint="eastAsia"/>
                <w:color w:val="000000"/>
                <w:sz w:val="20"/>
                <w:szCs w:val="20"/>
              </w:rPr>
              <w:t>溫暖的家庭</w:t>
            </w:r>
            <w:r>
              <w:rPr>
                <w:rFonts w:ascii="標楷體" w:eastAsia="標楷體" w:hAnsi="標楷體" w:cs="Arial Unicode MS" w:hint="eastAsia"/>
                <w:color w:val="000000"/>
                <w:sz w:val="20"/>
                <w:szCs w:val="20"/>
              </w:rPr>
              <w:t xml:space="preserve">　</w:t>
            </w:r>
            <w:r w:rsidRPr="002F06AC">
              <w:rPr>
                <w:rFonts w:ascii="標楷體" w:eastAsia="標楷體" w:hAnsi="標楷體" w:cs="Arial Unicode MS" w:hint="eastAsia"/>
                <w:color w:val="000000"/>
                <w:sz w:val="20"/>
                <w:szCs w:val="20"/>
              </w:rPr>
              <w:t>第二課 來阮兜</w:t>
            </w:r>
          </w:p>
        </w:tc>
        <w:tc>
          <w:tcPr>
            <w:tcW w:w="893" w:type="dxa"/>
            <w:vAlign w:val="center"/>
          </w:tcPr>
          <w:p w14:paraId="6933C2DE" w14:textId="678970D6" w:rsidR="00863729" w:rsidRPr="005A5FEC" w:rsidRDefault="00863729" w:rsidP="0086372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十五</w:t>
            </w:r>
          </w:p>
        </w:tc>
        <w:tc>
          <w:tcPr>
            <w:tcW w:w="3921" w:type="dxa"/>
            <w:gridSpan w:val="4"/>
            <w:tcBorders>
              <w:top w:val="single" w:sz="2" w:space="0" w:color="auto"/>
              <w:bottom w:val="single" w:sz="2" w:space="0" w:color="auto"/>
            </w:tcBorders>
            <w:vAlign w:val="center"/>
          </w:tcPr>
          <w:p w14:paraId="01C7ADFF" w14:textId="7AFD519F" w:rsidR="00863729" w:rsidRPr="005A5FEC" w:rsidRDefault="00863729" w:rsidP="00863729">
            <w:pPr>
              <w:jc w:val="both"/>
              <w:rPr>
                <w:rFonts w:ascii="標楷體" w:eastAsia="標楷體" w:hAnsi="標楷體"/>
                <w:sz w:val="22"/>
                <w:szCs w:val="24"/>
              </w:rPr>
            </w:pPr>
            <w:r>
              <w:rPr>
                <w:rFonts w:ascii="標楷體" w:eastAsia="標楷體" w:hAnsi="標楷體" w:cs="Arial Unicode MS" w:hint="eastAsia"/>
                <w:color w:val="000000"/>
                <w:sz w:val="20"/>
                <w:szCs w:val="20"/>
              </w:rPr>
              <w:t>第三單元</w:t>
            </w:r>
            <w:r w:rsidRPr="00B220F2">
              <w:rPr>
                <w:rFonts w:ascii="標楷體" w:eastAsia="標楷體" w:hAnsi="標楷體" w:cs="Arial Unicode MS" w:hint="eastAsia"/>
                <w:color w:val="000000"/>
                <w:sz w:val="20"/>
                <w:szCs w:val="20"/>
              </w:rPr>
              <w:t>咱的學校</w:t>
            </w:r>
            <w:r>
              <w:rPr>
                <w:rFonts w:ascii="標楷體" w:eastAsia="標楷體" w:hAnsi="標楷體" w:cs="Arial Unicode MS" w:hint="eastAsia"/>
                <w:color w:val="000000"/>
                <w:sz w:val="20"/>
                <w:szCs w:val="20"/>
              </w:rPr>
              <w:t xml:space="preserve">　</w:t>
            </w:r>
            <w:r w:rsidRPr="00B220F2">
              <w:rPr>
                <w:rFonts w:ascii="標楷體" w:eastAsia="標楷體" w:hAnsi="標楷體" w:cs="Arial Unicode MS" w:hint="eastAsia"/>
                <w:color w:val="000000"/>
                <w:sz w:val="20"/>
                <w:szCs w:val="20"/>
              </w:rPr>
              <w:t>第</w:t>
            </w:r>
            <w:r>
              <w:rPr>
                <w:rFonts w:ascii="標楷體" w:eastAsia="標楷體" w:hAnsi="標楷體" w:cs="Arial Unicode MS" w:hint="eastAsia"/>
                <w:color w:val="000000"/>
                <w:sz w:val="20"/>
                <w:szCs w:val="20"/>
              </w:rPr>
              <w:t>五</w:t>
            </w:r>
            <w:r w:rsidRPr="00B220F2">
              <w:rPr>
                <w:rFonts w:ascii="標楷體" w:eastAsia="標楷體" w:hAnsi="標楷體" w:cs="Arial Unicode MS" w:hint="eastAsia"/>
                <w:color w:val="000000"/>
                <w:sz w:val="20"/>
                <w:szCs w:val="20"/>
              </w:rPr>
              <w:t xml:space="preserve">課 </w:t>
            </w:r>
            <w:r>
              <w:rPr>
                <w:rFonts w:ascii="標楷體" w:eastAsia="標楷體" w:hAnsi="標楷體" w:cs="Arial Unicode MS" w:hint="eastAsia"/>
                <w:color w:val="000000"/>
                <w:sz w:val="20"/>
                <w:szCs w:val="20"/>
              </w:rPr>
              <w:t>做伙來</w:t>
            </w:r>
          </w:p>
        </w:tc>
      </w:tr>
      <w:tr w:rsidR="00863729" w:rsidRPr="005A5FEC" w14:paraId="267BEAD0" w14:textId="77777777" w:rsidTr="000B0584">
        <w:tc>
          <w:tcPr>
            <w:tcW w:w="672" w:type="dxa"/>
            <w:vAlign w:val="center"/>
          </w:tcPr>
          <w:p w14:paraId="6E5346A3" w14:textId="77777777" w:rsidR="00863729" w:rsidRPr="005A5FEC" w:rsidRDefault="00863729" w:rsidP="00863729">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142" w:type="dxa"/>
            <w:gridSpan w:val="6"/>
            <w:tcBorders>
              <w:top w:val="single" w:sz="2" w:space="0" w:color="auto"/>
              <w:bottom w:val="single" w:sz="2" w:space="0" w:color="auto"/>
            </w:tcBorders>
            <w:vAlign w:val="center"/>
          </w:tcPr>
          <w:p w14:paraId="0BC9DF3E" w14:textId="7242E4BC" w:rsidR="00863729" w:rsidRPr="005A5FEC" w:rsidRDefault="00863729" w:rsidP="00863729">
            <w:pPr>
              <w:jc w:val="both"/>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 xml:space="preserve">第一單元 </w:t>
            </w:r>
            <w:r w:rsidRPr="002F06AC">
              <w:rPr>
                <w:rFonts w:ascii="標楷體" w:eastAsia="標楷體" w:hAnsi="標楷體" w:cs="Arial Unicode MS" w:hint="eastAsia"/>
                <w:color w:val="000000"/>
                <w:sz w:val="20"/>
                <w:szCs w:val="20"/>
              </w:rPr>
              <w:t>溫暖的家庭</w:t>
            </w:r>
            <w:r>
              <w:rPr>
                <w:rFonts w:ascii="標楷體" w:eastAsia="標楷體" w:hAnsi="標楷體" w:cs="Arial Unicode MS" w:hint="eastAsia"/>
                <w:color w:val="000000"/>
                <w:sz w:val="20"/>
                <w:szCs w:val="20"/>
              </w:rPr>
              <w:t xml:space="preserve">　</w:t>
            </w:r>
            <w:r w:rsidRPr="002F06AC">
              <w:rPr>
                <w:rFonts w:ascii="標楷體" w:eastAsia="標楷體" w:hAnsi="標楷體" w:cs="Arial Unicode MS" w:hint="eastAsia"/>
                <w:color w:val="000000"/>
                <w:sz w:val="20"/>
                <w:szCs w:val="20"/>
              </w:rPr>
              <w:t>第二課 來阮兜</w:t>
            </w:r>
          </w:p>
        </w:tc>
        <w:tc>
          <w:tcPr>
            <w:tcW w:w="893" w:type="dxa"/>
            <w:vAlign w:val="center"/>
          </w:tcPr>
          <w:p w14:paraId="5A860319" w14:textId="4992EA63" w:rsidR="00863729" w:rsidRPr="005A5FEC" w:rsidRDefault="00863729" w:rsidP="0086372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十六</w:t>
            </w:r>
          </w:p>
        </w:tc>
        <w:tc>
          <w:tcPr>
            <w:tcW w:w="3921" w:type="dxa"/>
            <w:gridSpan w:val="4"/>
            <w:tcBorders>
              <w:top w:val="single" w:sz="2" w:space="0" w:color="auto"/>
              <w:bottom w:val="single" w:sz="2" w:space="0" w:color="auto"/>
            </w:tcBorders>
            <w:vAlign w:val="center"/>
          </w:tcPr>
          <w:p w14:paraId="6231AB0D" w14:textId="640A7E14" w:rsidR="00863729" w:rsidRPr="005A5FEC" w:rsidRDefault="00863729" w:rsidP="00863729">
            <w:pPr>
              <w:jc w:val="both"/>
              <w:rPr>
                <w:rFonts w:ascii="標楷體" w:eastAsia="標楷體" w:hAnsi="標楷體"/>
                <w:sz w:val="22"/>
                <w:szCs w:val="24"/>
              </w:rPr>
            </w:pPr>
            <w:r>
              <w:rPr>
                <w:rFonts w:ascii="標楷體" w:eastAsia="標楷體" w:hAnsi="標楷體" w:cs="Arial Unicode MS" w:hint="eastAsia"/>
                <w:color w:val="000000"/>
                <w:sz w:val="20"/>
                <w:szCs w:val="20"/>
              </w:rPr>
              <w:t>第三單元</w:t>
            </w:r>
            <w:r w:rsidRPr="00B220F2">
              <w:rPr>
                <w:rFonts w:ascii="標楷體" w:eastAsia="標楷體" w:hAnsi="標楷體" w:cs="Arial Unicode MS" w:hint="eastAsia"/>
                <w:color w:val="000000"/>
                <w:sz w:val="20"/>
                <w:szCs w:val="20"/>
              </w:rPr>
              <w:t>咱的學校</w:t>
            </w:r>
            <w:r>
              <w:rPr>
                <w:rFonts w:ascii="標楷體" w:eastAsia="標楷體" w:hAnsi="標楷體" w:cs="Arial Unicode MS" w:hint="eastAsia"/>
                <w:color w:val="000000"/>
                <w:sz w:val="20"/>
                <w:szCs w:val="20"/>
              </w:rPr>
              <w:t xml:space="preserve">　</w:t>
            </w:r>
            <w:r w:rsidRPr="00B220F2">
              <w:rPr>
                <w:rFonts w:ascii="標楷體" w:eastAsia="標楷體" w:hAnsi="標楷體" w:cs="Arial Unicode MS" w:hint="eastAsia"/>
                <w:color w:val="000000"/>
                <w:sz w:val="20"/>
                <w:szCs w:val="20"/>
              </w:rPr>
              <w:t>第</w:t>
            </w:r>
            <w:r>
              <w:rPr>
                <w:rFonts w:ascii="標楷體" w:eastAsia="標楷體" w:hAnsi="標楷體" w:cs="Arial Unicode MS" w:hint="eastAsia"/>
                <w:color w:val="000000"/>
                <w:sz w:val="20"/>
                <w:szCs w:val="20"/>
              </w:rPr>
              <w:t>五</w:t>
            </w:r>
            <w:r w:rsidRPr="00B220F2">
              <w:rPr>
                <w:rFonts w:ascii="標楷體" w:eastAsia="標楷體" w:hAnsi="標楷體" w:cs="Arial Unicode MS" w:hint="eastAsia"/>
                <w:color w:val="000000"/>
                <w:sz w:val="20"/>
                <w:szCs w:val="20"/>
              </w:rPr>
              <w:t xml:space="preserve">課 </w:t>
            </w:r>
            <w:r>
              <w:rPr>
                <w:rFonts w:ascii="標楷體" w:eastAsia="標楷體" w:hAnsi="標楷體" w:cs="Arial Unicode MS" w:hint="eastAsia"/>
                <w:color w:val="000000"/>
                <w:sz w:val="20"/>
                <w:szCs w:val="20"/>
              </w:rPr>
              <w:t>做伙來</w:t>
            </w:r>
          </w:p>
        </w:tc>
      </w:tr>
      <w:tr w:rsidR="00863729" w:rsidRPr="005A5FEC" w14:paraId="453A9625" w14:textId="77777777" w:rsidTr="000B0584">
        <w:tc>
          <w:tcPr>
            <w:tcW w:w="672" w:type="dxa"/>
            <w:vAlign w:val="center"/>
          </w:tcPr>
          <w:p w14:paraId="7AEC0646" w14:textId="77777777" w:rsidR="00863729" w:rsidRPr="005A5FEC" w:rsidRDefault="00863729" w:rsidP="00863729">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142" w:type="dxa"/>
            <w:gridSpan w:val="6"/>
            <w:tcBorders>
              <w:top w:val="single" w:sz="2" w:space="0" w:color="auto"/>
              <w:bottom w:val="single" w:sz="2" w:space="0" w:color="auto"/>
            </w:tcBorders>
            <w:vAlign w:val="center"/>
          </w:tcPr>
          <w:p w14:paraId="4BB9AE08" w14:textId="1C61C5E6" w:rsidR="00863729" w:rsidRPr="005A5FEC" w:rsidRDefault="00863729" w:rsidP="00863729">
            <w:pPr>
              <w:jc w:val="both"/>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 xml:space="preserve">第一單元 </w:t>
            </w:r>
            <w:r w:rsidRPr="002F06AC">
              <w:rPr>
                <w:rFonts w:ascii="標楷體" w:eastAsia="標楷體" w:hAnsi="標楷體" w:cs="Arial Unicode MS" w:hint="eastAsia"/>
                <w:color w:val="000000"/>
                <w:sz w:val="20"/>
                <w:szCs w:val="20"/>
              </w:rPr>
              <w:t>溫暖的家庭</w:t>
            </w:r>
            <w:r>
              <w:rPr>
                <w:rFonts w:ascii="標楷體" w:eastAsia="標楷體" w:hAnsi="標楷體" w:cs="Arial Unicode MS" w:hint="eastAsia"/>
                <w:color w:val="000000"/>
                <w:sz w:val="20"/>
                <w:szCs w:val="20"/>
              </w:rPr>
              <w:t xml:space="preserve">　</w:t>
            </w:r>
            <w:r w:rsidRPr="002F06AC">
              <w:rPr>
                <w:rFonts w:ascii="標楷體" w:eastAsia="標楷體" w:hAnsi="標楷體" w:cs="Arial Unicode MS" w:hint="eastAsia"/>
                <w:color w:val="000000"/>
                <w:sz w:val="20"/>
                <w:szCs w:val="20"/>
              </w:rPr>
              <w:t>第二課 來阮兜</w:t>
            </w:r>
          </w:p>
        </w:tc>
        <w:tc>
          <w:tcPr>
            <w:tcW w:w="893" w:type="dxa"/>
            <w:vAlign w:val="center"/>
          </w:tcPr>
          <w:p w14:paraId="2D563376" w14:textId="6FA7667B" w:rsidR="00863729" w:rsidRPr="005A5FEC" w:rsidRDefault="00863729" w:rsidP="0086372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十七</w:t>
            </w:r>
          </w:p>
        </w:tc>
        <w:tc>
          <w:tcPr>
            <w:tcW w:w="3921" w:type="dxa"/>
            <w:gridSpan w:val="4"/>
            <w:tcBorders>
              <w:top w:val="single" w:sz="2" w:space="0" w:color="auto"/>
              <w:bottom w:val="single" w:sz="2" w:space="0" w:color="auto"/>
            </w:tcBorders>
            <w:vAlign w:val="center"/>
          </w:tcPr>
          <w:p w14:paraId="5F010571" w14:textId="776947B7" w:rsidR="00863729" w:rsidRPr="005A5FEC" w:rsidRDefault="00863729" w:rsidP="00863729">
            <w:pPr>
              <w:jc w:val="both"/>
              <w:rPr>
                <w:rFonts w:ascii="標楷體" w:eastAsia="標楷體" w:hAnsi="標楷體"/>
                <w:sz w:val="22"/>
                <w:szCs w:val="24"/>
              </w:rPr>
            </w:pPr>
            <w:r>
              <w:rPr>
                <w:rFonts w:ascii="標楷體" w:eastAsia="標楷體" w:hAnsi="標楷體" w:cs="Arial Unicode MS" w:hint="eastAsia"/>
                <w:color w:val="000000"/>
                <w:sz w:val="20"/>
                <w:szCs w:val="20"/>
              </w:rPr>
              <w:t>第三單元</w:t>
            </w:r>
            <w:r w:rsidRPr="00B220F2">
              <w:rPr>
                <w:rFonts w:ascii="標楷體" w:eastAsia="標楷體" w:hAnsi="標楷體" w:cs="Arial Unicode MS" w:hint="eastAsia"/>
                <w:color w:val="000000"/>
                <w:sz w:val="20"/>
                <w:szCs w:val="20"/>
              </w:rPr>
              <w:t>咱的學校</w:t>
            </w:r>
            <w:r>
              <w:rPr>
                <w:rFonts w:ascii="標楷體" w:eastAsia="標楷體" w:hAnsi="標楷體" w:cs="Arial Unicode MS" w:hint="eastAsia"/>
                <w:color w:val="000000"/>
                <w:sz w:val="20"/>
                <w:szCs w:val="20"/>
              </w:rPr>
              <w:t xml:space="preserve">　</w:t>
            </w:r>
            <w:r w:rsidRPr="00B220F2">
              <w:rPr>
                <w:rFonts w:ascii="標楷體" w:eastAsia="標楷體" w:hAnsi="標楷體" w:cs="Arial Unicode MS" w:hint="eastAsia"/>
                <w:color w:val="000000"/>
                <w:sz w:val="20"/>
                <w:szCs w:val="20"/>
              </w:rPr>
              <w:t>第</w:t>
            </w:r>
            <w:r>
              <w:rPr>
                <w:rFonts w:ascii="標楷體" w:eastAsia="標楷體" w:hAnsi="標楷體" w:cs="Arial Unicode MS" w:hint="eastAsia"/>
                <w:color w:val="000000"/>
                <w:sz w:val="20"/>
                <w:szCs w:val="20"/>
              </w:rPr>
              <w:t>五</w:t>
            </w:r>
            <w:r w:rsidRPr="00B220F2">
              <w:rPr>
                <w:rFonts w:ascii="標楷體" w:eastAsia="標楷體" w:hAnsi="標楷體" w:cs="Arial Unicode MS" w:hint="eastAsia"/>
                <w:color w:val="000000"/>
                <w:sz w:val="20"/>
                <w:szCs w:val="20"/>
              </w:rPr>
              <w:t xml:space="preserve">課 </w:t>
            </w:r>
            <w:r>
              <w:rPr>
                <w:rFonts w:ascii="標楷體" w:eastAsia="標楷體" w:hAnsi="標楷體" w:cs="Arial Unicode MS" w:hint="eastAsia"/>
                <w:color w:val="000000"/>
                <w:sz w:val="20"/>
                <w:szCs w:val="20"/>
              </w:rPr>
              <w:t>做伙來</w:t>
            </w:r>
          </w:p>
        </w:tc>
      </w:tr>
      <w:tr w:rsidR="00863729" w:rsidRPr="005A5FEC" w14:paraId="44E535A7" w14:textId="77777777" w:rsidTr="000B0584">
        <w:tc>
          <w:tcPr>
            <w:tcW w:w="672" w:type="dxa"/>
            <w:vAlign w:val="center"/>
          </w:tcPr>
          <w:p w14:paraId="739ED7F7" w14:textId="77777777" w:rsidR="00863729" w:rsidRPr="005A5FEC" w:rsidRDefault="00863729" w:rsidP="00863729">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七</w:t>
            </w:r>
          </w:p>
        </w:tc>
        <w:tc>
          <w:tcPr>
            <w:tcW w:w="4142" w:type="dxa"/>
            <w:gridSpan w:val="6"/>
            <w:tcBorders>
              <w:top w:val="single" w:sz="2" w:space="0" w:color="auto"/>
              <w:bottom w:val="single" w:sz="2" w:space="0" w:color="auto"/>
            </w:tcBorders>
            <w:vAlign w:val="center"/>
          </w:tcPr>
          <w:p w14:paraId="2FD0065C" w14:textId="690C931F" w:rsidR="00863729" w:rsidRPr="005A5FEC" w:rsidRDefault="00863729" w:rsidP="00863729">
            <w:pPr>
              <w:jc w:val="both"/>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 xml:space="preserve">第一單元 </w:t>
            </w:r>
            <w:r w:rsidRPr="002F06AC">
              <w:rPr>
                <w:rFonts w:ascii="標楷體" w:eastAsia="標楷體" w:hAnsi="標楷體" w:cs="Arial Unicode MS" w:hint="eastAsia"/>
                <w:color w:val="000000"/>
                <w:sz w:val="20"/>
                <w:szCs w:val="20"/>
              </w:rPr>
              <w:t>溫暖的家庭</w:t>
            </w:r>
            <w:r>
              <w:rPr>
                <w:rFonts w:ascii="標楷體" w:eastAsia="標楷體" w:hAnsi="標楷體" w:cs="Arial Unicode MS" w:hint="eastAsia"/>
                <w:color w:val="000000"/>
                <w:sz w:val="20"/>
                <w:szCs w:val="20"/>
              </w:rPr>
              <w:t xml:space="preserve">　單元活動一</w:t>
            </w:r>
          </w:p>
        </w:tc>
        <w:tc>
          <w:tcPr>
            <w:tcW w:w="893" w:type="dxa"/>
            <w:vAlign w:val="center"/>
          </w:tcPr>
          <w:p w14:paraId="5A90B2FD" w14:textId="7B3053A8" w:rsidR="00863729" w:rsidRPr="005A5FEC" w:rsidRDefault="00863729" w:rsidP="0086372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十八</w:t>
            </w:r>
          </w:p>
        </w:tc>
        <w:tc>
          <w:tcPr>
            <w:tcW w:w="3921" w:type="dxa"/>
            <w:gridSpan w:val="4"/>
            <w:tcBorders>
              <w:top w:val="single" w:sz="2" w:space="0" w:color="auto"/>
              <w:bottom w:val="single" w:sz="2" w:space="0" w:color="auto"/>
            </w:tcBorders>
            <w:vAlign w:val="center"/>
          </w:tcPr>
          <w:p w14:paraId="7C2F7D42" w14:textId="72E6557B" w:rsidR="00863729" w:rsidRPr="005A5FEC" w:rsidRDefault="00863729" w:rsidP="00863729">
            <w:pPr>
              <w:jc w:val="both"/>
              <w:rPr>
                <w:rFonts w:ascii="標楷體" w:eastAsia="標楷體" w:hAnsi="標楷體"/>
                <w:sz w:val="22"/>
                <w:szCs w:val="24"/>
              </w:rPr>
            </w:pPr>
            <w:r>
              <w:rPr>
                <w:rFonts w:ascii="標楷體" w:eastAsia="標楷體" w:hAnsi="標楷體" w:cs="Arial Unicode MS" w:hint="eastAsia"/>
                <w:color w:val="000000"/>
                <w:sz w:val="20"/>
                <w:szCs w:val="20"/>
              </w:rPr>
              <w:t>第三單元</w:t>
            </w:r>
            <w:r w:rsidRPr="00B220F2">
              <w:rPr>
                <w:rFonts w:ascii="標楷體" w:eastAsia="標楷體" w:hAnsi="標楷體" w:cs="Arial Unicode MS" w:hint="eastAsia"/>
                <w:color w:val="000000"/>
                <w:sz w:val="20"/>
                <w:szCs w:val="20"/>
              </w:rPr>
              <w:t>咱的學校</w:t>
            </w:r>
            <w:r>
              <w:rPr>
                <w:rFonts w:ascii="標楷體" w:eastAsia="標楷體" w:hAnsi="標楷體" w:cs="Arial Unicode MS" w:hint="eastAsia"/>
                <w:color w:val="000000"/>
                <w:sz w:val="20"/>
                <w:szCs w:val="20"/>
              </w:rPr>
              <w:t xml:space="preserve">　單元活動三</w:t>
            </w:r>
          </w:p>
        </w:tc>
      </w:tr>
      <w:tr w:rsidR="00863729" w:rsidRPr="005A5FEC" w14:paraId="66CBD748" w14:textId="77777777" w:rsidTr="000B0584">
        <w:tc>
          <w:tcPr>
            <w:tcW w:w="672" w:type="dxa"/>
            <w:vAlign w:val="center"/>
          </w:tcPr>
          <w:p w14:paraId="28481811" w14:textId="77777777" w:rsidR="00863729" w:rsidRPr="005A5FEC" w:rsidRDefault="00863729" w:rsidP="00863729">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八</w:t>
            </w:r>
          </w:p>
        </w:tc>
        <w:tc>
          <w:tcPr>
            <w:tcW w:w="4142" w:type="dxa"/>
            <w:gridSpan w:val="6"/>
            <w:tcBorders>
              <w:top w:val="single" w:sz="2" w:space="0" w:color="auto"/>
              <w:bottom w:val="single" w:sz="2" w:space="0" w:color="auto"/>
            </w:tcBorders>
            <w:vAlign w:val="center"/>
          </w:tcPr>
          <w:p w14:paraId="70D01A31" w14:textId="4A295B98" w:rsidR="00863729" w:rsidRPr="005A5FEC" w:rsidRDefault="00863729" w:rsidP="00863729">
            <w:pPr>
              <w:jc w:val="both"/>
              <w:rPr>
                <w:rFonts w:ascii="標楷體" w:eastAsia="標楷體" w:hAnsi="標楷體"/>
                <w:sz w:val="22"/>
                <w:szCs w:val="24"/>
              </w:rPr>
            </w:pPr>
            <w:r>
              <w:rPr>
                <w:rFonts w:ascii="標楷體" w:eastAsia="標楷體" w:hAnsi="標楷體" w:cs="Arial Unicode MS" w:hint="eastAsia"/>
                <w:color w:val="000000"/>
                <w:sz w:val="20"/>
                <w:szCs w:val="20"/>
              </w:rPr>
              <w:t xml:space="preserve">第二單元 數字真趣味　</w:t>
            </w:r>
            <w:r w:rsidRPr="00CD36FB">
              <w:rPr>
                <w:rFonts w:ascii="標楷體" w:eastAsia="標楷體" w:hAnsi="標楷體" w:cs="Arial Unicode MS" w:hint="eastAsia"/>
                <w:color w:val="000000"/>
                <w:sz w:val="20"/>
                <w:szCs w:val="20"/>
              </w:rPr>
              <w:t>第三課 狗蟻食餅</w:t>
            </w:r>
          </w:p>
        </w:tc>
        <w:tc>
          <w:tcPr>
            <w:tcW w:w="893" w:type="dxa"/>
            <w:vAlign w:val="center"/>
          </w:tcPr>
          <w:p w14:paraId="7A89B7B8" w14:textId="695A17F0" w:rsidR="00863729" w:rsidRPr="005A5FEC" w:rsidRDefault="00863729" w:rsidP="0086372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十九</w:t>
            </w:r>
          </w:p>
        </w:tc>
        <w:tc>
          <w:tcPr>
            <w:tcW w:w="3921" w:type="dxa"/>
            <w:gridSpan w:val="4"/>
            <w:tcBorders>
              <w:top w:val="single" w:sz="2" w:space="0" w:color="auto"/>
              <w:bottom w:val="single" w:sz="2" w:space="0" w:color="auto"/>
            </w:tcBorders>
            <w:vAlign w:val="center"/>
          </w:tcPr>
          <w:p w14:paraId="1059F9AB" w14:textId="209AA24B" w:rsidR="00863729" w:rsidRPr="005A5FEC" w:rsidRDefault="00863729" w:rsidP="00863729">
            <w:pPr>
              <w:jc w:val="both"/>
              <w:rPr>
                <w:rFonts w:ascii="標楷體" w:eastAsia="標楷體" w:hAnsi="標楷體"/>
                <w:sz w:val="22"/>
                <w:szCs w:val="24"/>
              </w:rPr>
            </w:pPr>
            <w:r w:rsidRPr="00586B55">
              <w:rPr>
                <w:rFonts w:ascii="標楷體" w:eastAsia="標楷體" w:hAnsi="標楷體" w:cs="Arial Unicode MS" w:hint="eastAsia"/>
                <w:color w:val="000000"/>
                <w:sz w:val="20"/>
                <w:szCs w:val="20"/>
              </w:rPr>
              <w:t>唸謠　快樂過新年</w:t>
            </w:r>
          </w:p>
        </w:tc>
      </w:tr>
      <w:tr w:rsidR="00863729" w:rsidRPr="005A5FEC" w14:paraId="4E9E4050" w14:textId="77777777" w:rsidTr="000B0584">
        <w:tc>
          <w:tcPr>
            <w:tcW w:w="672" w:type="dxa"/>
            <w:vAlign w:val="center"/>
          </w:tcPr>
          <w:p w14:paraId="350ECDE8" w14:textId="77777777" w:rsidR="00863729" w:rsidRPr="005A5FEC" w:rsidRDefault="00863729" w:rsidP="00863729">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九</w:t>
            </w:r>
          </w:p>
        </w:tc>
        <w:tc>
          <w:tcPr>
            <w:tcW w:w="4142" w:type="dxa"/>
            <w:gridSpan w:val="6"/>
            <w:tcBorders>
              <w:top w:val="single" w:sz="2" w:space="0" w:color="auto"/>
              <w:bottom w:val="single" w:sz="2" w:space="0" w:color="auto"/>
            </w:tcBorders>
            <w:vAlign w:val="center"/>
          </w:tcPr>
          <w:p w14:paraId="13FE1493" w14:textId="22278540" w:rsidR="00863729" w:rsidRPr="005A5FEC" w:rsidRDefault="00863729" w:rsidP="00863729">
            <w:pPr>
              <w:jc w:val="both"/>
              <w:rPr>
                <w:rFonts w:ascii="標楷體" w:eastAsia="標楷體" w:hAnsi="標楷體"/>
                <w:sz w:val="22"/>
                <w:szCs w:val="24"/>
              </w:rPr>
            </w:pPr>
            <w:r>
              <w:rPr>
                <w:rFonts w:ascii="標楷體" w:eastAsia="標楷體" w:hAnsi="標楷體" w:cs="Arial Unicode MS" w:hint="eastAsia"/>
                <w:color w:val="000000"/>
                <w:sz w:val="20"/>
                <w:szCs w:val="20"/>
              </w:rPr>
              <w:t xml:space="preserve">第二單元 數字真趣味　</w:t>
            </w:r>
            <w:r w:rsidRPr="00CD36FB">
              <w:rPr>
                <w:rFonts w:ascii="標楷體" w:eastAsia="標楷體" w:hAnsi="標楷體" w:cs="Arial Unicode MS" w:hint="eastAsia"/>
                <w:color w:val="000000"/>
                <w:sz w:val="20"/>
                <w:szCs w:val="20"/>
              </w:rPr>
              <w:t>第三課 狗蟻食餅</w:t>
            </w:r>
          </w:p>
        </w:tc>
        <w:tc>
          <w:tcPr>
            <w:tcW w:w="893" w:type="dxa"/>
            <w:vAlign w:val="center"/>
          </w:tcPr>
          <w:p w14:paraId="15681655" w14:textId="7E33352C" w:rsidR="00863729" w:rsidRPr="005A5FEC" w:rsidRDefault="00863729" w:rsidP="0086372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二十</w:t>
            </w:r>
          </w:p>
        </w:tc>
        <w:tc>
          <w:tcPr>
            <w:tcW w:w="3921" w:type="dxa"/>
            <w:gridSpan w:val="4"/>
            <w:tcBorders>
              <w:top w:val="single" w:sz="2" w:space="0" w:color="auto"/>
              <w:bottom w:val="single" w:sz="2" w:space="0" w:color="auto"/>
            </w:tcBorders>
            <w:vAlign w:val="center"/>
          </w:tcPr>
          <w:p w14:paraId="552D86EE" w14:textId="4A56E9E7" w:rsidR="00863729" w:rsidRPr="005A5FEC" w:rsidRDefault="00863729" w:rsidP="00863729">
            <w:pPr>
              <w:jc w:val="both"/>
              <w:rPr>
                <w:rFonts w:ascii="標楷體" w:eastAsia="標楷體" w:hAnsi="標楷體"/>
                <w:sz w:val="22"/>
                <w:szCs w:val="24"/>
              </w:rPr>
            </w:pPr>
            <w:r w:rsidRPr="00586B55">
              <w:rPr>
                <w:rFonts w:ascii="標楷體" w:eastAsia="標楷體" w:hAnsi="標楷體" w:cs="Arial Unicode MS" w:hint="eastAsia"/>
                <w:color w:val="000000"/>
                <w:sz w:val="20"/>
                <w:szCs w:val="20"/>
              </w:rPr>
              <w:t>DOREMI耍啥物</w:t>
            </w:r>
          </w:p>
        </w:tc>
      </w:tr>
      <w:tr w:rsidR="00863729" w:rsidRPr="005A5FEC" w14:paraId="72CCD1BD" w14:textId="77777777" w:rsidTr="000B0584">
        <w:tc>
          <w:tcPr>
            <w:tcW w:w="672" w:type="dxa"/>
            <w:vAlign w:val="center"/>
          </w:tcPr>
          <w:p w14:paraId="28160D76" w14:textId="77777777" w:rsidR="00863729" w:rsidRPr="005A5FEC" w:rsidRDefault="00863729" w:rsidP="00863729">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w:t>
            </w:r>
          </w:p>
        </w:tc>
        <w:tc>
          <w:tcPr>
            <w:tcW w:w="4142" w:type="dxa"/>
            <w:gridSpan w:val="6"/>
            <w:tcBorders>
              <w:top w:val="single" w:sz="2" w:space="0" w:color="auto"/>
              <w:bottom w:val="single" w:sz="2" w:space="0" w:color="auto"/>
            </w:tcBorders>
            <w:vAlign w:val="center"/>
          </w:tcPr>
          <w:p w14:paraId="710F3DE2" w14:textId="68C993D3" w:rsidR="00863729" w:rsidRPr="005A5FEC" w:rsidRDefault="00863729" w:rsidP="00863729">
            <w:pPr>
              <w:jc w:val="both"/>
              <w:rPr>
                <w:rFonts w:ascii="標楷體" w:eastAsia="標楷體" w:hAnsi="標楷體"/>
                <w:color w:val="000000"/>
                <w:sz w:val="20"/>
                <w:szCs w:val="20"/>
              </w:rPr>
            </w:pPr>
            <w:r>
              <w:rPr>
                <w:rFonts w:ascii="標楷體" w:eastAsia="標楷體" w:hAnsi="標楷體" w:cs="Arial Unicode MS" w:hint="eastAsia"/>
                <w:color w:val="000000"/>
                <w:sz w:val="20"/>
                <w:szCs w:val="20"/>
              </w:rPr>
              <w:t xml:space="preserve">第二單元 數字真趣味　</w:t>
            </w:r>
            <w:r w:rsidRPr="00CD36FB">
              <w:rPr>
                <w:rFonts w:ascii="標楷體" w:eastAsia="標楷體" w:hAnsi="標楷體" w:cs="Arial Unicode MS" w:hint="eastAsia"/>
                <w:color w:val="000000"/>
                <w:sz w:val="20"/>
                <w:szCs w:val="20"/>
              </w:rPr>
              <w:t>第三課 狗蟻食餅</w:t>
            </w:r>
          </w:p>
        </w:tc>
        <w:tc>
          <w:tcPr>
            <w:tcW w:w="893" w:type="dxa"/>
            <w:vAlign w:val="center"/>
          </w:tcPr>
          <w:p w14:paraId="70C5F505" w14:textId="5B8BF7CB" w:rsidR="00863729" w:rsidRPr="005A5FEC" w:rsidRDefault="00863729" w:rsidP="0086372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二</w:t>
            </w:r>
            <w:r>
              <w:rPr>
                <w:rFonts w:ascii="標楷體" w:eastAsia="標楷體" w:hAnsi="標楷體"/>
                <w:sz w:val="22"/>
                <w:szCs w:val="24"/>
              </w:rPr>
              <w:t>十一</w:t>
            </w:r>
          </w:p>
        </w:tc>
        <w:tc>
          <w:tcPr>
            <w:tcW w:w="3921" w:type="dxa"/>
            <w:gridSpan w:val="4"/>
            <w:tcBorders>
              <w:top w:val="single" w:sz="2" w:space="0" w:color="auto"/>
              <w:bottom w:val="single" w:sz="2" w:space="0" w:color="auto"/>
            </w:tcBorders>
            <w:vAlign w:val="center"/>
          </w:tcPr>
          <w:p w14:paraId="7555ACA3" w14:textId="6864491D" w:rsidR="00863729" w:rsidRPr="005A5FEC" w:rsidRDefault="00863729" w:rsidP="00863729">
            <w:pPr>
              <w:jc w:val="both"/>
              <w:rPr>
                <w:rFonts w:ascii="標楷體" w:eastAsia="標楷體" w:hAnsi="標楷體"/>
                <w:sz w:val="22"/>
                <w:szCs w:val="24"/>
              </w:rPr>
            </w:pPr>
            <w:r w:rsidRPr="00586B55">
              <w:rPr>
                <w:rFonts w:ascii="標楷體" w:eastAsia="標楷體" w:hAnsi="標楷體" w:cs="Arial Unicode MS" w:hint="eastAsia"/>
                <w:color w:val="000000"/>
                <w:sz w:val="20"/>
                <w:szCs w:val="20"/>
              </w:rPr>
              <w:t>總複習</w:t>
            </w:r>
          </w:p>
        </w:tc>
      </w:tr>
      <w:tr w:rsidR="00863729" w:rsidRPr="005A5FEC" w14:paraId="1DE73247" w14:textId="77777777" w:rsidTr="000B0584">
        <w:tc>
          <w:tcPr>
            <w:tcW w:w="672" w:type="dxa"/>
            <w:vAlign w:val="center"/>
          </w:tcPr>
          <w:p w14:paraId="3697287C" w14:textId="77777777" w:rsidR="00863729" w:rsidRPr="005A5FEC" w:rsidRDefault="00863729" w:rsidP="00863729">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十一</w:t>
            </w:r>
          </w:p>
        </w:tc>
        <w:tc>
          <w:tcPr>
            <w:tcW w:w="4142" w:type="dxa"/>
            <w:gridSpan w:val="6"/>
            <w:tcBorders>
              <w:top w:val="single" w:sz="2" w:space="0" w:color="auto"/>
              <w:bottom w:val="single" w:sz="2" w:space="0" w:color="auto"/>
            </w:tcBorders>
            <w:vAlign w:val="center"/>
          </w:tcPr>
          <w:p w14:paraId="5FF8FB61" w14:textId="7A73557A" w:rsidR="00863729" w:rsidRPr="005A5FEC" w:rsidRDefault="00863729" w:rsidP="00863729">
            <w:pPr>
              <w:jc w:val="both"/>
              <w:rPr>
                <w:rFonts w:ascii="標楷體" w:eastAsia="標楷體" w:hAnsi="標楷體"/>
                <w:sz w:val="22"/>
                <w:szCs w:val="24"/>
              </w:rPr>
            </w:pPr>
            <w:r>
              <w:rPr>
                <w:rFonts w:ascii="標楷體" w:eastAsia="標楷體" w:hAnsi="標楷體" w:cs="Arial Unicode MS" w:hint="eastAsia"/>
                <w:color w:val="000000"/>
                <w:sz w:val="20"/>
                <w:szCs w:val="20"/>
              </w:rPr>
              <w:t>第二單元 數字真趣味　單元活動二</w:t>
            </w:r>
          </w:p>
        </w:tc>
        <w:tc>
          <w:tcPr>
            <w:tcW w:w="893" w:type="dxa"/>
            <w:vAlign w:val="center"/>
          </w:tcPr>
          <w:p w14:paraId="6DD0AC60" w14:textId="35A32028" w:rsidR="00863729" w:rsidRPr="005A5FEC" w:rsidRDefault="00863729" w:rsidP="00863729">
            <w:pPr>
              <w:snapToGrid w:val="0"/>
              <w:spacing w:line="280" w:lineRule="atLeast"/>
              <w:jc w:val="center"/>
              <w:rPr>
                <w:rFonts w:ascii="標楷體" w:eastAsia="標楷體" w:hAnsi="標楷體"/>
                <w:sz w:val="22"/>
                <w:szCs w:val="24"/>
              </w:rPr>
            </w:pPr>
          </w:p>
        </w:tc>
        <w:tc>
          <w:tcPr>
            <w:tcW w:w="3921" w:type="dxa"/>
            <w:gridSpan w:val="4"/>
            <w:tcBorders>
              <w:top w:val="single" w:sz="2" w:space="0" w:color="auto"/>
              <w:bottom w:val="single" w:sz="2" w:space="0" w:color="auto"/>
            </w:tcBorders>
            <w:vAlign w:val="center"/>
          </w:tcPr>
          <w:p w14:paraId="7971CD8A" w14:textId="77777777" w:rsidR="00863729" w:rsidRPr="005A5FEC" w:rsidRDefault="00863729" w:rsidP="00863729">
            <w:pPr>
              <w:jc w:val="both"/>
              <w:rPr>
                <w:rFonts w:ascii="標楷體" w:eastAsia="標楷體" w:hAnsi="標楷體"/>
                <w:sz w:val="22"/>
                <w:szCs w:val="24"/>
              </w:rPr>
            </w:pPr>
          </w:p>
        </w:tc>
      </w:tr>
    </w:tbl>
    <w:p w14:paraId="49808D1B" w14:textId="77777777" w:rsidR="00DD3F78" w:rsidRPr="005A5FEC" w:rsidRDefault="00DD3F78">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264"/>
        <w:gridCol w:w="1306"/>
        <w:gridCol w:w="1933"/>
        <w:gridCol w:w="804"/>
        <w:gridCol w:w="1179"/>
        <w:gridCol w:w="1934"/>
        <w:gridCol w:w="684"/>
      </w:tblGrid>
      <w:tr w:rsidR="00C60C24" w:rsidRPr="005A5FEC" w14:paraId="659E7600" w14:textId="77777777" w:rsidTr="00ED4D5A">
        <w:tc>
          <w:tcPr>
            <w:tcW w:w="524" w:type="dxa"/>
            <w:vAlign w:val="center"/>
          </w:tcPr>
          <w:p w14:paraId="63B2314E" w14:textId="77777777"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週次</w:t>
            </w:r>
          </w:p>
        </w:tc>
        <w:tc>
          <w:tcPr>
            <w:tcW w:w="1264" w:type="dxa"/>
            <w:vAlign w:val="center"/>
          </w:tcPr>
          <w:p w14:paraId="461A57C6" w14:textId="77777777"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1306" w:type="dxa"/>
            <w:vAlign w:val="center"/>
          </w:tcPr>
          <w:p w14:paraId="7BA629FB" w14:textId="77777777"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w:t>
            </w:r>
            <w:r w:rsidR="00DD3F78" w:rsidRPr="005A5FEC">
              <w:rPr>
                <w:rFonts w:ascii="標楷體" w:eastAsia="標楷體" w:hAnsi="標楷體" w:hint="eastAsia"/>
                <w:b/>
                <w:sz w:val="22"/>
                <w:szCs w:val="24"/>
              </w:rPr>
              <w:t>名稱</w:t>
            </w:r>
          </w:p>
        </w:tc>
        <w:tc>
          <w:tcPr>
            <w:tcW w:w="1933" w:type="dxa"/>
            <w:vAlign w:val="center"/>
          </w:tcPr>
          <w:p w14:paraId="30A58755" w14:textId="77777777"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804" w:type="dxa"/>
            <w:vAlign w:val="center"/>
          </w:tcPr>
          <w:p w14:paraId="5945992D" w14:textId="77777777"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1179" w:type="dxa"/>
            <w:vAlign w:val="center"/>
          </w:tcPr>
          <w:p w14:paraId="5E123042" w14:textId="77777777"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1934" w:type="dxa"/>
            <w:vAlign w:val="center"/>
          </w:tcPr>
          <w:p w14:paraId="7AD236CE" w14:textId="77777777"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684" w:type="dxa"/>
            <w:vAlign w:val="center"/>
          </w:tcPr>
          <w:p w14:paraId="6D8D6D13" w14:textId="77777777"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F7124A" w:rsidRPr="005A5FEC" w14:paraId="0B706323" w14:textId="77777777" w:rsidTr="00ED4D5A">
        <w:tc>
          <w:tcPr>
            <w:tcW w:w="524" w:type="dxa"/>
            <w:vAlign w:val="center"/>
          </w:tcPr>
          <w:p w14:paraId="0B21C0D5" w14:textId="77777777" w:rsidR="00F7124A" w:rsidRPr="005A5FEC" w:rsidRDefault="00F7124A" w:rsidP="007E67F0">
            <w:pPr>
              <w:snapToGrid w:val="0"/>
              <w:spacing w:line="280" w:lineRule="atLeast"/>
              <w:jc w:val="center"/>
              <w:rPr>
                <w:rFonts w:ascii="標楷體" w:eastAsia="標楷體" w:hAnsi="標楷體"/>
                <w:b/>
                <w:sz w:val="22"/>
                <w:szCs w:val="24"/>
              </w:rPr>
            </w:pPr>
          </w:p>
        </w:tc>
        <w:tc>
          <w:tcPr>
            <w:tcW w:w="1264" w:type="dxa"/>
            <w:vAlign w:val="center"/>
          </w:tcPr>
          <w:p w14:paraId="28EF7543" w14:textId="77777777" w:rsidR="00F7124A" w:rsidRPr="005A5FEC" w:rsidRDefault="00F7124A" w:rsidP="007E67F0">
            <w:pPr>
              <w:pBdr>
                <w:top w:val="nil"/>
                <w:left w:val="nil"/>
                <w:bottom w:val="nil"/>
                <w:right w:val="nil"/>
                <w:between w:val="nil"/>
              </w:pBdr>
              <w:ind w:hanging="2"/>
              <w:jc w:val="center"/>
              <w:rPr>
                <w:rFonts w:ascii="標楷體" w:eastAsia="標楷體" w:hAnsi="標楷體" w:cs="新細明體"/>
                <w:color w:val="000000"/>
                <w:sz w:val="16"/>
                <w:szCs w:val="16"/>
              </w:rPr>
            </w:pPr>
          </w:p>
        </w:tc>
        <w:tc>
          <w:tcPr>
            <w:tcW w:w="7840" w:type="dxa"/>
            <w:gridSpan w:val="6"/>
            <w:vAlign w:val="center"/>
          </w:tcPr>
          <w:p w14:paraId="05724291" w14:textId="77777777" w:rsidR="00F7124A" w:rsidRPr="005A5FEC" w:rsidRDefault="00F7124A" w:rsidP="00F7124A">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開學準備週</w:t>
            </w:r>
          </w:p>
        </w:tc>
      </w:tr>
      <w:tr w:rsidR="00863729" w:rsidRPr="005A5FEC" w14:paraId="5B68542D" w14:textId="77777777" w:rsidTr="008440EA">
        <w:tc>
          <w:tcPr>
            <w:tcW w:w="524" w:type="dxa"/>
            <w:vAlign w:val="center"/>
          </w:tcPr>
          <w:p w14:paraId="7197DA80"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p>
        </w:tc>
        <w:tc>
          <w:tcPr>
            <w:tcW w:w="1264" w:type="dxa"/>
            <w:vAlign w:val="center"/>
          </w:tcPr>
          <w:p w14:paraId="69A667D1" w14:textId="259BC8BC" w:rsidR="00863729" w:rsidRPr="00A60035" w:rsidRDefault="00423A1B" w:rsidP="00863729">
            <w:pPr>
              <w:spacing w:line="0" w:lineRule="atLeast"/>
              <w:ind w:right="57"/>
              <w:jc w:val="center"/>
              <w:rPr>
                <w:rFonts w:ascii="標楷體" w:eastAsia="標楷體" w:hAnsi="標楷體"/>
                <w:sz w:val="18"/>
                <w:szCs w:val="18"/>
              </w:rPr>
            </w:pPr>
            <w:r>
              <w:rPr>
                <w:rFonts w:ascii="標楷體" w:eastAsia="標楷體" w:hAnsi="標楷體" w:hint="eastAsia"/>
                <w:sz w:val="18"/>
                <w:szCs w:val="18"/>
              </w:rPr>
              <w:t>9</w:t>
            </w:r>
            <w:r w:rsidR="00863729" w:rsidRPr="00A60035">
              <w:rPr>
                <w:rFonts w:ascii="標楷體" w:eastAsia="標楷體" w:hAnsi="標楷體" w:hint="eastAsia"/>
                <w:sz w:val="18"/>
                <w:szCs w:val="18"/>
              </w:rPr>
              <w:t>/</w:t>
            </w:r>
            <w:r>
              <w:rPr>
                <w:rFonts w:ascii="標楷體" w:eastAsia="標楷體" w:hAnsi="標楷體" w:hint="eastAsia"/>
                <w:sz w:val="18"/>
                <w:szCs w:val="18"/>
              </w:rPr>
              <w:t>1</w:t>
            </w:r>
            <w:bookmarkStart w:id="0" w:name="_GoBack"/>
            <w:bookmarkEnd w:id="0"/>
            <w:r w:rsidR="00863729" w:rsidRPr="00A60035">
              <w:rPr>
                <w:rFonts w:ascii="標楷體" w:eastAsia="標楷體" w:hAnsi="標楷體" w:hint="eastAsia"/>
                <w:sz w:val="18"/>
                <w:szCs w:val="18"/>
              </w:rPr>
              <w:t>~9/</w:t>
            </w:r>
            <w:r w:rsidR="00863729">
              <w:rPr>
                <w:rFonts w:ascii="標楷體" w:eastAsia="標楷體" w:hAnsi="標楷體" w:hint="eastAsia"/>
                <w:sz w:val="18"/>
                <w:szCs w:val="18"/>
              </w:rPr>
              <w:t>3</w:t>
            </w:r>
          </w:p>
        </w:tc>
        <w:tc>
          <w:tcPr>
            <w:tcW w:w="1306" w:type="dxa"/>
            <w:tcBorders>
              <w:top w:val="single" w:sz="2" w:space="0" w:color="auto"/>
              <w:bottom w:val="single" w:sz="2" w:space="0" w:color="auto"/>
            </w:tcBorders>
            <w:vAlign w:val="center"/>
          </w:tcPr>
          <w:p w14:paraId="2A1ACE9A" w14:textId="77777777" w:rsidR="00863729" w:rsidRPr="00497B10" w:rsidRDefault="00863729" w:rsidP="00863729">
            <w:pPr>
              <w:spacing w:line="0" w:lineRule="atLeast"/>
              <w:rPr>
                <w:rFonts w:ascii="標楷體" w:eastAsia="標楷體" w:hAnsi="標楷體"/>
                <w:sz w:val="20"/>
                <w:szCs w:val="20"/>
              </w:rPr>
            </w:pPr>
            <w:r w:rsidRPr="00497B10">
              <w:rPr>
                <w:rFonts w:ascii="標楷體" w:eastAsia="標楷體" w:hAnsi="標楷體" w:hint="eastAsia"/>
                <w:sz w:val="20"/>
                <w:szCs w:val="20"/>
              </w:rPr>
              <w:t>第一單元 溫暖的家庭</w:t>
            </w:r>
          </w:p>
          <w:p w14:paraId="2FE9BEED" w14:textId="6174AF1A" w:rsidR="00863729" w:rsidRPr="005A5FEC" w:rsidRDefault="00863729" w:rsidP="00863729">
            <w:pPr>
              <w:jc w:val="both"/>
              <w:rPr>
                <w:rFonts w:ascii="標楷體" w:eastAsia="標楷體" w:hAnsi="標楷體"/>
                <w:color w:val="000000"/>
                <w:sz w:val="20"/>
                <w:szCs w:val="20"/>
              </w:rPr>
            </w:pPr>
            <w:r w:rsidRPr="00497B10">
              <w:rPr>
                <w:rFonts w:ascii="標楷體" w:eastAsia="標楷體" w:hAnsi="標楷體" w:hint="eastAsia"/>
                <w:sz w:val="20"/>
                <w:szCs w:val="20"/>
              </w:rPr>
              <w:t>第一課</w:t>
            </w:r>
            <w:r>
              <w:rPr>
                <w:rFonts w:ascii="標楷體" w:eastAsia="標楷體" w:hAnsi="標楷體" w:hint="eastAsia"/>
                <w:sz w:val="20"/>
                <w:szCs w:val="20"/>
              </w:rPr>
              <w:t xml:space="preserve"> </w:t>
            </w:r>
            <w:r w:rsidRPr="00497B10">
              <w:rPr>
                <w:rFonts w:ascii="新細明體-ExtB" w:eastAsia="新細明體-ExtB" w:hAnsi="新細明體-ExtB" w:hint="eastAsia"/>
                <w:sz w:val="20"/>
                <w:szCs w:val="20"/>
              </w:rPr>
              <w:t>𠢕</w:t>
            </w:r>
            <w:r w:rsidRPr="00497B10">
              <w:rPr>
                <w:rFonts w:ascii="標楷體" w:eastAsia="標楷體" w:hAnsi="標楷體" w:hint="eastAsia"/>
                <w:sz w:val="20"/>
                <w:szCs w:val="20"/>
              </w:rPr>
              <w:t>早</w:t>
            </w:r>
          </w:p>
        </w:tc>
        <w:tc>
          <w:tcPr>
            <w:tcW w:w="1933" w:type="dxa"/>
            <w:tcBorders>
              <w:top w:val="single" w:sz="2" w:space="0" w:color="auto"/>
              <w:bottom w:val="single" w:sz="2" w:space="0" w:color="auto"/>
            </w:tcBorders>
          </w:tcPr>
          <w:p w14:paraId="2B1A80DE" w14:textId="77777777" w:rsidR="00863729" w:rsidRPr="00924A97" w:rsidRDefault="00863729" w:rsidP="00863729">
            <w:pPr>
              <w:spacing w:line="0" w:lineRule="atLeast"/>
              <w:rPr>
                <w:rFonts w:ascii="標楷體" w:eastAsia="標楷體" w:hAnsi="標楷體"/>
                <w:sz w:val="20"/>
                <w:szCs w:val="20"/>
              </w:rPr>
            </w:pPr>
            <w:r w:rsidRPr="00924A97">
              <w:rPr>
                <w:rFonts w:ascii="標楷體" w:eastAsia="標楷體" w:hAnsi="標楷體"/>
                <w:sz w:val="20"/>
                <w:szCs w:val="20"/>
              </w:rPr>
              <w:t>1-</w:t>
            </w:r>
            <w:r w:rsidRPr="00924A97">
              <w:rPr>
                <w:rFonts w:ascii="標楷體" w:eastAsia="標楷體" w:hAnsi="標楷體" w:hint="eastAsia"/>
                <w:sz w:val="20"/>
                <w:szCs w:val="20"/>
              </w:rPr>
              <w:t>I</w:t>
            </w:r>
            <w:r w:rsidRPr="00924A97">
              <w:rPr>
                <w:rFonts w:ascii="標楷體" w:eastAsia="標楷體" w:hAnsi="標楷體"/>
                <w:sz w:val="20"/>
                <w:szCs w:val="20"/>
              </w:rPr>
              <w:t>-1 能聽辨閩南語常用字詞的語音差異。</w:t>
            </w:r>
          </w:p>
          <w:p w14:paraId="32CE9E90" w14:textId="77777777" w:rsidR="00863729" w:rsidRPr="00924A97" w:rsidRDefault="00863729" w:rsidP="00863729">
            <w:pPr>
              <w:spacing w:line="0" w:lineRule="atLeast"/>
              <w:rPr>
                <w:rFonts w:ascii="標楷體" w:eastAsia="標楷體" w:hAnsi="標楷體"/>
                <w:sz w:val="20"/>
                <w:szCs w:val="20"/>
              </w:rPr>
            </w:pPr>
            <w:r w:rsidRPr="00924A97">
              <w:rPr>
                <w:rFonts w:ascii="標楷體" w:eastAsia="標楷體" w:hAnsi="標楷體"/>
                <w:sz w:val="20"/>
                <w:szCs w:val="20"/>
              </w:rPr>
              <w:t>1-</w:t>
            </w:r>
            <w:r w:rsidRPr="00924A97">
              <w:rPr>
                <w:rFonts w:ascii="標楷體" w:eastAsia="標楷體" w:hAnsi="標楷體" w:hint="eastAsia"/>
                <w:sz w:val="20"/>
                <w:szCs w:val="20"/>
              </w:rPr>
              <w:t>I</w:t>
            </w:r>
            <w:r w:rsidRPr="00924A97">
              <w:rPr>
                <w:rFonts w:ascii="標楷體" w:eastAsia="標楷體" w:hAnsi="標楷體"/>
                <w:sz w:val="20"/>
                <w:szCs w:val="20"/>
              </w:rPr>
              <w:t>-4 能從聆聽中建立主動學習閩南語的興趣與習慣。</w:t>
            </w:r>
          </w:p>
          <w:p w14:paraId="354E698F" w14:textId="3BA5D2F4" w:rsidR="00863729" w:rsidRPr="005A5FEC" w:rsidRDefault="00863729" w:rsidP="00863729">
            <w:pPr>
              <w:rPr>
                <w:rFonts w:ascii="標楷體" w:eastAsia="標楷體" w:hAnsi="標楷體" w:cs="Arial Unicode MS"/>
                <w:color w:val="000000"/>
                <w:sz w:val="20"/>
                <w:szCs w:val="20"/>
              </w:rPr>
            </w:pPr>
            <w:r w:rsidRPr="00924A97">
              <w:rPr>
                <w:rFonts w:ascii="標楷體" w:eastAsia="標楷體" w:hAnsi="標楷體"/>
                <w:sz w:val="20"/>
                <w:szCs w:val="20"/>
              </w:rPr>
              <w:t>2-</w:t>
            </w:r>
            <w:r w:rsidRPr="00924A97">
              <w:rPr>
                <w:rFonts w:ascii="標楷體" w:eastAsia="標楷體" w:hAnsi="標楷體" w:hint="eastAsia"/>
                <w:sz w:val="20"/>
                <w:szCs w:val="20"/>
              </w:rPr>
              <w:t>I</w:t>
            </w:r>
            <w:r w:rsidRPr="00924A97">
              <w:rPr>
                <w:rFonts w:ascii="標楷體" w:eastAsia="標楷體" w:hAnsi="標楷體"/>
                <w:sz w:val="20"/>
                <w:szCs w:val="20"/>
              </w:rPr>
              <w:t>-4 能主動使用閩南語與他人互動。</w:t>
            </w:r>
          </w:p>
        </w:tc>
        <w:tc>
          <w:tcPr>
            <w:tcW w:w="804" w:type="dxa"/>
            <w:tcBorders>
              <w:top w:val="single" w:sz="2" w:space="0" w:color="auto"/>
              <w:bottom w:val="single" w:sz="2" w:space="0" w:color="auto"/>
            </w:tcBorders>
          </w:tcPr>
          <w:p w14:paraId="405B4C3F" w14:textId="77777777" w:rsidR="00863729" w:rsidRPr="00924A97" w:rsidRDefault="00863729" w:rsidP="00863729">
            <w:pPr>
              <w:spacing w:line="0" w:lineRule="atLeast"/>
              <w:rPr>
                <w:rFonts w:ascii="標楷體" w:eastAsia="標楷體" w:hAnsi="標楷體"/>
                <w:sz w:val="20"/>
                <w:szCs w:val="20"/>
              </w:rPr>
            </w:pPr>
            <w:r w:rsidRPr="00924A97">
              <w:rPr>
                <w:rFonts w:ascii="標楷體" w:eastAsia="標楷體" w:hAnsi="標楷體" w:hint="eastAsia"/>
                <w:sz w:val="20"/>
                <w:szCs w:val="20"/>
              </w:rPr>
              <w:t>◎</w:t>
            </w:r>
            <w:r w:rsidRPr="00924A97">
              <w:rPr>
                <w:rFonts w:ascii="標楷體" w:eastAsia="標楷體" w:hAnsi="標楷體"/>
                <w:sz w:val="20"/>
                <w:szCs w:val="20"/>
              </w:rPr>
              <w:t>Ab-</w:t>
            </w:r>
            <w:r w:rsidRPr="00924A97">
              <w:rPr>
                <w:rFonts w:ascii="標楷體" w:eastAsia="標楷體" w:hAnsi="標楷體" w:hint="eastAsia"/>
                <w:sz w:val="20"/>
                <w:szCs w:val="20"/>
              </w:rPr>
              <w:t>I</w:t>
            </w:r>
            <w:r w:rsidRPr="00924A97">
              <w:rPr>
                <w:rFonts w:ascii="標楷體" w:eastAsia="標楷體" w:hAnsi="標楷體"/>
                <w:sz w:val="20"/>
                <w:szCs w:val="20"/>
              </w:rPr>
              <w:t xml:space="preserve">-1 語詞運用。 </w:t>
            </w:r>
          </w:p>
          <w:p w14:paraId="0988D51F" w14:textId="77777777" w:rsidR="00863729" w:rsidRPr="00924A97" w:rsidRDefault="00863729" w:rsidP="00863729">
            <w:pPr>
              <w:spacing w:line="0" w:lineRule="atLeast"/>
              <w:rPr>
                <w:rFonts w:ascii="標楷體" w:eastAsia="標楷體" w:hAnsi="標楷體"/>
                <w:sz w:val="20"/>
                <w:szCs w:val="20"/>
              </w:rPr>
            </w:pPr>
            <w:r w:rsidRPr="00924A97">
              <w:rPr>
                <w:rFonts w:ascii="標楷體" w:eastAsia="標楷體" w:hAnsi="標楷體" w:hint="eastAsia"/>
                <w:sz w:val="20"/>
                <w:szCs w:val="20"/>
              </w:rPr>
              <w:t>◎</w:t>
            </w:r>
            <w:r w:rsidRPr="00924A97">
              <w:rPr>
                <w:rFonts w:ascii="標楷體" w:eastAsia="標楷體" w:hAnsi="標楷體"/>
                <w:sz w:val="20"/>
                <w:szCs w:val="20"/>
              </w:rPr>
              <w:t>Ac-</w:t>
            </w:r>
            <w:r w:rsidRPr="00924A97">
              <w:rPr>
                <w:rFonts w:ascii="標楷體" w:eastAsia="標楷體" w:hAnsi="標楷體" w:hint="eastAsia"/>
                <w:sz w:val="20"/>
                <w:szCs w:val="20"/>
              </w:rPr>
              <w:t>I</w:t>
            </w:r>
            <w:r w:rsidRPr="00924A97">
              <w:rPr>
                <w:rFonts w:ascii="標楷體" w:eastAsia="標楷體" w:hAnsi="標楷體"/>
                <w:sz w:val="20"/>
                <w:szCs w:val="20"/>
              </w:rPr>
              <w:t xml:space="preserve">-2 生活故事。 </w:t>
            </w:r>
          </w:p>
          <w:p w14:paraId="6164BDA2" w14:textId="77777777" w:rsidR="00863729" w:rsidRPr="00924A97" w:rsidRDefault="00863729" w:rsidP="00863729">
            <w:pPr>
              <w:spacing w:line="0" w:lineRule="atLeast"/>
              <w:rPr>
                <w:rFonts w:ascii="標楷體" w:eastAsia="標楷體" w:hAnsi="標楷體"/>
                <w:sz w:val="20"/>
                <w:szCs w:val="20"/>
              </w:rPr>
            </w:pPr>
            <w:r w:rsidRPr="00924A97">
              <w:rPr>
                <w:rFonts w:ascii="標楷體" w:eastAsia="標楷體" w:hAnsi="標楷體"/>
                <w:sz w:val="20"/>
                <w:szCs w:val="20"/>
              </w:rPr>
              <w:t>Ba-</w:t>
            </w:r>
            <w:r w:rsidRPr="00924A97">
              <w:rPr>
                <w:rFonts w:ascii="標楷體" w:eastAsia="標楷體" w:hAnsi="標楷體" w:hint="eastAsia"/>
                <w:sz w:val="20"/>
                <w:szCs w:val="20"/>
              </w:rPr>
              <w:t>I</w:t>
            </w:r>
            <w:r w:rsidRPr="00924A97">
              <w:rPr>
                <w:rFonts w:ascii="標楷體" w:eastAsia="標楷體" w:hAnsi="標楷體"/>
                <w:sz w:val="20"/>
                <w:szCs w:val="20"/>
              </w:rPr>
              <w:t>-2 親屬稱謂</w:t>
            </w:r>
            <w:r w:rsidRPr="00924A97">
              <w:rPr>
                <w:rFonts w:ascii="標楷體" w:eastAsia="標楷體" w:hAnsi="標楷體" w:hint="eastAsia"/>
                <w:sz w:val="20"/>
                <w:szCs w:val="20"/>
              </w:rPr>
              <w:t>。</w:t>
            </w:r>
          </w:p>
          <w:p w14:paraId="1C34562A" w14:textId="70CBD29B" w:rsidR="00863729" w:rsidRPr="005A5FEC" w:rsidRDefault="00863729" w:rsidP="00863729">
            <w:pPr>
              <w:snapToGrid w:val="0"/>
              <w:spacing w:line="280" w:lineRule="atLeast"/>
              <w:jc w:val="center"/>
              <w:rPr>
                <w:rFonts w:ascii="標楷體" w:eastAsia="標楷體" w:hAnsi="標楷體"/>
                <w:b/>
                <w:sz w:val="22"/>
                <w:szCs w:val="24"/>
              </w:rPr>
            </w:pPr>
            <w:r w:rsidRPr="00924A97">
              <w:rPr>
                <w:rFonts w:ascii="標楷體" w:eastAsia="標楷體" w:hAnsi="標楷體" w:hint="eastAsia"/>
                <w:sz w:val="20"/>
                <w:szCs w:val="20"/>
              </w:rPr>
              <w:t>◎</w:t>
            </w:r>
            <w:r w:rsidRPr="00924A97">
              <w:rPr>
                <w:rFonts w:ascii="標楷體" w:eastAsia="標楷體" w:hAnsi="標楷體"/>
                <w:sz w:val="20"/>
                <w:szCs w:val="20"/>
              </w:rPr>
              <w:t>Bg-</w:t>
            </w:r>
            <w:r w:rsidRPr="00924A97">
              <w:rPr>
                <w:rFonts w:ascii="標楷體" w:eastAsia="標楷體" w:hAnsi="標楷體" w:hint="eastAsia"/>
                <w:sz w:val="20"/>
                <w:szCs w:val="20"/>
              </w:rPr>
              <w:t>I</w:t>
            </w:r>
            <w:r w:rsidRPr="00924A97">
              <w:rPr>
                <w:rFonts w:ascii="標楷體" w:eastAsia="標楷體" w:hAnsi="標楷體"/>
                <w:sz w:val="20"/>
                <w:szCs w:val="20"/>
              </w:rPr>
              <w:t xml:space="preserve">-1 </w:t>
            </w:r>
            <w:r w:rsidRPr="00924A97">
              <w:rPr>
                <w:rFonts w:ascii="標楷體" w:eastAsia="標楷體" w:hAnsi="標楷體" w:hint="eastAsia"/>
                <w:sz w:val="20"/>
                <w:szCs w:val="20"/>
              </w:rPr>
              <w:t>生活應對。</w:t>
            </w:r>
          </w:p>
        </w:tc>
        <w:tc>
          <w:tcPr>
            <w:tcW w:w="1179" w:type="dxa"/>
          </w:tcPr>
          <w:p w14:paraId="0C87CEEA" w14:textId="77777777" w:rsidR="00863729" w:rsidRPr="009D1079" w:rsidRDefault="00863729" w:rsidP="00863729">
            <w:pPr>
              <w:spacing w:line="0" w:lineRule="atLeast"/>
              <w:rPr>
                <w:rFonts w:ascii="標楷體" w:eastAsia="標楷體" w:hAnsi="標楷體"/>
                <w:sz w:val="20"/>
                <w:szCs w:val="20"/>
              </w:rPr>
            </w:pPr>
            <w:r w:rsidRPr="009D1079">
              <w:rPr>
                <w:rFonts w:ascii="標楷體" w:eastAsia="標楷體" w:hAnsi="標楷體"/>
                <w:sz w:val="20"/>
                <w:szCs w:val="20"/>
              </w:rPr>
              <w:t>1.熟念課文，並理解文意。</w:t>
            </w:r>
          </w:p>
          <w:p w14:paraId="51199C0E" w14:textId="77777777" w:rsidR="00863729" w:rsidRPr="009D1079" w:rsidRDefault="00863729" w:rsidP="00863729">
            <w:pPr>
              <w:spacing w:line="0" w:lineRule="atLeast"/>
              <w:rPr>
                <w:rFonts w:ascii="標楷體" w:eastAsia="標楷體" w:hAnsi="標楷體"/>
                <w:sz w:val="20"/>
                <w:szCs w:val="20"/>
              </w:rPr>
            </w:pPr>
            <w:r w:rsidRPr="009D1079">
              <w:rPr>
                <w:rFonts w:ascii="標楷體" w:eastAsia="標楷體" w:hAnsi="標楷體"/>
                <w:sz w:val="20"/>
                <w:szCs w:val="20"/>
              </w:rPr>
              <w:t>2.能理解本課常用句型，並練習造句。</w:t>
            </w:r>
          </w:p>
          <w:p w14:paraId="5E84B600" w14:textId="77777777" w:rsidR="00863729" w:rsidRPr="009D1079" w:rsidRDefault="00863729" w:rsidP="00863729">
            <w:pPr>
              <w:spacing w:line="0" w:lineRule="atLeast"/>
              <w:rPr>
                <w:rFonts w:ascii="標楷體" w:eastAsia="標楷體" w:hAnsi="標楷體"/>
                <w:sz w:val="20"/>
                <w:szCs w:val="20"/>
              </w:rPr>
            </w:pPr>
            <w:r w:rsidRPr="009D1079">
              <w:rPr>
                <w:rFonts w:ascii="標楷體" w:eastAsia="標楷體" w:hAnsi="標楷體"/>
                <w:sz w:val="20"/>
                <w:szCs w:val="20"/>
              </w:rPr>
              <w:t>3.能理解一課一字，並練習和他人對話。</w:t>
            </w:r>
          </w:p>
          <w:p w14:paraId="1EDA3A1D" w14:textId="244713F0" w:rsidR="00863729" w:rsidRPr="005A5FEC" w:rsidRDefault="00863729" w:rsidP="00863729">
            <w:pPr>
              <w:rPr>
                <w:rFonts w:ascii="標楷體" w:eastAsia="標楷體" w:hAnsi="標楷體" w:cs="Arial Unicode MS"/>
                <w:color w:val="000000"/>
                <w:sz w:val="20"/>
                <w:szCs w:val="20"/>
              </w:rPr>
            </w:pPr>
            <w:r w:rsidRPr="009D1079">
              <w:rPr>
                <w:rFonts w:ascii="標楷體" w:eastAsia="標楷體" w:hAnsi="標楷體"/>
                <w:sz w:val="20"/>
                <w:szCs w:val="20"/>
              </w:rPr>
              <w:t>4.養成打招呼的習慣，做個有禮貌的小孩。</w:t>
            </w:r>
          </w:p>
        </w:tc>
        <w:tc>
          <w:tcPr>
            <w:tcW w:w="1934" w:type="dxa"/>
          </w:tcPr>
          <w:p w14:paraId="5C14FCAE" w14:textId="77777777" w:rsidR="00863729" w:rsidRPr="009D1079" w:rsidRDefault="00863729" w:rsidP="00863729">
            <w:pPr>
              <w:spacing w:line="0" w:lineRule="atLeast"/>
              <w:rPr>
                <w:rFonts w:ascii="標楷體" w:eastAsia="標楷體" w:hAnsi="標楷體"/>
                <w:sz w:val="20"/>
                <w:szCs w:val="20"/>
              </w:rPr>
            </w:pPr>
            <w:r w:rsidRPr="009D1079">
              <w:rPr>
                <w:rFonts w:ascii="標楷體" w:eastAsia="標楷體" w:hAnsi="標楷體"/>
                <w:sz w:val="20"/>
                <w:szCs w:val="20"/>
              </w:rPr>
              <w:t>1.教師請班長喊口令，以國語「起立、敬禮、老師早／老師好」與老師打招呼，說明招呼語的用意。</w:t>
            </w:r>
          </w:p>
          <w:p w14:paraId="2C2E86D7" w14:textId="77777777" w:rsidR="00863729" w:rsidRPr="009D1079" w:rsidRDefault="00863729" w:rsidP="00863729">
            <w:pPr>
              <w:spacing w:line="0" w:lineRule="atLeast"/>
              <w:rPr>
                <w:rFonts w:ascii="標楷體" w:eastAsia="標楷體" w:hAnsi="標楷體"/>
                <w:sz w:val="20"/>
                <w:szCs w:val="20"/>
              </w:rPr>
            </w:pPr>
            <w:r w:rsidRPr="009D1079">
              <w:rPr>
                <w:rFonts w:ascii="標楷體" w:eastAsia="標楷體" w:hAnsi="標楷體"/>
                <w:sz w:val="20"/>
                <w:szCs w:val="20"/>
              </w:rPr>
              <w:t>2.進行課文引導及念誦，教導學生理解文意。</w:t>
            </w:r>
          </w:p>
          <w:p w14:paraId="0FF7A19A" w14:textId="77777777" w:rsidR="00863729" w:rsidRPr="009D1079" w:rsidRDefault="00863729" w:rsidP="00863729">
            <w:pPr>
              <w:spacing w:line="0" w:lineRule="atLeast"/>
              <w:rPr>
                <w:rFonts w:ascii="標楷體" w:eastAsia="標楷體" w:hAnsi="標楷體"/>
                <w:sz w:val="20"/>
                <w:szCs w:val="20"/>
              </w:rPr>
            </w:pPr>
            <w:r w:rsidRPr="009D1079">
              <w:rPr>
                <w:rFonts w:ascii="標楷體" w:eastAsia="標楷體" w:hAnsi="標楷體"/>
                <w:sz w:val="20"/>
                <w:szCs w:val="20"/>
              </w:rPr>
              <w:t>3.說明本課句型和一課一字，並引導學生如何造句，說出自己的需求。</w:t>
            </w:r>
          </w:p>
          <w:p w14:paraId="34F42E7F" w14:textId="29FF4CF7" w:rsidR="00863729" w:rsidRPr="005A5FEC" w:rsidRDefault="00863729" w:rsidP="00863729">
            <w:pPr>
              <w:rPr>
                <w:rFonts w:ascii="標楷體" w:eastAsia="標楷體" w:hAnsi="標楷體" w:cs="Arial Unicode MS"/>
                <w:color w:val="000000"/>
                <w:sz w:val="20"/>
                <w:szCs w:val="20"/>
              </w:rPr>
            </w:pPr>
            <w:r w:rsidRPr="009D1079">
              <w:rPr>
                <w:rFonts w:ascii="標楷體" w:eastAsia="標楷體" w:hAnsi="標楷體"/>
                <w:sz w:val="20"/>
                <w:szCs w:val="20"/>
              </w:rPr>
              <w:t>4.教師再引導學生一日當中常用的招呼語還有哪些，用在什麼情境，以帶出下一堂的語詞和對話。</w:t>
            </w:r>
          </w:p>
        </w:tc>
        <w:tc>
          <w:tcPr>
            <w:tcW w:w="684" w:type="dxa"/>
            <w:tcBorders>
              <w:top w:val="single" w:sz="2" w:space="0" w:color="auto"/>
              <w:bottom w:val="single" w:sz="2" w:space="0" w:color="auto"/>
            </w:tcBorders>
          </w:tcPr>
          <w:p w14:paraId="4238662A" w14:textId="77777777" w:rsidR="00863729" w:rsidRPr="009D1079" w:rsidRDefault="00863729" w:rsidP="00863729">
            <w:pPr>
              <w:spacing w:line="0" w:lineRule="atLeast"/>
              <w:rPr>
                <w:rFonts w:ascii="標楷體" w:eastAsia="標楷體" w:hAnsi="標楷體"/>
                <w:sz w:val="20"/>
                <w:szCs w:val="20"/>
              </w:rPr>
            </w:pPr>
            <w:r w:rsidRPr="009D1079">
              <w:rPr>
                <w:rFonts w:ascii="標楷體" w:eastAsia="標楷體" w:hAnsi="標楷體" w:hint="eastAsia"/>
                <w:sz w:val="20"/>
                <w:szCs w:val="20"/>
              </w:rPr>
              <w:t>1.口頭評量</w:t>
            </w:r>
          </w:p>
          <w:p w14:paraId="08B42936" w14:textId="77777777" w:rsidR="00863729" w:rsidRPr="009D1079" w:rsidRDefault="00863729" w:rsidP="00863729">
            <w:pPr>
              <w:spacing w:line="0" w:lineRule="atLeast"/>
              <w:rPr>
                <w:rFonts w:ascii="標楷體" w:eastAsia="標楷體" w:hAnsi="標楷體"/>
                <w:sz w:val="20"/>
                <w:szCs w:val="20"/>
              </w:rPr>
            </w:pPr>
            <w:r w:rsidRPr="009D1079">
              <w:rPr>
                <w:rFonts w:ascii="標楷體" w:eastAsia="標楷體" w:hAnsi="標楷體" w:hint="eastAsia"/>
                <w:sz w:val="20"/>
                <w:szCs w:val="20"/>
              </w:rPr>
              <w:t>2.討論活動</w:t>
            </w:r>
          </w:p>
          <w:p w14:paraId="029DA8D4" w14:textId="77777777" w:rsidR="00863729" w:rsidRPr="009D1079" w:rsidRDefault="00863729" w:rsidP="00863729">
            <w:pPr>
              <w:spacing w:line="0" w:lineRule="atLeast"/>
              <w:rPr>
                <w:rFonts w:ascii="標楷體" w:eastAsia="標楷體" w:hAnsi="標楷體"/>
                <w:sz w:val="20"/>
                <w:szCs w:val="20"/>
              </w:rPr>
            </w:pPr>
            <w:r w:rsidRPr="009D1079">
              <w:rPr>
                <w:rFonts w:ascii="標楷體" w:eastAsia="標楷體" w:hAnsi="標楷體" w:hint="eastAsia"/>
                <w:sz w:val="20"/>
                <w:szCs w:val="20"/>
              </w:rPr>
              <w:t>3.紙筆評量</w:t>
            </w:r>
          </w:p>
          <w:p w14:paraId="16A88E50" w14:textId="756286EF" w:rsidR="00863729" w:rsidRPr="005A5FEC" w:rsidRDefault="00863729" w:rsidP="00863729">
            <w:pPr>
              <w:snapToGrid w:val="0"/>
              <w:spacing w:line="280" w:lineRule="atLeast"/>
              <w:jc w:val="center"/>
              <w:rPr>
                <w:rFonts w:ascii="標楷體" w:eastAsia="標楷體" w:hAnsi="標楷體"/>
                <w:b/>
                <w:sz w:val="22"/>
                <w:szCs w:val="24"/>
              </w:rPr>
            </w:pPr>
            <w:r w:rsidRPr="009D1079">
              <w:rPr>
                <w:rFonts w:ascii="標楷體" w:eastAsia="標楷體" w:hAnsi="標楷體" w:hint="eastAsia"/>
                <w:sz w:val="20"/>
                <w:szCs w:val="20"/>
              </w:rPr>
              <w:t>4.遊戲評量</w:t>
            </w:r>
          </w:p>
        </w:tc>
      </w:tr>
      <w:tr w:rsidR="00863729" w:rsidRPr="005A5FEC" w14:paraId="61A1D453" w14:textId="77777777" w:rsidTr="008440EA">
        <w:tc>
          <w:tcPr>
            <w:tcW w:w="524" w:type="dxa"/>
            <w:vAlign w:val="center"/>
          </w:tcPr>
          <w:p w14:paraId="4C721644"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w:t>
            </w:r>
          </w:p>
        </w:tc>
        <w:tc>
          <w:tcPr>
            <w:tcW w:w="1264" w:type="dxa"/>
            <w:vAlign w:val="center"/>
          </w:tcPr>
          <w:p w14:paraId="4FCD1953"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9/</w:t>
            </w:r>
            <w:r>
              <w:rPr>
                <w:rFonts w:ascii="標楷體" w:eastAsia="標楷體" w:hAnsi="標楷體" w:hint="eastAsia"/>
                <w:sz w:val="18"/>
                <w:szCs w:val="18"/>
              </w:rPr>
              <w:t>6</w:t>
            </w:r>
            <w:r w:rsidRPr="00A60035">
              <w:rPr>
                <w:rFonts w:ascii="標楷體" w:eastAsia="標楷體" w:hAnsi="標楷體" w:hint="eastAsia"/>
                <w:sz w:val="18"/>
                <w:szCs w:val="18"/>
              </w:rPr>
              <w:t>~9/1</w:t>
            </w:r>
            <w:r>
              <w:rPr>
                <w:rFonts w:ascii="標楷體" w:eastAsia="標楷體" w:hAnsi="標楷體" w:hint="eastAsia"/>
                <w:sz w:val="18"/>
                <w:szCs w:val="18"/>
              </w:rPr>
              <w:t>0</w:t>
            </w:r>
          </w:p>
        </w:tc>
        <w:tc>
          <w:tcPr>
            <w:tcW w:w="1306" w:type="dxa"/>
            <w:tcBorders>
              <w:top w:val="single" w:sz="2" w:space="0" w:color="auto"/>
              <w:bottom w:val="single" w:sz="2" w:space="0" w:color="auto"/>
            </w:tcBorders>
            <w:vAlign w:val="center"/>
          </w:tcPr>
          <w:p w14:paraId="18B21F7B" w14:textId="77777777" w:rsidR="00863729" w:rsidRPr="00497B10" w:rsidRDefault="00863729" w:rsidP="00863729">
            <w:pPr>
              <w:spacing w:line="0" w:lineRule="atLeast"/>
              <w:rPr>
                <w:rFonts w:ascii="標楷體" w:eastAsia="標楷體" w:hAnsi="標楷體"/>
                <w:sz w:val="20"/>
                <w:szCs w:val="20"/>
              </w:rPr>
            </w:pPr>
            <w:r w:rsidRPr="00497B10">
              <w:rPr>
                <w:rFonts w:ascii="標楷體" w:eastAsia="標楷體" w:hAnsi="標楷體" w:hint="eastAsia"/>
                <w:sz w:val="20"/>
                <w:szCs w:val="20"/>
              </w:rPr>
              <w:t>第一單元 溫暖的家庭</w:t>
            </w:r>
          </w:p>
          <w:p w14:paraId="0A517134" w14:textId="046E77AC" w:rsidR="00863729" w:rsidRPr="005A5FEC" w:rsidRDefault="00863729" w:rsidP="00863729">
            <w:pPr>
              <w:jc w:val="both"/>
              <w:rPr>
                <w:rFonts w:ascii="標楷體" w:eastAsia="標楷體" w:hAnsi="標楷體"/>
                <w:color w:val="000000"/>
                <w:sz w:val="20"/>
                <w:szCs w:val="20"/>
              </w:rPr>
            </w:pPr>
            <w:r w:rsidRPr="00497B10">
              <w:rPr>
                <w:rFonts w:ascii="標楷體" w:eastAsia="標楷體" w:hAnsi="標楷體" w:hint="eastAsia"/>
                <w:sz w:val="20"/>
                <w:szCs w:val="20"/>
              </w:rPr>
              <w:t>第一課</w:t>
            </w:r>
            <w:r>
              <w:rPr>
                <w:rFonts w:ascii="標楷體" w:eastAsia="標楷體" w:hAnsi="標楷體" w:hint="eastAsia"/>
                <w:sz w:val="20"/>
                <w:szCs w:val="20"/>
              </w:rPr>
              <w:t xml:space="preserve"> </w:t>
            </w:r>
            <w:r w:rsidRPr="00497B10">
              <w:rPr>
                <w:rFonts w:ascii="新細明體-ExtB" w:eastAsia="新細明體-ExtB" w:hAnsi="新細明體-ExtB" w:hint="eastAsia"/>
                <w:sz w:val="20"/>
                <w:szCs w:val="20"/>
              </w:rPr>
              <w:t>𠢕</w:t>
            </w:r>
            <w:r w:rsidRPr="00497B10">
              <w:rPr>
                <w:rFonts w:ascii="標楷體" w:eastAsia="標楷體" w:hAnsi="標楷體" w:hint="eastAsia"/>
                <w:sz w:val="20"/>
                <w:szCs w:val="20"/>
              </w:rPr>
              <w:t>早</w:t>
            </w:r>
          </w:p>
        </w:tc>
        <w:tc>
          <w:tcPr>
            <w:tcW w:w="1933" w:type="dxa"/>
            <w:tcBorders>
              <w:top w:val="single" w:sz="2" w:space="0" w:color="auto"/>
              <w:bottom w:val="single" w:sz="2" w:space="0" w:color="auto"/>
            </w:tcBorders>
          </w:tcPr>
          <w:p w14:paraId="7DB86A0E" w14:textId="77777777" w:rsidR="00863729" w:rsidRPr="00924A97" w:rsidRDefault="00863729" w:rsidP="00863729">
            <w:pPr>
              <w:spacing w:line="0" w:lineRule="atLeast"/>
              <w:rPr>
                <w:rFonts w:ascii="標楷體" w:eastAsia="標楷體" w:hAnsi="標楷體"/>
                <w:sz w:val="20"/>
                <w:szCs w:val="20"/>
              </w:rPr>
            </w:pPr>
            <w:r w:rsidRPr="00924A97">
              <w:rPr>
                <w:rFonts w:ascii="標楷體" w:eastAsia="標楷體" w:hAnsi="標楷體"/>
                <w:sz w:val="20"/>
                <w:szCs w:val="20"/>
              </w:rPr>
              <w:t>1-</w:t>
            </w:r>
            <w:r w:rsidRPr="00924A97">
              <w:rPr>
                <w:rFonts w:ascii="標楷體" w:eastAsia="標楷體" w:hAnsi="標楷體" w:hint="eastAsia"/>
                <w:sz w:val="20"/>
                <w:szCs w:val="20"/>
              </w:rPr>
              <w:t>I</w:t>
            </w:r>
            <w:r w:rsidRPr="00924A97">
              <w:rPr>
                <w:rFonts w:ascii="標楷體" w:eastAsia="標楷體" w:hAnsi="標楷體"/>
                <w:sz w:val="20"/>
                <w:szCs w:val="20"/>
              </w:rPr>
              <w:t>-1 能聽辨閩南語常用字詞的語音差異。</w:t>
            </w:r>
          </w:p>
          <w:p w14:paraId="26C99F7C" w14:textId="77777777" w:rsidR="00863729" w:rsidRPr="00924A97" w:rsidRDefault="00863729" w:rsidP="00863729">
            <w:pPr>
              <w:spacing w:line="0" w:lineRule="atLeast"/>
              <w:rPr>
                <w:rFonts w:ascii="標楷體" w:eastAsia="標楷體" w:hAnsi="標楷體"/>
                <w:sz w:val="20"/>
                <w:szCs w:val="20"/>
              </w:rPr>
            </w:pPr>
            <w:r w:rsidRPr="00924A97">
              <w:rPr>
                <w:rFonts w:ascii="標楷體" w:eastAsia="標楷體" w:hAnsi="標楷體"/>
                <w:sz w:val="20"/>
                <w:szCs w:val="20"/>
              </w:rPr>
              <w:t>1-</w:t>
            </w:r>
            <w:r w:rsidRPr="00924A97">
              <w:rPr>
                <w:rFonts w:ascii="標楷體" w:eastAsia="標楷體" w:hAnsi="標楷體" w:hint="eastAsia"/>
                <w:sz w:val="20"/>
                <w:szCs w:val="20"/>
              </w:rPr>
              <w:t>I</w:t>
            </w:r>
            <w:r w:rsidRPr="00924A97">
              <w:rPr>
                <w:rFonts w:ascii="標楷體" w:eastAsia="標楷體" w:hAnsi="標楷體"/>
                <w:sz w:val="20"/>
                <w:szCs w:val="20"/>
              </w:rPr>
              <w:t>-4 能從聆聽中建立主動學習閩南語的興趣與習慣。</w:t>
            </w:r>
          </w:p>
          <w:p w14:paraId="71708884" w14:textId="1FF83064" w:rsidR="00863729" w:rsidRPr="005A5FEC" w:rsidRDefault="00863729" w:rsidP="00863729">
            <w:pPr>
              <w:rPr>
                <w:rFonts w:ascii="標楷體" w:eastAsia="標楷體" w:hAnsi="標楷體" w:cs="Arial Unicode MS"/>
                <w:color w:val="000000"/>
                <w:sz w:val="20"/>
                <w:szCs w:val="20"/>
              </w:rPr>
            </w:pPr>
            <w:r w:rsidRPr="00924A97">
              <w:rPr>
                <w:rFonts w:ascii="標楷體" w:eastAsia="標楷體" w:hAnsi="標楷體"/>
                <w:sz w:val="20"/>
                <w:szCs w:val="20"/>
              </w:rPr>
              <w:t>2-</w:t>
            </w:r>
            <w:r w:rsidRPr="00924A97">
              <w:rPr>
                <w:rFonts w:ascii="標楷體" w:eastAsia="標楷體" w:hAnsi="標楷體" w:hint="eastAsia"/>
                <w:sz w:val="20"/>
                <w:szCs w:val="20"/>
              </w:rPr>
              <w:t>I</w:t>
            </w:r>
            <w:r w:rsidRPr="00924A97">
              <w:rPr>
                <w:rFonts w:ascii="標楷體" w:eastAsia="標楷體" w:hAnsi="標楷體"/>
                <w:sz w:val="20"/>
                <w:szCs w:val="20"/>
              </w:rPr>
              <w:t>-4 能主動使用閩南語與他人互動。</w:t>
            </w:r>
          </w:p>
        </w:tc>
        <w:tc>
          <w:tcPr>
            <w:tcW w:w="804" w:type="dxa"/>
            <w:tcBorders>
              <w:top w:val="single" w:sz="2" w:space="0" w:color="auto"/>
              <w:bottom w:val="single" w:sz="2" w:space="0" w:color="auto"/>
            </w:tcBorders>
          </w:tcPr>
          <w:p w14:paraId="3665094B" w14:textId="77777777" w:rsidR="00863729" w:rsidRPr="00924A97" w:rsidRDefault="00863729" w:rsidP="00863729">
            <w:pPr>
              <w:spacing w:line="0" w:lineRule="atLeast"/>
              <w:rPr>
                <w:rFonts w:ascii="標楷體" w:eastAsia="標楷體" w:hAnsi="標楷體"/>
                <w:sz w:val="20"/>
                <w:szCs w:val="20"/>
              </w:rPr>
            </w:pPr>
            <w:r w:rsidRPr="00924A97">
              <w:rPr>
                <w:rFonts w:ascii="標楷體" w:eastAsia="標楷體" w:hAnsi="標楷體" w:hint="eastAsia"/>
                <w:sz w:val="20"/>
                <w:szCs w:val="20"/>
              </w:rPr>
              <w:t>◎</w:t>
            </w:r>
            <w:r w:rsidRPr="00924A97">
              <w:rPr>
                <w:rFonts w:ascii="標楷體" w:eastAsia="標楷體" w:hAnsi="標楷體"/>
                <w:sz w:val="20"/>
                <w:szCs w:val="20"/>
              </w:rPr>
              <w:t>Ab-</w:t>
            </w:r>
            <w:r w:rsidRPr="00924A97">
              <w:rPr>
                <w:rFonts w:ascii="標楷體" w:eastAsia="標楷體" w:hAnsi="標楷體" w:hint="eastAsia"/>
                <w:sz w:val="20"/>
                <w:szCs w:val="20"/>
              </w:rPr>
              <w:t>I</w:t>
            </w:r>
            <w:r w:rsidRPr="00924A97">
              <w:rPr>
                <w:rFonts w:ascii="標楷體" w:eastAsia="標楷體" w:hAnsi="標楷體"/>
                <w:sz w:val="20"/>
                <w:szCs w:val="20"/>
              </w:rPr>
              <w:t xml:space="preserve">-1 語詞運用。 </w:t>
            </w:r>
          </w:p>
          <w:p w14:paraId="5D2248FA" w14:textId="77777777" w:rsidR="00863729" w:rsidRPr="00924A97" w:rsidRDefault="00863729" w:rsidP="00863729">
            <w:pPr>
              <w:spacing w:line="0" w:lineRule="atLeast"/>
              <w:rPr>
                <w:rFonts w:ascii="標楷體" w:eastAsia="標楷體" w:hAnsi="標楷體"/>
                <w:sz w:val="20"/>
                <w:szCs w:val="20"/>
              </w:rPr>
            </w:pPr>
            <w:r w:rsidRPr="00924A97">
              <w:rPr>
                <w:rFonts w:ascii="標楷體" w:eastAsia="標楷體" w:hAnsi="標楷體" w:hint="eastAsia"/>
                <w:sz w:val="20"/>
                <w:szCs w:val="20"/>
              </w:rPr>
              <w:t>◎</w:t>
            </w:r>
            <w:r w:rsidRPr="00924A97">
              <w:rPr>
                <w:rFonts w:ascii="標楷體" w:eastAsia="標楷體" w:hAnsi="標楷體"/>
                <w:sz w:val="20"/>
                <w:szCs w:val="20"/>
              </w:rPr>
              <w:t>Ac-</w:t>
            </w:r>
            <w:r w:rsidRPr="00924A97">
              <w:rPr>
                <w:rFonts w:ascii="標楷體" w:eastAsia="標楷體" w:hAnsi="標楷體" w:hint="eastAsia"/>
                <w:sz w:val="20"/>
                <w:szCs w:val="20"/>
              </w:rPr>
              <w:t>I</w:t>
            </w:r>
            <w:r w:rsidRPr="00924A97">
              <w:rPr>
                <w:rFonts w:ascii="標楷體" w:eastAsia="標楷體" w:hAnsi="標楷體"/>
                <w:sz w:val="20"/>
                <w:szCs w:val="20"/>
              </w:rPr>
              <w:t xml:space="preserve">-2 生活故事。 </w:t>
            </w:r>
          </w:p>
          <w:p w14:paraId="07568AA5" w14:textId="77777777" w:rsidR="00863729" w:rsidRPr="00924A97" w:rsidRDefault="00863729" w:rsidP="00863729">
            <w:pPr>
              <w:spacing w:line="0" w:lineRule="atLeast"/>
              <w:rPr>
                <w:rFonts w:ascii="標楷體" w:eastAsia="標楷體" w:hAnsi="標楷體"/>
                <w:sz w:val="20"/>
                <w:szCs w:val="20"/>
              </w:rPr>
            </w:pPr>
            <w:r w:rsidRPr="00924A97">
              <w:rPr>
                <w:rFonts w:ascii="標楷體" w:eastAsia="標楷體" w:hAnsi="標楷體"/>
                <w:sz w:val="20"/>
                <w:szCs w:val="20"/>
              </w:rPr>
              <w:t>Ba-</w:t>
            </w:r>
            <w:r w:rsidRPr="00924A97">
              <w:rPr>
                <w:rFonts w:ascii="標楷體" w:eastAsia="標楷體" w:hAnsi="標楷體" w:hint="eastAsia"/>
                <w:sz w:val="20"/>
                <w:szCs w:val="20"/>
              </w:rPr>
              <w:t>I</w:t>
            </w:r>
            <w:r w:rsidRPr="00924A97">
              <w:rPr>
                <w:rFonts w:ascii="標楷體" w:eastAsia="標楷體" w:hAnsi="標楷體"/>
                <w:sz w:val="20"/>
                <w:szCs w:val="20"/>
              </w:rPr>
              <w:t>-2 親屬稱謂</w:t>
            </w:r>
            <w:r w:rsidRPr="00924A97">
              <w:rPr>
                <w:rFonts w:ascii="標楷體" w:eastAsia="標楷體" w:hAnsi="標楷體" w:hint="eastAsia"/>
                <w:sz w:val="20"/>
                <w:szCs w:val="20"/>
              </w:rPr>
              <w:t>。</w:t>
            </w:r>
          </w:p>
          <w:p w14:paraId="05322BBD" w14:textId="1E119E08" w:rsidR="00863729" w:rsidRPr="005A5FEC" w:rsidRDefault="00863729" w:rsidP="00863729">
            <w:pPr>
              <w:snapToGrid w:val="0"/>
              <w:spacing w:line="280" w:lineRule="atLeast"/>
              <w:jc w:val="center"/>
              <w:rPr>
                <w:rFonts w:ascii="標楷體" w:eastAsia="標楷體" w:hAnsi="標楷體"/>
                <w:b/>
                <w:sz w:val="22"/>
                <w:szCs w:val="24"/>
              </w:rPr>
            </w:pPr>
            <w:r w:rsidRPr="00924A97">
              <w:rPr>
                <w:rFonts w:ascii="標楷體" w:eastAsia="標楷體" w:hAnsi="標楷體" w:hint="eastAsia"/>
                <w:sz w:val="20"/>
                <w:szCs w:val="20"/>
              </w:rPr>
              <w:t>◎</w:t>
            </w:r>
            <w:r w:rsidRPr="00924A97">
              <w:rPr>
                <w:rFonts w:ascii="標楷體" w:eastAsia="標楷體" w:hAnsi="標楷體"/>
                <w:sz w:val="20"/>
                <w:szCs w:val="20"/>
              </w:rPr>
              <w:t>Bg-</w:t>
            </w:r>
            <w:r w:rsidRPr="00924A97">
              <w:rPr>
                <w:rFonts w:ascii="標楷體" w:eastAsia="標楷體" w:hAnsi="標楷體" w:hint="eastAsia"/>
                <w:sz w:val="20"/>
                <w:szCs w:val="20"/>
              </w:rPr>
              <w:t>I</w:t>
            </w:r>
            <w:r w:rsidRPr="00924A97">
              <w:rPr>
                <w:rFonts w:ascii="標楷體" w:eastAsia="標楷體" w:hAnsi="標楷體"/>
                <w:sz w:val="20"/>
                <w:szCs w:val="20"/>
              </w:rPr>
              <w:t xml:space="preserve">-1 </w:t>
            </w:r>
            <w:r w:rsidRPr="00924A97">
              <w:rPr>
                <w:rFonts w:ascii="標楷體" w:eastAsia="標楷體" w:hAnsi="標楷體" w:hint="eastAsia"/>
                <w:sz w:val="20"/>
                <w:szCs w:val="20"/>
              </w:rPr>
              <w:t>生活應對。</w:t>
            </w:r>
          </w:p>
        </w:tc>
        <w:tc>
          <w:tcPr>
            <w:tcW w:w="1179" w:type="dxa"/>
          </w:tcPr>
          <w:p w14:paraId="24E85454" w14:textId="77777777" w:rsidR="00863729" w:rsidRPr="00A12605" w:rsidRDefault="00863729" w:rsidP="00863729">
            <w:pPr>
              <w:spacing w:line="0" w:lineRule="atLeast"/>
              <w:rPr>
                <w:rFonts w:ascii="標楷體" w:eastAsia="標楷體" w:hAnsi="標楷體"/>
                <w:sz w:val="20"/>
                <w:szCs w:val="20"/>
              </w:rPr>
            </w:pPr>
            <w:r w:rsidRPr="00A12605">
              <w:rPr>
                <w:rFonts w:ascii="標楷體" w:eastAsia="標楷體" w:hAnsi="標楷體"/>
                <w:sz w:val="20"/>
                <w:szCs w:val="20"/>
              </w:rPr>
              <w:t>1.聽懂並正確讀出禮貌用語。</w:t>
            </w:r>
          </w:p>
          <w:p w14:paraId="7FF7CF90" w14:textId="77777777" w:rsidR="00863729" w:rsidRPr="00A12605" w:rsidRDefault="00863729" w:rsidP="00863729">
            <w:pPr>
              <w:spacing w:line="0" w:lineRule="atLeast"/>
              <w:rPr>
                <w:rFonts w:ascii="標楷體" w:eastAsia="標楷體" w:hAnsi="標楷體"/>
                <w:sz w:val="20"/>
                <w:szCs w:val="20"/>
              </w:rPr>
            </w:pPr>
            <w:r w:rsidRPr="00A12605">
              <w:rPr>
                <w:rFonts w:ascii="標楷體" w:eastAsia="標楷體" w:hAnsi="標楷體"/>
                <w:sz w:val="20"/>
                <w:szCs w:val="20"/>
              </w:rPr>
              <w:t>2.了解所學禮貌用語的意思及使用時機。</w:t>
            </w:r>
          </w:p>
          <w:p w14:paraId="60E2B83A" w14:textId="77777777" w:rsidR="00863729" w:rsidRPr="00A12605" w:rsidRDefault="00863729" w:rsidP="00863729">
            <w:pPr>
              <w:spacing w:line="0" w:lineRule="atLeast"/>
              <w:rPr>
                <w:rFonts w:ascii="標楷體" w:eastAsia="標楷體" w:hAnsi="標楷體"/>
                <w:sz w:val="20"/>
                <w:szCs w:val="20"/>
              </w:rPr>
            </w:pPr>
            <w:r w:rsidRPr="00A12605">
              <w:rPr>
                <w:rFonts w:ascii="標楷體" w:eastAsia="標楷體" w:hAnsi="標楷體"/>
                <w:sz w:val="20"/>
                <w:szCs w:val="20"/>
              </w:rPr>
              <w:t>3.以閩南語表達禮貌用語，並覺察以禮相待可增進人際關係的和諧與融洽。</w:t>
            </w:r>
          </w:p>
          <w:p w14:paraId="74C27F14" w14:textId="77777777" w:rsidR="00863729" w:rsidRPr="00A12605" w:rsidRDefault="00863729" w:rsidP="00863729">
            <w:pPr>
              <w:spacing w:line="0" w:lineRule="atLeast"/>
              <w:rPr>
                <w:rFonts w:ascii="標楷體" w:eastAsia="標楷體" w:hAnsi="標楷體"/>
                <w:sz w:val="20"/>
                <w:szCs w:val="20"/>
              </w:rPr>
            </w:pPr>
            <w:r w:rsidRPr="00A12605">
              <w:rPr>
                <w:rFonts w:ascii="標楷體" w:eastAsia="標楷體" w:hAnsi="標楷體" w:hint="eastAsia"/>
                <w:sz w:val="20"/>
                <w:szCs w:val="20"/>
              </w:rPr>
              <w:t>4.</w:t>
            </w:r>
            <w:r w:rsidRPr="00A12605">
              <w:rPr>
                <w:rFonts w:ascii="標楷體" w:eastAsia="標楷體" w:hAnsi="標楷體"/>
                <w:sz w:val="20"/>
                <w:szCs w:val="20"/>
              </w:rPr>
              <w:t>了解並能說出「相招來開講」的所有語句。</w:t>
            </w:r>
          </w:p>
          <w:p w14:paraId="70C4A7D5" w14:textId="649225B0" w:rsidR="00863729" w:rsidRPr="005A5FEC" w:rsidRDefault="00863729" w:rsidP="00863729">
            <w:pPr>
              <w:rPr>
                <w:rFonts w:ascii="標楷體" w:eastAsia="標楷體" w:hAnsi="標楷體" w:cs="Arial Unicode MS"/>
                <w:color w:val="000000"/>
                <w:sz w:val="20"/>
                <w:szCs w:val="20"/>
              </w:rPr>
            </w:pPr>
            <w:r w:rsidRPr="00A12605">
              <w:rPr>
                <w:rFonts w:ascii="標楷體" w:eastAsia="標楷體" w:hAnsi="標楷體" w:hint="eastAsia"/>
                <w:sz w:val="20"/>
                <w:szCs w:val="20"/>
              </w:rPr>
              <w:t>5.</w:t>
            </w:r>
            <w:r w:rsidRPr="00A12605">
              <w:rPr>
                <w:rFonts w:ascii="標楷體" w:eastAsia="標楷體" w:hAnsi="標楷體"/>
                <w:sz w:val="20"/>
                <w:szCs w:val="20"/>
              </w:rPr>
              <w:t>學會替換語詞，完成句子。</w:t>
            </w:r>
          </w:p>
        </w:tc>
        <w:tc>
          <w:tcPr>
            <w:tcW w:w="1934" w:type="dxa"/>
          </w:tcPr>
          <w:p w14:paraId="4565BE22" w14:textId="77777777" w:rsidR="00863729" w:rsidRPr="00A12605" w:rsidRDefault="00863729" w:rsidP="00863729">
            <w:pPr>
              <w:spacing w:line="0" w:lineRule="atLeast"/>
              <w:rPr>
                <w:rFonts w:ascii="標楷體" w:eastAsia="標楷體" w:hAnsi="標楷體"/>
                <w:sz w:val="20"/>
                <w:szCs w:val="20"/>
              </w:rPr>
            </w:pPr>
            <w:r w:rsidRPr="00A12605">
              <w:rPr>
                <w:rFonts w:ascii="標楷體" w:eastAsia="標楷體" w:hAnsi="標楷體" w:hint="eastAsia"/>
                <w:sz w:val="20"/>
                <w:szCs w:val="20"/>
              </w:rPr>
              <w:t>1.討論本課所教的每個語詞，會在什麼情境下使用。例如，早上和別人見面時可以說「</w:t>
            </w:r>
            <w:r w:rsidRPr="00A12605">
              <w:rPr>
                <w:rFonts w:ascii="新細明體-ExtB" w:eastAsia="新細明體-ExtB" w:hAnsi="新細明體-ExtB" w:hint="eastAsia"/>
                <w:sz w:val="20"/>
                <w:szCs w:val="20"/>
              </w:rPr>
              <w:t>𠢕</w:t>
            </w:r>
            <w:r w:rsidRPr="00A12605">
              <w:rPr>
                <w:rFonts w:ascii="標楷體" w:eastAsia="標楷體" w:hAnsi="標楷體" w:hint="eastAsia"/>
                <w:sz w:val="20"/>
                <w:szCs w:val="20"/>
              </w:rPr>
              <w:t>早」。</w:t>
            </w:r>
          </w:p>
          <w:p w14:paraId="6B3BF471" w14:textId="77777777" w:rsidR="00863729" w:rsidRPr="00A12605" w:rsidRDefault="00863729" w:rsidP="00863729">
            <w:pPr>
              <w:spacing w:line="0" w:lineRule="atLeast"/>
              <w:rPr>
                <w:rFonts w:ascii="標楷體" w:eastAsia="標楷體" w:hAnsi="標楷體"/>
                <w:sz w:val="20"/>
                <w:szCs w:val="20"/>
              </w:rPr>
            </w:pPr>
            <w:r w:rsidRPr="00A12605">
              <w:rPr>
                <w:rFonts w:ascii="標楷體" w:eastAsia="標楷體" w:hAnsi="標楷體"/>
                <w:sz w:val="20"/>
                <w:szCs w:val="20"/>
              </w:rPr>
              <w:t>2.</w:t>
            </w:r>
            <w:r w:rsidRPr="00A12605">
              <w:rPr>
                <w:rFonts w:ascii="標楷體" w:eastAsia="標楷體" w:hAnsi="標楷體" w:hint="eastAsia"/>
                <w:sz w:val="20"/>
                <w:szCs w:val="20"/>
              </w:rPr>
              <w:t>引導學生逐一細看每個語詞的情境圖，請學生說一說各個插圖表達的是什麼情境，在這樣的情境之下會說，依此導入本課語詞閩南語說法的教學。</w:t>
            </w:r>
          </w:p>
          <w:p w14:paraId="43677CBB" w14:textId="761D87F0" w:rsidR="00863729" w:rsidRPr="005A5FEC" w:rsidRDefault="00863729" w:rsidP="00863729">
            <w:pPr>
              <w:rPr>
                <w:rFonts w:ascii="標楷體" w:eastAsia="標楷體" w:hAnsi="標楷體" w:cs="Arial Unicode MS"/>
                <w:color w:val="000000"/>
                <w:sz w:val="20"/>
                <w:szCs w:val="20"/>
              </w:rPr>
            </w:pPr>
            <w:r w:rsidRPr="00A12605">
              <w:rPr>
                <w:rFonts w:ascii="標楷體" w:eastAsia="標楷體" w:hAnsi="標楷體"/>
                <w:sz w:val="20"/>
                <w:szCs w:val="20"/>
              </w:rPr>
              <w:t>3.</w:t>
            </w:r>
            <w:r w:rsidRPr="00A12605">
              <w:rPr>
                <w:rFonts w:ascii="標楷體" w:eastAsia="標楷體" w:hAnsi="標楷體" w:hint="eastAsia"/>
                <w:sz w:val="20"/>
                <w:szCs w:val="20"/>
              </w:rPr>
              <w:t>和學生一起討論問候語「</w:t>
            </w:r>
            <w:r w:rsidRPr="00A12605">
              <w:rPr>
                <w:rFonts w:ascii="新細明體-ExtB" w:eastAsia="新細明體-ExtB" w:hAnsi="新細明體-ExtB" w:hint="eastAsia"/>
                <w:sz w:val="20"/>
                <w:szCs w:val="20"/>
              </w:rPr>
              <w:t>𠢕</w:t>
            </w:r>
            <w:r w:rsidRPr="00A12605">
              <w:rPr>
                <w:rFonts w:ascii="標楷體" w:eastAsia="標楷體" w:hAnsi="標楷體" w:hint="eastAsia"/>
                <w:sz w:val="20"/>
                <w:szCs w:val="20"/>
              </w:rPr>
              <w:t>早」、「你好」和「食飽未」的使用時機。例如，「</w:t>
            </w:r>
            <w:r w:rsidRPr="00A12605">
              <w:rPr>
                <w:rFonts w:ascii="新細明體-ExtB" w:eastAsia="新細明體-ExtB" w:hAnsi="新細明體-ExtB" w:hint="eastAsia"/>
                <w:sz w:val="20"/>
                <w:szCs w:val="20"/>
              </w:rPr>
              <w:t>𠢕</w:t>
            </w:r>
            <w:r w:rsidRPr="00A12605">
              <w:rPr>
                <w:rFonts w:ascii="標楷體" w:eastAsia="標楷體" w:hAnsi="標楷體" w:hint="eastAsia"/>
                <w:sz w:val="20"/>
                <w:szCs w:val="20"/>
              </w:rPr>
              <w:t>早」只適合用在早上互相問好，而「你好」的使用時機不限定任何時間點，只要相互碰面都可以用「你好」來打招</w:t>
            </w:r>
            <w:r w:rsidRPr="00A12605">
              <w:rPr>
                <w:rFonts w:ascii="標楷體" w:eastAsia="標楷體" w:hAnsi="標楷體" w:hint="eastAsia"/>
                <w:sz w:val="20"/>
                <w:szCs w:val="20"/>
              </w:rPr>
              <w:lastRenderedPageBreak/>
              <w:t>呼。而使用另一個招呼語「食飽未」來彼此問候，則比較適合在三餐前後的時間點。</w:t>
            </w:r>
          </w:p>
        </w:tc>
        <w:tc>
          <w:tcPr>
            <w:tcW w:w="684" w:type="dxa"/>
            <w:tcBorders>
              <w:top w:val="single" w:sz="2" w:space="0" w:color="auto"/>
              <w:bottom w:val="single" w:sz="2" w:space="0" w:color="auto"/>
            </w:tcBorders>
          </w:tcPr>
          <w:p w14:paraId="7FBAB27D" w14:textId="77777777" w:rsidR="00863729" w:rsidRPr="00A12605" w:rsidRDefault="00863729" w:rsidP="00863729">
            <w:pPr>
              <w:spacing w:line="0" w:lineRule="atLeast"/>
              <w:rPr>
                <w:rFonts w:ascii="標楷體" w:eastAsia="標楷體" w:hAnsi="標楷體"/>
                <w:sz w:val="20"/>
                <w:szCs w:val="20"/>
              </w:rPr>
            </w:pPr>
            <w:r w:rsidRPr="00A12605">
              <w:rPr>
                <w:rFonts w:ascii="標楷體" w:eastAsia="標楷體" w:hAnsi="標楷體" w:hint="eastAsia"/>
                <w:sz w:val="20"/>
                <w:szCs w:val="20"/>
              </w:rPr>
              <w:lastRenderedPageBreak/>
              <w:t>1.口頭評量</w:t>
            </w:r>
          </w:p>
          <w:p w14:paraId="385E7520" w14:textId="77777777" w:rsidR="00863729" w:rsidRPr="00A12605" w:rsidRDefault="00863729" w:rsidP="00863729">
            <w:pPr>
              <w:spacing w:line="0" w:lineRule="atLeast"/>
              <w:rPr>
                <w:rFonts w:ascii="標楷體" w:eastAsia="標楷體" w:hAnsi="標楷體"/>
                <w:sz w:val="20"/>
                <w:szCs w:val="20"/>
              </w:rPr>
            </w:pPr>
            <w:r w:rsidRPr="00A12605">
              <w:rPr>
                <w:rFonts w:ascii="標楷體" w:eastAsia="標楷體" w:hAnsi="標楷體" w:hint="eastAsia"/>
                <w:sz w:val="20"/>
                <w:szCs w:val="20"/>
              </w:rPr>
              <w:t>2.觀察評量</w:t>
            </w:r>
          </w:p>
          <w:p w14:paraId="1AC00F17" w14:textId="77777777" w:rsidR="00863729" w:rsidRPr="00A12605" w:rsidRDefault="00863729" w:rsidP="00863729">
            <w:pPr>
              <w:spacing w:line="0" w:lineRule="atLeast"/>
              <w:rPr>
                <w:rFonts w:ascii="標楷體" w:eastAsia="標楷體" w:hAnsi="標楷體"/>
                <w:sz w:val="20"/>
                <w:szCs w:val="20"/>
              </w:rPr>
            </w:pPr>
            <w:r w:rsidRPr="00A12605">
              <w:rPr>
                <w:rFonts w:ascii="標楷體" w:eastAsia="標楷體" w:hAnsi="標楷體" w:hint="eastAsia"/>
                <w:sz w:val="20"/>
                <w:szCs w:val="20"/>
              </w:rPr>
              <w:t>3.實作評量</w:t>
            </w:r>
          </w:p>
          <w:p w14:paraId="7428F091" w14:textId="550F9D40" w:rsidR="00863729" w:rsidRPr="005A5FEC" w:rsidRDefault="00863729" w:rsidP="00863729">
            <w:pPr>
              <w:rPr>
                <w:rFonts w:ascii="標楷體" w:eastAsia="標楷體" w:hAnsi="標楷體" w:cs="Arial Unicode MS"/>
                <w:color w:val="000000"/>
                <w:sz w:val="20"/>
                <w:szCs w:val="20"/>
              </w:rPr>
            </w:pPr>
            <w:r w:rsidRPr="00A12605">
              <w:rPr>
                <w:rFonts w:ascii="標楷體" w:eastAsia="標楷體" w:hAnsi="標楷體" w:hint="eastAsia"/>
                <w:sz w:val="20"/>
                <w:szCs w:val="20"/>
              </w:rPr>
              <w:t>4.遊戲評量</w:t>
            </w:r>
          </w:p>
        </w:tc>
      </w:tr>
      <w:tr w:rsidR="00863729" w:rsidRPr="005A5FEC" w14:paraId="513B4351" w14:textId="77777777" w:rsidTr="008440EA">
        <w:tc>
          <w:tcPr>
            <w:tcW w:w="524" w:type="dxa"/>
            <w:vAlign w:val="center"/>
          </w:tcPr>
          <w:p w14:paraId="185B527D"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3</w:t>
            </w:r>
          </w:p>
        </w:tc>
        <w:tc>
          <w:tcPr>
            <w:tcW w:w="1264" w:type="dxa"/>
            <w:vAlign w:val="center"/>
          </w:tcPr>
          <w:p w14:paraId="02785331"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9/1</w:t>
            </w:r>
            <w:r>
              <w:rPr>
                <w:rFonts w:ascii="標楷體" w:eastAsia="標楷體" w:hAnsi="標楷體" w:hint="eastAsia"/>
                <w:sz w:val="18"/>
                <w:szCs w:val="18"/>
              </w:rPr>
              <w:t>3</w:t>
            </w:r>
            <w:r w:rsidRPr="00A60035">
              <w:rPr>
                <w:rFonts w:ascii="標楷體" w:eastAsia="標楷體" w:hAnsi="標楷體" w:hint="eastAsia"/>
                <w:sz w:val="18"/>
                <w:szCs w:val="18"/>
              </w:rPr>
              <w:t>~9/1</w:t>
            </w:r>
            <w:r>
              <w:rPr>
                <w:rFonts w:ascii="標楷體" w:eastAsia="標楷體" w:hAnsi="標楷體" w:hint="eastAsia"/>
                <w:sz w:val="18"/>
                <w:szCs w:val="18"/>
              </w:rPr>
              <w:t>7</w:t>
            </w:r>
          </w:p>
        </w:tc>
        <w:tc>
          <w:tcPr>
            <w:tcW w:w="1306" w:type="dxa"/>
            <w:tcBorders>
              <w:top w:val="single" w:sz="2" w:space="0" w:color="auto"/>
              <w:bottom w:val="single" w:sz="2" w:space="0" w:color="auto"/>
            </w:tcBorders>
            <w:vAlign w:val="center"/>
          </w:tcPr>
          <w:p w14:paraId="3D0E34A9" w14:textId="77777777" w:rsidR="00863729" w:rsidRPr="00497B10" w:rsidRDefault="00863729" w:rsidP="00863729">
            <w:pPr>
              <w:spacing w:line="0" w:lineRule="atLeast"/>
              <w:rPr>
                <w:rFonts w:ascii="標楷體" w:eastAsia="標楷體" w:hAnsi="標楷體"/>
                <w:sz w:val="20"/>
                <w:szCs w:val="20"/>
              </w:rPr>
            </w:pPr>
            <w:r w:rsidRPr="00497B10">
              <w:rPr>
                <w:rFonts w:ascii="標楷體" w:eastAsia="標楷體" w:hAnsi="標楷體" w:hint="eastAsia"/>
                <w:sz w:val="20"/>
                <w:szCs w:val="20"/>
              </w:rPr>
              <w:t>第一單元 溫暖的家庭</w:t>
            </w:r>
          </w:p>
          <w:p w14:paraId="5D1C20BE" w14:textId="65071BB9" w:rsidR="00863729" w:rsidRPr="005A5FEC" w:rsidRDefault="00863729" w:rsidP="00863729">
            <w:pPr>
              <w:jc w:val="both"/>
              <w:rPr>
                <w:rFonts w:ascii="標楷體" w:eastAsia="標楷體" w:hAnsi="標楷體"/>
                <w:color w:val="000000"/>
                <w:sz w:val="20"/>
                <w:szCs w:val="20"/>
              </w:rPr>
            </w:pPr>
            <w:r w:rsidRPr="00497B10">
              <w:rPr>
                <w:rFonts w:ascii="標楷體" w:eastAsia="標楷體" w:hAnsi="標楷體" w:hint="eastAsia"/>
                <w:sz w:val="20"/>
                <w:szCs w:val="20"/>
              </w:rPr>
              <w:t>第一課</w:t>
            </w:r>
            <w:r>
              <w:rPr>
                <w:rFonts w:ascii="標楷體" w:eastAsia="標楷體" w:hAnsi="標楷體" w:hint="eastAsia"/>
                <w:sz w:val="20"/>
                <w:szCs w:val="20"/>
              </w:rPr>
              <w:t xml:space="preserve"> </w:t>
            </w:r>
            <w:r w:rsidRPr="00497B10">
              <w:rPr>
                <w:rFonts w:ascii="新細明體-ExtB" w:eastAsia="新細明體-ExtB" w:hAnsi="新細明體-ExtB" w:hint="eastAsia"/>
                <w:sz w:val="20"/>
                <w:szCs w:val="20"/>
              </w:rPr>
              <w:t>𠢕</w:t>
            </w:r>
            <w:r w:rsidRPr="00497B10">
              <w:rPr>
                <w:rFonts w:ascii="標楷體" w:eastAsia="標楷體" w:hAnsi="標楷體" w:hint="eastAsia"/>
                <w:sz w:val="20"/>
                <w:szCs w:val="20"/>
              </w:rPr>
              <w:t>早</w:t>
            </w:r>
          </w:p>
        </w:tc>
        <w:tc>
          <w:tcPr>
            <w:tcW w:w="1933" w:type="dxa"/>
            <w:tcBorders>
              <w:top w:val="single" w:sz="2" w:space="0" w:color="auto"/>
              <w:bottom w:val="single" w:sz="2" w:space="0" w:color="auto"/>
            </w:tcBorders>
          </w:tcPr>
          <w:p w14:paraId="366049AD" w14:textId="77777777" w:rsidR="00863729" w:rsidRPr="00924A97" w:rsidRDefault="00863729" w:rsidP="00863729">
            <w:pPr>
              <w:spacing w:line="0" w:lineRule="atLeast"/>
              <w:rPr>
                <w:rFonts w:ascii="標楷體" w:eastAsia="標楷體" w:hAnsi="標楷體"/>
                <w:sz w:val="20"/>
                <w:szCs w:val="20"/>
              </w:rPr>
            </w:pPr>
            <w:r w:rsidRPr="00924A97">
              <w:rPr>
                <w:rFonts w:ascii="標楷體" w:eastAsia="標楷體" w:hAnsi="標楷體"/>
                <w:sz w:val="20"/>
                <w:szCs w:val="20"/>
              </w:rPr>
              <w:t>1-</w:t>
            </w:r>
            <w:r w:rsidRPr="00924A97">
              <w:rPr>
                <w:rFonts w:ascii="標楷體" w:eastAsia="標楷體" w:hAnsi="標楷體" w:hint="eastAsia"/>
                <w:sz w:val="20"/>
                <w:szCs w:val="20"/>
              </w:rPr>
              <w:t>I</w:t>
            </w:r>
            <w:r w:rsidRPr="00924A97">
              <w:rPr>
                <w:rFonts w:ascii="標楷體" w:eastAsia="標楷體" w:hAnsi="標楷體"/>
                <w:sz w:val="20"/>
                <w:szCs w:val="20"/>
              </w:rPr>
              <w:t>-1 能聽辨閩南語常用字詞的語音差異。</w:t>
            </w:r>
          </w:p>
          <w:p w14:paraId="26F74E29" w14:textId="77777777" w:rsidR="00863729" w:rsidRPr="00924A97" w:rsidRDefault="00863729" w:rsidP="00863729">
            <w:pPr>
              <w:spacing w:line="0" w:lineRule="atLeast"/>
              <w:rPr>
                <w:rFonts w:ascii="標楷體" w:eastAsia="標楷體" w:hAnsi="標楷體"/>
                <w:sz w:val="20"/>
                <w:szCs w:val="20"/>
              </w:rPr>
            </w:pPr>
            <w:r w:rsidRPr="00924A97">
              <w:rPr>
                <w:rFonts w:ascii="標楷體" w:eastAsia="標楷體" w:hAnsi="標楷體"/>
                <w:sz w:val="20"/>
                <w:szCs w:val="20"/>
              </w:rPr>
              <w:t>1-</w:t>
            </w:r>
            <w:r w:rsidRPr="00924A97">
              <w:rPr>
                <w:rFonts w:ascii="標楷體" w:eastAsia="標楷體" w:hAnsi="標楷體" w:hint="eastAsia"/>
                <w:sz w:val="20"/>
                <w:szCs w:val="20"/>
              </w:rPr>
              <w:t>I</w:t>
            </w:r>
            <w:r w:rsidRPr="00924A97">
              <w:rPr>
                <w:rFonts w:ascii="標楷體" w:eastAsia="標楷體" w:hAnsi="標楷體"/>
                <w:sz w:val="20"/>
                <w:szCs w:val="20"/>
              </w:rPr>
              <w:t>-4 能從聆聽中建立主動學習閩南語的興趣與習慣。</w:t>
            </w:r>
          </w:p>
          <w:p w14:paraId="1B20FDBB" w14:textId="787E4C57" w:rsidR="00863729" w:rsidRPr="005A5FEC" w:rsidRDefault="00863729" w:rsidP="00863729">
            <w:pPr>
              <w:rPr>
                <w:rFonts w:ascii="標楷體" w:eastAsia="標楷體" w:hAnsi="標楷體" w:cs="Arial Unicode MS"/>
                <w:color w:val="000000"/>
                <w:sz w:val="20"/>
                <w:szCs w:val="20"/>
              </w:rPr>
            </w:pPr>
            <w:r w:rsidRPr="00924A97">
              <w:rPr>
                <w:rFonts w:ascii="標楷體" w:eastAsia="標楷體" w:hAnsi="標楷體"/>
                <w:sz w:val="20"/>
                <w:szCs w:val="20"/>
              </w:rPr>
              <w:t>2-</w:t>
            </w:r>
            <w:r w:rsidRPr="00924A97">
              <w:rPr>
                <w:rFonts w:ascii="標楷體" w:eastAsia="標楷體" w:hAnsi="標楷體" w:hint="eastAsia"/>
                <w:sz w:val="20"/>
                <w:szCs w:val="20"/>
              </w:rPr>
              <w:t>I</w:t>
            </w:r>
            <w:r w:rsidRPr="00924A97">
              <w:rPr>
                <w:rFonts w:ascii="標楷體" w:eastAsia="標楷體" w:hAnsi="標楷體"/>
                <w:sz w:val="20"/>
                <w:szCs w:val="20"/>
              </w:rPr>
              <w:t>-4 能主動使用閩南語與他人互動。</w:t>
            </w:r>
          </w:p>
        </w:tc>
        <w:tc>
          <w:tcPr>
            <w:tcW w:w="804" w:type="dxa"/>
            <w:tcBorders>
              <w:top w:val="single" w:sz="2" w:space="0" w:color="auto"/>
              <w:bottom w:val="single" w:sz="2" w:space="0" w:color="auto"/>
            </w:tcBorders>
          </w:tcPr>
          <w:p w14:paraId="5B098CE1" w14:textId="77777777" w:rsidR="00863729" w:rsidRPr="00924A97" w:rsidRDefault="00863729" w:rsidP="00863729">
            <w:pPr>
              <w:spacing w:line="0" w:lineRule="atLeast"/>
              <w:rPr>
                <w:rFonts w:ascii="標楷體" w:eastAsia="標楷體" w:hAnsi="標楷體"/>
                <w:sz w:val="20"/>
                <w:szCs w:val="20"/>
              </w:rPr>
            </w:pPr>
            <w:r w:rsidRPr="00924A97">
              <w:rPr>
                <w:rFonts w:ascii="標楷體" w:eastAsia="標楷體" w:hAnsi="標楷體" w:hint="eastAsia"/>
                <w:sz w:val="20"/>
                <w:szCs w:val="20"/>
              </w:rPr>
              <w:t>◎</w:t>
            </w:r>
            <w:r w:rsidRPr="00924A97">
              <w:rPr>
                <w:rFonts w:ascii="標楷體" w:eastAsia="標楷體" w:hAnsi="標楷體"/>
                <w:sz w:val="20"/>
                <w:szCs w:val="20"/>
              </w:rPr>
              <w:t>Ab-</w:t>
            </w:r>
            <w:r w:rsidRPr="00924A97">
              <w:rPr>
                <w:rFonts w:ascii="標楷體" w:eastAsia="標楷體" w:hAnsi="標楷體" w:hint="eastAsia"/>
                <w:sz w:val="20"/>
                <w:szCs w:val="20"/>
              </w:rPr>
              <w:t>I</w:t>
            </w:r>
            <w:r w:rsidRPr="00924A97">
              <w:rPr>
                <w:rFonts w:ascii="標楷體" w:eastAsia="標楷體" w:hAnsi="標楷體"/>
                <w:sz w:val="20"/>
                <w:szCs w:val="20"/>
              </w:rPr>
              <w:t xml:space="preserve">-1 語詞運用。 </w:t>
            </w:r>
          </w:p>
          <w:p w14:paraId="186E6C4E" w14:textId="77777777" w:rsidR="00863729" w:rsidRPr="00924A97" w:rsidRDefault="00863729" w:rsidP="00863729">
            <w:pPr>
              <w:spacing w:line="0" w:lineRule="atLeast"/>
              <w:rPr>
                <w:rFonts w:ascii="標楷體" w:eastAsia="標楷體" w:hAnsi="標楷體"/>
                <w:sz w:val="20"/>
                <w:szCs w:val="20"/>
              </w:rPr>
            </w:pPr>
            <w:r w:rsidRPr="00924A97">
              <w:rPr>
                <w:rFonts w:ascii="標楷體" w:eastAsia="標楷體" w:hAnsi="標楷體" w:hint="eastAsia"/>
                <w:sz w:val="20"/>
                <w:szCs w:val="20"/>
              </w:rPr>
              <w:t>◎</w:t>
            </w:r>
            <w:r w:rsidRPr="00924A97">
              <w:rPr>
                <w:rFonts w:ascii="標楷體" w:eastAsia="標楷體" w:hAnsi="標楷體"/>
                <w:sz w:val="20"/>
                <w:szCs w:val="20"/>
              </w:rPr>
              <w:t>Ac-</w:t>
            </w:r>
            <w:r w:rsidRPr="00924A97">
              <w:rPr>
                <w:rFonts w:ascii="標楷體" w:eastAsia="標楷體" w:hAnsi="標楷體" w:hint="eastAsia"/>
                <w:sz w:val="20"/>
                <w:szCs w:val="20"/>
              </w:rPr>
              <w:t>I</w:t>
            </w:r>
            <w:r w:rsidRPr="00924A97">
              <w:rPr>
                <w:rFonts w:ascii="標楷體" w:eastAsia="標楷體" w:hAnsi="標楷體"/>
                <w:sz w:val="20"/>
                <w:szCs w:val="20"/>
              </w:rPr>
              <w:t xml:space="preserve">-2 生活故事。 </w:t>
            </w:r>
          </w:p>
          <w:p w14:paraId="5F3DBAA2" w14:textId="77777777" w:rsidR="00863729" w:rsidRPr="00924A97" w:rsidRDefault="00863729" w:rsidP="00863729">
            <w:pPr>
              <w:spacing w:line="0" w:lineRule="atLeast"/>
              <w:rPr>
                <w:rFonts w:ascii="標楷體" w:eastAsia="標楷體" w:hAnsi="標楷體"/>
                <w:sz w:val="20"/>
                <w:szCs w:val="20"/>
              </w:rPr>
            </w:pPr>
            <w:r w:rsidRPr="00924A97">
              <w:rPr>
                <w:rFonts w:ascii="標楷體" w:eastAsia="標楷體" w:hAnsi="標楷體"/>
                <w:sz w:val="20"/>
                <w:szCs w:val="20"/>
              </w:rPr>
              <w:t>Ba-</w:t>
            </w:r>
            <w:r w:rsidRPr="00924A97">
              <w:rPr>
                <w:rFonts w:ascii="標楷體" w:eastAsia="標楷體" w:hAnsi="標楷體" w:hint="eastAsia"/>
                <w:sz w:val="20"/>
                <w:szCs w:val="20"/>
              </w:rPr>
              <w:t>I</w:t>
            </w:r>
            <w:r w:rsidRPr="00924A97">
              <w:rPr>
                <w:rFonts w:ascii="標楷體" w:eastAsia="標楷體" w:hAnsi="標楷體"/>
                <w:sz w:val="20"/>
                <w:szCs w:val="20"/>
              </w:rPr>
              <w:t>-2 親屬稱謂</w:t>
            </w:r>
            <w:r w:rsidRPr="00924A97">
              <w:rPr>
                <w:rFonts w:ascii="標楷體" w:eastAsia="標楷體" w:hAnsi="標楷體" w:hint="eastAsia"/>
                <w:sz w:val="20"/>
                <w:szCs w:val="20"/>
              </w:rPr>
              <w:t>。</w:t>
            </w:r>
          </w:p>
          <w:p w14:paraId="5BB2BE35" w14:textId="5E2DD1EF" w:rsidR="00863729" w:rsidRPr="005A5FEC" w:rsidRDefault="00863729" w:rsidP="00863729">
            <w:pPr>
              <w:rPr>
                <w:rFonts w:ascii="標楷體" w:eastAsia="標楷體" w:hAnsi="標楷體" w:cs="Arial Unicode MS"/>
                <w:color w:val="000000"/>
                <w:sz w:val="20"/>
                <w:szCs w:val="20"/>
              </w:rPr>
            </w:pPr>
            <w:r w:rsidRPr="00924A97">
              <w:rPr>
                <w:rFonts w:ascii="標楷體" w:eastAsia="標楷體" w:hAnsi="標楷體" w:hint="eastAsia"/>
                <w:sz w:val="20"/>
                <w:szCs w:val="20"/>
              </w:rPr>
              <w:t>◎</w:t>
            </w:r>
            <w:r w:rsidRPr="00924A97">
              <w:rPr>
                <w:rFonts w:ascii="標楷體" w:eastAsia="標楷體" w:hAnsi="標楷體"/>
                <w:sz w:val="20"/>
                <w:szCs w:val="20"/>
              </w:rPr>
              <w:t>Bg-</w:t>
            </w:r>
            <w:r w:rsidRPr="00924A97">
              <w:rPr>
                <w:rFonts w:ascii="標楷體" w:eastAsia="標楷體" w:hAnsi="標楷體" w:hint="eastAsia"/>
                <w:sz w:val="20"/>
                <w:szCs w:val="20"/>
              </w:rPr>
              <w:t>I</w:t>
            </w:r>
            <w:r w:rsidRPr="00924A97">
              <w:rPr>
                <w:rFonts w:ascii="標楷體" w:eastAsia="標楷體" w:hAnsi="標楷體"/>
                <w:sz w:val="20"/>
                <w:szCs w:val="20"/>
              </w:rPr>
              <w:t xml:space="preserve">-1 </w:t>
            </w:r>
            <w:r w:rsidRPr="00924A97">
              <w:rPr>
                <w:rFonts w:ascii="標楷體" w:eastAsia="標楷體" w:hAnsi="標楷體" w:hint="eastAsia"/>
                <w:sz w:val="20"/>
                <w:szCs w:val="20"/>
              </w:rPr>
              <w:t>生活應對。</w:t>
            </w:r>
          </w:p>
        </w:tc>
        <w:tc>
          <w:tcPr>
            <w:tcW w:w="1179" w:type="dxa"/>
          </w:tcPr>
          <w:p w14:paraId="6C640340" w14:textId="77777777" w:rsidR="00863729" w:rsidRPr="001352AD" w:rsidRDefault="00863729" w:rsidP="00863729">
            <w:pPr>
              <w:spacing w:line="0" w:lineRule="atLeast"/>
              <w:rPr>
                <w:rFonts w:ascii="標楷體" w:eastAsia="標楷體" w:hAnsi="標楷體"/>
                <w:sz w:val="20"/>
                <w:szCs w:val="20"/>
              </w:rPr>
            </w:pPr>
            <w:r w:rsidRPr="001352AD">
              <w:rPr>
                <w:rFonts w:ascii="標楷體" w:eastAsia="標楷體" w:hAnsi="標楷體"/>
                <w:sz w:val="20"/>
                <w:szCs w:val="20"/>
              </w:rPr>
              <w:t xml:space="preserve">1.正確理解情境圖意。 </w:t>
            </w:r>
          </w:p>
          <w:p w14:paraId="53DDA59C" w14:textId="77777777" w:rsidR="00863729" w:rsidRPr="001352AD" w:rsidRDefault="00863729" w:rsidP="00863729">
            <w:pPr>
              <w:spacing w:line="0" w:lineRule="atLeast"/>
              <w:rPr>
                <w:rFonts w:ascii="標楷體" w:eastAsia="標楷體" w:hAnsi="標楷體"/>
                <w:sz w:val="20"/>
                <w:szCs w:val="20"/>
              </w:rPr>
            </w:pPr>
            <w:r w:rsidRPr="001352AD">
              <w:rPr>
                <w:rFonts w:ascii="標楷體" w:eastAsia="標楷體" w:hAnsi="標楷體"/>
                <w:sz w:val="20"/>
                <w:szCs w:val="20"/>
              </w:rPr>
              <w:t xml:space="preserve">2.聽懂禮貌用語並選出正確答案。 </w:t>
            </w:r>
          </w:p>
          <w:p w14:paraId="79273925" w14:textId="77777777" w:rsidR="00863729" w:rsidRPr="001352AD" w:rsidRDefault="00863729" w:rsidP="00863729">
            <w:pPr>
              <w:spacing w:line="0" w:lineRule="atLeast"/>
              <w:rPr>
                <w:rFonts w:ascii="標楷體" w:eastAsia="標楷體" w:hAnsi="標楷體"/>
                <w:sz w:val="20"/>
                <w:szCs w:val="20"/>
              </w:rPr>
            </w:pPr>
            <w:r w:rsidRPr="001352AD">
              <w:rPr>
                <w:rFonts w:ascii="標楷體" w:eastAsia="標楷體" w:hAnsi="標楷體" w:hint="eastAsia"/>
                <w:sz w:val="20"/>
                <w:szCs w:val="20"/>
              </w:rPr>
              <w:t>3</w:t>
            </w:r>
            <w:r w:rsidRPr="001352AD">
              <w:rPr>
                <w:rFonts w:ascii="標楷體" w:eastAsia="標楷體" w:hAnsi="標楷體"/>
                <w:sz w:val="20"/>
                <w:szCs w:val="20"/>
              </w:rPr>
              <w:t>.主動用所學到的問候語、 招呼語與道歉語與他人互動。</w:t>
            </w:r>
          </w:p>
          <w:p w14:paraId="70C83AB9" w14:textId="77777777" w:rsidR="00863729" w:rsidRPr="001352AD" w:rsidRDefault="00863729" w:rsidP="00863729">
            <w:pPr>
              <w:spacing w:line="0" w:lineRule="atLeast"/>
              <w:rPr>
                <w:rFonts w:ascii="標楷體" w:eastAsia="標楷體" w:hAnsi="標楷體"/>
                <w:sz w:val="20"/>
                <w:szCs w:val="20"/>
              </w:rPr>
            </w:pPr>
            <w:r w:rsidRPr="001352AD">
              <w:rPr>
                <w:rFonts w:ascii="標楷體" w:eastAsia="標楷體" w:hAnsi="標楷體" w:hint="eastAsia"/>
                <w:sz w:val="20"/>
                <w:szCs w:val="20"/>
              </w:rPr>
              <w:t>4</w:t>
            </w:r>
            <w:r w:rsidRPr="001352AD">
              <w:rPr>
                <w:rFonts w:ascii="標楷體" w:eastAsia="標楷體" w:hAnsi="標楷體"/>
                <w:sz w:val="20"/>
                <w:szCs w:val="20"/>
              </w:rPr>
              <w:t>.將所學的問候語、招呼語 與道歉語應用在日常生活 中。</w:t>
            </w:r>
          </w:p>
          <w:p w14:paraId="7337D7D5" w14:textId="4C81B5D4" w:rsidR="00863729" w:rsidRPr="005A5FEC" w:rsidRDefault="00863729" w:rsidP="00863729">
            <w:pPr>
              <w:rPr>
                <w:rFonts w:ascii="標楷體" w:eastAsia="標楷體" w:hAnsi="標楷體" w:cs="Arial Unicode MS"/>
                <w:color w:val="000000"/>
                <w:sz w:val="20"/>
                <w:szCs w:val="20"/>
              </w:rPr>
            </w:pPr>
            <w:r w:rsidRPr="001352AD">
              <w:rPr>
                <w:rFonts w:ascii="標楷體" w:eastAsia="標楷體" w:hAnsi="標楷體" w:hint="eastAsia"/>
                <w:sz w:val="20"/>
                <w:szCs w:val="20"/>
              </w:rPr>
              <w:t>5</w:t>
            </w:r>
            <w:r w:rsidRPr="001352AD">
              <w:rPr>
                <w:rFonts w:ascii="標楷體" w:eastAsia="標楷體" w:hAnsi="標楷體"/>
                <w:sz w:val="20"/>
                <w:szCs w:val="20"/>
              </w:rPr>
              <w:t>.運用所學與他人建立良好的人際關係。</w:t>
            </w:r>
          </w:p>
        </w:tc>
        <w:tc>
          <w:tcPr>
            <w:tcW w:w="1934" w:type="dxa"/>
          </w:tcPr>
          <w:p w14:paraId="7C0C86AC" w14:textId="77777777" w:rsidR="00863729" w:rsidRPr="001352AD" w:rsidRDefault="00863729" w:rsidP="00863729">
            <w:pPr>
              <w:spacing w:line="0" w:lineRule="atLeast"/>
              <w:rPr>
                <w:rFonts w:ascii="標楷體" w:eastAsia="標楷體" w:hAnsi="標楷體"/>
                <w:sz w:val="20"/>
                <w:szCs w:val="20"/>
              </w:rPr>
            </w:pPr>
            <w:r w:rsidRPr="001352AD">
              <w:rPr>
                <w:rFonts w:ascii="標楷體" w:eastAsia="標楷體" w:hAnsi="標楷體"/>
                <w:sz w:val="20"/>
                <w:szCs w:val="20"/>
              </w:rPr>
              <w:t>1.引導學生觀看「來練習」的八個分圖，說明本練習的操作方式，一共有四題，每題都有兩個語詞圖，仔細聽CD內容後，再勾出正確答案。</w:t>
            </w:r>
          </w:p>
          <w:p w14:paraId="07976C26" w14:textId="77777777" w:rsidR="00863729" w:rsidRPr="001352AD" w:rsidRDefault="00863729" w:rsidP="00863729">
            <w:pPr>
              <w:spacing w:line="0" w:lineRule="atLeast"/>
              <w:rPr>
                <w:rFonts w:ascii="標楷體" w:eastAsia="標楷體" w:hAnsi="標楷體"/>
                <w:sz w:val="20"/>
                <w:szCs w:val="20"/>
              </w:rPr>
            </w:pPr>
            <w:r w:rsidRPr="001352AD">
              <w:rPr>
                <w:rFonts w:ascii="標楷體" w:eastAsia="標楷體" w:hAnsi="標楷體"/>
                <w:sz w:val="20"/>
                <w:szCs w:val="20"/>
              </w:rPr>
              <w:t>2.教師以單題作答的方式播放CD，請學生仔細聆聽題目。</w:t>
            </w:r>
          </w:p>
          <w:p w14:paraId="571CA46D" w14:textId="77777777" w:rsidR="00863729" w:rsidRPr="001352AD" w:rsidRDefault="00863729" w:rsidP="00863729">
            <w:pPr>
              <w:spacing w:line="0" w:lineRule="atLeast"/>
              <w:rPr>
                <w:rFonts w:ascii="標楷體" w:eastAsia="標楷體" w:hAnsi="標楷體"/>
                <w:sz w:val="20"/>
                <w:szCs w:val="20"/>
              </w:rPr>
            </w:pPr>
            <w:r w:rsidRPr="001352AD">
              <w:rPr>
                <w:rFonts w:ascii="標楷體" w:eastAsia="標楷體" w:hAnsi="標楷體"/>
                <w:sz w:val="20"/>
                <w:szCs w:val="20"/>
              </w:rPr>
              <w:t>3.並請學生說一說每個分圖的情境，再請學生依分圖所示，說出所學的正確禮貌用語。</w:t>
            </w:r>
          </w:p>
          <w:p w14:paraId="00DCD367" w14:textId="77777777" w:rsidR="00863729" w:rsidRPr="001352AD" w:rsidRDefault="00863729" w:rsidP="00863729">
            <w:pPr>
              <w:spacing w:line="0" w:lineRule="atLeast"/>
              <w:rPr>
                <w:rFonts w:ascii="標楷體" w:eastAsia="標楷體" w:hAnsi="標楷體"/>
                <w:sz w:val="20"/>
                <w:szCs w:val="20"/>
              </w:rPr>
            </w:pPr>
            <w:r w:rsidRPr="001352AD">
              <w:rPr>
                <w:rFonts w:ascii="標楷體" w:eastAsia="標楷體" w:hAnsi="標楷體" w:hint="eastAsia"/>
                <w:sz w:val="20"/>
                <w:szCs w:val="20"/>
              </w:rPr>
              <w:t>4</w:t>
            </w:r>
            <w:r w:rsidRPr="001352AD">
              <w:rPr>
                <w:rFonts w:ascii="標楷體" w:eastAsia="標楷體" w:hAnsi="標楷體"/>
                <w:sz w:val="20"/>
                <w:szCs w:val="20"/>
              </w:rPr>
              <w:t>.「做伙來耍」是透過討論活動，培養學生主動思考的能力。教師可請學生觀察圖意，試著依照圖中人物的回答，推敲各圖應有的問句。</w:t>
            </w:r>
          </w:p>
          <w:p w14:paraId="32A6B5D0" w14:textId="77777777" w:rsidR="00863729" w:rsidRPr="001352AD" w:rsidRDefault="00863729" w:rsidP="00863729">
            <w:pPr>
              <w:spacing w:line="0" w:lineRule="atLeast"/>
              <w:rPr>
                <w:rFonts w:ascii="標楷體" w:eastAsia="標楷體" w:hAnsi="標楷體"/>
                <w:sz w:val="20"/>
                <w:szCs w:val="20"/>
              </w:rPr>
            </w:pPr>
            <w:r w:rsidRPr="001352AD">
              <w:rPr>
                <w:rFonts w:ascii="標楷體" w:eastAsia="標楷體" w:hAnsi="標楷體" w:hint="eastAsia"/>
                <w:sz w:val="20"/>
                <w:szCs w:val="20"/>
              </w:rPr>
              <w:t>5</w:t>
            </w:r>
            <w:r w:rsidRPr="001352AD">
              <w:rPr>
                <w:rFonts w:ascii="標楷體" w:eastAsia="標楷體" w:hAnsi="標楷體"/>
                <w:sz w:val="20"/>
                <w:szCs w:val="20"/>
              </w:rPr>
              <w:t>.待全班討論後，教師再播放教學媒體，全班一同複誦。</w:t>
            </w:r>
          </w:p>
          <w:p w14:paraId="40600BC0" w14:textId="4099CA86" w:rsidR="00863729" w:rsidRPr="005A5FEC" w:rsidRDefault="00863729" w:rsidP="00863729">
            <w:pPr>
              <w:rPr>
                <w:rFonts w:ascii="標楷體" w:eastAsia="標楷體" w:hAnsi="標楷體" w:cs="Arial Unicode MS"/>
                <w:color w:val="000000"/>
                <w:sz w:val="20"/>
                <w:szCs w:val="20"/>
              </w:rPr>
            </w:pPr>
            <w:r w:rsidRPr="001352AD">
              <w:rPr>
                <w:rFonts w:ascii="標楷體" w:eastAsia="標楷體" w:hAnsi="標楷體" w:hint="eastAsia"/>
                <w:sz w:val="20"/>
                <w:szCs w:val="20"/>
              </w:rPr>
              <w:t>6</w:t>
            </w:r>
            <w:r w:rsidRPr="001352AD">
              <w:rPr>
                <w:rFonts w:ascii="標楷體" w:eastAsia="標楷體" w:hAnsi="標楷體"/>
                <w:sz w:val="20"/>
                <w:szCs w:val="20"/>
              </w:rPr>
              <w:t>.教師可將全班兩兩一組進行角色扮演，利用四張小圖的情境，練習禮貌用語的問與答。</w:t>
            </w:r>
          </w:p>
        </w:tc>
        <w:tc>
          <w:tcPr>
            <w:tcW w:w="684" w:type="dxa"/>
            <w:tcBorders>
              <w:top w:val="single" w:sz="2" w:space="0" w:color="auto"/>
              <w:bottom w:val="single" w:sz="2" w:space="0" w:color="auto"/>
            </w:tcBorders>
          </w:tcPr>
          <w:p w14:paraId="52BE5AEB" w14:textId="77777777" w:rsidR="00863729" w:rsidRPr="001352AD" w:rsidRDefault="00863729" w:rsidP="00863729">
            <w:pPr>
              <w:spacing w:line="0" w:lineRule="atLeast"/>
              <w:rPr>
                <w:rFonts w:ascii="標楷體" w:eastAsia="標楷體" w:hAnsi="標楷體"/>
                <w:sz w:val="20"/>
                <w:szCs w:val="20"/>
              </w:rPr>
            </w:pPr>
            <w:r w:rsidRPr="001352AD">
              <w:rPr>
                <w:rFonts w:ascii="標楷體" w:eastAsia="標楷體" w:hAnsi="標楷體" w:hint="eastAsia"/>
                <w:sz w:val="20"/>
                <w:szCs w:val="20"/>
              </w:rPr>
              <w:t>1.口頭評量</w:t>
            </w:r>
          </w:p>
          <w:p w14:paraId="3FAFAAE1" w14:textId="6BB2BCEA" w:rsidR="00863729" w:rsidRPr="005A5FEC" w:rsidRDefault="00863729" w:rsidP="00863729">
            <w:pPr>
              <w:rPr>
                <w:rFonts w:ascii="標楷體" w:eastAsia="標楷體" w:hAnsi="標楷體" w:cs="Arial Unicode MS"/>
                <w:color w:val="000000"/>
                <w:sz w:val="20"/>
                <w:szCs w:val="20"/>
              </w:rPr>
            </w:pPr>
            <w:r w:rsidRPr="001352AD">
              <w:rPr>
                <w:rFonts w:ascii="標楷體" w:eastAsia="標楷體" w:hAnsi="標楷體" w:hint="eastAsia"/>
                <w:sz w:val="20"/>
                <w:szCs w:val="20"/>
              </w:rPr>
              <w:t>2.實作評量</w:t>
            </w:r>
          </w:p>
        </w:tc>
      </w:tr>
      <w:tr w:rsidR="00863729" w:rsidRPr="005A5FEC" w14:paraId="66C1B0C6" w14:textId="77777777" w:rsidTr="008440EA">
        <w:tc>
          <w:tcPr>
            <w:tcW w:w="524" w:type="dxa"/>
            <w:vAlign w:val="center"/>
          </w:tcPr>
          <w:p w14:paraId="69926280"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4</w:t>
            </w:r>
          </w:p>
        </w:tc>
        <w:tc>
          <w:tcPr>
            <w:tcW w:w="1264" w:type="dxa"/>
            <w:vAlign w:val="center"/>
          </w:tcPr>
          <w:p w14:paraId="2FD9ADCE"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9/2</w:t>
            </w:r>
            <w:r>
              <w:rPr>
                <w:rFonts w:ascii="標楷體" w:eastAsia="標楷體" w:hAnsi="標楷體" w:hint="eastAsia"/>
                <w:sz w:val="18"/>
                <w:szCs w:val="18"/>
              </w:rPr>
              <w:t>0</w:t>
            </w:r>
            <w:r w:rsidRPr="00A60035">
              <w:rPr>
                <w:rFonts w:ascii="標楷體" w:eastAsia="標楷體" w:hAnsi="標楷體" w:hint="eastAsia"/>
                <w:sz w:val="18"/>
                <w:szCs w:val="18"/>
              </w:rPr>
              <w:t>~9/2</w:t>
            </w:r>
            <w:r>
              <w:rPr>
                <w:rFonts w:ascii="標楷體" w:eastAsia="標楷體" w:hAnsi="標楷體" w:hint="eastAsia"/>
                <w:sz w:val="18"/>
                <w:szCs w:val="18"/>
              </w:rPr>
              <w:t>5</w:t>
            </w:r>
          </w:p>
        </w:tc>
        <w:tc>
          <w:tcPr>
            <w:tcW w:w="1306" w:type="dxa"/>
            <w:tcBorders>
              <w:top w:val="single" w:sz="2" w:space="0" w:color="auto"/>
              <w:bottom w:val="single" w:sz="2" w:space="0" w:color="auto"/>
            </w:tcBorders>
            <w:vAlign w:val="center"/>
          </w:tcPr>
          <w:p w14:paraId="637DF19B" w14:textId="77777777" w:rsidR="00863729" w:rsidRPr="00497B10" w:rsidRDefault="00863729" w:rsidP="00863729">
            <w:pPr>
              <w:spacing w:line="0" w:lineRule="atLeast"/>
              <w:rPr>
                <w:rFonts w:ascii="標楷體" w:eastAsia="標楷體" w:hAnsi="標楷體"/>
                <w:sz w:val="20"/>
                <w:szCs w:val="20"/>
              </w:rPr>
            </w:pPr>
            <w:r w:rsidRPr="00497B10">
              <w:rPr>
                <w:rFonts w:ascii="標楷體" w:eastAsia="標楷體" w:hAnsi="標楷體" w:hint="eastAsia"/>
                <w:sz w:val="20"/>
                <w:szCs w:val="20"/>
              </w:rPr>
              <w:t>第一單元 溫暖的家庭</w:t>
            </w:r>
          </w:p>
          <w:p w14:paraId="4CED817D" w14:textId="71AAAA5C" w:rsidR="00863729" w:rsidRPr="005A5FEC" w:rsidRDefault="00863729" w:rsidP="00863729">
            <w:pPr>
              <w:jc w:val="both"/>
              <w:rPr>
                <w:rFonts w:ascii="標楷體" w:eastAsia="標楷體" w:hAnsi="標楷體"/>
                <w:color w:val="000000"/>
                <w:sz w:val="20"/>
                <w:szCs w:val="20"/>
              </w:rPr>
            </w:pPr>
            <w:r>
              <w:rPr>
                <w:rFonts w:ascii="標楷體" w:eastAsia="標楷體" w:hAnsi="標楷體" w:hint="eastAsia"/>
                <w:sz w:val="20"/>
                <w:szCs w:val="20"/>
              </w:rPr>
              <w:t>第二</w:t>
            </w:r>
            <w:r w:rsidRPr="00497B10">
              <w:rPr>
                <w:rFonts w:ascii="標楷體" w:eastAsia="標楷體" w:hAnsi="標楷體" w:hint="eastAsia"/>
                <w:sz w:val="20"/>
                <w:szCs w:val="20"/>
              </w:rPr>
              <w:t>課</w:t>
            </w:r>
            <w:r>
              <w:rPr>
                <w:rFonts w:ascii="標楷體" w:eastAsia="標楷體" w:hAnsi="標楷體" w:hint="eastAsia"/>
                <w:sz w:val="20"/>
                <w:szCs w:val="20"/>
              </w:rPr>
              <w:t xml:space="preserve"> 來阮兜</w:t>
            </w:r>
          </w:p>
        </w:tc>
        <w:tc>
          <w:tcPr>
            <w:tcW w:w="1933" w:type="dxa"/>
            <w:tcBorders>
              <w:top w:val="single" w:sz="2" w:space="0" w:color="auto"/>
              <w:bottom w:val="single" w:sz="2" w:space="0" w:color="auto"/>
            </w:tcBorders>
          </w:tcPr>
          <w:p w14:paraId="02F50257" w14:textId="77777777" w:rsidR="00863729" w:rsidRPr="007474FA" w:rsidRDefault="00863729" w:rsidP="00863729">
            <w:pPr>
              <w:spacing w:line="0" w:lineRule="atLeast"/>
              <w:rPr>
                <w:rFonts w:ascii="標楷體" w:eastAsia="標楷體" w:hAnsi="標楷體"/>
                <w:sz w:val="20"/>
                <w:szCs w:val="20"/>
              </w:rPr>
            </w:pPr>
            <w:r w:rsidRPr="007474FA">
              <w:rPr>
                <w:rFonts w:ascii="標楷體" w:eastAsia="標楷體" w:hAnsi="標楷體" w:hint="eastAsia"/>
                <w:sz w:val="20"/>
                <w:szCs w:val="20"/>
              </w:rPr>
              <w:t>1-I-2 能聽懂日常生活中閩南語語句並掌握重點。</w:t>
            </w:r>
          </w:p>
          <w:p w14:paraId="0C677A28" w14:textId="77777777" w:rsidR="00863729" w:rsidRPr="007474FA" w:rsidRDefault="00863729" w:rsidP="00863729">
            <w:pPr>
              <w:spacing w:line="0" w:lineRule="atLeast"/>
              <w:rPr>
                <w:rFonts w:ascii="標楷體" w:eastAsia="標楷體" w:hAnsi="標楷體"/>
                <w:sz w:val="20"/>
                <w:szCs w:val="20"/>
              </w:rPr>
            </w:pPr>
            <w:r w:rsidRPr="007474FA">
              <w:rPr>
                <w:rFonts w:ascii="標楷體" w:eastAsia="標楷體" w:hAnsi="標楷體" w:hint="eastAsia"/>
                <w:sz w:val="20"/>
                <w:szCs w:val="20"/>
              </w:rPr>
              <w:t>2-I-4 能主動使用閩南語與他人互動。</w:t>
            </w:r>
          </w:p>
          <w:p w14:paraId="4E8D8774" w14:textId="78C60CFF" w:rsidR="00863729" w:rsidRPr="005A5FEC" w:rsidRDefault="00863729" w:rsidP="00863729">
            <w:pPr>
              <w:rPr>
                <w:rFonts w:ascii="標楷體" w:eastAsia="標楷體" w:hAnsi="標楷體" w:cs="Arial Unicode MS"/>
                <w:color w:val="000000"/>
                <w:sz w:val="20"/>
                <w:szCs w:val="20"/>
              </w:rPr>
            </w:pPr>
            <w:r w:rsidRPr="007474FA">
              <w:rPr>
                <w:rFonts w:ascii="標楷體" w:eastAsia="標楷體" w:hAnsi="標楷體" w:hint="eastAsia"/>
                <w:sz w:val="20"/>
                <w:szCs w:val="20"/>
              </w:rPr>
              <w:t>3-I-1 能建立樂意閱讀閩南語文語句和短文的興趣。</w:t>
            </w:r>
          </w:p>
        </w:tc>
        <w:tc>
          <w:tcPr>
            <w:tcW w:w="804" w:type="dxa"/>
            <w:tcBorders>
              <w:top w:val="single" w:sz="2" w:space="0" w:color="auto"/>
              <w:bottom w:val="single" w:sz="2" w:space="0" w:color="auto"/>
            </w:tcBorders>
          </w:tcPr>
          <w:p w14:paraId="1634EBB0" w14:textId="77777777" w:rsidR="00863729" w:rsidRPr="007474FA" w:rsidRDefault="00863729" w:rsidP="00863729">
            <w:pPr>
              <w:spacing w:line="0" w:lineRule="atLeast"/>
              <w:rPr>
                <w:rFonts w:ascii="標楷體" w:eastAsia="標楷體" w:hAnsi="標楷體"/>
                <w:sz w:val="20"/>
                <w:szCs w:val="20"/>
              </w:rPr>
            </w:pPr>
            <w:r w:rsidRPr="007474FA">
              <w:rPr>
                <w:rFonts w:ascii="標楷體" w:eastAsia="標楷體" w:hAnsi="標楷體" w:hint="eastAsia"/>
                <w:sz w:val="20"/>
                <w:szCs w:val="20"/>
              </w:rPr>
              <w:t>◎Ab-I-1 語詞運用。</w:t>
            </w:r>
          </w:p>
          <w:p w14:paraId="07427317" w14:textId="77777777" w:rsidR="00863729" w:rsidRPr="007474FA" w:rsidRDefault="00863729" w:rsidP="00863729">
            <w:pPr>
              <w:spacing w:line="0" w:lineRule="atLeast"/>
              <w:rPr>
                <w:rFonts w:ascii="標楷體" w:eastAsia="標楷體" w:hAnsi="標楷體"/>
                <w:sz w:val="20"/>
                <w:szCs w:val="20"/>
              </w:rPr>
            </w:pPr>
            <w:r w:rsidRPr="007474FA">
              <w:rPr>
                <w:rFonts w:ascii="標楷體" w:eastAsia="標楷體" w:hAnsi="標楷體" w:hint="eastAsia"/>
                <w:sz w:val="20"/>
                <w:szCs w:val="20"/>
              </w:rPr>
              <w:t>◎Ab-I-2 句型運用。</w:t>
            </w:r>
          </w:p>
          <w:p w14:paraId="1B45FD05" w14:textId="77777777" w:rsidR="00863729" w:rsidRPr="007474FA" w:rsidRDefault="00863729" w:rsidP="00863729">
            <w:pPr>
              <w:spacing w:line="0" w:lineRule="atLeast"/>
              <w:rPr>
                <w:rFonts w:ascii="標楷體" w:eastAsia="標楷體" w:hAnsi="標楷體"/>
                <w:sz w:val="20"/>
                <w:szCs w:val="20"/>
              </w:rPr>
            </w:pPr>
            <w:r w:rsidRPr="007474FA">
              <w:rPr>
                <w:rFonts w:ascii="標楷體" w:eastAsia="標楷體" w:hAnsi="標楷體" w:hint="eastAsia"/>
                <w:sz w:val="20"/>
                <w:szCs w:val="20"/>
              </w:rPr>
              <w:t>Ac-I-1 兒歌念</w:t>
            </w:r>
            <w:r w:rsidRPr="007474FA">
              <w:rPr>
                <w:rFonts w:ascii="標楷體" w:eastAsia="標楷體" w:hAnsi="標楷體" w:hint="eastAsia"/>
                <w:sz w:val="20"/>
                <w:szCs w:val="20"/>
              </w:rPr>
              <w:lastRenderedPageBreak/>
              <w:t>謠。</w:t>
            </w:r>
          </w:p>
          <w:p w14:paraId="67085D1D" w14:textId="77777777" w:rsidR="00863729" w:rsidRPr="007474FA" w:rsidRDefault="00863729" w:rsidP="00863729">
            <w:pPr>
              <w:spacing w:line="0" w:lineRule="atLeast"/>
              <w:rPr>
                <w:rFonts w:ascii="標楷體" w:eastAsia="標楷體" w:hAnsi="標楷體"/>
                <w:sz w:val="20"/>
                <w:szCs w:val="20"/>
              </w:rPr>
            </w:pPr>
            <w:r w:rsidRPr="007474FA">
              <w:rPr>
                <w:rFonts w:ascii="標楷體" w:eastAsia="標楷體" w:hAnsi="標楷體" w:hint="eastAsia"/>
                <w:sz w:val="20"/>
                <w:szCs w:val="20"/>
              </w:rPr>
              <w:t>◎Ac-I-2 生活故事。</w:t>
            </w:r>
          </w:p>
          <w:p w14:paraId="46E9197F" w14:textId="77777777" w:rsidR="00863729" w:rsidRPr="007474FA" w:rsidRDefault="00863729" w:rsidP="00863729">
            <w:pPr>
              <w:spacing w:line="0" w:lineRule="atLeast"/>
              <w:rPr>
                <w:rFonts w:ascii="標楷體" w:eastAsia="標楷體" w:hAnsi="標楷體"/>
                <w:sz w:val="20"/>
                <w:szCs w:val="20"/>
              </w:rPr>
            </w:pPr>
            <w:r w:rsidRPr="007474FA">
              <w:rPr>
                <w:rFonts w:ascii="標楷體" w:eastAsia="標楷體" w:hAnsi="標楷體" w:hint="eastAsia"/>
                <w:sz w:val="20"/>
                <w:szCs w:val="20"/>
              </w:rPr>
              <w:t>Ba-I-2 親屬稱謂。</w:t>
            </w:r>
          </w:p>
          <w:p w14:paraId="7783EF8E" w14:textId="77777777" w:rsidR="00863729" w:rsidRPr="007474FA" w:rsidRDefault="00863729" w:rsidP="00863729">
            <w:pPr>
              <w:spacing w:line="0" w:lineRule="atLeast"/>
              <w:rPr>
                <w:rFonts w:ascii="標楷體" w:eastAsia="標楷體" w:hAnsi="標楷體"/>
                <w:sz w:val="20"/>
                <w:szCs w:val="20"/>
              </w:rPr>
            </w:pPr>
            <w:r w:rsidRPr="007474FA">
              <w:rPr>
                <w:rFonts w:ascii="標楷體" w:eastAsia="標楷體" w:hAnsi="標楷體" w:hint="eastAsia"/>
                <w:sz w:val="20"/>
                <w:szCs w:val="20"/>
              </w:rPr>
              <w:t>Bb-I-1 家庭生活。</w:t>
            </w:r>
          </w:p>
          <w:p w14:paraId="26924E53" w14:textId="1B8A134C" w:rsidR="00863729" w:rsidRPr="005A5FEC" w:rsidRDefault="00863729" w:rsidP="00863729">
            <w:pPr>
              <w:snapToGrid w:val="0"/>
              <w:spacing w:line="280" w:lineRule="atLeast"/>
              <w:jc w:val="center"/>
              <w:rPr>
                <w:rFonts w:ascii="標楷體" w:eastAsia="標楷體" w:hAnsi="標楷體"/>
                <w:b/>
                <w:sz w:val="22"/>
                <w:szCs w:val="24"/>
              </w:rPr>
            </w:pPr>
            <w:r w:rsidRPr="007474FA">
              <w:rPr>
                <w:rFonts w:ascii="標楷體" w:eastAsia="標楷體" w:hAnsi="標楷體" w:hint="eastAsia"/>
                <w:sz w:val="20"/>
                <w:szCs w:val="20"/>
              </w:rPr>
              <w:t>◎Bg-I-1 生活應對。</w:t>
            </w:r>
          </w:p>
        </w:tc>
        <w:tc>
          <w:tcPr>
            <w:tcW w:w="1179" w:type="dxa"/>
          </w:tcPr>
          <w:p w14:paraId="46423A48" w14:textId="77777777" w:rsidR="00863729" w:rsidRPr="007474FA" w:rsidRDefault="00863729" w:rsidP="00863729">
            <w:pPr>
              <w:spacing w:line="0" w:lineRule="atLeast"/>
              <w:rPr>
                <w:rFonts w:ascii="標楷體" w:eastAsia="標楷體" w:hAnsi="標楷體"/>
                <w:sz w:val="20"/>
                <w:szCs w:val="20"/>
              </w:rPr>
            </w:pPr>
            <w:r w:rsidRPr="007474FA">
              <w:rPr>
                <w:rFonts w:ascii="標楷體" w:eastAsia="標楷體" w:hAnsi="標楷體" w:hint="eastAsia"/>
                <w:sz w:val="20"/>
                <w:szCs w:val="20"/>
              </w:rPr>
              <w:lastRenderedPageBreak/>
              <w:t>1.正確讀出本課課文。</w:t>
            </w:r>
          </w:p>
          <w:p w14:paraId="75C2A728" w14:textId="77777777" w:rsidR="00863729" w:rsidRPr="007474FA" w:rsidRDefault="00863729" w:rsidP="00863729">
            <w:pPr>
              <w:spacing w:before="37" w:line="0" w:lineRule="atLeast"/>
              <w:rPr>
                <w:rFonts w:ascii="標楷體" w:eastAsia="標楷體" w:hAnsi="標楷體"/>
                <w:sz w:val="20"/>
                <w:szCs w:val="20"/>
              </w:rPr>
            </w:pPr>
            <w:r w:rsidRPr="007474FA">
              <w:rPr>
                <w:rFonts w:ascii="標楷體" w:eastAsia="標楷體" w:hAnsi="標楷體" w:hint="eastAsia"/>
                <w:sz w:val="20"/>
                <w:szCs w:val="20"/>
              </w:rPr>
              <w:t>2.聽懂並理解課文文意。</w:t>
            </w:r>
          </w:p>
          <w:p w14:paraId="55D3902E" w14:textId="4793A2EA" w:rsidR="00863729" w:rsidRPr="005A5FEC" w:rsidRDefault="00863729" w:rsidP="00863729">
            <w:pPr>
              <w:rPr>
                <w:rFonts w:ascii="標楷體" w:eastAsia="標楷體" w:hAnsi="標楷體" w:cs="Arial Unicode MS"/>
                <w:color w:val="000000"/>
                <w:sz w:val="20"/>
                <w:szCs w:val="20"/>
              </w:rPr>
            </w:pPr>
            <w:r w:rsidRPr="007474FA">
              <w:rPr>
                <w:rFonts w:ascii="標楷體" w:eastAsia="標楷體" w:hAnsi="標楷體" w:hint="eastAsia"/>
                <w:sz w:val="20"/>
                <w:szCs w:val="20"/>
              </w:rPr>
              <w:t>3.初步認識親屬稱謂的講法。</w:t>
            </w:r>
          </w:p>
        </w:tc>
        <w:tc>
          <w:tcPr>
            <w:tcW w:w="1934" w:type="dxa"/>
          </w:tcPr>
          <w:p w14:paraId="2950F96F" w14:textId="77777777" w:rsidR="00863729" w:rsidRPr="007474FA" w:rsidRDefault="00863729" w:rsidP="00863729">
            <w:pPr>
              <w:spacing w:line="0" w:lineRule="atLeast"/>
              <w:rPr>
                <w:rFonts w:ascii="標楷體" w:eastAsia="標楷體" w:hAnsi="標楷體"/>
                <w:sz w:val="20"/>
                <w:szCs w:val="20"/>
              </w:rPr>
            </w:pPr>
            <w:r w:rsidRPr="007474FA">
              <w:rPr>
                <w:rFonts w:ascii="標楷體" w:eastAsia="標楷體" w:hAnsi="標楷體" w:hint="eastAsia"/>
                <w:sz w:val="20"/>
                <w:szCs w:val="20"/>
              </w:rPr>
              <w:t xml:space="preserve">1.播放一段學生熟悉的卡通，例如：櫻桃小丸子，詢問主角家中有什麼親屬？他們的喜好是什麼？ </w:t>
            </w:r>
          </w:p>
          <w:p w14:paraId="227DE9D3" w14:textId="77777777" w:rsidR="00863729" w:rsidRPr="007474FA" w:rsidRDefault="00863729" w:rsidP="00863729">
            <w:pPr>
              <w:spacing w:line="0" w:lineRule="atLeast"/>
              <w:rPr>
                <w:rFonts w:ascii="標楷體" w:eastAsia="標楷體" w:hAnsi="標楷體"/>
                <w:sz w:val="20"/>
                <w:szCs w:val="20"/>
              </w:rPr>
            </w:pPr>
            <w:r w:rsidRPr="007474FA">
              <w:rPr>
                <w:rFonts w:ascii="標楷體" w:eastAsia="標楷體" w:hAnsi="標楷體" w:hint="eastAsia"/>
                <w:sz w:val="20"/>
                <w:szCs w:val="20"/>
              </w:rPr>
              <w:t>2.詢問學生平日的飲食習慣？「阮共飯菜食了了」，主角把飯菜吃光光的原因為何？引導學生感恩惜福，並理解、尊重不同世代</w:t>
            </w:r>
            <w:r w:rsidRPr="007474FA">
              <w:rPr>
                <w:rFonts w:ascii="標楷體" w:eastAsia="標楷體" w:hAnsi="標楷體" w:hint="eastAsia"/>
                <w:sz w:val="20"/>
                <w:szCs w:val="20"/>
              </w:rPr>
              <w:lastRenderedPageBreak/>
              <w:t>的價值與習慣。</w:t>
            </w:r>
          </w:p>
          <w:p w14:paraId="537FF69A" w14:textId="77777777" w:rsidR="00863729" w:rsidRPr="007474FA" w:rsidRDefault="00863729" w:rsidP="00863729">
            <w:pPr>
              <w:spacing w:line="0" w:lineRule="atLeast"/>
              <w:rPr>
                <w:rFonts w:ascii="標楷體" w:eastAsia="標楷體" w:hAnsi="標楷體"/>
                <w:sz w:val="20"/>
                <w:szCs w:val="20"/>
              </w:rPr>
            </w:pPr>
            <w:r w:rsidRPr="007474FA">
              <w:rPr>
                <w:rFonts w:ascii="標楷體" w:eastAsia="標楷體" w:hAnsi="標楷體" w:hint="eastAsia"/>
                <w:sz w:val="20"/>
                <w:szCs w:val="20"/>
              </w:rPr>
              <w:t>3.第四句「阿媽講阮有夠</w:t>
            </w:r>
            <w:r w:rsidRPr="009408F8">
              <w:rPr>
                <w:rFonts w:ascii="新細明體-ExtB" w:eastAsia="新細明體-ExtB" w:hAnsi="新細明體-ExtB" w:hint="eastAsia"/>
                <w:sz w:val="20"/>
                <w:szCs w:val="20"/>
              </w:rPr>
              <w:t>𠢕</w:t>
            </w:r>
            <w:r w:rsidRPr="007474FA">
              <w:rPr>
                <w:rFonts w:ascii="標楷體" w:eastAsia="標楷體" w:hAnsi="標楷體" w:hint="eastAsia"/>
                <w:sz w:val="20"/>
                <w:szCs w:val="20"/>
              </w:rPr>
              <w:t>」，詢問學生為何主角被讚賞，協助學生了解並使用合理性的讚美。</w:t>
            </w:r>
          </w:p>
          <w:p w14:paraId="304F203C" w14:textId="6F245F90" w:rsidR="00863729" w:rsidRPr="005A5FEC" w:rsidRDefault="00863729" w:rsidP="00863729">
            <w:pPr>
              <w:rPr>
                <w:rFonts w:ascii="標楷體" w:eastAsia="標楷體" w:hAnsi="標楷體" w:cs="Arial Unicode MS"/>
                <w:color w:val="000000"/>
                <w:sz w:val="20"/>
                <w:szCs w:val="20"/>
              </w:rPr>
            </w:pPr>
            <w:r w:rsidRPr="007474FA">
              <w:rPr>
                <w:rFonts w:ascii="標楷體" w:eastAsia="標楷體" w:hAnsi="標楷體" w:hint="eastAsia"/>
                <w:sz w:val="20"/>
                <w:szCs w:val="20"/>
              </w:rPr>
              <w:t>4.問學生「講上愛來阮兜」的原因是什麼？讓學生說一說家人各有什麼喜好？藉此讓學生了解自己受到家人照顧，同時也要懂得主動了解、體貼家人。</w:t>
            </w:r>
          </w:p>
        </w:tc>
        <w:tc>
          <w:tcPr>
            <w:tcW w:w="684" w:type="dxa"/>
            <w:tcBorders>
              <w:top w:val="single" w:sz="2" w:space="0" w:color="auto"/>
              <w:bottom w:val="single" w:sz="2" w:space="0" w:color="auto"/>
            </w:tcBorders>
          </w:tcPr>
          <w:p w14:paraId="15DBA5FA" w14:textId="77777777" w:rsidR="00863729" w:rsidRPr="007474FA" w:rsidRDefault="00863729" w:rsidP="00863729">
            <w:pPr>
              <w:spacing w:line="0" w:lineRule="atLeast"/>
              <w:rPr>
                <w:rFonts w:ascii="標楷體" w:eastAsia="標楷體" w:hAnsi="標楷體"/>
                <w:sz w:val="20"/>
                <w:szCs w:val="20"/>
              </w:rPr>
            </w:pPr>
            <w:r w:rsidRPr="007474FA">
              <w:rPr>
                <w:rFonts w:ascii="標楷體" w:eastAsia="標楷體" w:hAnsi="標楷體" w:hint="eastAsia"/>
                <w:sz w:val="20"/>
                <w:szCs w:val="20"/>
              </w:rPr>
              <w:lastRenderedPageBreak/>
              <w:t>1.口頭評量</w:t>
            </w:r>
          </w:p>
          <w:p w14:paraId="267B33CD" w14:textId="77777777" w:rsidR="00863729" w:rsidRPr="007474FA" w:rsidRDefault="00863729" w:rsidP="00863729">
            <w:pPr>
              <w:spacing w:line="0" w:lineRule="atLeast"/>
              <w:rPr>
                <w:rFonts w:ascii="標楷體" w:eastAsia="標楷體" w:hAnsi="標楷體"/>
                <w:sz w:val="20"/>
                <w:szCs w:val="20"/>
              </w:rPr>
            </w:pPr>
            <w:r w:rsidRPr="007474FA">
              <w:rPr>
                <w:rFonts w:ascii="標楷體" w:eastAsia="標楷體" w:hAnsi="標楷體" w:hint="eastAsia"/>
                <w:sz w:val="20"/>
                <w:szCs w:val="20"/>
              </w:rPr>
              <w:t>2.討論活動</w:t>
            </w:r>
          </w:p>
          <w:p w14:paraId="66946A5F" w14:textId="5F7EF9FD" w:rsidR="00863729" w:rsidRPr="005A5FEC" w:rsidRDefault="00863729" w:rsidP="00863729">
            <w:pPr>
              <w:rPr>
                <w:rFonts w:ascii="標楷體" w:eastAsia="標楷體" w:hAnsi="標楷體" w:cs="Arial Unicode MS"/>
                <w:color w:val="000000"/>
                <w:sz w:val="20"/>
                <w:szCs w:val="20"/>
              </w:rPr>
            </w:pPr>
            <w:r w:rsidRPr="007474FA">
              <w:rPr>
                <w:rFonts w:ascii="標楷體" w:eastAsia="標楷體" w:hAnsi="標楷體" w:hint="eastAsia"/>
                <w:sz w:val="20"/>
                <w:szCs w:val="20"/>
              </w:rPr>
              <w:t>3.表演評量</w:t>
            </w:r>
          </w:p>
        </w:tc>
      </w:tr>
      <w:tr w:rsidR="00863729" w:rsidRPr="005A5FEC" w14:paraId="0ED0880B" w14:textId="77777777" w:rsidTr="008440EA">
        <w:tc>
          <w:tcPr>
            <w:tcW w:w="524" w:type="dxa"/>
            <w:vAlign w:val="center"/>
          </w:tcPr>
          <w:p w14:paraId="2FA79C35"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5</w:t>
            </w:r>
          </w:p>
        </w:tc>
        <w:tc>
          <w:tcPr>
            <w:tcW w:w="1264" w:type="dxa"/>
            <w:vAlign w:val="center"/>
          </w:tcPr>
          <w:p w14:paraId="4C2075E5"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9/2</w:t>
            </w:r>
            <w:r>
              <w:rPr>
                <w:rFonts w:ascii="標楷體" w:eastAsia="標楷體" w:hAnsi="標楷體" w:hint="eastAsia"/>
                <w:sz w:val="18"/>
                <w:szCs w:val="18"/>
              </w:rPr>
              <w:t>7</w:t>
            </w:r>
            <w:r w:rsidRPr="00A60035">
              <w:rPr>
                <w:rFonts w:ascii="標楷體" w:eastAsia="標楷體" w:hAnsi="標楷體" w:hint="eastAsia"/>
                <w:sz w:val="18"/>
                <w:szCs w:val="18"/>
              </w:rPr>
              <w:t>~10/</w:t>
            </w:r>
            <w:r>
              <w:rPr>
                <w:rFonts w:ascii="標楷體" w:eastAsia="標楷體" w:hAnsi="標楷體" w:hint="eastAsia"/>
                <w:sz w:val="18"/>
                <w:szCs w:val="18"/>
              </w:rPr>
              <w:t>1</w:t>
            </w:r>
          </w:p>
        </w:tc>
        <w:tc>
          <w:tcPr>
            <w:tcW w:w="1306" w:type="dxa"/>
            <w:tcBorders>
              <w:top w:val="single" w:sz="2" w:space="0" w:color="auto"/>
              <w:bottom w:val="single" w:sz="2" w:space="0" w:color="auto"/>
            </w:tcBorders>
            <w:vAlign w:val="center"/>
          </w:tcPr>
          <w:p w14:paraId="0A069665" w14:textId="77777777" w:rsidR="00863729" w:rsidRPr="00497B10" w:rsidRDefault="00863729" w:rsidP="00863729">
            <w:pPr>
              <w:spacing w:line="0" w:lineRule="atLeast"/>
              <w:rPr>
                <w:rFonts w:ascii="標楷體" w:eastAsia="標楷體" w:hAnsi="標楷體"/>
                <w:sz w:val="20"/>
                <w:szCs w:val="20"/>
              </w:rPr>
            </w:pPr>
            <w:r w:rsidRPr="00497B10">
              <w:rPr>
                <w:rFonts w:ascii="標楷體" w:eastAsia="標楷體" w:hAnsi="標楷體" w:hint="eastAsia"/>
                <w:sz w:val="20"/>
                <w:szCs w:val="20"/>
              </w:rPr>
              <w:t>第一單元 溫暖的家庭</w:t>
            </w:r>
          </w:p>
          <w:p w14:paraId="1457A776" w14:textId="39C44568" w:rsidR="00863729" w:rsidRPr="005A5FEC" w:rsidRDefault="00863729" w:rsidP="00863729">
            <w:pPr>
              <w:jc w:val="both"/>
              <w:rPr>
                <w:rFonts w:ascii="標楷體" w:eastAsia="標楷體" w:hAnsi="標楷體"/>
                <w:color w:val="000000"/>
                <w:sz w:val="20"/>
                <w:szCs w:val="20"/>
              </w:rPr>
            </w:pPr>
            <w:r>
              <w:rPr>
                <w:rFonts w:ascii="標楷體" w:eastAsia="標楷體" w:hAnsi="標楷體" w:hint="eastAsia"/>
                <w:sz w:val="20"/>
                <w:szCs w:val="20"/>
              </w:rPr>
              <w:t>第二</w:t>
            </w:r>
            <w:r w:rsidRPr="00497B10">
              <w:rPr>
                <w:rFonts w:ascii="標楷體" w:eastAsia="標楷體" w:hAnsi="標楷體" w:hint="eastAsia"/>
                <w:sz w:val="20"/>
                <w:szCs w:val="20"/>
              </w:rPr>
              <w:t>課</w:t>
            </w:r>
            <w:r>
              <w:rPr>
                <w:rFonts w:ascii="標楷體" w:eastAsia="標楷體" w:hAnsi="標楷體" w:hint="eastAsia"/>
                <w:sz w:val="20"/>
                <w:szCs w:val="20"/>
              </w:rPr>
              <w:t xml:space="preserve"> 來阮兜</w:t>
            </w:r>
          </w:p>
        </w:tc>
        <w:tc>
          <w:tcPr>
            <w:tcW w:w="1933" w:type="dxa"/>
            <w:tcBorders>
              <w:top w:val="single" w:sz="2" w:space="0" w:color="auto"/>
              <w:bottom w:val="single" w:sz="2" w:space="0" w:color="auto"/>
            </w:tcBorders>
          </w:tcPr>
          <w:p w14:paraId="6A03E52C" w14:textId="77777777" w:rsidR="00863729" w:rsidRPr="007474FA" w:rsidRDefault="00863729" w:rsidP="00863729">
            <w:pPr>
              <w:spacing w:line="0" w:lineRule="atLeast"/>
              <w:rPr>
                <w:rFonts w:ascii="標楷體" w:eastAsia="標楷體" w:hAnsi="標楷體"/>
                <w:sz w:val="20"/>
                <w:szCs w:val="20"/>
              </w:rPr>
            </w:pPr>
            <w:r w:rsidRPr="007474FA">
              <w:rPr>
                <w:rFonts w:ascii="標楷體" w:eastAsia="標楷體" w:hAnsi="標楷體" w:hint="eastAsia"/>
                <w:sz w:val="20"/>
                <w:szCs w:val="20"/>
              </w:rPr>
              <w:t>1-I-2 能聽懂日常生活中閩南語語句並掌握重點。</w:t>
            </w:r>
          </w:p>
          <w:p w14:paraId="327BC07F" w14:textId="77777777" w:rsidR="00863729" w:rsidRPr="007474FA" w:rsidRDefault="00863729" w:rsidP="00863729">
            <w:pPr>
              <w:spacing w:line="0" w:lineRule="atLeast"/>
              <w:rPr>
                <w:rFonts w:ascii="標楷體" w:eastAsia="標楷體" w:hAnsi="標楷體"/>
                <w:sz w:val="20"/>
                <w:szCs w:val="20"/>
              </w:rPr>
            </w:pPr>
            <w:r w:rsidRPr="007474FA">
              <w:rPr>
                <w:rFonts w:ascii="標楷體" w:eastAsia="標楷體" w:hAnsi="標楷體" w:hint="eastAsia"/>
                <w:sz w:val="20"/>
                <w:szCs w:val="20"/>
              </w:rPr>
              <w:t>2-I-4 能主動使用閩南語與他人互動。</w:t>
            </w:r>
          </w:p>
          <w:p w14:paraId="01C02879" w14:textId="5094971C" w:rsidR="00863729" w:rsidRPr="005A5FEC" w:rsidRDefault="00863729" w:rsidP="00863729">
            <w:pPr>
              <w:rPr>
                <w:rFonts w:ascii="標楷體" w:eastAsia="標楷體" w:hAnsi="標楷體" w:cs="Arial Unicode MS"/>
                <w:color w:val="000000"/>
                <w:sz w:val="20"/>
                <w:szCs w:val="20"/>
              </w:rPr>
            </w:pPr>
            <w:r w:rsidRPr="007474FA">
              <w:rPr>
                <w:rFonts w:ascii="標楷體" w:eastAsia="標楷體" w:hAnsi="標楷體" w:hint="eastAsia"/>
                <w:sz w:val="20"/>
                <w:szCs w:val="20"/>
              </w:rPr>
              <w:t>3-I-1 能建立樂意閱讀閩南語文語句和短文的興趣。</w:t>
            </w:r>
          </w:p>
        </w:tc>
        <w:tc>
          <w:tcPr>
            <w:tcW w:w="804" w:type="dxa"/>
            <w:tcBorders>
              <w:top w:val="single" w:sz="2" w:space="0" w:color="auto"/>
              <w:bottom w:val="single" w:sz="2" w:space="0" w:color="auto"/>
            </w:tcBorders>
          </w:tcPr>
          <w:p w14:paraId="1BC15205" w14:textId="77777777" w:rsidR="00863729" w:rsidRPr="007474FA" w:rsidRDefault="00863729" w:rsidP="00863729">
            <w:pPr>
              <w:spacing w:line="0" w:lineRule="atLeast"/>
              <w:rPr>
                <w:rFonts w:ascii="標楷體" w:eastAsia="標楷體" w:hAnsi="標楷體"/>
                <w:sz w:val="20"/>
                <w:szCs w:val="20"/>
              </w:rPr>
            </w:pPr>
            <w:r w:rsidRPr="007474FA">
              <w:rPr>
                <w:rFonts w:ascii="標楷體" w:eastAsia="標楷體" w:hAnsi="標楷體" w:hint="eastAsia"/>
                <w:sz w:val="20"/>
                <w:szCs w:val="20"/>
              </w:rPr>
              <w:t>◎Ab-I-1 語詞運用。</w:t>
            </w:r>
          </w:p>
          <w:p w14:paraId="62744814" w14:textId="77777777" w:rsidR="00863729" w:rsidRPr="007474FA" w:rsidRDefault="00863729" w:rsidP="00863729">
            <w:pPr>
              <w:spacing w:line="0" w:lineRule="atLeast"/>
              <w:rPr>
                <w:rFonts w:ascii="標楷體" w:eastAsia="標楷體" w:hAnsi="標楷體"/>
                <w:sz w:val="20"/>
                <w:szCs w:val="20"/>
              </w:rPr>
            </w:pPr>
            <w:r w:rsidRPr="007474FA">
              <w:rPr>
                <w:rFonts w:ascii="標楷體" w:eastAsia="標楷體" w:hAnsi="標楷體" w:hint="eastAsia"/>
                <w:sz w:val="20"/>
                <w:szCs w:val="20"/>
              </w:rPr>
              <w:t>◎Ab-I-2 句型運用。</w:t>
            </w:r>
          </w:p>
          <w:p w14:paraId="21FE254C" w14:textId="77777777" w:rsidR="00863729" w:rsidRPr="007474FA" w:rsidRDefault="00863729" w:rsidP="00863729">
            <w:pPr>
              <w:spacing w:line="0" w:lineRule="atLeast"/>
              <w:rPr>
                <w:rFonts w:ascii="標楷體" w:eastAsia="標楷體" w:hAnsi="標楷體"/>
                <w:sz w:val="20"/>
                <w:szCs w:val="20"/>
              </w:rPr>
            </w:pPr>
            <w:r w:rsidRPr="007474FA">
              <w:rPr>
                <w:rFonts w:ascii="標楷體" w:eastAsia="標楷體" w:hAnsi="標楷體" w:hint="eastAsia"/>
                <w:sz w:val="20"/>
                <w:szCs w:val="20"/>
              </w:rPr>
              <w:t>Ac-I-1 兒歌念謠。</w:t>
            </w:r>
          </w:p>
          <w:p w14:paraId="2DE99C04" w14:textId="77777777" w:rsidR="00863729" w:rsidRPr="007474FA" w:rsidRDefault="00863729" w:rsidP="00863729">
            <w:pPr>
              <w:spacing w:line="0" w:lineRule="atLeast"/>
              <w:rPr>
                <w:rFonts w:ascii="標楷體" w:eastAsia="標楷體" w:hAnsi="標楷體"/>
                <w:sz w:val="20"/>
                <w:szCs w:val="20"/>
              </w:rPr>
            </w:pPr>
            <w:r w:rsidRPr="007474FA">
              <w:rPr>
                <w:rFonts w:ascii="標楷體" w:eastAsia="標楷體" w:hAnsi="標楷體" w:hint="eastAsia"/>
                <w:sz w:val="20"/>
                <w:szCs w:val="20"/>
              </w:rPr>
              <w:t>◎Ac-I-2 生活故事。</w:t>
            </w:r>
          </w:p>
          <w:p w14:paraId="76132343" w14:textId="77777777" w:rsidR="00863729" w:rsidRPr="007474FA" w:rsidRDefault="00863729" w:rsidP="00863729">
            <w:pPr>
              <w:spacing w:line="0" w:lineRule="atLeast"/>
              <w:rPr>
                <w:rFonts w:ascii="標楷體" w:eastAsia="標楷體" w:hAnsi="標楷體"/>
                <w:sz w:val="20"/>
                <w:szCs w:val="20"/>
              </w:rPr>
            </w:pPr>
            <w:r w:rsidRPr="007474FA">
              <w:rPr>
                <w:rFonts w:ascii="標楷體" w:eastAsia="標楷體" w:hAnsi="標楷體" w:hint="eastAsia"/>
                <w:sz w:val="20"/>
                <w:szCs w:val="20"/>
              </w:rPr>
              <w:t>Ba-I-2 親屬稱謂。</w:t>
            </w:r>
          </w:p>
          <w:p w14:paraId="573CAB10" w14:textId="77777777" w:rsidR="00863729" w:rsidRPr="007474FA" w:rsidRDefault="00863729" w:rsidP="00863729">
            <w:pPr>
              <w:spacing w:line="0" w:lineRule="atLeast"/>
              <w:rPr>
                <w:rFonts w:ascii="標楷體" w:eastAsia="標楷體" w:hAnsi="標楷體"/>
                <w:sz w:val="20"/>
                <w:szCs w:val="20"/>
              </w:rPr>
            </w:pPr>
            <w:r w:rsidRPr="007474FA">
              <w:rPr>
                <w:rFonts w:ascii="標楷體" w:eastAsia="標楷體" w:hAnsi="標楷體" w:hint="eastAsia"/>
                <w:sz w:val="20"/>
                <w:szCs w:val="20"/>
              </w:rPr>
              <w:t>Bb-I-1 家庭生活。</w:t>
            </w:r>
          </w:p>
          <w:p w14:paraId="43DD4BD3" w14:textId="4D7B6A0A" w:rsidR="00863729" w:rsidRPr="005A5FEC" w:rsidRDefault="00863729" w:rsidP="00863729">
            <w:pPr>
              <w:snapToGrid w:val="0"/>
              <w:spacing w:line="280" w:lineRule="atLeast"/>
              <w:jc w:val="center"/>
              <w:rPr>
                <w:rFonts w:ascii="標楷體" w:eastAsia="標楷體" w:hAnsi="標楷體"/>
                <w:b/>
                <w:sz w:val="22"/>
                <w:szCs w:val="24"/>
              </w:rPr>
            </w:pPr>
            <w:r w:rsidRPr="007474FA">
              <w:rPr>
                <w:rFonts w:ascii="標楷體" w:eastAsia="標楷體" w:hAnsi="標楷體" w:hint="eastAsia"/>
                <w:sz w:val="20"/>
                <w:szCs w:val="20"/>
              </w:rPr>
              <w:t>◎Bg-I-1 生活應對。</w:t>
            </w:r>
          </w:p>
        </w:tc>
        <w:tc>
          <w:tcPr>
            <w:tcW w:w="1179" w:type="dxa"/>
          </w:tcPr>
          <w:p w14:paraId="1BFB0861" w14:textId="77777777" w:rsidR="00863729" w:rsidRPr="009408F8" w:rsidRDefault="00863729" w:rsidP="00863729">
            <w:pPr>
              <w:spacing w:line="0" w:lineRule="atLeast"/>
              <w:rPr>
                <w:rFonts w:ascii="標楷體" w:eastAsia="標楷體" w:hAnsi="標楷體"/>
                <w:sz w:val="20"/>
                <w:szCs w:val="20"/>
              </w:rPr>
            </w:pPr>
            <w:r w:rsidRPr="009408F8">
              <w:rPr>
                <w:rFonts w:ascii="標楷體" w:eastAsia="標楷體" w:hAnsi="標楷體" w:hint="eastAsia"/>
                <w:sz w:val="20"/>
                <w:szCs w:val="20"/>
              </w:rPr>
              <w:t>1.探究家人最喜歡的活動，並分析可能的原因。</w:t>
            </w:r>
          </w:p>
          <w:p w14:paraId="087D2BB0" w14:textId="77777777" w:rsidR="00863729" w:rsidRPr="009408F8" w:rsidRDefault="00863729" w:rsidP="00863729">
            <w:pPr>
              <w:spacing w:line="0" w:lineRule="atLeast"/>
              <w:rPr>
                <w:rFonts w:ascii="標楷體" w:eastAsia="標楷體" w:hAnsi="標楷體"/>
                <w:sz w:val="20"/>
                <w:szCs w:val="20"/>
              </w:rPr>
            </w:pPr>
            <w:r w:rsidRPr="009408F8">
              <w:rPr>
                <w:rFonts w:ascii="標楷體" w:eastAsia="標楷體" w:hAnsi="標楷體" w:hint="eastAsia"/>
                <w:sz w:val="20"/>
                <w:szCs w:val="20"/>
              </w:rPr>
              <w:t>2.主動關懷家人，於日常生活中用閩南語與長輩對話。</w:t>
            </w:r>
          </w:p>
          <w:p w14:paraId="4501A620" w14:textId="77777777" w:rsidR="00863729" w:rsidRPr="009408F8" w:rsidRDefault="00863729" w:rsidP="00863729">
            <w:pPr>
              <w:spacing w:line="0" w:lineRule="atLeast"/>
              <w:rPr>
                <w:rFonts w:ascii="標楷體" w:eastAsia="標楷體" w:hAnsi="標楷體"/>
                <w:sz w:val="20"/>
                <w:szCs w:val="20"/>
              </w:rPr>
            </w:pPr>
            <w:r w:rsidRPr="009408F8">
              <w:rPr>
                <w:rFonts w:ascii="標楷體" w:eastAsia="標楷體" w:hAnsi="標楷體" w:hint="eastAsia"/>
                <w:sz w:val="20"/>
                <w:szCs w:val="20"/>
              </w:rPr>
              <w:t>3.用閩南語和同學分享自己的喜好，及家人喜好的活動。</w:t>
            </w:r>
          </w:p>
          <w:p w14:paraId="6B4EF363" w14:textId="77777777" w:rsidR="00863729" w:rsidRPr="009408F8" w:rsidRDefault="00863729" w:rsidP="00863729">
            <w:pPr>
              <w:spacing w:line="0" w:lineRule="atLeast"/>
              <w:rPr>
                <w:rFonts w:ascii="標楷體" w:eastAsia="標楷體" w:hAnsi="標楷體"/>
                <w:sz w:val="20"/>
                <w:szCs w:val="20"/>
              </w:rPr>
            </w:pPr>
            <w:r w:rsidRPr="009408F8">
              <w:rPr>
                <w:rFonts w:ascii="標楷體" w:eastAsia="標楷體" w:hAnsi="標楷體" w:hint="eastAsia"/>
                <w:sz w:val="20"/>
                <w:szCs w:val="20"/>
              </w:rPr>
              <w:t>4.分享並修正自己造的句子。</w:t>
            </w:r>
          </w:p>
          <w:p w14:paraId="1BB2BB64" w14:textId="4EDC0E08" w:rsidR="00863729" w:rsidRPr="005A5FEC" w:rsidRDefault="00863729" w:rsidP="00863729">
            <w:pPr>
              <w:rPr>
                <w:rFonts w:ascii="標楷體" w:eastAsia="標楷體" w:hAnsi="標楷體" w:cs="Arial Unicode MS"/>
                <w:color w:val="000000"/>
                <w:sz w:val="20"/>
                <w:szCs w:val="20"/>
              </w:rPr>
            </w:pPr>
            <w:r w:rsidRPr="009408F8">
              <w:rPr>
                <w:rFonts w:ascii="標楷體" w:eastAsia="標楷體" w:hAnsi="標楷體" w:hint="eastAsia"/>
                <w:sz w:val="20"/>
                <w:szCs w:val="20"/>
              </w:rPr>
              <w:t>5.尊重、關懷、欣賞他人對不同事物的喜好。</w:t>
            </w:r>
          </w:p>
        </w:tc>
        <w:tc>
          <w:tcPr>
            <w:tcW w:w="1934" w:type="dxa"/>
          </w:tcPr>
          <w:p w14:paraId="58B88497" w14:textId="77777777" w:rsidR="00863729" w:rsidRPr="009408F8" w:rsidRDefault="00863729" w:rsidP="00863729">
            <w:pPr>
              <w:spacing w:line="0" w:lineRule="atLeast"/>
              <w:rPr>
                <w:rFonts w:ascii="標楷體" w:eastAsia="標楷體" w:hAnsi="標楷體"/>
                <w:sz w:val="20"/>
                <w:szCs w:val="20"/>
              </w:rPr>
            </w:pPr>
            <w:r w:rsidRPr="009408F8">
              <w:rPr>
                <w:rFonts w:ascii="標楷體" w:eastAsia="標楷體" w:hAnsi="標楷體" w:hint="eastAsia"/>
                <w:sz w:val="20"/>
                <w:szCs w:val="20"/>
              </w:rPr>
              <w:t>1.請學生發表家庭成員有哪些人。</w:t>
            </w:r>
          </w:p>
          <w:p w14:paraId="39C3865F" w14:textId="77777777" w:rsidR="00863729" w:rsidRPr="009408F8" w:rsidRDefault="00863729" w:rsidP="00863729">
            <w:pPr>
              <w:spacing w:line="0" w:lineRule="atLeast"/>
              <w:rPr>
                <w:rFonts w:ascii="標楷體" w:eastAsia="標楷體" w:hAnsi="標楷體"/>
                <w:sz w:val="20"/>
                <w:szCs w:val="20"/>
              </w:rPr>
            </w:pPr>
            <w:r w:rsidRPr="009408F8">
              <w:rPr>
                <w:rFonts w:ascii="標楷體" w:eastAsia="標楷體" w:hAnsi="標楷體" w:hint="eastAsia"/>
                <w:sz w:val="20"/>
                <w:szCs w:val="20"/>
              </w:rPr>
              <w:t>2.播放教學媒體，請學生跟著指出家屬稱謂語詞位置。</w:t>
            </w:r>
          </w:p>
          <w:p w14:paraId="1D06CB79" w14:textId="77777777" w:rsidR="00863729" w:rsidRPr="009408F8" w:rsidRDefault="00863729" w:rsidP="00863729">
            <w:pPr>
              <w:spacing w:line="0" w:lineRule="atLeast"/>
              <w:rPr>
                <w:rFonts w:ascii="標楷體" w:eastAsia="標楷體" w:hAnsi="標楷體"/>
                <w:sz w:val="20"/>
                <w:szCs w:val="20"/>
              </w:rPr>
            </w:pPr>
            <w:r w:rsidRPr="009408F8">
              <w:rPr>
                <w:rFonts w:ascii="標楷體" w:eastAsia="標楷體" w:hAnsi="標楷體" w:hint="eastAsia"/>
                <w:sz w:val="20"/>
                <w:szCs w:val="20"/>
              </w:rPr>
              <w:t>3.介紹各種家屬稱謂的語詞講法。</w:t>
            </w:r>
          </w:p>
          <w:p w14:paraId="28B89615" w14:textId="77777777" w:rsidR="00863729" w:rsidRPr="009408F8" w:rsidRDefault="00863729" w:rsidP="00863729">
            <w:pPr>
              <w:spacing w:line="0" w:lineRule="atLeast"/>
              <w:rPr>
                <w:rFonts w:ascii="標楷體" w:eastAsia="標楷體" w:hAnsi="標楷體"/>
                <w:sz w:val="20"/>
                <w:szCs w:val="20"/>
              </w:rPr>
            </w:pPr>
            <w:r w:rsidRPr="009408F8">
              <w:rPr>
                <w:rFonts w:ascii="標楷體" w:eastAsia="標楷體" w:hAnsi="標楷體" w:hint="eastAsia"/>
                <w:sz w:val="20"/>
                <w:szCs w:val="20"/>
              </w:rPr>
              <w:t>4.教師請學生觀察「相招來開講」情境圖中家人活動的內容，讓學生發表所看到的情境。</w:t>
            </w:r>
          </w:p>
          <w:p w14:paraId="4C627527" w14:textId="77777777" w:rsidR="00863729" w:rsidRPr="009408F8" w:rsidRDefault="00863729" w:rsidP="00863729">
            <w:pPr>
              <w:spacing w:line="0" w:lineRule="atLeast"/>
              <w:rPr>
                <w:rFonts w:ascii="標楷體" w:eastAsia="標楷體" w:hAnsi="標楷體"/>
                <w:sz w:val="20"/>
                <w:szCs w:val="20"/>
              </w:rPr>
            </w:pPr>
            <w:r w:rsidRPr="009408F8">
              <w:rPr>
                <w:rFonts w:ascii="標楷體" w:eastAsia="標楷體" w:hAnsi="標楷體" w:hint="eastAsia"/>
                <w:sz w:val="20"/>
                <w:szCs w:val="20"/>
              </w:rPr>
              <w:t>5.教師教導親屬稱謂，提醒主詞可替換。如：（阿媽）上愛來阮兜（阿公）上愛來阮兜。</w:t>
            </w:r>
          </w:p>
          <w:p w14:paraId="7835249E" w14:textId="77777777" w:rsidR="00863729" w:rsidRPr="009408F8" w:rsidRDefault="00863729" w:rsidP="00863729">
            <w:pPr>
              <w:spacing w:line="0" w:lineRule="atLeast"/>
              <w:rPr>
                <w:rFonts w:ascii="標楷體" w:eastAsia="標楷體" w:hAnsi="標楷體"/>
                <w:sz w:val="20"/>
                <w:szCs w:val="20"/>
              </w:rPr>
            </w:pPr>
            <w:r w:rsidRPr="009408F8">
              <w:rPr>
                <w:rFonts w:ascii="標楷體" w:eastAsia="標楷體" w:hAnsi="標楷體" w:hint="eastAsia"/>
                <w:sz w:val="20"/>
                <w:szCs w:val="20"/>
              </w:rPr>
              <w:t>6.備妥稱謂語詞卡、裝入不透明摸彩箱。教師可自行抽語詞卡讓全班念，或指定學生上臺抽，並將抽到的親屬稱謂套用於句型。替換成功後，再請全班念一次。</w:t>
            </w:r>
          </w:p>
          <w:p w14:paraId="32CBBEB9" w14:textId="29CABE3B" w:rsidR="00863729" w:rsidRPr="005A5FEC" w:rsidRDefault="00863729" w:rsidP="00863729">
            <w:pPr>
              <w:rPr>
                <w:rFonts w:ascii="標楷體" w:eastAsia="標楷體" w:hAnsi="標楷體" w:cs="Arial Unicode MS"/>
                <w:color w:val="000000"/>
                <w:sz w:val="20"/>
                <w:szCs w:val="20"/>
              </w:rPr>
            </w:pPr>
            <w:r w:rsidRPr="009408F8">
              <w:rPr>
                <w:rFonts w:ascii="標楷體" w:eastAsia="標楷體" w:hAnsi="標楷體" w:hint="eastAsia"/>
                <w:sz w:val="20"/>
                <w:szCs w:val="20"/>
              </w:rPr>
              <w:t>7.熟練三個句型後套入不同親屬稱謂語，進行活動語詞的替換，例如：阿姊上愛（看冊）</w:t>
            </w:r>
            <w:r w:rsidRPr="009408F8">
              <w:rPr>
                <w:rFonts w:ascii="標楷體" w:eastAsia="標楷體" w:hAnsi="標楷體"/>
                <w:sz w:val="20"/>
                <w:szCs w:val="20"/>
              </w:rPr>
              <w:t>→</w:t>
            </w:r>
            <w:r w:rsidRPr="009408F8">
              <w:rPr>
                <w:rFonts w:ascii="標楷體" w:eastAsia="標楷體" w:hAnsi="標楷體" w:hint="eastAsia"/>
                <w:sz w:val="20"/>
                <w:szCs w:val="20"/>
              </w:rPr>
              <w:t>阿姊上愛（看報紙）。</w:t>
            </w:r>
          </w:p>
        </w:tc>
        <w:tc>
          <w:tcPr>
            <w:tcW w:w="684" w:type="dxa"/>
            <w:tcBorders>
              <w:top w:val="single" w:sz="2" w:space="0" w:color="auto"/>
              <w:bottom w:val="single" w:sz="2" w:space="0" w:color="auto"/>
            </w:tcBorders>
          </w:tcPr>
          <w:p w14:paraId="61F0A896" w14:textId="77777777" w:rsidR="00863729" w:rsidRPr="009408F8" w:rsidRDefault="00863729" w:rsidP="00863729">
            <w:pPr>
              <w:spacing w:line="0" w:lineRule="atLeast"/>
              <w:rPr>
                <w:rFonts w:ascii="標楷體" w:eastAsia="標楷體" w:hAnsi="標楷體"/>
                <w:sz w:val="20"/>
                <w:szCs w:val="20"/>
              </w:rPr>
            </w:pPr>
            <w:r w:rsidRPr="009408F8">
              <w:rPr>
                <w:rFonts w:ascii="標楷體" w:eastAsia="標楷體" w:hAnsi="標楷體" w:hint="eastAsia"/>
                <w:sz w:val="20"/>
                <w:szCs w:val="20"/>
              </w:rPr>
              <w:t>1.口頭評量</w:t>
            </w:r>
          </w:p>
          <w:p w14:paraId="68806372" w14:textId="77777777" w:rsidR="00863729" w:rsidRPr="009408F8" w:rsidRDefault="00863729" w:rsidP="00863729">
            <w:pPr>
              <w:spacing w:line="0" w:lineRule="atLeast"/>
              <w:rPr>
                <w:rFonts w:ascii="標楷體" w:eastAsia="標楷體" w:hAnsi="標楷體"/>
                <w:sz w:val="20"/>
                <w:szCs w:val="20"/>
              </w:rPr>
            </w:pPr>
            <w:r w:rsidRPr="009408F8">
              <w:rPr>
                <w:rFonts w:ascii="標楷體" w:eastAsia="標楷體" w:hAnsi="標楷體" w:hint="eastAsia"/>
                <w:sz w:val="20"/>
                <w:szCs w:val="20"/>
              </w:rPr>
              <w:t>2.觀察評量</w:t>
            </w:r>
          </w:p>
          <w:p w14:paraId="20740E44" w14:textId="77777777" w:rsidR="00863729" w:rsidRPr="009408F8" w:rsidRDefault="00863729" w:rsidP="00863729">
            <w:pPr>
              <w:spacing w:line="0" w:lineRule="atLeast"/>
              <w:rPr>
                <w:rFonts w:ascii="標楷體" w:eastAsia="標楷體" w:hAnsi="標楷體"/>
                <w:sz w:val="20"/>
                <w:szCs w:val="20"/>
              </w:rPr>
            </w:pPr>
            <w:r w:rsidRPr="009408F8">
              <w:rPr>
                <w:rFonts w:ascii="標楷體" w:eastAsia="標楷體" w:hAnsi="標楷體" w:hint="eastAsia"/>
                <w:sz w:val="20"/>
                <w:szCs w:val="20"/>
              </w:rPr>
              <w:t>3.實作評量</w:t>
            </w:r>
          </w:p>
          <w:p w14:paraId="1F54183A" w14:textId="77777777" w:rsidR="00863729" w:rsidRPr="009408F8" w:rsidRDefault="00863729" w:rsidP="00863729">
            <w:pPr>
              <w:spacing w:line="0" w:lineRule="atLeast"/>
              <w:rPr>
                <w:rFonts w:ascii="標楷體" w:eastAsia="標楷體" w:hAnsi="標楷體"/>
                <w:sz w:val="20"/>
                <w:szCs w:val="20"/>
              </w:rPr>
            </w:pPr>
            <w:r w:rsidRPr="009408F8">
              <w:rPr>
                <w:rFonts w:ascii="標楷體" w:eastAsia="標楷體" w:hAnsi="標楷體" w:hint="eastAsia"/>
                <w:sz w:val="20"/>
                <w:szCs w:val="20"/>
              </w:rPr>
              <w:t>4.遊戲評量</w:t>
            </w:r>
          </w:p>
          <w:p w14:paraId="4D609F6A" w14:textId="78323485" w:rsidR="00863729" w:rsidRPr="005A5FEC" w:rsidRDefault="00863729" w:rsidP="00863729">
            <w:pPr>
              <w:rPr>
                <w:rFonts w:ascii="標楷體" w:eastAsia="標楷體" w:hAnsi="標楷體" w:cs="Arial Unicode MS"/>
                <w:color w:val="000000"/>
                <w:sz w:val="20"/>
                <w:szCs w:val="20"/>
              </w:rPr>
            </w:pPr>
            <w:r w:rsidRPr="009408F8">
              <w:rPr>
                <w:rFonts w:ascii="標楷體" w:eastAsia="標楷體" w:hAnsi="標楷體" w:hint="eastAsia"/>
                <w:sz w:val="20"/>
                <w:szCs w:val="20"/>
              </w:rPr>
              <w:t>5.表演評量</w:t>
            </w:r>
          </w:p>
        </w:tc>
      </w:tr>
      <w:tr w:rsidR="00863729" w:rsidRPr="005A5FEC" w14:paraId="3CC9C26F" w14:textId="77777777" w:rsidTr="008440EA">
        <w:tc>
          <w:tcPr>
            <w:tcW w:w="524" w:type="dxa"/>
            <w:vAlign w:val="center"/>
          </w:tcPr>
          <w:p w14:paraId="70FFBC00"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6</w:t>
            </w:r>
          </w:p>
        </w:tc>
        <w:tc>
          <w:tcPr>
            <w:tcW w:w="1264" w:type="dxa"/>
            <w:vAlign w:val="center"/>
          </w:tcPr>
          <w:p w14:paraId="1DDC3A12"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4</w:t>
            </w:r>
            <w:r w:rsidRPr="00A60035">
              <w:rPr>
                <w:rFonts w:ascii="標楷體" w:eastAsia="標楷體" w:hAnsi="標楷體" w:hint="eastAsia"/>
                <w:sz w:val="18"/>
                <w:szCs w:val="18"/>
              </w:rPr>
              <w:t>~10/</w:t>
            </w:r>
            <w:r>
              <w:rPr>
                <w:rFonts w:ascii="標楷體" w:eastAsia="標楷體" w:hAnsi="標楷體" w:hint="eastAsia"/>
                <w:sz w:val="18"/>
                <w:szCs w:val="18"/>
              </w:rPr>
              <w:t>8</w:t>
            </w:r>
          </w:p>
        </w:tc>
        <w:tc>
          <w:tcPr>
            <w:tcW w:w="1306" w:type="dxa"/>
            <w:tcBorders>
              <w:top w:val="single" w:sz="2" w:space="0" w:color="auto"/>
              <w:bottom w:val="single" w:sz="2" w:space="0" w:color="auto"/>
            </w:tcBorders>
            <w:vAlign w:val="center"/>
          </w:tcPr>
          <w:p w14:paraId="14B8AFF6" w14:textId="77777777" w:rsidR="00863729" w:rsidRPr="00497B10" w:rsidRDefault="00863729" w:rsidP="00863729">
            <w:pPr>
              <w:spacing w:line="0" w:lineRule="atLeast"/>
              <w:rPr>
                <w:rFonts w:ascii="標楷體" w:eastAsia="標楷體" w:hAnsi="標楷體"/>
                <w:sz w:val="20"/>
                <w:szCs w:val="20"/>
              </w:rPr>
            </w:pPr>
            <w:r w:rsidRPr="00497B10">
              <w:rPr>
                <w:rFonts w:ascii="標楷體" w:eastAsia="標楷體" w:hAnsi="標楷體" w:hint="eastAsia"/>
                <w:sz w:val="20"/>
                <w:szCs w:val="20"/>
              </w:rPr>
              <w:t>第一單元 溫暖的家庭</w:t>
            </w:r>
          </w:p>
          <w:p w14:paraId="24AC97F0" w14:textId="0C432AF7" w:rsidR="00863729" w:rsidRPr="005A5FEC" w:rsidRDefault="00863729" w:rsidP="00863729">
            <w:pPr>
              <w:jc w:val="both"/>
              <w:rPr>
                <w:rFonts w:ascii="標楷體" w:eastAsia="標楷體" w:hAnsi="標楷體"/>
                <w:color w:val="000000"/>
                <w:sz w:val="20"/>
                <w:szCs w:val="20"/>
              </w:rPr>
            </w:pPr>
            <w:r>
              <w:rPr>
                <w:rFonts w:ascii="標楷體" w:eastAsia="標楷體" w:hAnsi="標楷體" w:hint="eastAsia"/>
                <w:sz w:val="20"/>
                <w:szCs w:val="20"/>
              </w:rPr>
              <w:t>第二</w:t>
            </w:r>
            <w:r w:rsidRPr="00497B10">
              <w:rPr>
                <w:rFonts w:ascii="標楷體" w:eastAsia="標楷體" w:hAnsi="標楷體" w:hint="eastAsia"/>
                <w:sz w:val="20"/>
                <w:szCs w:val="20"/>
              </w:rPr>
              <w:t>課</w:t>
            </w:r>
            <w:r>
              <w:rPr>
                <w:rFonts w:ascii="標楷體" w:eastAsia="標楷體" w:hAnsi="標楷體" w:hint="eastAsia"/>
                <w:sz w:val="20"/>
                <w:szCs w:val="20"/>
              </w:rPr>
              <w:t xml:space="preserve"> 來阮兜</w:t>
            </w:r>
          </w:p>
        </w:tc>
        <w:tc>
          <w:tcPr>
            <w:tcW w:w="1933" w:type="dxa"/>
            <w:tcBorders>
              <w:top w:val="single" w:sz="2" w:space="0" w:color="auto"/>
              <w:bottom w:val="single" w:sz="2" w:space="0" w:color="auto"/>
            </w:tcBorders>
          </w:tcPr>
          <w:p w14:paraId="6A4B7514" w14:textId="77777777" w:rsidR="00863729" w:rsidRPr="007474FA" w:rsidRDefault="00863729" w:rsidP="00863729">
            <w:pPr>
              <w:spacing w:line="0" w:lineRule="atLeast"/>
              <w:rPr>
                <w:rFonts w:ascii="標楷體" w:eastAsia="標楷體" w:hAnsi="標楷體"/>
                <w:sz w:val="20"/>
                <w:szCs w:val="20"/>
              </w:rPr>
            </w:pPr>
            <w:r w:rsidRPr="007474FA">
              <w:rPr>
                <w:rFonts w:ascii="標楷體" w:eastAsia="標楷體" w:hAnsi="標楷體" w:hint="eastAsia"/>
                <w:sz w:val="20"/>
                <w:szCs w:val="20"/>
              </w:rPr>
              <w:t>1-I-2 能聽懂日常生活中閩南語語句並掌握重點。</w:t>
            </w:r>
          </w:p>
          <w:p w14:paraId="6BD77214" w14:textId="77777777" w:rsidR="00863729" w:rsidRPr="007474FA" w:rsidRDefault="00863729" w:rsidP="00863729">
            <w:pPr>
              <w:spacing w:line="0" w:lineRule="atLeast"/>
              <w:rPr>
                <w:rFonts w:ascii="標楷體" w:eastAsia="標楷體" w:hAnsi="標楷體"/>
                <w:sz w:val="20"/>
                <w:szCs w:val="20"/>
              </w:rPr>
            </w:pPr>
            <w:r w:rsidRPr="007474FA">
              <w:rPr>
                <w:rFonts w:ascii="標楷體" w:eastAsia="標楷體" w:hAnsi="標楷體" w:hint="eastAsia"/>
                <w:sz w:val="20"/>
                <w:szCs w:val="20"/>
              </w:rPr>
              <w:t>2-I-4 能主動使用閩南語與他人互動。</w:t>
            </w:r>
          </w:p>
          <w:p w14:paraId="0C4D8C09" w14:textId="43406619" w:rsidR="00863729" w:rsidRPr="005A5FEC" w:rsidRDefault="00863729" w:rsidP="00863729">
            <w:pPr>
              <w:rPr>
                <w:rFonts w:ascii="標楷體" w:eastAsia="標楷體" w:hAnsi="標楷體" w:cs="Arial Unicode MS"/>
                <w:color w:val="000000"/>
                <w:sz w:val="20"/>
                <w:szCs w:val="20"/>
              </w:rPr>
            </w:pPr>
            <w:r w:rsidRPr="007474FA">
              <w:rPr>
                <w:rFonts w:ascii="標楷體" w:eastAsia="標楷體" w:hAnsi="標楷體" w:hint="eastAsia"/>
                <w:sz w:val="20"/>
                <w:szCs w:val="20"/>
              </w:rPr>
              <w:t>3-I-1 能建立樂意閱讀閩南語文語句和短文的興趣。</w:t>
            </w:r>
          </w:p>
        </w:tc>
        <w:tc>
          <w:tcPr>
            <w:tcW w:w="804" w:type="dxa"/>
            <w:tcBorders>
              <w:top w:val="single" w:sz="2" w:space="0" w:color="auto"/>
              <w:bottom w:val="single" w:sz="2" w:space="0" w:color="auto"/>
            </w:tcBorders>
          </w:tcPr>
          <w:p w14:paraId="577216C1" w14:textId="77777777" w:rsidR="00863729" w:rsidRPr="007474FA" w:rsidRDefault="00863729" w:rsidP="00863729">
            <w:pPr>
              <w:spacing w:line="0" w:lineRule="atLeast"/>
              <w:rPr>
                <w:rFonts w:ascii="標楷體" w:eastAsia="標楷體" w:hAnsi="標楷體"/>
                <w:sz w:val="20"/>
                <w:szCs w:val="20"/>
              </w:rPr>
            </w:pPr>
            <w:r w:rsidRPr="007474FA">
              <w:rPr>
                <w:rFonts w:ascii="標楷體" w:eastAsia="標楷體" w:hAnsi="標楷體" w:hint="eastAsia"/>
                <w:sz w:val="20"/>
                <w:szCs w:val="20"/>
              </w:rPr>
              <w:t>◎Ab-I-1 語詞運用。</w:t>
            </w:r>
          </w:p>
          <w:p w14:paraId="4EDFC59A" w14:textId="77777777" w:rsidR="00863729" w:rsidRPr="007474FA" w:rsidRDefault="00863729" w:rsidP="00863729">
            <w:pPr>
              <w:spacing w:line="0" w:lineRule="atLeast"/>
              <w:rPr>
                <w:rFonts w:ascii="標楷體" w:eastAsia="標楷體" w:hAnsi="標楷體"/>
                <w:sz w:val="20"/>
                <w:szCs w:val="20"/>
              </w:rPr>
            </w:pPr>
            <w:r w:rsidRPr="007474FA">
              <w:rPr>
                <w:rFonts w:ascii="標楷體" w:eastAsia="標楷體" w:hAnsi="標楷體" w:hint="eastAsia"/>
                <w:sz w:val="20"/>
                <w:szCs w:val="20"/>
              </w:rPr>
              <w:t>◎Ab-I-2 句型運用。</w:t>
            </w:r>
          </w:p>
          <w:p w14:paraId="79AC7677" w14:textId="77777777" w:rsidR="00863729" w:rsidRPr="007474FA" w:rsidRDefault="00863729" w:rsidP="00863729">
            <w:pPr>
              <w:spacing w:line="0" w:lineRule="atLeast"/>
              <w:rPr>
                <w:rFonts w:ascii="標楷體" w:eastAsia="標楷體" w:hAnsi="標楷體"/>
                <w:sz w:val="20"/>
                <w:szCs w:val="20"/>
              </w:rPr>
            </w:pPr>
            <w:r w:rsidRPr="007474FA">
              <w:rPr>
                <w:rFonts w:ascii="標楷體" w:eastAsia="標楷體" w:hAnsi="標楷體" w:hint="eastAsia"/>
                <w:sz w:val="20"/>
                <w:szCs w:val="20"/>
              </w:rPr>
              <w:t>Ac-I-1 兒歌念謠。</w:t>
            </w:r>
          </w:p>
          <w:p w14:paraId="6849A50B" w14:textId="77777777" w:rsidR="00863729" w:rsidRPr="007474FA" w:rsidRDefault="00863729" w:rsidP="00863729">
            <w:pPr>
              <w:spacing w:line="0" w:lineRule="atLeast"/>
              <w:rPr>
                <w:rFonts w:ascii="標楷體" w:eastAsia="標楷體" w:hAnsi="標楷體"/>
                <w:sz w:val="20"/>
                <w:szCs w:val="20"/>
              </w:rPr>
            </w:pPr>
            <w:r w:rsidRPr="007474FA">
              <w:rPr>
                <w:rFonts w:ascii="標楷體" w:eastAsia="標楷體" w:hAnsi="標楷體" w:hint="eastAsia"/>
                <w:sz w:val="20"/>
                <w:szCs w:val="20"/>
              </w:rPr>
              <w:t>◎Ac-I-2 生活故事。</w:t>
            </w:r>
          </w:p>
          <w:p w14:paraId="6C4D93E6" w14:textId="77777777" w:rsidR="00863729" w:rsidRPr="007474FA" w:rsidRDefault="00863729" w:rsidP="00863729">
            <w:pPr>
              <w:spacing w:line="0" w:lineRule="atLeast"/>
              <w:rPr>
                <w:rFonts w:ascii="標楷體" w:eastAsia="標楷體" w:hAnsi="標楷體"/>
                <w:sz w:val="20"/>
                <w:szCs w:val="20"/>
              </w:rPr>
            </w:pPr>
            <w:r w:rsidRPr="007474FA">
              <w:rPr>
                <w:rFonts w:ascii="標楷體" w:eastAsia="標楷體" w:hAnsi="標楷體" w:hint="eastAsia"/>
                <w:sz w:val="20"/>
                <w:szCs w:val="20"/>
              </w:rPr>
              <w:t>Ba-I-2 親屬稱謂。</w:t>
            </w:r>
          </w:p>
          <w:p w14:paraId="772FD6E3" w14:textId="77777777" w:rsidR="00863729" w:rsidRPr="007474FA" w:rsidRDefault="00863729" w:rsidP="00863729">
            <w:pPr>
              <w:spacing w:line="0" w:lineRule="atLeast"/>
              <w:rPr>
                <w:rFonts w:ascii="標楷體" w:eastAsia="標楷體" w:hAnsi="標楷體"/>
                <w:sz w:val="20"/>
                <w:szCs w:val="20"/>
              </w:rPr>
            </w:pPr>
            <w:r w:rsidRPr="007474FA">
              <w:rPr>
                <w:rFonts w:ascii="標楷體" w:eastAsia="標楷體" w:hAnsi="標楷體" w:hint="eastAsia"/>
                <w:sz w:val="20"/>
                <w:szCs w:val="20"/>
              </w:rPr>
              <w:t>Bb-I-1 家庭生活。</w:t>
            </w:r>
          </w:p>
          <w:p w14:paraId="1601F171" w14:textId="0153B7E2" w:rsidR="00863729" w:rsidRPr="005A5FEC" w:rsidRDefault="00863729" w:rsidP="00863729">
            <w:pPr>
              <w:snapToGrid w:val="0"/>
              <w:spacing w:line="280" w:lineRule="atLeast"/>
              <w:jc w:val="center"/>
              <w:rPr>
                <w:rFonts w:ascii="標楷體" w:eastAsia="標楷體" w:hAnsi="標楷體"/>
                <w:b/>
                <w:sz w:val="22"/>
                <w:szCs w:val="24"/>
              </w:rPr>
            </w:pPr>
            <w:r w:rsidRPr="007474FA">
              <w:rPr>
                <w:rFonts w:ascii="標楷體" w:eastAsia="標楷體" w:hAnsi="標楷體" w:hint="eastAsia"/>
                <w:sz w:val="20"/>
                <w:szCs w:val="20"/>
              </w:rPr>
              <w:t>◎Bg-I-1 生活應對。</w:t>
            </w:r>
          </w:p>
        </w:tc>
        <w:tc>
          <w:tcPr>
            <w:tcW w:w="1179" w:type="dxa"/>
          </w:tcPr>
          <w:p w14:paraId="444CF3C1" w14:textId="77777777" w:rsidR="00863729" w:rsidRPr="00D04D52" w:rsidRDefault="00863729" w:rsidP="00863729">
            <w:pPr>
              <w:spacing w:line="0" w:lineRule="atLeast"/>
              <w:rPr>
                <w:rFonts w:ascii="標楷體" w:eastAsia="標楷體" w:hAnsi="標楷體"/>
                <w:sz w:val="20"/>
                <w:szCs w:val="20"/>
              </w:rPr>
            </w:pPr>
            <w:r w:rsidRPr="00D04D52">
              <w:rPr>
                <w:rFonts w:ascii="標楷體" w:eastAsia="標楷體" w:hAnsi="標楷體" w:hint="eastAsia"/>
                <w:sz w:val="20"/>
                <w:szCs w:val="20"/>
              </w:rPr>
              <w:t>1.熟練親屬稱謂的閩南語說法。</w:t>
            </w:r>
          </w:p>
          <w:p w14:paraId="572FF921" w14:textId="77777777" w:rsidR="00863729" w:rsidRPr="00D04D52" w:rsidRDefault="00863729" w:rsidP="00863729">
            <w:pPr>
              <w:spacing w:line="0" w:lineRule="atLeast"/>
              <w:rPr>
                <w:rFonts w:ascii="標楷體" w:eastAsia="標楷體" w:hAnsi="標楷體"/>
                <w:sz w:val="20"/>
                <w:szCs w:val="20"/>
              </w:rPr>
            </w:pPr>
            <w:r w:rsidRPr="00D04D52">
              <w:rPr>
                <w:rFonts w:ascii="標楷體" w:eastAsia="標楷體" w:hAnsi="標楷體" w:hint="eastAsia"/>
                <w:sz w:val="20"/>
                <w:szCs w:val="20"/>
              </w:rPr>
              <w:t>2.聽懂教學媒體的指令，並正確作答。</w:t>
            </w:r>
          </w:p>
          <w:p w14:paraId="6675428C" w14:textId="77777777" w:rsidR="00863729" w:rsidRPr="00D04D52" w:rsidRDefault="00863729" w:rsidP="00863729">
            <w:pPr>
              <w:spacing w:line="0" w:lineRule="atLeast"/>
              <w:rPr>
                <w:rFonts w:ascii="標楷體" w:eastAsia="標楷體" w:hAnsi="標楷體"/>
                <w:sz w:val="20"/>
                <w:szCs w:val="20"/>
              </w:rPr>
            </w:pPr>
            <w:r w:rsidRPr="00D04D52">
              <w:rPr>
                <w:rFonts w:ascii="標楷體" w:eastAsia="標楷體" w:hAnsi="標楷體" w:hint="eastAsia"/>
                <w:sz w:val="20"/>
                <w:szCs w:val="20"/>
              </w:rPr>
              <w:t>3.規畫自己與他人用閩南語互動的內容。</w:t>
            </w:r>
          </w:p>
          <w:p w14:paraId="63982A0E" w14:textId="3B86F3B7" w:rsidR="00863729" w:rsidRPr="005A5FEC" w:rsidRDefault="00863729" w:rsidP="00863729">
            <w:pPr>
              <w:rPr>
                <w:rFonts w:ascii="標楷體" w:eastAsia="標楷體" w:hAnsi="標楷體" w:cs="Arial Unicode MS"/>
                <w:color w:val="000000"/>
                <w:sz w:val="20"/>
                <w:szCs w:val="20"/>
              </w:rPr>
            </w:pPr>
            <w:r w:rsidRPr="00D04D52">
              <w:rPr>
                <w:rFonts w:ascii="標楷體" w:eastAsia="標楷體" w:hAnsi="標楷體" w:hint="eastAsia"/>
                <w:sz w:val="20"/>
                <w:szCs w:val="20"/>
              </w:rPr>
              <w:t>4.探究家庭活動的意義，並主動關懷家人，同時懂得與家人分享。</w:t>
            </w:r>
          </w:p>
        </w:tc>
        <w:tc>
          <w:tcPr>
            <w:tcW w:w="1934" w:type="dxa"/>
          </w:tcPr>
          <w:p w14:paraId="1BB45468" w14:textId="77777777" w:rsidR="00863729" w:rsidRPr="00D04D52" w:rsidRDefault="00863729" w:rsidP="00863729">
            <w:pPr>
              <w:spacing w:line="0" w:lineRule="atLeast"/>
              <w:rPr>
                <w:rFonts w:ascii="標楷體" w:eastAsia="標楷體" w:hAnsi="標楷體"/>
                <w:sz w:val="20"/>
                <w:szCs w:val="20"/>
              </w:rPr>
            </w:pPr>
            <w:r w:rsidRPr="00D04D52">
              <w:rPr>
                <w:rFonts w:ascii="標楷體" w:eastAsia="標楷體" w:hAnsi="標楷體" w:hint="eastAsia"/>
                <w:sz w:val="20"/>
                <w:szCs w:val="20"/>
              </w:rPr>
              <w:t>1.複習親屬稱謂語；學生準備筆、尺齊置於桌面上，並仔細聆聽。</w:t>
            </w:r>
          </w:p>
          <w:p w14:paraId="7016E143" w14:textId="77777777" w:rsidR="00863729" w:rsidRPr="00D04D52" w:rsidRDefault="00863729" w:rsidP="00863729">
            <w:pPr>
              <w:spacing w:line="0" w:lineRule="atLeast"/>
              <w:rPr>
                <w:rFonts w:ascii="標楷體" w:eastAsia="標楷體" w:hAnsi="標楷體"/>
                <w:sz w:val="20"/>
                <w:szCs w:val="20"/>
              </w:rPr>
            </w:pPr>
            <w:r w:rsidRPr="00D04D52">
              <w:rPr>
                <w:rFonts w:ascii="標楷體" w:eastAsia="標楷體" w:hAnsi="標楷體" w:hint="eastAsia"/>
                <w:sz w:val="20"/>
                <w:szCs w:val="20"/>
              </w:rPr>
              <w:t>2.動作圖畫的聯結，讓學生能分析判斷語詞與圖卡的對應。</w:t>
            </w:r>
          </w:p>
          <w:p w14:paraId="38CCAC1F" w14:textId="77777777" w:rsidR="00863729" w:rsidRPr="00D04D52" w:rsidRDefault="00863729" w:rsidP="00863729">
            <w:pPr>
              <w:spacing w:line="0" w:lineRule="atLeast"/>
              <w:rPr>
                <w:rFonts w:ascii="標楷體" w:eastAsia="標楷體" w:hAnsi="標楷體"/>
                <w:sz w:val="20"/>
                <w:szCs w:val="20"/>
              </w:rPr>
            </w:pPr>
            <w:r w:rsidRPr="00D04D52">
              <w:rPr>
                <w:rFonts w:ascii="標楷體" w:eastAsia="標楷體" w:hAnsi="標楷體" w:hint="eastAsia"/>
                <w:sz w:val="20"/>
                <w:szCs w:val="20"/>
              </w:rPr>
              <w:t>3.評估學生語詞熟識度後，請學生試著說出完整的題目短句。</w:t>
            </w:r>
          </w:p>
          <w:p w14:paraId="1EF3E094" w14:textId="77777777" w:rsidR="00863729" w:rsidRPr="00D04D52" w:rsidRDefault="00863729" w:rsidP="00863729">
            <w:pPr>
              <w:spacing w:line="0" w:lineRule="atLeast"/>
              <w:rPr>
                <w:rFonts w:ascii="標楷體" w:eastAsia="標楷體" w:hAnsi="標楷體"/>
                <w:sz w:val="20"/>
                <w:szCs w:val="20"/>
              </w:rPr>
            </w:pPr>
            <w:r w:rsidRPr="00D04D52">
              <w:rPr>
                <w:rFonts w:ascii="標楷體" w:eastAsia="標楷體" w:hAnsi="標楷體" w:hint="eastAsia"/>
                <w:sz w:val="20"/>
                <w:szCs w:val="20"/>
              </w:rPr>
              <w:t>4.學生根據教學CD內容，辨識出正確的親屬稱謂語，連出正確的答案。</w:t>
            </w:r>
          </w:p>
          <w:p w14:paraId="0CFB53E7" w14:textId="77777777" w:rsidR="00863729" w:rsidRPr="00D04D52" w:rsidRDefault="00863729" w:rsidP="00863729">
            <w:pPr>
              <w:spacing w:line="0" w:lineRule="atLeast"/>
              <w:rPr>
                <w:rFonts w:ascii="標楷體" w:eastAsia="標楷體" w:hAnsi="標楷體"/>
                <w:sz w:val="20"/>
                <w:szCs w:val="20"/>
              </w:rPr>
            </w:pPr>
            <w:r w:rsidRPr="00D04D52">
              <w:rPr>
                <w:rFonts w:ascii="標楷體" w:eastAsia="標楷體" w:hAnsi="標楷體" w:hint="eastAsia"/>
                <w:sz w:val="20"/>
                <w:szCs w:val="20"/>
              </w:rPr>
              <w:t>5.請學生撕下課本紙偶圖卡，進行角色扮演活動。</w:t>
            </w:r>
          </w:p>
          <w:p w14:paraId="20CE78FF" w14:textId="77777777" w:rsidR="00863729" w:rsidRPr="00D04D52" w:rsidRDefault="00863729" w:rsidP="00863729">
            <w:pPr>
              <w:spacing w:line="0" w:lineRule="atLeast"/>
              <w:rPr>
                <w:rFonts w:ascii="標楷體" w:eastAsia="標楷體" w:hAnsi="標楷體"/>
                <w:sz w:val="20"/>
                <w:szCs w:val="20"/>
              </w:rPr>
            </w:pPr>
            <w:r w:rsidRPr="00D04D52">
              <w:rPr>
                <w:rFonts w:ascii="標楷體" w:eastAsia="標楷體" w:hAnsi="標楷體" w:hint="eastAsia"/>
                <w:sz w:val="20"/>
                <w:szCs w:val="20"/>
              </w:rPr>
              <w:t>6.先帶領全班複習第1、2課語詞，再指導學生兩兩一組進行對話練習。</w:t>
            </w:r>
          </w:p>
          <w:p w14:paraId="5F924927" w14:textId="2C048B55" w:rsidR="00863729" w:rsidRPr="005A5FEC" w:rsidRDefault="00863729" w:rsidP="00863729">
            <w:pPr>
              <w:rPr>
                <w:rFonts w:ascii="標楷體" w:eastAsia="標楷體" w:hAnsi="標楷體" w:cs="Arial Unicode MS"/>
                <w:color w:val="000000"/>
                <w:sz w:val="20"/>
                <w:szCs w:val="20"/>
              </w:rPr>
            </w:pPr>
            <w:r w:rsidRPr="00D04D52">
              <w:rPr>
                <w:rFonts w:ascii="標楷體" w:eastAsia="標楷體" w:hAnsi="標楷體" w:hint="eastAsia"/>
                <w:sz w:val="20"/>
                <w:szCs w:val="20"/>
              </w:rPr>
              <w:t>7.教師可先指導學生熟練內容，熟練後，還可開放學生自由發揮，利用學過的語詞，編一段創意對話。</w:t>
            </w:r>
          </w:p>
        </w:tc>
        <w:tc>
          <w:tcPr>
            <w:tcW w:w="684" w:type="dxa"/>
            <w:tcBorders>
              <w:top w:val="single" w:sz="2" w:space="0" w:color="auto"/>
              <w:bottom w:val="single" w:sz="2" w:space="0" w:color="auto"/>
            </w:tcBorders>
          </w:tcPr>
          <w:p w14:paraId="59E5FF32" w14:textId="77777777" w:rsidR="00863729" w:rsidRPr="00D04D52" w:rsidRDefault="00863729" w:rsidP="00863729">
            <w:pPr>
              <w:spacing w:line="0" w:lineRule="atLeast"/>
              <w:rPr>
                <w:rFonts w:ascii="標楷體" w:eastAsia="標楷體" w:hAnsi="標楷體"/>
                <w:sz w:val="20"/>
                <w:szCs w:val="20"/>
              </w:rPr>
            </w:pPr>
            <w:r w:rsidRPr="00D04D52">
              <w:rPr>
                <w:rFonts w:ascii="標楷體" w:eastAsia="標楷體" w:hAnsi="標楷體" w:hint="eastAsia"/>
                <w:sz w:val="20"/>
                <w:szCs w:val="20"/>
              </w:rPr>
              <w:t>1.口頭評量</w:t>
            </w:r>
          </w:p>
          <w:p w14:paraId="0A0D56DB" w14:textId="677BF71B" w:rsidR="00863729" w:rsidRPr="005A5FEC" w:rsidRDefault="00863729" w:rsidP="00863729">
            <w:pPr>
              <w:rPr>
                <w:rFonts w:ascii="標楷體" w:eastAsia="標楷體" w:hAnsi="標楷體" w:cs="Arial Unicode MS"/>
                <w:color w:val="000000"/>
                <w:sz w:val="20"/>
                <w:szCs w:val="20"/>
              </w:rPr>
            </w:pPr>
            <w:r w:rsidRPr="00D04D52">
              <w:rPr>
                <w:rFonts w:ascii="標楷體" w:eastAsia="標楷體" w:hAnsi="標楷體" w:hint="eastAsia"/>
                <w:sz w:val="20"/>
                <w:szCs w:val="20"/>
              </w:rPr>
              <w:t>2.實作評量</w:t>
            </w:r>
          </w:p>
        </w:tc>
      </w:tr>
      <w:tr w:rsidR="00863729" w:rsidRPr="005A5FEC" w14:paraId="394D24AC" w14:textId="77777777" w:rsidTr="008440EA">
        <w:tc>
          <w:tcPr>
            <w:tcW w:w="524" w:type="dxa"/>
            <w:vAlign w:val="center"/>
          </w:tcPr>
          <w:p w14:paraId="233502FA"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7</w:t>
            </w:r>
          </w:p>
        </w:tc>
        <w:tc>
          <w:tcPr>
            <w:tcW w:w="1264" w:type="dxa"/>
            <w:vAlign w:val="center"/>
          </w:tcPr>
          <w:p w14:paraId="43C004D1"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11</w:t>
            </w:r>
            <w:r w:rsidRPr="00A60035">
              <w:rPr>
                <w:rFonts w:ascii="標楷體" w:eastAsia="標楷體" w:hAnsi="標楷體" w:hint="eastAsia"/>
                <w:sz w:val="18"/>
                <w:szCs w:val="18"/>
              </w:rPr>
              <w:t>~10/</w:t>
            </w:r>
            <w:r>
              <w:rPr>
                <w:rFonts w:ascii="標楷體" w:eastAsia="標楷體" w:hAnsi="標楷體" w:hint="eastAsia"/>
                <w:sz w:val="18"/>
                <w:szCs w:val="18"/>
              </w:rPr>
              <w:t>15</w:t>
            </w:r>
          </w:p>
        </w:tc>
        <w:tc>
          <w:tcPr>
            <w:tcW w:w="1306" w:type="dxa"/>
            <w:tcBorders>
              <w:top w:val="single" w:sz="2" w:space="0" w:color="auto"/>
              <w:bottom w:val="single" w:sz="2" w:space="0" w:color="auto"/>
            </w:tcBorders>
            <w:vAlign w:val="center"/>
          </w:tcPr>
          <w:p w14:paraId="02EDDB59" w14:textId="77777777" w:rsidR="00863729" w:rsidRPr="00497B10" w:rsidRDefault="00863729" w:rsidP="00863729">
            <w:pPr>
              <w:spacing w:line="0" w:lineRule="atLeast"/>
              <w:rPr>
                <w:rFonts w:ascii="標楷體" w:eastAsia="標楷體" w:hAnsi="標楷體"/>
                <w:sz w:val="20"/>
                <w:szCs w:val="20"/>
              </w:rPr>
            </w:pPr>
            <w:r w:rsidRPr="00497B10">
              <w:rPr>
                <w:rFonts w:ascii="標楷體" w:eastAsia="標楷體" w:hAnsi="標楷體" w:hint="eastAsia"/>
                <w:sz w:val="20"/>
                <w:szCs w:val="20"/>
              </w:rPr>
              <w:t>第一單元 溫暖的家庭</w:t>
            </w:r>
          </w:p>
          <w:p w14:paraId="38859128" w14:textId="7A04A013" w:rsidR="00863729" w:rsidRPr="005A5FEC" w:rsidRDefault="00863729" w:rsidP="00863729">
            <w:pPr>
              <w:jc w:val="both"/>
              <w:rPr>
                <w:rFonts w:ascii="標楷體" w:eastAsia="標楷體" w:hAnsi="標楷體"/>
                <w:color w:val="000000"/>
                <w:sz w:val="20"/>
                <w:szCs w:val="20"/>
              </w:rPr>
            </w:pPr>
            <w:r>
              <w:rPr>
                <w:rFonts w:ascii="標楷體" w:eastAsia="標楷體" w:hAnsi="標楷體" w:hint="eastAsia"/>
                <w:sz w:val="20"/>
                <w:szCs w:val="20"/>
              </w:rPr>
              <w:t>單元活動一</w:t>
            </w:r>
          </w:p>
        </w:tc>
        <w:tc>
          <w:tcPr>
            <w:tcW w:w="1933" w:type="dxa"/>
            <w:tcBorders>
              <w:top w:val="single" w:sz="2" w:space="0" w:color="auto"/>
              <w:bottom w:val="single" w:sz="2" w:space="0" w:color="auto"/>
            </w:tcBorders>
          </w:tcPr>
          <w:p w14:paraId="5E6090CC" w14:textId="77777777" w:rsidR="00863729" w:rsidRPr="008A6158" w:rsidRDefault="00863729" w:rsidP="00863729">
            <w:pPr>
              <w:spacing w:line="0" w:lineRule="atLeast"/>
              <w:rPr>
                <w:rFonts w:ascii="標楷體" w:eastAsia="標楷體" w:hAnsi="標楷體"/>
                <w:sz w:val="20"/>
                <w:szCs w:val="20"/>
              </w:rPr>
            </w:pPr>
            <w:r w:rsidRPr="008A6158">
              <w:rPr>
                <w:rFonts w:ascii="標楷體" w:eastAsia="標楷體" w:hAnsi="標楷體" w:hint="eastAsia"/>
                <w:sz w:val="20"/>
                <w:szCs w:val="20"/>
              </w:rPr>
              <w:t>1-I-1 能聽辨閩南語常用字詞的語音差異。</w:t>
            </w:r>
          </w:p>
          <w:p w14:paraId="399FCB9C" w14:textId="77777777" w:rsidR="00863729" w:rsidRPr="008A6158" w:rsidRDefault="00863729" w:rsidP="00863729">
            <w:pPr>
              <w:spacing w:line="0" w:lineRule="atLeast"/>
              <w:rPr>
                <w:rFonts w:ascii="標楷體" w:eastAsia="標楷體" w:hAnsi="標楷體"/>
                <w:sz w:val="20"/>
                <w:szCs w:val="20"/>
              </w:rPr>
            </w:pPr>
            <w:r w:rsidRPr="008A6158">
              <w:rPr>
                <w:rFonts w:ascii="標楷體" w:eastAsia="標楷體" w:hAnsi="標楷體" w:hint="eastAsia"/>
                <w:sz w:val="20"/>
                <w:szCs w:val="20"/>
              </w:rPr>
              <w:t>1-I-2 能聽懂日常生活中閩南語語句並掌握重點。</w:t>
            </w:r>
          </w:p>
          <w:p w14:paraId="4252EFEC" w14:textId="77777777" w:rsidR="00863729" w:rsidRPr="008A6158" w:rsidRDefault="00863729" w:rsidP="00863729">
            <w:pPr>
              <w:spacing w:line="0" w:lineRule="atLeast"/>
              <w:rPr>
                <w:rFonts w:ascii="標楷體" w:eastAsia="標楷體" w:hAnsi="標楷體"/>
                <w:sz w:val="20"/>
                <w:szCs w:val="20"/>
              </w:rPr>
            </w:pPr>
            <w:r w:rsidRPr="008A6158">
              <w:rPr>
                <w:rFonts w:ascii="標楷體" w:eastAsia="標楷體" w:hAnsi="標楷體" w:hint="eastAsia"/>
                <w:sz w:val="20"/>
                <w:szCs w:val="20"/>
              </w:rPr>
              <w:t>2-I-4 能主動使用閩南語與他人互動。</w:t>
            </w:r>
          </w:p>
          <w:p w14:paraId="771E6D17" w14:textId="02CAF8D2" w:rsidR="00863729" w:rsidRPr="005A5FEC" w:rsidRDefault="00863729" w:rsidP="00863729">
            <w:pPr>
              <w:rPr>
                <w:rFonts w:ascii="標楷體" w:eastAsia="標楷體" w:hAnsi="標楷體" w:cs="Arial Unicode MS"/>
                <w:color w:val="000000"/>
                <w:sz w:val="20"/>
                <w:szCs w:val="20"/>
              </w:rPr>
            </w:pPr>
            <w:r w:rsidRPr="008A6158">
              <w:rPr>
                <w:rFonts w:ascii="標楷體" w:eastAsia="標楷體" w:hAnsi="標楷體" w:hint="eastAsia"/>
                <w:sz w:val="20"/>
                <w:szCs w:val="20"/>
              </w:rPr>
              <w:t>3-I-1 能建立樂意閱讀閩南語文語句和短文的興趣。</w:t>
            </w:r>
          </w:p>
        </w:tc>
        <w:tc>
          <w:tcPr>
            <w:tcW w:w="804" w:type="dxa"/>
            <w:tcBorders>
              <w:top w:val="single" w:sz="2" w:space="0" w:color="auto"/>
              <w:bottom w:val="single" w:sz="2" w:space="0" w:color="auto"/>
            </w:tcBorders>
          </w:tcPr>
          <w:p w14:paraId="198B5936" w14:textId="77777777" w:rsidR="00863729" w:rsidRPr="008A6158" w:rsidRDefault="00863729" w:rsidP="00863729">
            <w:pPr>
              <w:spacing w:line="0" w:lineRule="atLeast"/>
              <w:rPr>
                <w:rFonts w:ascii="標楷體" w:eastAsia="標楷體" w:hAnsi="標楷體"/>
                <w:sz w:val="20"/>
                <w:szCs w:val="20"/>
              </w:rPr>
            </w:pPr>
            <w:r w:rsidRPr="008A6158">
              <w:rPr>
                <w:rFonts w:ascii="標楷體" w:eastAsia="標楷體" w:hAnsi="標楷體" w:hint="eastAsia"/>
                <w:sz w:val="20"/>
                <w:szCs w:val="20"/>
              </w:rPr>
              <w:t>◎Ab-I-1 語詞運用。</w:t>
            </w:r>
          </w:p>
          <w:p w14:paraId="11EA1F6C" w14:textId="77777777" w:rsidR="00863729" w:rsidRPr="008A6158" w:rsidRDefault="00863729" w:rsidP="00863729">
            <w:pPr>
              <w:spacing w:line="0" w:lineRule="atLeast"/>
              <w:rPr>
                <w:rFonts w:ascii="標楷體" w:eastAsia="標楷體" w:hAnsi="標楷體"/>
                <w:sz w:val="20"/>
                <w:szCs w:val="20"/>
              </w:rPr>
            </w:pPr>
            <w:r w:rsidRPr="008A6158">
              <w:rPr>
                <w:rFonts w:ascii="標楷體" w:eastAsia="標楷體" w:hAnsi="標楷體" w:hint="eastAsia"/>
                <w:sz w:val="20"/>
                <w:szCs w:val="20"/>
              </w:rPr>
              <w:t>◎Ac-I-2 生活故事。</w:t>
            </w:r>
          </w:p>
          <w:p w14:paraId="5DC42B8E" w14:textId="77777777" w:rsidR="00863729" w:rsidRPr="008A6158" w:rsidRDefault="00863729" w:rsidP="00863729">
            <w:pPr>
              <w:spacing w:line="0" w:lineRule="atLeast"/>
              <w:rPr>
                <w:rFonts w:ascii="標楷體" w:eastAsia="標楷體" w:hAnsi="標楷體"/>
                <w:sz w:val="20"/>
                <w:szCs w:val="20"/>
              </w:rPr>
            </w:pPr>
            <w:r w:rsidRPr="008A6158">
              <w:rPr>
                <w:rFonts w:ascii="標楷體" w:eastAsia="標楷體" w:hAnsi="標楷體" w:hint="eastAsia"/>
                <w:sz w:val="20"/>
                <w:szCs w:val="20"/>
              </w:rPr>
              <w:t>Ba-I-2 親屬稱謂。</w:t>
            </w:r>
          </w:p>
          <w:p w14:paraId="49C7BEB4" w14:textId="77777777" w:rsidR="00863729" w:rsidRPr="008A6158" w:rsidRDefault="00863729" w:rsidP="00863729">
            <w:pPr>
              <w:spacing w:line="0" w:lineRule="atLeast"/>
              <w:rPr>
                <w:rFonts w:ascii="標楷體" w:eastAsia="標楷體" w:hAnsi="標楷體"/>
                <w:sz w:val="20"/>
                <w:szCs w:val="20"/>
              </w:rPr>
            </w:pPr>
            <w:r w:rsidRPr="008A6158">
              <w:rPr>
                <w:rFonts w:ascii="標楷體" w:eastAsia="標楷體" w:hAnsi="標楷體" w:hint="eastAsia"/>
                <w:sz w:val="20"/>
                <w:szCs w:val="20"/>
              </w:rPr>
              <w:t>Bb-I-1 家庭生活。</w:t>
            </w:r>
          </w:p>
          <w:p w14:paraId="654C0915" w14:textId="0EEBCA3F" w:rsidR="00863729" w:rsidRPr="005A5FEC" w:rsidRDefault="00863729" w:rsidP="00863729">
            <w:pPr>
              <w:snapToGrid w:val="0"/>
              <w:spacing w:line="280" w:lineRule="atLeast"/>
              <w:jc w:val="center"/>
              <w:rPr>
                <w:rFonts w:ascii="標楷體" w:eastAsia="標楷體" w:hAnsi="標楷體"/>
                <w:b/>
                <w:sz w:val="22"/>
                <w:szCs w:val="24"/>
              </w:rPr>
            </w:pPr>
            <w:r w:rsidRPr="008A6158">
              <w:rPr>
                <w:rFonts w:ascii="標楷體" w:eastAsia="標楷體" w:hAnsi="標楷體" w:hint="eastAsia"/>
                <w:sz w:val="20"/>
                <w:szCs w:val="20"/>
              </w:rPr>
              <w:t>◎Bg-I-1 生活應對。</w:t>
            </w:r>
          </w:p>
        </w:tc>
        <w:tc>
          <w:tcPr>
            <w:tcW w:w="1179" w:type="dxa"/>
          </w:tcPr>
          <w:p w14:paraId="3F64F111" w14:textId="77777777" w:rsidR="00863729" w:rsidRPr="008A6158" w:rsidRDefault="00863729" w:rsidP="00863729">
            <w:pPr>
              <w:spacing w:line="0" w:lineRule="atLeast"/>
              <w:rPr>
                <w:rFonts w:ascii="標楷體" w:eastAsia="標楷體" w:hAnsi="標楷體"/>
                <w:sz w:val="20"/>
                <w:szCs w:val="20"/>
              </w:rPr>
            </w:pPr>
            <w:r w:rsidRPr="008A6158">
              <w:rPr>
                <w:rFonts w:ascii="標楷體" w:eastAsia="標楷體" w:hAnsi="標楷體" w:hint="eastAsia"/>
                <w:sz w:val="20"/>
                <w:szCs w:val="20"/>
              </w:rPr>
              <w:t>1.理解閩南語語意。</w:t>
            </w:r>
          </w:p>
          <w:p w14:paraId="1E80E934" w14:textId="77777777" w:rsidR="00863729" w:rsidRPr="008A6158" w:rsidRDefault="00863729" w:rsidP="00863729">
            <w:pPr>
              <w:spacing w:line="0" w:lineRule="atLeast"/>
              <w:rPr>
                <w:rFonts w:ascii="標楷體" w:eastAsia="標楷體" w:hAnsi="標楷體"/>
                <w:sz w:val="20"/>
                <w:szCs w:val="20"/>
              </w:rPr>
            </w:pPr>
            <w:r w:rsidRPr="008A6158">
              <w:rPr>
                <w:rFonts w:ascii="標楷體" w:eastAsia="標楷體" w:hAnsi="標楷體" w:hint="eastAsia"/>
                <w:sz w:val="20"/>
                <w:szCs w:val="20"/>
              </w:rPr>
              <w:t>2.了解問候語的使用時機。</w:t>
            </w:r>
          </w:p>
          <w:p w14:paraId="527F2311" w14:textId="77777777" w:rsidR="00863729" w:rsidRPr="008A6158" w:rsidRDefault="00863729" w:rsidP="00863729">
            <w:pPr>
              <w:spacing w:line="0" w:lineRule="atLeast"/>
              <w:rPr>
                <w:rFonts w:ascii="標楷體" w:eastAsia="標楷體" w:hAnsi="標楷體"/>
                <w:sz w:val="20"/>
                <w:szCs w:val="20"/>
              </w:rPr>
            </w:pPr>
            <w:r w:rsidRPr="008A6158">
              <w:rPr>
                <w:rFonts w:ascii="標楷體" w:eastAsia="標楷體" w:hAnsi="標楷體" w:hint="eastAsia"/>
                <w:sz w:val="20"/>
                <w:szCs w:val="20"/>
              </w:rPr>
              <w:t>3.聽辨閩南語的故事內容。</w:t>
            </w:r>
          </w:p>
          <w:p w14:paraId="3105630A" w14:textId="72711F56" w:rsidR="00863729" w:rsidRPr="005A5FEC" w:rsidRDefault="00863729" w:rsidP="00863729">
            <w:pPr>
              <w:rPr>
                <w:rFonts w:ascii="標楷體" w:eastAsia="標楷體" w:hAnsi="標楷體" w:cs="Arial Unicode MS"/>
                <w:color w:val="000000"/>
                <w:sz w:val="20"/>
                <w:szCs w:val="20"/>
              </w:rPr>
            </w:pPr>
            <w:r w:rsidRPr="008A6158">
              <w:rPr>
                <w:rFonts w:ascii="標楷體" w:eastAsia="標楷體" w:hAnsi="標楷體" w:hint="eastAsia"/>
                <w:sz w:val="20"/>
                <w:szCs w:val="20"/>
              </w:rPr>
              <w:t>4.運用閩南語回答問題。</w:t>
            </w:r>
          </w:p>
        </w:tc>
        <w:tc>
          <w:tcPr>
            <w:tcW w:w="1934" w:type="dxa"/>
          </w:tcPr>
          <w:p w14:paraId="47931BB3" w14:textId="77777777" w:rsidR="00863729" w:rsidRPr="008A6158" w:rsidRDefault="00863729" w:rsidP="00863729">
            <w:pPr>
              <w:spacing w:line="0" w:lineRule="atLeast"/>
              <w:rPr>
                <w:rFonts w:ascii="標楷體" w:eastAsia="標楷體" w:hAnsi="標楷體"/>
                <w:sz w:val="20"/>
                <w:szCs w:val="20"/>
              </w:rPr>
            </w:pPr>
            <w:r w:rsidRPr="008A6158">
              <w:rPr>
                <w:rFonts w:ascii="標楷體" w:eastAsia="標楷體" w:hAnsi="標楷體" w:hint="eastAsia"/>
                <w:sz w:val="20"/>
                <w:szCs w:val="20"/>
              </w:rPr>
              <w:t>1.複習第一、二課課文及語詞，再請學生看課本情境圖，讓學生說出場景。</w:t>
            </w:r>
          </w:p>
          <w:p w14:paraId="719A82E8" w14:textId="77777777" w:rsidR="00863729" w:rsidRPr="008A6158" w:rsidRDefault="00863729" w:rsidP="00863729">
            <w:pPr>
              <w:spacing w:line="0" w:lineRule="atLeast"/>
              <w:rPr>
                <w:rFonts w:ascii="標楷體" w:eastAsia="標楷體" w:hAnsi="標楷體"/>
                <w:sz w:val="20"/>
                <w:szCs w:val="20"/>
              </w:rPr>
            </w:pPr>
            <w:r w:rsidRPr="008A6158">
              <w:rPr>
                <w:rFonts w:ascii="標楷體" w:eastAsia="標楷體" w:hAnsi="標楷體" w:hint="eastAsia"/>
                <w:sz w:val="20"/>
                <w:szCs w:val="20"/>
              </w:rPr>
              <w:t>2.學生都熟悉插圖場景及題目內容之後，配合播放媒體，請學生仔細聆聽並作答。</w:t>
            </w:r>
          </w:p>
          <w:p w14:paraId="4F9CF92A" w14:textId="77777777" w:rsidR="00863729" w:rsidRPr="008A6158" w:rsidRDefault="00863729" w:rsidP="00863729">
            <w:pPr>
              <w:spacing w:line="0" w:lineRule="atLeast"/>
              <w:rPr>
                <w:rFonts w:ascii="標楷體" w:eastAsia="標楷體" w:hAnsi="標楷體"/>
                <w:sz w:val="20"/>
                <w:szCs w:val="20"/>
              </w:rPr>
            </w:pPr>
            <w:r w:rsidRPr="008A6158">
              <w:rPr>
                <w:rFonts w:ascii="標楷體" w:eastAsia="標楷體" w:hAnsi="標楷體" w:hint="eastAsia"/>
                <w:sz w:val="20"/>
                <w:szCs w:val="20"/>
              </w:rPr>
              <w:t>3.教師請學生發表去爺爺、 奶奶家時，他們有什麼反應？例如：很熱情、很開心等。再進一步探討，為何爺爺、奶奶會有這些反應。</w:t>
            </w:r>
          </w:p>
          <w:p w14:paraId="540F95E6" w14:textId="77777777" w:rsidR="00863729" w:rsidRPr="008A6158" w:rsidRDefault="00863729" w:rsidP="00863729">
            <w:pPr>
              <w:spacing w:line="0" w:lineRule="atLeast"/>
              <w:rPr>
                <w:rFonts w:ascii="標楷體" w:eastAsia="標楷體" w:hAnsi="標楷體"/>
                <w:sz w:val="20"/>
                <w:szCs w:val="20"/>
              </w:rPr>
            </w:pPr>
            <w:r w:rsidRPr="008A6158">
              <w:rPr>
                <w:rFonts w:ascii="標楷體" w:eastAsia="標楷體" w:hAnsi="標楷體" w:hint="eastAsia"/>
                <w:sz w:val="20"/>
                <w:szCs w:val="20"/>
              </w:rPr>
              <w:t>4.帶著學生一起看「去阿公阿媽兜」的情境圖，試著說說圖意。</w:t>
            </w:r>
          </w:p>
          <w:p w14:paraId="36B54C80" w14:textId="74F689FE" w:rsidR="00863729" w:rsidRPr="005A5FEC" w:rsidRDefault="00863729" w:rsidP="00863729">
            <w:pPr>
              <w:rPr>
                <w:rFonts w:ascii="標楷體" w:eastAsia="標楷體" w:hAnsi="標楷體" w:cs="Arial Unicode MS"/>
                <w:color w:val="000000"/>
                <w:sz w:val="20"/>
                <w:szCs w:val="20"/>
              </w:rPr>
            </w:pPr>
            <w:r w:rsidRPr="008A6158">
              <w:rPr>
                <w:rFonts w:ascii="標楷體" w:eastAsia="標楷體" w:hAnsi="標楷體" w:hint="eastAsia"/>
                <w:sz w:val="20"/>
                <w:szCs w:val="20"/>
              </w:rPr>
              <w:t>5.配合教學媒體播</w:t>
            </w:r>
            <w:r w:rsidRPr="008A6158">
              <w:rPr>
                <w:rFonts w:ascii="標楷體" w:eastAsia="標楷體" w:hAnsi="標楷體" w:hint="eastAsia"/>
                <w:sz w:val="20"/>
                <w:szCs w:val="20"/>
              </w:rPr>
              <w:lastRenderedPageBreak/>
              <w:t>放，請學生說一說故事大意，確認學生閩南語的聆聽能力。</w:t>
            </w:r>
          </w:p>
        </w:tc>
        <w:tc>
          <w:tcPr>
            <w:tcW w:w="684" w:type="dxa"/>
            <w:tcBorders>
              <w:top w:val="single" w:sz="2" w:space="0" w:color="auto"/>
              <w:bottom w:val="single" w:sz="2" w:space="0" w:color="auto"/>
            </w:tcBorders>
          </w:tcPr>
          <w:p w14:paraId="20C83AD0" w14:textId="77777777" w:rsidR="00863729" w:rsidRPr="008A6158" w:rsidRDefault="00863729" w:rsidP="00863729">
            <w:pPr>
              <w:spacing w:line="0" w:lineRule="atLeast"/>
              <w:rPr>
                <w:rFonts w:ascii="標楷體" w:eastAsia="標楷體" w:hAnsi="標楷體"/>
                <w:sz w:val="20"/>
                <w:szCs w:val="20"/>
              </w:rPr>
            </w:pPr>
            <w:r w:rsidRPr="008A6158">
              <w:rPr>
                <w:rFonts w:ascii="標楷體" w:eastAsia="標楷體" w:hAnsi="標楷體" w:hint="eastAsia"/>
                <w:sz w:val="20"/>
                <w:szCs w:val="20"/>
              </w:rPr>
              <w:lastRenderedPageBreak/>
              <w:t>1.口頭評量</w:t>
            </w:r>
          </w:p>
          <w:p w14:paraId="3C84EF51" w14:textId="77777777" w:rsidR="00863729" w:rsidRPr="008A6158" w:rsidRDefault="00863729" w:rsidP="00863729">
            <w:pPr>
              <w:spacing w:line="0" w:lineRule="atLeast"/>
              <w:rPr>
                <w:rFonts w:ascii="標楷體" w:eastAsia="標楷體" w:hAnsi="標楷體"/>
                <w:sz w:val="20"/>
                <w:szCs w:val="20"/>
              </w:rPr>
            </w:pPr>
            <w:r w:rsidRPr="008A6158">
              <w:rPr>
                <w:rFonts w:ascii="標楷體" w:eastAsia="標楷體" w:hAnsi="標楷體" w:hint="eastAsia"/>
                <w:sz w:val="20"/>
                <w:szCs w:val="20"/>
              </w:rPr>
              <w:t>2.觀察評量</w:t>
            </w:r>
          </w:p>
          <w:p w14:paraId="52DDC147" w14:textId="77777777" w:rsidR="00863729" w:rsidRPr="008A6158" w:rsidRDefault="00863729" w:rsidP="00863729">
            <w:pPr>
              <w:spacing w:line="0" w:lineRule="atLeast"/>
              <w:rPr>
                <w:rFonts w:ascii="標楷體" w:eastAsia="標楷體" w:hAnsi="標楷體"/>
                <w:sz w:val="20"/>
                <w:szCs w:val="20"/>
              </w:rPr>
            </w:pPr>
            <w:r w:rsidRPr="008A6158">
              <w:rPr>
                <w:rFonts w:ascii="標楷體" w:eastAsia="標楷體" w:hAnsi="標楷體" w:hint="eastAsia"/>
                <w:sz w:val="20"/>
                <w:szCs w:val="20"/>
              </w:rPr>
              <w:t>3.實作評量</w:t>
            </w:r>
          </w:p>
          <w:p w14:paraId="6444AA7B" w14:textId="204CAC3E" w:rsidR="00863729" w:rsidRPr="005A5FEC" w:rsidRDefault="00863729" w:rsidP="00863729">
            <w:pPr>
              <w:rPr>
                <w:rFonts w:ascii="標楷體" w:eastAsia="標楷體" w:hAnsi="標楷體" w:cs="Arial Unicode MS"/>
                <w:color w:val="000000"/>
                <w:sz w:val="20"/>
                <w:szCs w:val="20"/>
              </w:rPr>
            </w:pPr>
            <w:r w:rsidRPr="008A6158">
              <w:rPr>
                <w:rFonts w:ascii="標楷體" w:eastAsia="標楷體" w:hAnsi="標楷體" w:hint="eastAsia"/>
                <w:sz w:val="20"/>
                <w:szCs w:val="20"/>
              </w:rPr>
              <w:t>4.紙筆評量</w:t>
            </w:r>
          </w:p>
        </w:tc>
      </w:tr>
      <w:tr w:rsidR="00863729" w:rsidRPr="005A5FEC" w14:paraId="6AC6104E" w14:textId="77777777" w:rsidTr="008440EA">
        <w:tc>
          <w:tcPr>
            <w:tcW w:w="524" w:type="dxa"/>
            <w:vAlign w:val="center"/>
          </w:tcPr>
          <w:p w14:paraId="5F84BB37"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8</w:t>
            </w:r>
          </w:p>
        </w:tc>
        <w:tc>
          <w:tcPr>
            <w:tcW w:w="1264" w:type="dxa"/>
            <w:vAlign w:val="center"/>
          </w:tcPr>
          <w:p w14:paraId="020F19EE"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10/1</w:t>
            </w:r>
            <w:r>
              <w:rPr>
                <w:rFonts w:ascii="標楷體" w:eastAsia="標楷體" w:hAnsi="標楷體" w:hint="eastAsia"/>
                <w:sz w:val="18"/>
                <w:szCs w:val="18"/>
              </w:rPr>
              <w:t>8</w:t>
            </w:r>
            <w:r w:rsidRPr="00A60035">
              <w:rPr>
                <w:rFonts w:ascii="標楷體" w:eastAsia="標楷體" w:hAnsi="標楷體" w:hint="eastAsia"/>
                <w:sz w:val="18"/>
                <w:szCs w:val="18"/>
              </w:rPr>
              <w:t>~10/2</w:t>
            </w:r>
            <w:r>
              <w:rPr>
                <w:rFonts w:ascii="標楷體" w:eastAsia="標楷體" w:hAnsi="標楷體" w:hint="eastAsia"/>
                <w:sz w:val="18"/>
                <w:szCs w:val="18"/>
              </w:rPr>
              <w:t>2</w:t>
            </w:r>
          </w:p>
        </w:tc>
        <w:tc>
          <w:tcPr>
            <w:tcW w:w="1306" w:type="dxa"/>
            <w:tcBorders>
              <w:top w:val="single" w:sz="2" w:space="0" w:color="auto"/>
              <w:bottom w:val="single" w:sz="2" w:space="0" w:color="auto"/>
            </w:tcBorders>
            <w:vAlign w:val="center"/>
          </w:tcPr>
          <w:p w14:paraId="03A4C461"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第二單元 數字真趣味</w:t>
            </w:r>
          </w:p>
          <w:p w14:paraId="186276FC" w14:textId="630E706A" w:rsidR="00863729" w:rsidRPr="005A5FEC" w:rsidRDefault="00863729" w:rsidP="00863729">
            <w:pPr>
              <w:jc w:val="both"/>
              <w:rPr>
                <w:rFonts w:ascii="標楷體" w:eastAsia="標楷體" w:hAnsi="標楷體"/>
                <w:color w:val="000000"/>
                <w:sz w:val="20"/>
                <w:szCs w:val="20"/>
              </w:rPr>
            </w:pPr>
            <w:r w:rsidRPr="00FB08F5">
              <w:rPr>
                <w:rFonts w:ascii="標楷體" w:eastAsia="標楷體" w:hAnsi="標楷體" w:hint="eastAsia"/>
                <w:sz w:val="20"/>
                <w:szCs w:val="20"/>
              </w:rPr>
              <w:t>第三課</w:t>
            </w:r>
            <w:r>
              <w:rPr>
                <w:rFonts w:ascii="標楷體" w:eastAsia="標楷體" w:hAnsi="標楷體" w:hint="eastAsia"/>
                <w:sz w:val="20"/>
                <w:szCs w:val="20"/>
              </w:rPr>
              <w:t xml:space="preserve"> </w:t>
            </w:r>
            <w:r w:rsidRPr="00FB08F5">
              <w:rPr>
                <w:rFonts w:ascii="標楷體" w:eastAsia="標楷體" w:hAnsi="標楷體" w:hint="eastAsia"/>
                <w:sz w:val="20"/>
                <w:szCs w:val="20"/>
              </w:rPr>
              <w:t>狗蟻食餅</w:t>
            </w:r>
          </w:p>
        </w:tc>
        <w:tc>
          <w:tcPr>
            <w:tcW w:w="1933" w:type="dxa"/>
            <w:tcBorders>
              <w:top w:val="single" w:sz="2" w:space="0" w:color="auto"/>
              <w:bottom w:val="single" w:sz="2" w:space="0" w:color="auto"/>
            </w:tcBorders>
          </w:tcPr>
          <w:p w14:paraId="37D17FFF"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1-I-4 能從聆聽中建立主動學習閩南語的興趣與習慣。</w:t>
            </w:r>
          </w:p>
          <w:p w14:paraId="7B28265C"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2-I-3 能正確朗讀所學的閩南語課文。</w:t>
            </w:r>
          </w:p>
          <w:p w14:paraId="4E5497A0"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2-I-4 能主動使用閩南語與他人互動。</w:t>
            </w:r>
          </w:p>
          <w:p w14:paraId="147B6BE2" w14:textId="1E49A6E0" w:rsidR="00863729" w:rsidRPr="005A5FEC" w:rsidRDefault="00863729" w:rsidP="00863729">
            <w:pPr>
              <w:rPr>
                <w:rFonts w:ascii="標楷體" w:eastAsia="標楷體" w:hAnsi="標楷體" w:cs="Arial Unicode MS"/>
                <w:color w:val="000000"/>
                <w:sz w:val="20"/>
                <w:szCs w:val="20"/>
              </w:rPr>
            </w:pPr>
            <w:r w:rsidRPr="00FB08F5">
              <w:rPr>
                <w:rFonts w:ascii="標楷體" w:eastAsia="標楷體" w:hAnsi="標楷體" w:hint="eastAsia"/>
                <w:sz w:val="20"/>
                <w:szCs w:val="20"/>
              </w:rPr>
              <w:t>3-I-1 能建立樂意閱讀閩南語文語句和短文的興趣。</w:t>
            </w:r>
          </w:p>
        </w:tc>
        <w:tc>
          <w:tcPr>
            <w:tcW w:w="804" w:type="dxa"/>
            <w:tcBorders>
              <w:top w:val="single" w:sz="2" w:space="0" w:color="auto"/>
              <w:bottom w:val="single" w:sz="2" w:space="0" w:color="auto"/>
            </w:tcBorders>
          </w:tcPr>
          <w:p w14:paraId="5B6F9B9D"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◎Ab</w:t>
            </w:r>
            <w:r w:rsidRPr="00FB08F5">
              <w:rPr>
                <w:rFonts w:ascii="標楷體" w:eastAsia="標楷體" w:hAnsi="標楷體"/>
                <w:sz w:val="20"/>
                <w:szCs w:val="20"/>
              </w:rPr>
              <w:t>-</w:t>
            </w:r>
            <w:r w:rsidRPr="00FB08F5">
              <w:rPr>
                <w:rFonts w:ascii="標楷體" w:eastAsia="標楷體" w:hAnsi="標楷體" w:hint="eastAsia"/>
                <w:sz w:val="20"/>
                <w:szCs w:val="20"/>
              </w:rPr>
              <w:t>I</w:t>
            </w:r>
            <w:r w:rsidRPr="00FB08F5">
              <w:rPr>
                <w:rFonts w:ascii="標楷體" w:eastAsia="標楷體" w:hAnsi="標楷體"/>
                <w:sz w:val="20"/>
                <w:szCs w:val="20"/>
              </w:rPr>
              <w:t>-</w:t>
            </w:r>
            <w:r w:rsidRPr="00FB08F5">
              <w:rPr>
                <w:rFonts w:ascii="標楷體" w:eastAsia="標楷體" w:hAnsi="標楷體" w:hint="eastAsia"/>
                <w:sz w:val="20"/>
                <w:szCs w:val="20"/>
              </w:rPr>
              <w:t>1 語詞運用。</w:t>
            </w:r>
          </w:p>
          <w:p w14:paraId="63B1C886"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◎Ab</w:t>
            </w:r>
            <w:r w:rsidRPr="00FB08F5">
              <w:rPr>
                <w:rFonts w:ascii="標楷體" w:eastAsia="標楷體" w:hAnsi="標楷體"/>
                <w:sz w:val="20"/>
                <w:szCs w:val="20"/>
              </w:rPr>
              <w:t>-</w:t>
            </w:r>
            <w:r w:rsidRPr="00FB08F5">
              <w:rPr>
                <w:rFonts w:ascii="標楷體" w:eastAsia="標楷體" w:hAnsi="標楷體" w:hint="eastAsia"/>
                <w:sz w:val="20"/>
                <w:szCs w:val="20"/>
              </w:rPr>
              <w:t>I</w:t>
            </w:r>
            <w:r w:rsidRPr="00FB08F5">
              <w:rPr>
                <w:rFonts w:ascii="標楷體" w:eastAsia="標楷體" w:hAnsi="標楷體"/>
                <w:sz w:val="20"/>
                <w:szCs w:val="20"/>
              </w:rPr>
              <w:t>-</w:t>
            </w:r>
            <w:r w:rsidRPr="00FB08F5">
              <w:rPr>
                <w:rFonts w:ascii="標楷體" w:eastAsia="標楷體" w:hAnsi="標楷體" w:hint="eastAsia"/>
                <w:sz w:val="20"/>
                <w:szCs w:val="20"/>
              </w:rPr>
              <w:t>2 句型運用。</w:t>
            </w:r>
          </w:p>
          <w:p w14:paraId="3666AB80"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◎Ac</w:t>
            </w:r>
            <w:r w:rsidRPr="00FB08F5">
              <w:rPr>
                <w:rFonts w:ascii="標楷體" w:eastAsia="標楷體" w:hAnsi="標楷體"/>
                <w:sz w:val="20"/>
                <w:szCs w:val="20"/>
              </w:rPr>
              <w:t>-</w:t>
            </w:r>
            <w:r w:rsidRPr="00FB08F5">
              <w:rPr>
                <w:rFonts w:ascii="標楷體" w:eastAsia="標楷體" w:hAnsi="標楷體" w:hint="eastAsia"/>
                <w:sz w:val="20"/>
                <w:szCs w:val="20"/>
              </w:rPr>
              <w:t>I</w:t>
            </w:r>
            <w:r w:rsidRPr="00FB08F5">
              <w:rPr>
                <w:rFonts w:ascii="標楷體" w:eastAsia="標楷體" w:hAnsi="標楷體"/>
                <w:sz w:val="20"/>
                <w:szCs w:val="20"/>
              </w:rPr>
              <w:t>-</w:t>
            </w:r>
            <w:r w:rsidRPr="00FB08F5">
              <w:rPr>
                <w:rFonts w:ascii="標楷體" w:eastAsia="標楷體" w:hAnsi="標楷體" w:hint="eastAsia"/>
                <w:sz w:val="20"/>
                <w:szCs w:val="20"/>
              </w:rPr>
              <w:t>2 生活故事。</w:t>
            </w:r>
          </w:p>
          <w:p w14:paraId="1BCE19C8"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Bb</w:t>
            </w:r>
            <w:r w:rsidRPr="00FB08F5">
              <w:rPr>
                <w:rFonts w:ascii="標楷體" w:eastAsia="標楷體" w:hAnsi="標楷體"/>
                <w:sz w:val="20"/>
                <w:szCs w:val="20"/>
              </w:rPr>
              <w:t>-</w:t>
            </w:r>
            <w:r w:rsidRPr="00FB08F5">
              <w:rPr>
                <w:rFonts w:ascii="標楷體" w:eastAsia="標楷體" w:hAnsi="標楷體" w:hint="eastAsia"/>
                <w:sz w:val="20"/>
                <w:szCs w:val="20"/>
              </w:rPr>
              <w:t>I</w:t>
            </w:r>
            <w:r w:rsidRPr="00FB08F5">
              <w:rPr>
                <w:rFonts w:ascii="標楷體" w:eastAsia="標楷體" w:hAnsi="標楷體"/>
                <w:sz w:val="20"/>
                <w:szCs w:val="20"/>
              </w:rPr>
              <w:t>-</w:t>
            </w:r>
            <w:r w:rsidRPr="00FB08F5">
              <w:rPr>
                <w:rFonts w:ascii="標楷體" w:eastAsia="標楷體" w:hAnsi="標楷體" w:hint="eastAsia"/>
                <w:sz w:val="20"/>
                <w:szCs w:val="20"/>
              </w:rPr>
              <w:t>2 學校生活。</w:t>
            </w:r>
          </w:p>
          <w:p w14:paraId="4CBFBDAF"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◎Bb</w:t>
            </w:r>
            <w:r w:rsidRPr="00FB08F5">
              <w:rPr>
                <w:rFonts w:ascii="標楷體" w:eastAsia="標楷體" w:hAnsi="標楷體"/>
                <w:sz w:val="20"/>
                <w:szCs w:val="20"/>
              </w:rPr>
              <w:t>-</w:t>
            </w:r>
            <w:r w:rsidRPr="00FB08F5">
              <w:rPr>
                <w:rFonts w:ascii="標楷體" w:eastAsia="標楷體" w:hAnsi="標楷體" w:hint="eastAsia"/>
                <w:sz w:val="20"/>
                <w:szCs w:val="20"/>
              </w:rPr>
              <w:t>I</w:t>
            </w:r>
            <w:r w:rsidRPr="00FB08F5">
              <w:rPr>
                <w:rFonts w:ascii="標楷體" w:eastAsia="標楷體" w:hAnsi="標楷體"/>
                <w:sz w:val="20"/>
                <w:szCs w:val="20"/>
              </w:rPr>
              <w:t>-</w:t>
            </w:r>
            <w:r w:rsidRPr="00FB08F5">
              <w:rPr>
                <w:rFonts w:ascii="標楷體" w:eastAsia="標楷體" w:hAnsi="標楷體" w:hint="eastAsia"/>
                <w:sz w:val="20"/>
                <w:szCs w:val="20"/>
              </w:rPr>
              <w:t>3 數字運用。</w:t>
            </w:r>
          </w:p>
          <w:p w14:paraId="72DCCCF8"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◎Bg</w:t>
            </w:r>
            <w:r w:rsidRPr="00FB08F5">
              <w:rPr>
                <w:rFonts w:ascii="標楷體" w:eastAsia="標楷體" w:hAnsi="標楷體"/>
                <w:sz w:val="20"/>
                <w:szCs w:val="20"/>
              </w:rPr>
              <w:t>-</w:t>
            </w:r>
            <w:r w:rsidRPr="00FB08F5">
              <w:rPr>
                <w:rFonts w:ascii="標楷體" w:eastAsia="標楷體" w:hAnsi="標楷體" w:hint="eastAsia"/>
                <w:sz w:val="20"/>
                <w:szCs w:val="20"/>
              </w:rPr>
              <w:t>I</w:t>
            </w:r>
            <w:r w:rsidRPr="00FB08F5">
              <w:rPr>
                <w:rFonts w:ascii="標楷體" w:eastAsia="標楷體" w:hAnsi="標楷體"/>
                <w:sz w:val="20"/>
                <w:szCs w:val="20"/>
              </w:rPr>
              <w:t>-</w:t>
            </w:r>
            <w:r w:rsidRPr="00FB08F5">
              <w:rPr>
                <w:rFonts w:ascii="標楷體" w:eastAsia="標楷體" w:hAnsi="標楷體" w:hint="eastAsia"/>
                <w:sz w:val="20"/>
                <w:szCs w:val="20"/>
              </w:rPr>
              <w:t>1 生活應對。</w:t>
            </w:r>
          </w:p>
          <w:p w14:paraId="5DE66869" w14:textId="1BB0439A" w:rsidR="00863729" w:rsidRPr="005A5FEC" w:rsidRDefault="00863729" w:rsidP="00863729">
            <w:pPr>
              <w:snapToGrid w:val="0"/>
              <w:spacing w:line="280" w:lineRule="atLeast"/>
              <w:jc w:val="center"/>
              <w:rPr>
                <w:rFonts w:ascii="標楷體" w:eastAsia="標楷體" w:hAnsi="標楷體"/>
                <w:b/>
                <w:sz w:val="22"/>
                <w:szCs w:val="24"/>
              </w:rPr>
            </w:pPr>
            <w:r w:rsidRPr="00FB08F5">
              <w:rPr>
                <w:rFonts w:ascii="標楷體" w:eastAsia="標楷體" w:hAnsi="標楷體" w:hint="eastAsia"/>
                <w:sz w:val="20"/>
                <w:szCs w:val="20"/>
              </w:rPr>
              <w:t>◎Bg</w:t>
            </w:r>
            <w:r w:rsidRPr="00FB08F5">
              <w:rPr>
                <w:rFonts w:ascii="標楷體" w:eastAsia="標楷體" w:hAnsi="標楷體"/>
                <w:sz w:val="20"/>
                <w:szCs w:val="20"/>
              </w:rPr>
              <w:t>-</w:t>
            </w:r>
            <w:r w:rsidRPr="00FB08F5">
              <w:rPr>
                <w:rFonts w:ascii="標楷體" w:eastAsia="標楷體" w:hAnsi="標楷體" w:hint="eastAsia"/>
                <w:sz w:val="20"/>
                <w:szCs w:val="20"/>
              </w:rPr>
              <w:t>I</w:t>
            </w:r>
            <w:r w:rsidRPr="00FB08F5">
              <w:rPr>
                <w:rFonts w:ascii="標楷體" w:eastAsia="標楷體" w:hAnsi="標楷體"/>
                <w:sz w:val="20"/>
                <w:szCs w:val="20"/>
              </w:rPr>
              <w:t>-</w:t>
            </w:r>
            <w:r w:rsidRPr="00FB08F5">
              <w:rPr>
                <w:rFonts w:ascii="標楷體" w:eastAsia="標楷體" w:hAnsi="標楷體" w:hint="eastAsia"/>
                <w:sz w:val="20"/>
                <w:szCs w:val="20"/>
              </w:rPr>
              <w:t>2 口語表達。</w:t>
            </w:r>
          </w:p>
        </w:tc>
        <w:tc>
          <w:tcPr>
            <w:tcW w:w="1179" w:type="dxa"/>
          </w:tcPr>
          <w:p w14:paraId="23F1D65B"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1.熟讀本課課文，並了解課文文意。</w:t>
            </w:r>
          </w:p>
          <w:p w14:paraId="0FB91DAE" w14:textId="77777777" w:rsidR="00863729" w:rsidRPr="00FB08F5" w:rsidRDefault="00863729" w:rsidP="00863729">
            <w:pPr>
              <w:spacing w:before="9" w:line="0" w:lineRule="atLeast"/>
              <w:rPr>
                <w:rFonts w:ascii="標楷體" w:eastAsia="標楷體" w:hAnsi="標楷體"/>
                <w:sz w:val="20"/>
                <w:szCs w:val="20"/>
              </w:rPr>
            </w:pPr>
            <w:r w:rsidRPr="00FB08F5">
              <w:rPr>
                <w:rFonts w:ascii="標楷體" w:eastAsia="標楷體" w:hAnsi="標楷體" w:hint="eastAsia"/>
                <w:sz w:val="20"/>
                <w:szCs w:val="20"/>
              </w:rPr>
              <w:t>2.聽懂本課課文所學的主題與內容，並能掌握重點。</w:t>
            </w:r>
          </w:p>
          <w:p w14:paraId="6B405D88" w14:textId="4BB44DAA" w:rsidR="00863729" w:rsidRPr="005A5FEC" w:rsidRDefault="00863729" w:rsidP="00863729">
            <w:pPr>
              <w:rPr>
                <w:rFonts w:ascii="標楷體" w:eastAsia="標楷體" w:hAnsi="標楷體" w:cs="Arial Unicode MS"/>
                <w:color w:val="000000"/>
                <w:sz w:val="20"/>
                <w:szCs w:val="20"/>
              </w:rPr>
            </w:pPr>
            <w:r w:rsidRPr="00FB08F5">
              <w:rPr>
                <w:rFonts w:ascii="標楷體" w:eastAsia="標楷體" w:hAnsi="標楷體" w:hint="eastAsia"/>
                <w:sz w:val="20"/>
                <w:szCs w:val="20"/>
              </w:rPr>
              <w:t>3.覺察分享的行為帶來的快樂。</w:t>
            </w:r>
          </w:p>
        </w:tc>
        <w:tc>
          <w:tcPr>
            <w:tcW w:w="1934" w:type="dxa"/>
          </w:tcPr>
          <w:p w14:paraId="281EE304"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1.利用教室內的任何可以數數的物品，數量盡可能在十以內，讓學生數一數相同的東西有多少個。</w:t>
            </w:r>
          </w:p>
          <w:p w14:paraId="43F7D490"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2.於領讀結束後，確定全數學生已經會念誦課文，可以兩人一組互相念給對方聽的方式，進行學生兩兩互相輪讀課文。學生進行互相朗誦課文的同時，教師仔細聆聽學生個別朗讀課文的正確度，即時給予學生應有的指導。</w:t>
            </w:r>
          </w:p>
          <w:p w14:paraId="1F511EFF" w14:textId="15A2766D" w:rsidR="00863729" w:rsidRPr="005A5FEC" w:rsidRDefault="00863729" w:rsidP="00863729">
            <w:pPr>
              <w:rPr>
                <w:rFonts w:ascii="標楷體" w:eastAsia="標楷體" w:hAnsi="標楷體" w:cs="Arial Unicode MS"/>
                <w:color w:val="000000"/>
                <w:sz w:val="20"/>
                <w:szCs w:val="20"/>
              </w:rPr>
            </w:pPr>
            <w:r w:rsidRPr="00FB08F5">
              <w:rPr>
                <w:rFonts w:ascii="標楷體" w:eastAsia="標楷體" w:hAnsi="標楷體" w:hint="eastAsia"/>
                <w:sz w:val="20"/>
                <w:szCs w:val="20"/>
              </w:rPr>
              <w:t>3.教師為學生解說每一個新詞的意思，並逐句說明課文，學生則依解說的文意，了解整課課文的完整文意。小學一年級學生因尚未有國字的認知，因此教師請學生圈選生詞時，要特別強調哪一行的第幾個字，一方面引導學生慢慢認識漢字，一方面讓學生建立對漢字的概念。</w:t>
            </w:r>
          </w:p>
        </w:tc>
        <w:tc>
          <w:tcPr>
            <w:tcW w:w="684" w:type="dxa"/>
            <w:tcBorders>
              <w:top w:val="single" w:sz="2" w:space="0" w:color="auto"/>
              <w:bottom w:val="single" w:sz="2" w:space="0" w:color="auto"/>
            </w:tcBorders>
          </w:tcPr>
          <w:p w14:paraId="14A5EC79"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1.口頭評量</w:t>
            </w:r>
          </w:p>
          <w:p w14:paraId="3C6D8C43"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2.實作評量</w:t>
            </w:r>
          </w:p>
          <w:p w14:paraId="061EE865" w14:textId="51AAC9EB" w:rsidR="00863729" w:rsidRPr="005A5FEC" w:rsidRDefault="00863729" w:rsidP="00863729">
            <w:pPr>
              <w:rPr>
                <w:rFonts w:ascii="標楷體" w:eastAsia="標楷體" w:hAnsi="標楷體" w:cs="Arial Unicode MS"/>
                <w:color w:val="000000"/>
                <w:sz w:val="20"/>
                <w:szCs w:val="20"/>
              </w:rPr>
            </w:pPr>
            <w:r w:rsidRPr="00FB08F5">
              <w:rPr>
                <w:rFonts w:ascii="標楷體" w:eastAsia="標楷體" w:hAnsi="標楷體" w:hint="eastAsia"/>
                <w:sz w:val="20"/>
                <w:szCs w:val="20"/>
              </w:rPr>
              <w:t>3.討論活動</w:t>
            </w:r>
          </w:p>
        </w:tc>
      </w:tr>
      <w:tr w:rsidR="00863729" w:rsidRPr="005A5FEC" w14:paraId="531680A5" w14:textId="77777777" w:rsidTr="008440EA">
        <w:tc>
          <w:tcPr>
            <w:tcW w:w="524" w:type="dxa"/>
            <w:vAlign w:val="center"/>
          </w:tcPr>
          <w:p w14:paraId="4B6C6138"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9</w:t>
            </w:r>
          </w:p>
        </w:tc>
        <w:tc>
          <w:tcPr>
            <w:tcW w:w="1264" w:type="dxa"/>
            <w:vAlign w:val="center"/>
          </w:tcPr>
          <w:p w14:paraId="17DA75F1"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10/2</w:t>
            </w:r>
            <w:r>
              <w:rPr>
                <w:rFonts w:ascii="標楷體" w:eastAsia="標楷體" w:hAnsi="標楷體" w:hint="eastAsia"/>
                <w:sz w:val="18"/>
                <w:szCs w:val="18"/>
              </w:rPr>
              <w:t>5</w:t>
            </w:r>
            <w:r w:rsidRPr="00A60035">
              <w:rPr>
                <w:rFonts w:ascii="標楷體" w:eastAsia="標楷體" w:hAnsi="標楷體" w:hint="eastAsia"/>
                <w:sz w:val="18"/>
                <w:szCs w:val="18"/>
              </w:rPr>
              <w:t>~10/</w:t>
            </w:r>
            <w:r>
              <w:rPr>
                <w:rFonts w:ascii="標楷體" w:eastAsia="標楷體" w:hAnsi="標楷體" w:hint="eastAsia"/>
                <w:sz w:val="18"/>
                <w:szCs w:val="18"/>
              </w:rPr>
              <w:t>29</w:t>
            </w:r>
          </w:p>
        </w:tc>
        <w:tc>
          <w:tcPr>
            <w:tcW w:w="1306" w:type="dxa"/>
            <w:tcBorders>
              <w:top w:val="single" w:sz="2" w:space="0" w:color="auto"/>
              <w:bottom w:val="single" w:sz="2" w:space="0" w:color="auto"/>
            </w:tcBorders>
            <w:vAlign w:val="center"/>
          </w:tcPr>
          <w:p w14:paraId="4CDB2CC7"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第二單元 數字真趣味</w:t>
            </w:r>
          </w:p>
          <w:p w14:paraId="32EB54CD" w14:textId="0F51A6DD" w:rsidR="00863729" w:rsidRPr="005A5FEC" w:rsidRDefault="00863729" w:rsidP="00863729">
            <w:pPr>
              <w:jc w:val="both"/>
              <w:rPr>
                <w:rFonts w:ascii="標楷體" w:eastAsia="標楷體" w:hAnsi="標楷體" w:cs="Arial Unicode MS"/>
                <w:color w:val="000000"/>
                <w:sz w:val="20"/>
                <w:szCs w:val="20"/>
              </w:rPr>
            </w:pPr>
            <w:r w:rsidRPr="00FB08F5">
              <w:rPr>
                <w:rFonts w:ascii="標楷體" w:eastAsia="標楷體" w:hAnsi="標楷體" w:hint="eastAsia"/>
                <w:sz w:val="20"/>
                <w:szCs w:val="20"/>
              </w:rPr>
              <w:t>第三課</w:t>
            </w:r>
            <w:r>
              <w:rPr>
                <w:rFonts w:ascii="標楷體" w:eastAsia="標楷體" w:hAnsi="標楷體" w:hint="eastAsia"/>
                <w:sz w:val="20"/>
                <w:szCs w:val="20"/>
              </w:rPr>
              <w:t xml:space="preserve"> </w:t>
            </w:r>
            <w:r w:rsidRPr="00FB08F5">
              <w:rPr>
                <w:rFonts w:ascii="標楷體" w:eastAsia="標楷體" w:hAnsi="標楷體" w:hint="eastAsia"/>
                <w:sz w:val="20"/>
                <w:szCs w:val="20"/>
              </w:rPr>
              <w:t>狗蟻食餅</w:t>
            </w:r>
          </w:p>
        </w:tc>
        <w:tc>
          <w:tcPr>
            <w:tcW w:w="1933" w:type="dxa"/>
            <w:tcBorders>
              <w:top w:val="single" w:sz="2" w:space="0" w:color="auto"/>
              <w:bottom w:val="single" w:sz="2" w:space="0" w:color="auto"/>
            </w:tcBorders>
          </w:tcPr>
          <w:p w14:paraId="6EC3A16D"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1-I-4 能從聆聽中建立主動學習閩南語的興趣與習慣。</w:t>
            </w:r>
          </w:p>
          <w:p w14:paraId="6214C0D1"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2-I-3 能正確朗讀所學的閩南語課文。</w:t>
            </w:r>
          </w:p>
          <w:p w14:paraId="5135F342"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2-I-4 能主動使用閩南語與他人互動。</w:t>
            </w:r>
          </w:p>
          <w:p w14:paraId="0921036F" w14:textId="1DC202F2" w:rsidR="00863729" w:rsidRPr="005A5FEC" w:rsidRDefault="00863729" w:rsidP="00863729">
            <w:pPr>
              <w:snapToGrid w:val="0"/>
              <w:spacing w:line="280" w:lineRule="atLeast"/>
              <w:jc w:val="center"/>
              <w:rPr>
                <w:rFonts w:ascii="標楷體" w:eastAsia="標楷體" w:hAnsi="標楷體"/>
                <w:b/>
                <w:sz w:val="22"/>
                <w:szCs w:val="24"/>
              </w:rPr>
            </w:pPr>
            <w:r w:rsidRPr="00FB08F5">
              <w:rPr>
                <w:rFonts w:ascii="標楷體" w:eastAsia="標楷體" w:hAnsi="標楷體" w:hint="eastAsia"/>
                <w:sz w:val="20"/>
                <w:szCs w:val="20"/>
              </w:rPr>
              <w:lastRenderedPageBreak/>
              <w:t>3-I-1 能建立樂意閱讀閩南語文語句和短文的興趣。</w:t>
            </w:r>
          </w:p>
        </w:tc>
        <w:tc>
          <w:tcPr>
            <w:tcW w:w="804" w:type="dxa"/>
            <w:tcBorders>
              <w:top w:val="single" w:sz="2" w:space="0" w:color="auto"/>
              <w:bottom w:val="single" w:sz="2" w:space="0" w:color="auto"/>
            </w:tcBorders>
          </w:tcPr>
          <w:p w14:paraId="58C74AB4"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lastRenderedPageBreak/>
              <w:t>◎Ab</w:t>
            </w:r>
            <w:r w:rsidRPr="00FB08F5">
              <w:rPr>
                <w:rFonts w:ascii="標楷體" w:eastAsia="標楷體" w:hAnsi="標楷體"/>
                <w:sz w:val="20"/>
                <w:szCs w:val="20"/>
              </w:rPr>
              <w:t>-</w:t>
            </w:r>
            <w:r w:rsidRPr="00FB08F5">
              <w:rPr>
                <w:rFonts w:ascii="標楷體" w:eastAsia="標楷體" w:hAnsi="標楷體" w:hint="eastAsia"/>
                <w:sz w:val="20"/>
                <w:szCs w:val="20"/>
              </w:rPr>
              <w:t>I</w:t>
            </w:r>
            <w:r w:rsidRPr="00FB08F5">
              <w:rPr>
                <w:rFonts w:ascii="標楷體" w:eastAsia="標楷體" w:hAnsi="標楷體"/>
                <w:sz w:val="20"/>
                <w:szCs w:val="20"/>
              </w:rPr>
              <w:t>-</w:t>
            </w:r>
            <w:r w:rsidRPr="00FB08F5">
              <w:rPr>
                <w:rFonts w:ascii="標楷體" w:eastAsia="標楷體" w:hAnsi="標楷體" w:hint="eastAsia"/>
                <w:sz w:val="20"/>
                <w:szCs w:val="20"/>
              </w:rPr>
              <w:t>1 語詞運用。</w:t>
            </w:r>
          </w:p>
          <w:p w14:paraId="7089C69C"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◎Ab</w:t>
            </w:r>
            <w:r w:rsidRPr="00FB08F5">
              <w:rPr>
                <w:rFonts w:ascii="標楷體" w:eastAsia="標楷體" w:hAnsi="標楷體"/>
                <w:sz w:val="20"/>
                <w:szCs w:val="20"/>
              </w:rPr>
              <w:t>-</w:t>
            </w:r>
            <w:r w:rsidRPr="00FB08F5">
              <w:rPr>
                <w:rFonts w:ascii="標楷體" w:eastAsia="標楷體" w:hAnsi="標楷體" w:hint="eastAsia"/>
                <w:sz w:val="20"/>
                <w:szCs w:val="20"/>
              </w:rPr>
              <w:t>I</w:t>
            </w:r>
            <w:r w:rsidRPr="00FB08F5">
              <w:rPr>
                <w:rFonts w:ascii="標楷體" w:eastAsia="標楷體" w:hAnsi="標楷體"/>
                <w:sz w:val="20"/>
                <w:szCs w:val="20"/>
              </w:rPr>
              <w:t>-</w:t>
            </w:r>
            <w:r w:rsidRPr="00FB08F5">
              <w:rPr>
                <w:rFonts w:ascii="標楷體" w:eastAsia="標楷體" w:hAnsi="標楷體" w:hint="eastAsia"/>
                <w:sz w:val="20"/>
                <w:szCs w:val="20"/>
              </w:rPr>
              <w:t>2 句型運</w:t>
            </w:r>
            <w:r w:rsidRPr="00FB08F5">
              <w:rPr>
                <w:rFonts w:ascii="標楷體" w:eastAsia="標楷體" w:hAnsi="標楷體" w:hint="eastAsia"/>
                <w:sz w:val="20"/>
                <w:szCs w:val="20"/>
              </w:rPr>
              <w:lastRenderedPageBreak/>
              <w:t>用。</w:t>
            </w:r>
          </w:p>
          <w:p w14:paraId="70954C19"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◎Ac</w:t>
            </w:r>
            <w:r w:rsidRPr="00FB08F5">
              <w:rPr>
                <w:rFonts w:ascii="標楷體" w:eastAsia="標楷體" w:hAnsi="標楷體"/>
                <w:sz w:val="20"/>
                <w:szCs w:val="20"/>
              </w:rPr>
              <w:t>-</w:t>
            </w:r>
            <w:r w:rsidRPr="00FB08F5">
              <w:rPr>
                <w:rFonts w:ascii="標楷體" w:eastAsia="標楷體" w:hAnsi="標楷體" w:hint="eastAsia"/>
                <w:sz w:val="20"/>
                <w:szCs w:val="20"/>
              </w:rPr>
              <w:t>I</w:t>
            </w:r>
            <w:r w:rsidRPr="00FB08F5">
              <w:rPr>
                <w:rFonts w:ascii="標楷體" w:eastAsia="標楷體" w:hAnsi="標楷體"/>
                <w:sz w:val="20"/>
                <w:szCs w:val="20"/>
              </w:rPr>
              <w:t>-</w:t>
            </w:r>
            <w:r w:rsidRPr="00FB08F5">
              <w:rPr>
                <w:rFonts w:ascii="標楷體" w:eastAsia="標楷體" w:hAnsi="標楷體" w:hint="eastAsia"/>
                <w:sz w:val="20"/>
                <w:szCs w:val="20"/>
              </w:rPr>
              <w:t>2 生活故事。</w:t>
            </w:r>
          </w:p>
          <w:p w14:paraId="2A955DFC"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Bb</w:t>
            </w:r>
            <w:r w:rsidRPr="00FB08F5">
              <w:rPr>
                <w:rFonts w:ascii="標楷體" w:eastAsia="標楷體" w:hAnsi="標楷體"/>
                <w:sz w:val="20"/>
                <w:szCs w:val="20"/>
              </w:rPr>
              <w:t>-</w:t>
            </w:r>
            <w:r w:rsidRPr="00FB08F5">
              <w:rPr>
                <w:rFonts w:ascii="標楷體" w:eastAsia="標楷體" w:hAnsi="標楷體" w:hint="eastAsia"/>
                <w:sz w:val="20"/>
                <w:szCs w:val="20"/>
              </w:rPr>
              <w:t>I</w:t>
            </w:r>
            <w:r w:rsidRPr="00FB08F5">
              <w:rPr>
                <w:rFonts w:ascii="標楷體" w:eastAsia="標楷體" w:hAnsi="標楷體"/>
                <w:sz w:val="20"/>
                <w:szCs w:val="20"/>
              </w:rPr>
              <w:t>-</w:t>
            </w:r>
            <w:r w:rsidRPr="00FB08F5">
              <w:rPr>
                <w:rFonts w:ascii="標楷體" w:eastAsia="標楷體" w:hAnsi="標楷體" w:hint="eastAsia"/>
                <w:sz w:val="20"/>
                <w:szCs w:val="20"/>
              </w:rPr>
              <w:t>2 學校生活。</w:t>
            </w:r>
          </w:p>
          <w:p w14:paraId="3F434C9C"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◎Bb</w:t>
            </w:r>
            <w:r w:rsidRPr="00FB08F5">
              <w:rPr>
                <w:rFonts w:ascii="標楷體" w:eastAsia="標楷體" w:hAnsi="標楷體"/>
                <w:sz w:val="20"/>
                <w:szCs w:val="20"/>
              </w:rPr>
              <w:t>-</w:t>
            </w:r>
            <w:r w:rsidRPr="00FB08F5">
              <w:rPr>
                <w:rFonts w:ascii="標楷體" w:eastAsia="標楷體" w:hAnsi="標楷體" w:hint="eastAsia"/>
                <w:sz w:val="20"/>
                <w:szCs w:val="20"/>
              </w:rPr>
              <w:t>I</w:t>
            </w:r>
            <w:r w:rsidRPr="00FB08F5">
              <w:rPr>
                <w:rFonts w:ascii="標楷體" w:eastAsia="標楷體" w:hAnsi="標楷體"/>
                <w:sz w:val="20"/>
                <w:szCs w:val="20"/>
              </w:rPr>
              <w:t>-</w:t>
            </w:r>
            <w:r w:rsidRPr="00FB08F5">
              <w:rPr>
                <w:rFonts w:ascii="標楷體" w:eastAsia="標楷體" w:hAnsi="標楷體" w:hint="eastAsia"/>
                <w:sz w:val="20"/>
                <w:szCs w:val="20"/>
              </w:rPr>
              <w:t>3 數字運用。</w:t>
            </w:r>
          </w:p>
          <w:p w14:paraId="13DEE221"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◎Bg</w:t>
            </w:r>
            <w:r w:rsidRPr="00FB08F5">
              <w:rPr>
                <w:rFonts w:ascii="標楷體" w:eastAsia="標楷體" w:hAnsi="標楷體"/>
                <w:sz w:val="20"/>
                <w:szCs w:val="20"/>
              </w:rPr>
              <w:t>-</w:t>
            </w:r>
            <w:r w:rsidRPr="00FB08F5">
              <w:rPr>
                <w:rFonts w:ascii="標楷體" w:eastAsia="標楷體" w:hAnsi="標楷體" w:hint="eastAsia"/>
                <w:sz w:val="20"/>
                <w:szCs w:val="20"/>
              </w:rPr>
              <w:t>I</w:t>
            </w:r>
            <w:r w:rsidRPr="00FB08F5">
              <w:rPr>
                <w:rFonts w:ascii="標楷體" w:eastAsia="標楷體" w:hAnsi="標楷體"/>
                <w:sz w:val="20"/>
                <w:szCs w:val="20"/>
              </w:rPr>
              <w:t>-</w:t>
            </w:r>
            <w:r w:rsidRPr="00FB08F5">
              <w:rPr>
                <w:rFonts w:ascii="標楷體" w:eastAsia="標楷體" w:hAnsi="標楷體" w:hint="eastAsia"/>
                <w:sz w:val="20"/>
                <w:szCs w:val="20"/>
              </w:rPr>
              <w:t>1 生活應對。</w:t>
            </w:r>
          </w:p>
          <w:p w14:paraId="528D6D53" w14:textId="6895BD37" w:rsidR="00863729" w:rsidRPr="005A5FEC" w:rsidRDefault="00863729" w:rsidP="00863729">
            <w:pPr>
              <w:snapToGrid w:val="0"/>
              <w:spacing w:line="280" w:lineRule="atLeast"/>
              <w:jc w:val="center"/>
              <w:rPr>
                <w:rFonts w:ascii="標楷體" w:eastAsia="標楷體" w:hAnsi="標楷體"/>
                <w:b/>
                <w:sz w:val="22"/>
                <w:szCs w:val="24"/>
              </w:rPr>
            </w:pPr>
            <w:r w:rsidRPr="00FB08F5">
              <w:rPr>
                <w:rFonts w:ascii="標楷體" w:eastAsia="標楷體" w:hAnsi="標楷體" w:hint="eastAsia"/>
                <w:sz w:val="20"/>
                <w:szCs w:val="20"/>
              </w:rPr>
              <w:t>◎Bg</w:t>
            </w:r>
            <w:r w:rsidRPr="00FB08F5">
              <w:rPr>
                <w:rFonts w:ascii="標楷體" w:eastAsia="標楷體" w:hAnsi="標楷體"/>
                <w:sz w:val="20"/>
                <w:szCs w:val="20"/>
              </w:rPr>
              <w:t>-</w:t>
            </w:r>
            <w:r w:rsidRPr="00FB08F5">
              <w:rPr>
                <w:rFonts w:ascii="標楷體" w:eastAsia="標楷體" w:hAnsi="標楷體" w:hint="eastAsia"/>
                <w:sz w:val="20"/>
                <w:szCs w:val="20"/>
              </w:rPr>
              <w:t>I</w:t>
            </w:r>
            <w:r w:rsidRPr="00FB08F5">
              <w:rPr>
                <w:rFonts w:ascii="標楷體" w:eastAsia="標楷體" w:hAnsi="標楷體"/>
                <w:sz w:val="20"/>
                <w:szCs w:val="20"/>
              </w:rPr>
              <w:t>-</w:t>
            </w:r>
            <w:r w:rsidRPr="00FB08F5">
              <w:rPr>
                <w:rFonts w:ascii="標楷體" w:eastAsia="標楷體" w:hAnsi="標楷體" w:hint="eastAsia"/>
                <w:sz w:val="20"/>
                <w:szCs w:val="20"/>
              </w:rPr>
              <w:t>2 口語表達。</w:t>
            </w:r>
          </w:p>
        </w:tc>
        <w:tc>
          <w:tcPr>
            <w:tcW w:w="1179" w:type="dxa"/>
          </w:tcPr>
          <w:p w14:paraId="424B5396" w14:textId="77777777" w:rsidR="00863729" w:rsidRPr="00342FC7" w:rsidRDefault="00863729" w:rsidP="00863729">
            <w:pPr>
              <w:spacing w:line="0" w:lineRule="atLeast"/>
              <w:rPr>
                <w:rFonts w:ascii="標楷體" w:eastAsia="標楷體" w:hAnsi="標楷體"/>
                <w:sz w:val="20"/>
                <w:szCs w:val="20"/>
              </w:rPr>
            </w:pPr>
            <w:r w:rsidRPr="00342FC7">
              <w:rPr>
                <w:rFonts w:ascii="標楷體" w:eastAsia="標楷體" w:hAnsi="標楷體" w:hint="eastAsia"/>
                <w:sz w:val="20"/>
                <w:szCs w:val="20"/>
              </w:rPr>
              <w:lastRenderedPageBreak/>
              <w:t>1.熟讀數字一至十之閩南語說法。</w:t>
            </w:r>
          </w:p>
          <w:p w14:paraId="5ED28AD7" w14:textId="77777777" w:rsidR="00863729" w:rsidRPr="00342FC7" w:rsidRDefault="00863729" w:rsidP="00863729">
            <w:pPr>
              <w:spacing w:before="9" w:line="0" w:lineRule="atLeast"/>
              <w:rPr>
                <w:rFonts w:ascii="標楷體" w:eastAsia="標楷體" w:hAnsi="標楷體"/>
                <w:sz w:val="20"/>
                <w:szCs w:val="20"/>
              </w:rPr>
            </w:pPr>
            <w:r w:rsidRPr="00342FC7">
              <w:rPr>
                <w:rFonts w:ascii="標楷體" w:eastAsia="標楷體" w:hAnsi="標楷體" w:hint="eastAsia"/>
                <w:sz w:val="20"/>
                <w:szCs w:val="20"/>
              </w:rPr>
              <w:t>2.理解數字一至十代表的相對物品數量。</w:t>
            </w:r>
          </w:p>
          <w:p w14:paraId="16A7E53E" w14:textId="4E2542C8" w:rsidR="00863729" w:rsidRPr="005A5FEC" w:rsidRDefault="00863729" w:rsidP="00863729">
            <w:pPr>
              <w:rPr>
                <w:rFonts w:ascii="標楷體" w:eastAsia="標楷體" w:hAnsi="標楷體" w:cs="Arial Unicode MS"/>
                <w:color w:val="000000"/>
                <w:sz w:val="20"/>
                <w:szCs w:val="20"/>
              </w:rPr>
            </w:pPr>
            <w:r w:rsidRPr="00342FC7">
              <w:rPr>
                <w:rFonts w:ascii="標楷體" w:eastAsia="標楷體" w:hAnsi="標楷體" w:hint="eastAsia"/>
                <w:sz w:val="20"/>
                <w:szCs w:val="20"/>
              </w:rPr>
              <w:lastRenderedPageBreak/>
              <w:t>3.可以在生活中運用所學一 至十的閩南語數字說法，並有覺察不同物品對應不同的量詞能力。</w:t>
            </w:r>
          </w:p>
        </w:tc>
        <w:tc>
          <w:tcPr>
            <w:tcW w:w="1934" w:type="dxa"/>
          </w:tcPr>
          <w:p w14:paraId="6E67E63B" w14:textId="77777777" w:rsidR="00863729" w:rsidRPr="00342FC7" w:rsidRDefault="00863729" w:rsidP="00863729">
            <w:pPr>
              <w:spacing w:line="0" w:lineRule="atLeast"/>
              <w:rPr>
                <w:rFonts w:ascii="標楷體" w:eastAsia="標楷體" w:hAnsi="標楷體"/>
                <w:sz w:val="20"/>
                <w:szCs w:val="20"/>
              </w:rPr>
            </w:pPr>
            <w:r w:rsidRPr="00342FC7">
              <w:rPr>
                <w:rFonts w:ascii="標楷體" w:eastAsia="標楷體" w:hAnsi="標楷體" w:hint="eastAsia"/>
                <w:sz w:val="20"/>
                <w:szCs w:val="20"/>
              </w:rPr>
              <w:lastRenderedPageBreak/>
              <w:t>1.引導學生觀看些東西和阿拉伯數字有什麼關聯？運用觀察能力說出他們的觀察結果。</w:t>
            </w:r>
          </w:p>
          <w:p w14:paraId="22F8577A" w14:textId="77777777" w:rsidR="00863729" w:rsidRPr="00342FC7" w:rsidRDefault="00863729" w:rsidP="00863729">
            <w:pPr>
              <w:spacing w:before="9" w:line="0" w:lineRule="atLeast"/>
              <w:rPr>
                <w:rFonts w:ascii="標楷體" w:eastAsia="標楷體" w:hAnsi="標楷體"/>
                <w:sz w:val="20"/>
                <w:szCs w:val="20"/>
              </w:rPr>
            </w:pPr>
            <w:r w:rsidRPr="00342FC7">
              <w:rPr>
                <w:rFonts w:ascii="標楷體" w:eastAsia="標楷體" w:hAnsi="標楷體" w:hint="eastAsia"/>
                <w:sz w:val="20"/>
                <w:szCs w:val="20"/>
              </w:rPr>
              <w:t>2.若是學生能說出語詞頁的圖案和數字1至10的外觀相像，則代表學生有</w:t>
            </w:r>
            <w:r w:rsidRPr="00342FC7">
              <w:rPr>
                <w:rFonts w:ascii="標楷體" w:eastAsia="標楷體" w:hAnsi="標楷體" w:hint="eastAsia"/>
                <w:sz w:val="20"/>
                <w:szCs w:val="20"/>
              </w:rPr>
              <w:lastRenderedPageBreak/>
              <w:t>觀察的能力，並鼓勵學生盡量用閩南語發言。</w:t>
            </w:r>
          </w:p>
          <w:p w14:paraId="2C40A87B" w14:textId="77777777" w:rsidR="00863729" w:rsidRPr="00342FC7" w:rsidRDefault="00863729" w:rsidP="00863729">
            <w:pPr>
              <w:spacing w:line="0" w:lineRule="atLeast"/>
              <w:rPr>
                <w:rFonts w:ascii="標楷體" w:eastAsia="標楷體" w:hAnsi="標楷體"/>
                <w:sz w:val="20"/>
                <w:szCs w:val="20"/>
              </w:rPr>
            </w:pPr>
            <w:r w:rsidRPr="00342FC7">
              <w:rPr>
                <w:rFonts w:ascii="標楷體" w:eastAsia="標楷體" w:hAnsi="標楷體" w:hint="eastAsia"/>
                <w:sz w:val="20"/>
                <w:szCs w:val="20"/>
              </w:rPr>
              <w:t>3.本課「相招來開講」內容有量詞，教師先帶學生念一次量詞，並解說本跨頁的量詞的單用法。</w:t>
            </w:r>
          </w:p>
          <w:p w14:paraId="42123811" w14:textId="478C4343" w:rsidR="00863729" w:rsidRPr="005A5FEC" w:rsidRDefault="00863729" w:rsidP="00863729">
            <w:pPr>
              <w:rPr>
                <w:rFonts w:ascii="標楷體" w:eastAsia="標楷體" w:hAnsi="標楷體" w:cs="Arial Unicode MS"/>
                <w:color w:val="000000"/>
                <w:sz w:val="20"/>
                <w:szCs w:val="20"/>
              </w:rPr>
            </w:pPr>
            <w:r w:rsidRPr="00342FC7">
              <w:rPr>
                <w:rFonts w:ascii="標楷體" w:eastAsia="標楷體" w:hAnsi="標楷體" w:hint="eastAsia"/>
                <w:sz w:val="20"/>
                <w:szCs w:val="20"/>
              </w:rPr>
              <w:t>4.教師指導學生逐一將插圖中的各種物品的數量，以閩南語細數一遍，再帶入每一種物品的量詞，例如 「1、2、3、4、5，5个人。」依此類推。</w:t>
            </w:r>
          </w:p>
        </w:tc>
        <w:tc>
          <w:tcPr>
            <w:tcW w:w="684" w:type="dxa"/>
            <w:tcBorders>
              <w:top w:val="single" w:sz="2" w:space="0" w:color="auto"/>
              <w:bottom w:val="single" w:sz="2" w:space="0" w:color="auto"/>
            </w:tcBorders>
          </w:tcPr>
          <w:p w14:paraId="6AFD2D3D" w14:textId="77777777" w:rsidR="00863729" w:rsidRPr="00342FC7" w:rsidRDefault="00863729" w:rsidP="00863729">
            <w:pPr>
              <w:spacing w:line="0" w:lineRule="atLeast"/>
              <w:rPr>
                <w:rFonts w:ascii="標楷體" w:eastAsia="標楷體" w:hAnsi="標楷體"/>
                <w:sz w:val="20"/>
                <w:szCs w:val="20"/>
              </w:rPr>
            </w:pPr>
            <w:r w:rsidRPr="00342FC7">
              <w:rPr>
                <w:rFonts w:ascii="標楷體" w:eastAsia="標楷體" w:hAnsi="標楷體" w:hint="eastAsia"/>
                <w:sz w:val="20"/>
                <w:szCs w:val="20"/>
              </w:rPr>
              <w:lastRenderedPageBreak/>
              <w:t>1.口頭評量</w:t>
            </w:r>
          </w:p>
          <w:p w14:paraId="0DBD7D71" w14:textId="77777777" w:rsidR="00863729" w:rsidRPr="00342FC7" w:rsidRDefault="00863729" w:rsidP="00863729">
            <w:pPr>
              <w:spacing w:line="0" w:lineRule="atLeast"/>
              <w:rPr>
                <w:rFonts w:ascii="標楷體" w:eastAsia="標楷體" w:hAnsi="標楷體"/>
                <w:sz w:val="20"/>
                <w:szCs w:val="20"/>
              </w:rPr>
            </w:pPr>
            <w:r w:rsidRPr="00342FC7">
              <w:rPr>
                <w:rFonts w:ascii="標楷體" w:eastAsia="標楷體" w:hAnsi="標楷體" w:hint="eastAsia"/>
                <w:sz w:val="20"/>
                <w:szCs w:val="20"/>
              </w:rPr>
              <w:t>2.實作評量</w:t>
            </w:r>
          </w:p>
          <w:p w14:paraId="39820A54" w14:textId="77777777" w:rsidR="00863729" w:rsidRPr="00342FC7" w:rsidRDefault="00863729" w:rsidP="00863729">
            <w:pPr>
              <w:spacing w:line="0" w:lineRule="atLeast"/>
              <w:rPr>
                <w:rFonts w:ascii="標楷體" w:eastAsia="標楷體" w:hAnsi="標楷體"/>
                <w:sz w:val="20"/>
                <w:szCs w:val="20"/>
              </w:rPr>
            </w:pPr>
            <w:r w:rsidRPr="00342FC7">
              <w:rPr>
                <w:rFonts w:ascii="標楷體" w:eastAsia="標楷體" w:hAnsi="標楷體" w:hint="eastAsia"/>
                <w:sz w:val="20"/>
                <w:szCs w:val="20"/>
              </w:rPr>
              <w:t>3.紙筆評量</w:t>
            </w:r>
          </w:p>
          <w:p w14:paraId="4FFDB506" w14:textId="4CD30DC9" w:rsidR="00863729" w:rsidRPr="005A5FEC" w:rsidRDefault="00863729" w:rsidP="00863729">
            <w:pPr>
              <w:rPr>
                <w:rFonts w:ascii="標楷體" w:eastAsia="標楷體" w:hAnsi="標楷體" w:cs="Arial Unicode MS"/>
                <w:color w:val="000000"/>
                <w:sz w:val="20"/>
                <w:szCs w:val="20"/>
              </w:rPr>
            </w:pPr>
            <w:r w:rsidRPr="00342FC7">
              <w:rPr>
                <w:rFonts w:ascii="標楷體" w:eastAsia="標楷體" w:hAnsi="標楷體" w:hint="eastAsia"/>
                <w:sz w:val="20"/>
                <w:szCs w:val="20"/>
              </w:rPr>
              <w:lastRenderedPageBreak/>
              <w:t>4.討論活動</w:t>
            </w:r>
          </w:p>
        </w:tc>
      </w:tr>
      <w:tr w:rsidR="00863729" w:rsidRPr="005A5FEC" w14:paraId="58AE9E04" w14:textId="77777777" w:rsidTr="008440EA">
        <w:tc>
          <w:tcPr>
            <w:tcW w:w="524" w:type="dxa"/>
            <w:vAlign w:val="center"/>
          </w:tcPr>
          <w:p w14:paraId="21520F23"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10</w:t>
            </w:r>
          </w:p>
        </w:tc>
        <w:tc>
          <w:tcPr>
            <w:tcW w:w="1264" w:type="dxa"/>
            <w:vAlign w:val="center"/>
          </w:tcPr>
          <w:p w14:paraId="641B7958"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1</w:t>
            </w:r>
            <w:r w:rsidRPr="00A60035">
              <w:rPr>
                <w:rFonts w:ascii="標楷體" w:eastAsia="標楷體" w:hAnsi="標楷體" w:hint="eastAsia"/>
                <w:sz w:val="18"/>
                <w:szCs w:val="18"/>
              </w:rPr>
              <w:t>~11/</w:t>
            </w:r>
            <w:r>
              <w:rPr>
                <w:rFonts w:ascii="標楷體" w:eastAsia="標楷體" w:hAnsi="標楷體" w:hint="eastAsia"/>
                <w:sz w:val="18"/>
                <w:szCs w:val="18"/>
              </w:rPr>
              <w:t>5</w:t>
            </w:r>
          </w:p>
        </w:tc>
        <w:tc>
          <w:tcPr>
            <w:tcW w:w="1306" w:type="dxa"/>
            <w:tcBorders>
              <w:top w:val="single" w:sz="2" w:space="0" w:color="auto"/>
              <w:bottom w:val="single" w:sz="2" w:space="0" w:color="auto"/>
            </w:tcBorders>
            <w:vAlign w:val="center"/>
          </w:tcPr>
          <w:p w14:paraId="2E38E9FE"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第二單元 數字真趣味</w:t>
            </w:r>
          </w:p>
          <w:p w14:paraId="0D0B17B0" w14:textId="58759302" w:rsidR="00863729" w:rsidRPr="005A5FEC" w:rsidRDefault="00863729" w:rsidP="00863729">
            <w:pPr>
              <w:jc w:val="both"/>
              <w:rPr>
                <w:rFonts w:ascii="標楷體" w:eastAsia="標楷體" w:hAnsi="標楷體"/>
                <w:color w:val="000000"/>
                <w:sz w:val="20"/>
                <w:szCs w:val="20"/>
              </w:rPr>
            </w:pPr>
            <w:r w:rsidRPr="00FB08F5">
              <w:rPr>
                <w:rFonts w:ascii="標楷體" w:eastAsia="標楷體" w:hAnsi="標楷體" w:hint="eastAsia"/>
                <w:sz w:val="20"/>
                <w:szCs w:val="20"/>
              </w:rPr>
              <w:t>第三課</w:t>
            </w:r>
            <w:r>
              <w:rPr>
                <w:rFonts w:ascii="標楷體" w:eastAsia="標楷體" w:hAnsi="標楷體" w:hint="eastAsia"/>
                <w:sz w:val="20"/>
                <w:szCs w:val="20"/>
              </w:rPr>
              <w:t xml:space="preserve"> </w:t>
            </w:r>
            <w:r w:rsidRPr="00FB08F5">
              <w:rPr>
                <w:rFonts w:ascii="標楷體" w:eastAsia="標楷體" w:hAnsi="標楷體" w:hint="eastAsia"/>
                <w:sz w:val="20"/>
                <w:szCs w:val="20"/>
              </w:rPr>
              <w:t>狗蟻食餅</w:t>
            </w:r>
          </w:p>
        </w:tc>
        <w:tc>
          <w:tcPr>
            <w:tcW w:w="1933" w:type="dxa"/>
            <w:tcBorders>
              <w:top w:val="single" w:sz="2" w:space="0" w:color="auto"/>
              <w:bottom w:val="single" w:sz="2" w:space="0" w:color="auto"/>
            </w:tcBorders>
          </w:tcPr>
          <w:p w14:paraId="52BAD5F5"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1-I-4 能從聆聽中建立主動學習閩南語的興趣與習慣。</w:t>
            </w:r>
          </w:p>
          <w:p w14:paraId="64AEF9B5"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2-I-3 能正確朗讀所學的閩南語課文。</w:t>
            </w:r>
          </w:p>
          <w:p w14:paraId="27AE8F90"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2-I-4 能主動使用閩南語與他人互動。</w:t>
            </w:r>
          </w:p>
          <w:p w14:paraId="7D9871EE" w14:textId="6EC655FC" w:rsidR="00863729" w:rsidRPr="005A5FEC" w:rsidRDefault="00863729" w:rsidP="00863729">
            <w:pPr>
              <w:snapToGrid w:val="0"/>
              <w:spacing w:line="280" w:lineRule="atLeast"/>
              <w:jc w:val="center"/>
              <w:rPr>
                <w:rFonts w:ascii="標楷體" w:eastAsia="標楷體" w:hAnsi="標楷體"/>
                <w:b/>
                <w:sz w:val="22"/>
                <w:szCs w:val="24"/>
              </w:rPr>
            </w:pPr>
            <w:r w:rsidRPr="00FB08F5">
              <w:rPr>
                <w:rFonts w:ascii="標楷體" w:eastAsia="標楷體" w:hAnsi="標楷體" w:hint="eastAsia"/>
                <w:sz w:val="20"/>
                <w:szCs w:val="20"/>
              </w:rPr>
              <w:t>3-I-1 能建立樂意閱讀閩南語文語句和短文的興趣。</w:t>
            </w:r>
          </w:p>
        </w:tc>
        <w:tc>
          <w:tcPr>
            <w:tcW w:w="804" w:type="dxa"/>
            <w:tcBorders>
              <w:top w:val="single" w:sz="2" w:space="0" w:color="auto"/>
              <w:bottom w:val="single" w:sz="2" w:space="0" w:color="auto"/>
            </w:tcBorders>
          </w:tcPr>
          <w:p w14:paraId="556DFDDC"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◎Ab</w:t>
            </w:r>
            <w:r w:rsidRPr="00FB08F5">
              <w:rPr>
                <w:rFonts w:ascii="標楷體" w:eastAsia="標楷體" w:hAnsi="標楷體"/>
                <w:sz w:val="20"/>
                <w:szCs w:val="20"/>
              </w:rPr>
              <w:t>-</w:t>
            </w:r>
            <w:r w:rsidRPr="00FB08F5">
              <w:rPr>
                <w:rFonts w:ascii="標楷體" w:eastAsia="標楷體" w:hAnsi="標楷體" w:hint="eastAsia"/>
                <w:sz w:val="20"/>
                <w:szCs w:val="20"/>
              </w:rPr>
              <w:t>I</w:t>
            </w:r>
            <w:r w:rsidRPr="00FB08F5">
              <w:rPr>
                <w:rFonts w:ascii="標楷體" w:eastAsia="標楷體" w:hAnsi="標楷體"/>
                <w:sz w:val="20"/>
                <w:szCs w:val="20"/>
              </w:rPr>
              <w:t>-</w:t>
            </w:r>
            <w:r w:rsidRPr="00FB08F5">
              <w:rPr>
                <w:rFonts w:ascii="標楷體" w:eastAsia="標楷體" w:hAnsi="標楷體" w:hint="eastAsia"/>
                <w:sz w:val="20"/>
                <w:szCs w:val="20"/>
              </w:rPr>
              <w:t>1 語詞運用。</w:t>
            </w:r>
          </w:p>
          <w:p w14:paraId="77B0CB04"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◎Ab</w:t>
            </w:r>
            <w:r w:rsidRPr="00FB08F5">
              <w:rPr>
                <w:rFonts w:ascii="標楷體" w:eastAsia="標楷體" w:hAnsi="標楷體"/>
                <w:sz w:val="20"/>
                <w:szCs w:val="20"/>
              </w:rPr>
              <w:t>-</w:t>
            </w:r>
            <w:r w:rsidRPr="00FB08F5">
              <w:rPr>
                <w:rFonts w:ascii="標楷體" w:eastAsia="標楷體" w:hAnsi="標楷體" w:hint="eastAsia"/>
                <w:sz w:val="20"/>
                <w:szCs w:val="20"/>
              </w:rPr>
              <w:t>I</w:t>
            </w:r>
            <w:r w:rsidRPr="00FB08F5">
              <w:rPr>
                <w:rFonts w:ascii="標楷體" w:eastAsia="標楷體" w:hAnsi="標楷體"/>
                <w:sz w:val="20"/>
                <w:szCs w:val="20"/>
              </w:rPr>
              <w:t>-</w:t>
            </w:r>
            <w:r w:rsidRPr="00FB08F5">
              <w:rPr>
                <w:rFonts w:ascii="標楷體" w:eastAsia="標楷體" w:hAnsi="標楷體" w:hint="eastAsia"/>
                <w:sz w:val="20"/>
                <w:szCs w:val="20"/>
              </w:rPr>
              <w:t>2 句型運用。</w:t>
            </w:r>
          </w:p>
          <w:p w14:paraId="54696072"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◎Ac</w:t>
            </w:r>
            <w:r w:rsidRPr="00FB08F5">
              <w:rPr>
                <w:rFonts w:ascii="標楷體" w:eastAsia="標楷體" w:hAnsi="標楷體"/>
                <w:sz w:val="20"/>
                <w:szCs w:val="20"/>
              </w:rPr>
              <w:t>-</w:t>
            </w:r>
            <w:r w:rsidRPr="00FB08F5">
              <w:rPr>
                <w:rFonts w:ascii="標楷體" w:eastAsia="標楷體" w:hAnsi="標楷體" w:hint="eastAsia"/>
                <w:sz w:val="20"/>
                <w:szCs w:val="20"/>
              </w:rPr>
              <w:t>I</w:t>
            </w:r>
            <w:r w:rsidRPr="00FB08F5">
              <w:rPr>
                <w:rFonts w:ascii="標楷體" w:eastAsia="標楷體" w:hAnsi="標楷體"/>
                <w:sz w:val="20"/>
                <w:szCs w:val="20"/>
              </w:rPr>
              <w:t>-</w:t>
            </w:r>
            <w:r w:rsidRPr="00FB08F5">
              <w:rPr>
                <w:rFonts w:ascii="標楷體" w:eastAsia="標楷體" w:hAnsi="標楷體" w:hint="eastAsia"/>
                <w:sz w:val="20"/>
                <w:szCs w:val="20"/>
              </w:rPr>
              <w:t>2 生活故事。</w:t>
            </w:r>
          </w:p>
          <w:p w14:paraId="69A5E953"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Bb</w:t>
            </w:r>
            <w:r w:rsidRPr="00FB08F5">
              <w:rPr>
                <w:rFonts w:ascii="標楷體" w:eastAsia="標楷體" w:hAnsi="標楷體"/>
                <w:sz w:val="20"/>
                <w:szCs w:val="20"/>
              </w:rPr>
              <w:t>-</w:t>
            </w:r>
            <w:r w:rsidRPr="00FB08F5">
              <w:rPr>
                <w:rFonts w:ascii="標楷體" w:eastAsia="標楷體" w:hAnsi="標楷體" w:hint="eastAsia"/>
                <w:sz w:val="20"/>
                <w:szCs w:val="20"/>
              </w:rPr>
              <w:t>I</w:t>
            </w:r>
            <w:r w:rsidRPr="00FB08F5">
              <w:rPr>
                <w:rFonts w:ascii="標楷體" w:eastAsia="標楷體" w:hAnsi="標楷體"/>
                <w:sz w:val="20"/>
                <w:szCs w:val="20"/>
              </w:rPr>
              <w:t>-</w:t>
            </w:r>
            <w:r w:rsidRPr="00FB08F5">
              <w:rPr>
                <w:rFonts w:ascii="標楷體" w:eastAsia="標楷體" w:hAnsi="標楷體" w:hint="eastAsia"/>
                <w:sz w:val="20"/>
                <w:szCs w:val="20"/>
              </w:rPr>
              <w:t>2 學校生活。</w:t>
            </w:r>
          </w:p>
          <w:p w14:paraId="1CF51548"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◎Bb</w:t>
            </w:r>
            <w:r w:rsidRPr="00FB08F5">
              <w:rPr>
                <w:rFonts w:ascii="標楷體" w:eastAsia="標楷體" w:hAnsi="標楷體"/>
                <w:sz w:val="20"/>
                <w:szCs w:val="20"/>
              </w:rPr>
              <w:t>-</w:t>
            </w:r>
            <w:r w:rsidRPr="00FB08F5">
              <w:rPr>
                <w:rFonts w:ascii="標楷體" w:eastAsia="標楷體" w:hAnsi="標楷體" w:hint="eastAsia"/>
                <w:sz w:val="20"/>
                <w:szCs w:val="20"/>
              </w:rPr>
              <w:t>I</w:t>
            </w:r>
            <w:r w:rsidRPr="00FB08F5">
              <w:rPr>
                <w:rFonts w:ascii="標楷體" w:eastAsia="標楷體" w:hAnsi="標楷體"/>
                <w:sz w:val="20"/>
                <w:szCs w:val="20"/>
              </w:rPr>
              <w:t>-</w:t>
            </w:r>
            <w:r w:rsidRPr="00FB08F5">
              <w:rPr>
                <w:rFonts w:ascii="標楷體" w:eastAsia="標楷體" w:hAnsi="標楷體" w:hint="eastAsia"/>
                <w:sz w:val="20"/>
                <w:szCs w:val="20"/>
              </w:rPr>
              <w:t>3 數字運用。</w:t>
            </w:r>
          </w:p>
          <w:p w14:paraId="013E35DD"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◎Bg</w:t>
            </w:r>
            <w:r w:rsidRPr="00FB08F5">
              <w:rPr>
                <w:rFonts w:ascii="標楷體" w:eastAsia="標楷體" w:hAnsi="標楷體"/>
                <w:sz w:val="20"/>
                <w:szCs w:val="20"/>
              </w:rPr>
              <w:t>-</w:t>
            </w:r>
            <w:r w:rsidRPr="00FB08F5">
              <w:rPr>
                <w:rFonts w:ascii="標楷體" w:eastAsia="標楷體" w:hAnsi="標楷體" w:hint="eastAsia"/>
                <w:sz w:val="20"/>
                <w:szCs w:val="20"/>
              </w:rPr>
              <w:t>I</w:t>
            </w:r>
            <w:r w:rsidRPr="00FB08F5">
              <w:rPr>
                <w:rFonts w:ascii="標楷體" w:eastAsia="標楷體" w:hAnsi="標楷體"/>
                <w:sz w:val="20"/>
                <w:szCs w:val="20"/>
              </w:rPr>
              <w:t>-</w:t>
            </w:r>
            <w:r w:rsidRPr="00FB08F5">
              <w:rPr>
                <w:rFonts w:ascii="標楷體" w:eastAsia="標楷體" w:hAnsi="標楷體" w:hint="eastAsia"/>
                <w:sz w:val="20"/>
                <w:szCs w:val="20"/>
              </w:rPr>
              <w:t>1 生活應對。</w:t>
            </w:r>
          </w:p>
          <w:p w14:paraId="5C57C41A" w14:textId="4AA5166F" w:rsidR="00863729" w:rsidRPr="005A5FEC" w:rsidRDefault="00863729" w:rsidP="00863729">
            <w:pPr>
              <w:snapToGrid w:val="0"/>
              <w:spacing w:line="280" w:lineRule="atLeast"/>
              <w:jc w:val="center"/>
              <w:rPr>
                <w:rFonts w:ascii="標楷體" w:eastAsia="標楷體" w:hAnsi="標楷體"/>
                <w:b/>
                <w:sz w:val="22"/>
                <w:szCs w:val="24"/>
              </w:rPr>
            </w:pPr>
            <w:r w:rsidRPr="00FB08F5">
              <w:rPr>
                <w:rFonts w:ascii="標楷體" w:eastAsia="標楷體" w:hAnsi="標楷體" w:hint="eastAsia"/>
                <w:sz w:val="20"/>
                <w:szCs w:val="20"/>
              </w:rPr>
              <w:t>◎Bg</w:t>
            </w:r>
            <w:r w:rsidRPr="00FB08F5">
              <w:rPr>
                <w:rFonts w:ascii="標楷體" w:eastAsia="標楷體" w:hAnsi="標楷體"/>
                <w:sz w:val="20"/>
                <w:szCs w:val="20"/>
              </w:rPr>
              <w:t>-</w:t>
            </w:r>
            <w:r w:rsidRPr="00FB08F5">
              <w:rPr>
                <w:rFonts w:ascii="標楷體" w:eastAsia="標楷體" w:hAnsi="標楷體" w:hint="eastAsia"/>
                <w:sz w:val="20"/>
                <w:szCs w:val="20"/>
              </w:rPr>
              <w:lastRenderedPageBreak/>
              <w:t>I</w:t>
            </w:r>
            <w:r w:rsidRPr="00FB08F5">
              <w:rPr>
                <w:rFonts w:ascii="標楷體" w:eastAsia="標楷體" w:hAnsi="標楷體"/>
                <w:sz w:val="20"/>
                <w:szCs w:val="20"/>
              </w:rPr>
              <w:t>-</w:t>
            </w:r>
            <w:r w:rsidRPr="00FB08F5">
              <w:rPr>
                <w:rFonts w:ascii="標楷體" w:eastAsia="標楷體" w:hAnsi="標楷體" w:hint="eastAsia"/>
                <w:sz w:val="20"/>
                <w:szCs w:val="20"/>
              </w:rPr>
              <w:t>2 口語表達。</w:t>
            </w:r>
          </w:p>
        </w:tc>
        <w:tc>
          <w:tcPr>
            <w:tcW w:w="1179" w:type="dxa"/>
          </w:tcPr>
          <w:p w14:paraId="3A418F16" w14:textId="77777777" w:rsidR="00863729" w:rsidRPr="00F6160D" w:rsidRDefault="00863729" w:rsidP="00863729">
            <w:pPr>
              <w:spacing w:line="0" w:lineRule="atLeast"/>
              <w:rPr>
                <w:rFonts w:ascii="標楷體" w:eastAsia="標楷體" w:hAnsi="標楷體"/>
                <w:sz w:val="20"/>
                <w:szCs w:val="20"/>
              </w:rPr>
            </w:pPr>
            <w:r w:rsidRPr="00F6160D">
              <w:rPr>
                <w:rFonts w:ascii="標楷體" w:eastAsia="標楷體" w:hAnsi="標楷體" w:hint="eastAsia"/>
                <w:sz w:val="20"/>
                <w:szCs w:val="20"/>
              </w:rPr>
              <w:lastRenderedPageBreak/>
              <w:t>1.利用觀察和判斷能力，區別餅乾的差異性。</w:t>
            </w:r>
          </w:p>
          <w:p w14:paraId="001B1790" w14:textId="77777777" w:rsidR="00863729" w:rsidRPr="00F6160D" w:rsidRDefault="00863729" w:rsidP="00863729">
            <w:pPr>
              <w:spacing w:before="9" w:line="0" w:lineRule="atLeast"/>
              <w:rPr>
                <w:rFonts w:ascii="標楷體" w:eastAsia="標楷體" w:hAnsi="標楷體"/>
                <w:sz w:val="20"/>
                <w:szCs w:val="20"/>
              </w:rPr>
            </w:pPr>
            <w:r w:rsidRPr="00F6160D">
              <w:rPr>
                <w:rFonts w:ascii="標楷體" w:eastAsia="標楷體" w:hAnsi="標楷體" w:hint="eastAsia"/>
                <w:sz w:val="20"/>
                <w:szCs w:val="20"/>
              </w:rPr>
              <w:t>2.懂得數字與實物個數的對應，並能操作本練習。</w:t>
            </w:r>
          </w:p>
          <w:p w14:paraId="2E0AF10A" w14:textId="2A639740" w:rsidR="00863729" w:rsidRPr="005A5FEC" w:rsidRDefault="00863729" w:rsidP="00863729">
            <w:pPr>
              <w:rPr>
                <w:rFonts w:ascii="標楷體" w:eastAsia="標楷體" w:hAnsi="標楷體" w:cs="Arial Unicode MS"/>
                <w:color w:val="000000"/>
                <w:sz w:val="20"/>
                <w:szCs w:val="20"/>
              </w:rPr>
            </w:pPr>
            <w:r w:rsidRPr="00F6160D">
              <w:rPr>
                <w:rFonts w:ascii="標楷體" w:eastAsia="標楷體" w:hAnsi="標楷體" w:hint="eastAsia"/>
                <w:sz w:val="20"/>
                <w:szCs w:val="20"/>
              </w:rPr>
              <w:t>3.覺察物品品項具同質性 時，經過製程的創新，會 產出不同外觀的差異。</w:t>
            </w:r>
          </w:p>
        </w:tc>
        <w:tc>
          <w:tcPr>
            <w:tcW w:w="1934" w:type="dxa"/>
          </w:tcPr>
          <w:p w14:paraId="3D98DAB3" w14:textId="77777777" w:rsidR="00863729" w:rsidRPr="00F6160D" w:rsidRDefault="00863729" w:rsidP="00863729">
            <w:pPr>
              <w:spacing w:line="0" w:lineRule="atLeast"/>
              <w:rPr>
                <w:rFonts w:ascii="標楷體" w:eastAsia="標楷體" w:hAnsi="標楷體"/>
                <w:sz w:val="20"/>
                <w:szCs w:val="20"/>
              </w:rPr>
            </w:pPr>
            <w:r w:rsidRPr="00F6160D">
              <w:rPr>
                <w:rFonts w:ascii="標楷體" w:eastAsia="標楷體" w:hAnsi="標楷體" w:hint="eastAsia"/>
                <w:sz w:val="20"/>
                <w:szCs w:val="20"/>
              </w:rPr>
              <w:t>1.教師請學生觀察「來練習」的插圖，並說一說插圖內容。</w:t>
            </w:r>
          </w:p>
          <w:p w14:paraId="2C0AE17E" w14:textId="77777777" w:rsidR="00863729" w:rsidRPr="00F6160D" w:rsidRDefault="00863729" w:rsidP="00863729">
            <w:pPr>
              <w:spacing w:before="9" w:line="0" w:lineRule="atLeast"/>
              <w:rPr>
                <w:rFonts w:ascii="標楷體" w:eastAsia="標楷體" w:hAnsi="標楷體"/>
                <w:sz w:val="20"/>
                <w:szCs w:val="20"/>
              </w:rPr>
            </w:pPr>
            <w:r w:rsidRPr="00F6160D">
              <w:rPr>
                <w:rFonts w:ascii="標楷體" w:eastAsia="標楷體" w:hAnsi="標楷體" w:hint="eastAsia"/>
                <w:sz w:val="20"/>
                <w:szCs w:val="20"/>
              </w:rPr>
              <w:t xml:space="preserve">2.教師問學生：餅乾店裡有幾種不同樣式的餅乾？ </w:t>
            </w:r>
          </w:p>
          <w:p w14:paraId="74CDCD11" w14:textId="387957CB" w:rsidR="00863729" w:rsidRPr="005A5FEC" w:rsidRDefault="00863729" w:rsidP="00863729">
            <w:pPr>
              <w:rPr>
                <w:rFonts w:ascii="標楷體" w:eastAsia="標楷體" w:hAnsi="標楷體" w:cs="Arial Unicode MS"/>
                <w:color w:val="000000"/>
                <w:sz w:val="20"/>
                <w:szCs w:val="20"/>
              </w:rPr>
            </w:pPr>
            <w:r w:rsidRPr="00F6160D">
              <w:rPr>
                <w:rFonts w:ascii="標楷體" w:eastAsia="標楷體" w:hAnsi="標楷體" w:hint="eastAsia"/>
                <w:sz w:val="20"/>
                <w:szCs w:val="20"/>
              </w:rPr>
              <w:t>3.教師請學生仔細聽CD內容，利用課本貼紙，把正確的餅乾數量貼在餅乾盤上。</w:t>
            </w:r>
          </w:p>
        </w:tc>
        <w:tc>
          <w:tcPr>
            <w:tcW w:w="684" w:type="dxa"/>
            <w:tcBorders>
              <w:top w:val="single" w:sz="2" w:space="0" w:color="auto"/>
              <w:bottom w:val="single" w:sz="2" w:space="0" w:color="auto"/>
            </w:tcBorders>
          </w:tcPr>
          <w:p w14:paraId="3CE9FD09" w14:textId="77777777" w:rsidR="00863729" w:rsidRPr="00F6160D" w:rsidRDefault="00863729" w:rsidP="00863729">
            <w:pPr>
              <w:spacing w:line="0" w:lineRule="atLeast"/>
              <w:rPr>
                <w:rFonts w:ascii="標楷體" w:eastAsia="標楷體" w:hAnsi="標楷體"/>
                <w:sz w:val="20"/>
                <w:szCs w:val="20"/>
              </w:rPr>
            </w:pPr>
            <w:r w:rsidRPr="00F6160D">
              <w:rPr>
                <w:rFonts w:ascii="標楷體" w:eastAsia="標楷體" w:hAnsi="標楷體" w:hint="eastAsia"/>
                <w:sz w:val="20"/>
                <w:szCs w:val="20"/>
              </w:rPr>
              <w:t>1.口頭評量</w:t>
            </w:r>
          </w:p>
          <w:p w14:paraId="779D05DA" w14:textId="77777777" w:rsidR="00863729" w:rsidRPr="00F6160D" w:rsidRDefault="00863729" w:rsidP="00863729">
            <w:pPr>
              <w:spacing w:line="0" w:lineRule="atLeast"/>
              <w:rPr>
                <w:rFonts w:ascii="標楷體" w:eastAsia="標楷體" w:hAnsi="標楷體"/>
                <w:sz w:val="20"/>
                <w:szCs w:val="20"/>
              </w:rPr>
            </w:pPr>
            <w:r w:rsidRPr="00F6160D">
              <w:rPr>
                <w:rFonts w:ascii="標楷體" w:eastAsia="標楷體" w:hAnsi="標楷體" w:hint="eastAsia"/>
                <w:sz w:val="20"/>
                <w:szCs w:val="20"/>
              </w:rPr>
              <w:t>2.實作評量</w:t>
            </w:r>
          </w:p>
          <w:p w14:paraId="5DF67641" w14:textId="77777777" w:rsidR="00863729" w:rsidRPr="00F6160D" w:rsidRDefault="00863729" w:rsidP="00863729">
            <w:pPr>
              <w:spacing w:line="0" w:lineRule="atLeast"/>
              <w:rPr>
                <w:rFonts w:ascii="標楷體" w:eastAsia="標楷體" w:hAnsi="標楷體"/>
                <w:sz w:val="20"/>
                <w:szCs w:val="20"/>
              </w:rPr>
            </w:pPr>
            <w:r w:rsidRPr="00F6160D">
              <w:rPr>
                <w:rFonts w:ascii="標楷體" w:eastAsia="標楷體" w:hAnsi="標楷體" w:hint="eastAsia"/>
                <w:sz w:val="20"/>
                <w:szCs w:val="20"/>
              </w:rPr>
              <w:t>3.紙筆評量</w:t>
            </w:r>
          </w:p>
          <w:p w14:paraId="16410D79" w14:textId="53237168" w:rsidR="00863729" w:rsidRPr="005A5FEC" w:rsidRDefault="00863729" w:rsidP="00863729">
            <w:pPr>
              <w:snapToGrid w:val="0"/>
              <w:spacing w:line="280" w:lineRule="atLeast"/>
              <w:jc w:val="center"/>
              <w:rPr>
                <w:rFonts w:ascii="標楷體" w:eastAsia="標楷體" w:hAnsi="標楷體"/>
                <w:b/>
                <w:sz w:val="22"/>
                <w:szCs w:val="24"/>
              </w:rPr>
            </w:pPr>
            <w:r w:rsidRPr="00F6160D">
              <w:rPr>
                <w:rFonts w:ascii="標楷體" w:eastAsia="標楷體" w:hAnsi="標楷體" w:hint="eastAsia"/>
                <w:sz w:val="20"/>
                <w:szCs w:val="20"/>
              </w:rPr>
              <w:t>4.討論活動</w:t>
            </w:r>
          </w:p>
        </w:tc>
      </w:tr>
      <w:tr w:rsidR="00863729" w:rsidRPr="005A5FEC" w14:paraId="59CD55A6" w14:textId="77777777" w:rsidTr="008440EA">
        <w:tc>
          <w:tcPr>
            <w:tcW w:w="524" w:type="dxa"/>
            <w:vAlign w:val="center"/>
          </w:tcPr>
          <w:p w14:paraId="3DF0EF19"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11</w:t>
            </w:r>
          </w:p>
        </w:tc>
        <w:tc>
          <w:tcPr>
            <w:tcW w:w="1264" w:type="dxa"/>
            <w:vAlign w:val="center"/>
          </w:tcPr>
          <w:p w14:paraId="5F115E48"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8</w:t>
            </w:r>
            <w:r w:rsidRPr="00A60035">
              <w:rPr>
                <w:rFonts w:ascii="標楷體" w:eastAsia="標楷體" w:hAnsi="標楷體" w:hint="eastAsia"/>
                <w:sz w:val="18"/>
                <w:szCs w:val="18"/>
              </w:rPr>
              <w:t>~11/1</w:t>
            </w:r>
            <w:r>
              <w:rPr>
                <w:rFonts w:ascii="標楷體" w:eastAsia="標楷體" w:hAnsi="標楷體" w:hint="eastAsia"/>
                <w:sz w:val="18"/>
                <w:szCs w:val="18"/>
              </w:rPr>
              <w:t>2</w:t>
            </w:r>
          </w:p>
        </w:tc>
        <w:tc>
          <w:tcPr>
            <w:tcW w:w="1306" w:type="dxa"/>
            <w:tcBorders>
              <w:top w:val="single" w:sz="2" w:space="0" w:color="auto"/>
              <w:bottom w:val="single" w:sz="2" w:space="0" w:color="auto"/>
            </w:tcBorders>
            <w:vAlign w:val="center"/>
          </w:tcPr>
          <w:p w14:paraId="6D1412DB" w14:textId="77777777" w:rsidR="00863729" w:rsidRPr="00FB08F5" w:rsidRDefault="00863729" w:rsidP="00863729">
            <w:pPr>
              <w:spacing w:line="0" w:lineRule="atLeast"/>
              <w:rPr>
                <w:rFonts w:ascii="標楷體" w:eastAsia="標楷體" w:hAnsi="標楷體"/>
                <w:sz w:val="20"/>
                <w:szCs w:val="20"/>
              </w:rPr>
            </w:pPr>
            <w:r w:rsidRPr="00FB08F5">
              <w:rPr>
                <w:rFonts w:ascii="標楷體" w:eastAsia="標楷體" w:hAnsi="標楷體" w:hint="eastAsia"/>
                <w:sz w:val="20"/>
                <w:szCs w:val="20"/>
              </w:rPr>
              <w:t>第二單元 數字真趣味</w:t>
            </w:r>
          </w:p>
          <w:p w14:paraId="385AE5F2" w14:textId="36243BEB" w:rsidR="00863729" w:rsidRPr="005A5FEC" w:rsidRDefault="00863729" w:rsidP="00863729">
            <w:pPr>
              <w:jc w:val="both"/>
              <w:rPr>
                <w:rFonts w:ascii="標楷體" w:eastAsia="標楷體" w:hAnsi="標楷體"/>
                <w:color w:val="000000"/>
                <w:sz w:val="20"/>
                <w:szCs w:val="20"/>
              </w:rPr>
            </w:pPr>
            <w:r>
              <w:rPr>
                <w:rFonts w:ascii="標楷體" w:eastAsia="標楷體" w:hAnsi="標楷體" w:hint="eastAsia"/>
                <w:sz w:val="20"/>
                <w:szCs w:val="20"/>
              </w:rPr>
              <w:t>單元活動二</w:t>
            </w:r>
          </w:p>
        </w:tc>
        <w:tc>
          <w:tcPr>
            <w:tcW w:w="1933" w:type="dxa"/>
            <w:tcBorders>
              <w:top w:val="single" w:sz="2" w:space="0" w:color="auto"/>
              <w:bottom w:val="single" w:sz="2" w:space="0" w:color="auto"/>
            </w:tcBorders>
          </w:tcPr>
          <w:p w14:paraId="271B70A0" w14:textId="77777777" w:rsidR="00863729" w:rsidRPr="005828E9" w:rsidRDefault="00863729" w:rsidP="00863729">
            <w:pPr>
              <w:spacing w:line="0" w:lineRule="atLeast"/>
              <w:rPr>
                <w:rFonts w:ascii="標楷體" w:eastAsia="標楷體" w:hAnsi="標楷體"/>
                <w:sz w:val="20"/>
                <w:szCs w:val="20"/>
              </w:rPr>
            </w:pPr>
            <w:r w:rsidRPr="005828E9">
              <w:rPr>
                <w:rFonts w:ascii="標楷體" w:eastAsia="標楷體" w:hAnsi="標楷體" w:hint="eastAsia"/>
                <w:sz w:val="20"/>
                <w:szCs w:val="20"/>
              </w:rPr>
              <w:t>1-I-4 能從聆聽中建立主動學習閩南語的興趣與習慣。</w:t>
            </w:r>
          </w:p>
          <w:p w14:paraId="62BC8430" w14:textId="77777777" w:rsidR="00863729" w:rsidRPr="005828E9" w:rsidRDefault="00863729" w:rsidP="00863729">
            <w:pPr>
              <w:spacing w:line="0" w:lineRule="atLeast"/>
              <w:rPr>
                <w:rFonts w:ascii="標楷體" w:eastAsia="標楷體" w:hAnsi="標楷體"/>
                <w:sz w:val="20"/>
                <w:szCs w:val="20"/>
              </w:rPr>
            </w:pPr>
            <w:r w:rsidRPr="005828E9">
              <w:rPr>
                <w:rFonts w:ascii="標楷體" w:eastAsia="標楷體" w:hAnsi="標楷體" w:hint="eastAsia"/>
                <w:sz w:val="20"/>
                <w:szCs w:val="20"/>
              </w:rPr>
              <w:t>2-I-3 能正確朗讀所學的閩南語課文。</w:t>
            </w:r>
          </w:p>
          <w:p w14:paraId="75280C03" w14:textId="77777777" w:rsidR="00863729" w:rsidRPr="005828E9" w:rsidRDefault="00863729" w:rsidP="00863729">
            <w:pPr>
              <w:spacing w:line="0" w:lineRule="atLeast"/>
              <w:rPr>
                <w:rFonts w:ascii="標楷體" w:eastAsia="標楷體" w:hAnsi="標楷體"/>
                <w:sz w:val="20"/>
                <w:szCs w:val="20"/>
              </w:rPr>
            </w:pPr>
            <w:r w:rsidRPr="005828E9">
              <w:rPr>
                <w:rFonts w:ascii="標楷體" w:eastAsia="標楷體" w:hAnsi="標楷體" w:hint="eastAsia"/>
                <w:sz w:val="20"/>
                <w:szCs w:val="20"/>
              </w:rPr>
              <w:t>2-I-4 能主動使用閩南語與他人互動。</w:t>
            </w:r>
          </w:p>
          <w:p w14:paraId="12343D13" w14:textId="1C61C27B" w:rsidR="00863729" w:rsidRPr="005A5FEC" w:rsidRDefault="00863729" w:rsidP="00863729">
            <w:pPr>
              <w:snapToGrid w:val="0"/>
              <w:spacing w:line="280" w:lineRule="atLeast"/>
              <w:jc w:val="center"/>
              <w:rPr>
                <w:rFonts w:ascii="標楷體" w:eastAsia="標楷體" w:hAnsi="標楷體"/>
                <w:b/>
                <w:sz w:val="22"/>
                <w:szCs w:val="24"/>
              </w:rPr>
            </w:pPr>
            <w:r w:rsidRPr="005828E9">
              <w:rPr>
                <w:rFonts w:ascii="標楷體" w:eastAsia="標楷體" w:hAnsi="標楷體" w:hint="eastAsia"/>
                <w:sz w:val="20"/>
                <w:szCs w:val="20"/>
              </w:rPr>
              <w:t>3-I-1 能建立樂意閱讀閩南語文語句和短文的興趣。</w:t>
            </w:r>
          </w:p>
        </w:tc>
        <w:tc>
          <w:tcPr>
            <w:tcW w:w="804" w:type="dxa"/>
            <w:tcBorders>
              <w:top w:val="single" w:sz="2" w:space="0" w:color="auto"/>
              <w:bottom w:val="single" w:sz="2" w:space="0" w:color="auto"/>
            </w:tcBorders>
          </w:tcPr>
          <w:p w14:paraId="4B96F275" w14:textId="77777777" w:rsidR="00863729" w:rsidRPr="005828E9" w:rsidRDefault="00863729" w:rsidP="00863729">
            <w:pPr>
              <w:spacing w:line="0" w:lineRule="atLeast"/>
              <w:rPr>
                <w:rFonts w:ascii="標楷體" w:eastAsia="標楷體" w:hAnsi="標楷體"/>
                <w:sz w:val="20"/>
                <w:szCs w:val="20"/>
              </w:rPr>
            </w:pPr>
            <w:r w:rsidRPr="005828E9">
              <w:rPr>
                <w:rFonts w:ascii="標楷體" w:eastAsia="標楷體" w:hAnsi="標楷體" w:hint="eastAsia"/>
                <w:sz w:val="20"/>
                <w:szCs w:val="20"/>
              </w:rPr>
              <w:t>◎Ab</w:t>
            </w:r>
            <w:r w:rsidRPr="005828E9">
              <w:rPr>
                <w:rFonts w:ascii="標楷體" w:eastAsia="標楷體" w:hAnsi="標楷體"/>
                <w:sz w:val="20"/>
                <w:szCs w:val="20"/>
              </w:rPr>
              <w:t>-</w:t>
            </w:r>
            <w:r w:rsidRPr="005828E9">
              <w:rPr>
                <w:rFonts w:ascii="標楷體" w:eastAsia="標楷體" w:hAnsi="標楷體" w:hint="eastAsia"/>
                <w:sz w:val="20"/>
                <w:szCs w:val="20"/>
              </w:rPr>
              <w:t>I</w:t>
            </w:r>
            <w:r w:rsidRPr="005828E9">
              <w:rPr>
                <w:rFonts w:ascii="標楷體" w:eastAsia="標楷體" w:hAnsi="標楷體"/>
                <w:sz w:val="20"/>
                <w:szCs w:val="20"/>
              </w:rPr>
              <w:t>-</w:t>
            </w:r>
            <w:r w:rsidRPr="005828E9">
              <w:rPr>
                <w:rFonts w:ascii="標楷體" w:eastAsia="標楷體" w:hAnsi="標楷體" w:hint="eastAsia"/>
                <w:sz w:val="20"/>
                <w:szCs w:val="20"/>
              </w:rPr>
              <w:t>1 語詞運用。</w:t>
            </w:r>
          </w:p>
          <w:p w14:paraId="78E04D8A" w14:textId="77777777" w:rsidR="00863729" w:rsidRPr="005828E9" w:rsidRDefault="00863729" w:rsidP="00863729">
            <w:pPr>
              <w:spacing w:line="0" w:lineRule="atLeast"/>
              <w:rPr>
                <w:rFonts w:ascii="標楷體" w:eastAsia="標楷體" w:hAnsi="標楷體"/>
                <w:sz w:val="20"/>
                <w:szCs w:val="20"/>
              </w:rPr>
            </w:pPr>
            <w:r w:rsidRPr="005828E9">
              <w:rPr>
                <w:rFonts w:ascii="標楷體" w:eastAsia="標楷體" w:hAnsi="標楷體" w:hint="eastAsia"/>
                <w:sz w:val="20"/>
                <w:szCs w:val="20"/>
              </w:rPr>
              <w:t>◎Ab</w:t>
            </w:r>
            <w:r w:rsidRPr="005828E9">
              <w:rPr>
                <w:rFonts w:ascii="標楷體" w:eastAsia="標楷體" w:hAnsi="標楷體"/>
                <w:sz w:val="20"/>
                <w:szCs w:val="20"/>
              </w:rPr>
              <w:t>-</w:t>
            </w:r>
            <w:r w:rsidRPr="005828E9">
              <w:rPr>
                <w:rFonts w:ascii="標楷體" w:eastAsia="標楷體" w:hAnsi="標楷體" w:hint="eastAsia"/>
                <w:sz w:val="20"/>
                <w:szCs w:val="20"/>
              </w:rPr>
              <w:t>I</w:t>
            </w:r>
            <w:r w:rsidRPr="005828E9">
              <w:rPr>
                <w:rFonts w:ascii="標楷體" w:eastAsia="標楷體" w:hAnsi="標楷體"/>
                <w:sz w:val="20"/>
                <w:szCs w:val="20"/>
              </w:rPr>
              <w:t>-</w:t>
            </w:r>
            <w:r w:rsidRPr="005828E9">
              <w:rPr>
                <w:rFonts w:ascii="標楷體" w:eastAsia="標楷體" w:hAnsi="標楷體" w:hint="eastAsia"/>
                <w:sz w:val="20"/>
                <w:szCs w:val="20"/>
              </w:rPr>
              <w:t>2 句型運用。</w:t>
            </w:r>
          </w:p>
          <w:p w14:paraId="500B9B92" w14:textId="77777777" w:rsidR="00863729" w:rsidRPr="005828E9" w:rsidRDefault="00863729" w:rsidP="00863729">
            <w:pPr>
              <w:spacing w:line="0" w:lineRule="atLeast"/>
              <w:rPr>
                <w:rFonts w:ascii="標楷體" w:eastAsia="標楷體" w:hAnsi="標楷體"/>
                <w:sz w:val="20"/>
                <w:szCs w:val="20"/>
              </w:rPr>
            </w:pPr>
            <w:r w:rsidRPr="005828E9">
              <w:rPr>
                <w:rFonts w:ascii="標楷體" w:eastAsia="標楷體" w:hAnsi="標楷體" w:hint="eastAsia"/>
                <w:sz w:val="20"/>
                <w:szCs w:val="20"/>
              </w:rPr>
              <w:t>◎Bb</w:t>
            </w:r>
            <w:r w:rsidRPr="005828E9">
              <w:rPr>
                <w:rFonts w:ascii="標楷體" w:eastAsia="標楷體" w:hAnsi="標楷體"/>
                <w:sz w:val="20"/>
                <w:szCs w:val="20"/>
              </w:rPr>
              <w:t>-</w:t>
            </w:r>
            <w:r w:rsidRPr="005828E9">
              <w:rPr>
                <w:rFonts w:ascii="標楷體" w:eastAsia="標楷體" w:hAnsi="標楷體" w:hint="eastAsia"/>
                <w:sz w:val="20"/>
                <w:szCs w:val="20"/>
              </w:rPr>
              <w:t>I</w:t>
            </w:r>
            <w:r w:rsidRPr="005828E9">
              <w:rPr>
                <w:rFonts w:ascii="標楷體" w:eastAsia="標楷體" w:hAnsi="標楷體"/>
                <w:sz w:val="20"/>
                <w:szCs w:val="20"/>
              </w:rPr>
              <w:t>-</w:t>
            </w:r>
            <w:r w:rsidRPr="005828E9">
              <w:rPr>
                <w:rFonts w:ascii="標楷體" w:eastAsia="標楷體" w:hAnsi="標楷體" w:hint="eastAsia"/>
                <w:sz w:val="20"/>
                <w:szCs w:val="20"/>
              </w:rPr>
              <w:t>3 數字運用。</w:t>
            </w:r>
          </w:p>
          <w:p w14:paraId="7917B24E" w14:textId="685C145E" w:rsidR="00863729" w:rsidRPr="005A5FEC" w:rsidRDefault="00863729" w:rsidP="00863729">
            <w:pPr>
              <w:snapToGrid w:val="0"/>
              <w:spacing w:line="280" w:lineRule="atLeast"/>
              <w:jc w:val="center"/>
              <w:rPr>
                <w:rFonts w:ascii="標楷體" w:eastAsia="標楷體" w:hAnsi="標楷體"/>
                <w:b/>
                <w:sz w:val="22"/>
                <w:szCs w:val="24"/>
              </w:rPr>
            </w:pPr>
            <w:r w:rsidRPr="005828E9">
              <w:rPr>
                <w:rFonts w:hAnsi="標楷體" w:hint="eastAsia"/>
                <w:sz w:val="20"/>
                <w:szCs w:val="20"/>
              </w:rPr>
              <w:t>◎</w:t>
            </w:r>
            <w:r w:rsidRPr="005828E9">
              <w:rPr>
                <w:rFonts w:hAnsi="標楷體" w:hint="eastAsia"/>
                <w:sz w:val="20"/>
                <w:szCs w:val="20"/>
              </w:rPr>
              <w:t>Bg</w:t>
            </w:r>
            <w:r w:rsidRPr="005828E9">
              <w:rPr>
                <w:rFonts w:hAnsi="標楷體"/>
                <w:sz w:val="20"/>
                <w:szCs w:val="20"/>
              </w:rPr>
              <w:t>-</w:t>
            </w:r>
            <w:r w:rsidRPr="005828E9">
              <w:rPr>
                <w:rFonts w:hAnsi="標楷體" w:hint="eastAsia"/>
                <w:sz w:val="20"/>
                <w:szCs w:val="20"/>
              </w:rPr>
              <w:t>I</w:t>
            </w:r>
            <w:r w:rsidRPr="005828E9">
              <w:rPr>
                <w:rFonts w:hAnsi="標楷體"/>
                <w:sz w:val="20"/>
                <w:szCs w:val="20"/>
              </w:rPr>
              <w:t>-</w:t>
            </w:r>
            <w:r w:rsidRPr="005828E9">
              <w:rPr>
                <w:rFonts w:hAnsi="標楷體" w:hint="eastAsia"/>
                <w:sz w:val="20"/>
                <w:szCs w:val="20"/>
              </w:rPr>
              <w:t xml:space="preserve">2 </w:t>
            </w:r>
            <w:r w:rsidRPr="005828E9">
              <w:rPr>
                <w:rFonts w:hAnsi="標楷體" w:hint="eastAsia"/>
                <w:sz w:val="20"/>
                <w:szCs w:val="20"/>
              </w:rPr>
              <w:t>口語表達。</w:t>
            </w:r>
          </w:p>
        </w:tc>
        <w:tc>
          <w:tcPr>
            <w:tcW w:w="1179" w:type="dxa"/>
          </w:tcPr>
          <w:p w14:paraId="4BC4543A" w14:textId="77777777" w:rsidR="00863729" w:rsidRPr="005828E9" w:rsidRDefault="00863729" w:rsidP="00863729">
            <w:pPr>
              <w:spacing w:line="0" w:lineRule="atLeast"/>
              <w:rPr>
                <w:rFonts w:ascii="標楷體" w:eastAsia="標楷體" w:hAnsi="標楷體"/>
                <w:sz w:val="20"/>
                <w:szCs w:val="20"/>
              </w:rPr>
            </w:pPr>
            <w:r w:rsidRPr="005828E9">
              <w:rPr>
                <w:rFonts w:ascii="標楷體" w:eastAsia="標楷體" w:hAnsi="標楷體" w:hint="eastAsia"/>
                <w:sz w:val="20"/>
                <w:szCs w:val="20"/>
              </w:rPr>
              <w:t>1.理解閩南語語意。</w:t>
            </w:r>
          </w:p>
          <w:p w14:paraId="45E01162" w14:textId="77777777" w:rsidR="00863729" w:rsidRPr="005828E9" w:rsidRDefault="00863729" w:rsidP="00863729">
            <w:pPr>
              <w:spacing w:before="37" w:line="0" w:lineRule="atLeast"/>
              <w:rPr>
                <w:rFonts w:ascii="標楷體" w:eastAsia="標楷體" w:hAnsi="標楷體"/>
                <w:sz w:val="20"/>
                <w:szCs w:val="20"/>
              </w:rPr>
            </w:pPr>
            <w:r w:rsidRPr="005828E9">
              <w:rPr>
                <w:rFonts w:ascii="標楷體" w:eastAsia="標楷體" w:hAnsi="標楷體" w:hint="eastAsia"/>
                <w:sz w:val="20"/>
                <w:szCs w:val="20"/>
              </w:rPr>
              <w:t>2.說出閩南語數字1至10。</w:t>
            </w:r>
          </w:p>
          <w:p w14:paraId="4007AE0D" w14:textId="77777777" w:rsidR="00863729" w:rsidRPr="005828E9" w:rsidRDefault="00863729" w:rsidP="00863729">
            <w:pPr>
              <w:spacing w:before="37" w:line="0" w:lineRule="atLeast"/>
              <w:rPr>
                <w:rFonts w:ascii="標楷體" w:eastAsia="標楷體" w:hAnsi="標楷體"/>
                <w:sz w:val="20"/>
                <w:szCs w:val="20"/>
              </w:rPr>
            </w:pPr>
            <w:r w:rsidRPr="005828E9">
              <w:rPr>
                <w:rFonts w:ascii="標楷體" w:eastAsia="標楷體" w:hAnsi="標楷體" w:hint="eastAsia"/>
                <w:sz w:val="20"/>
                <w:szCs w:val="20"/>
              </w:rPr>
              <w:t>3.聽辨閩南語的故事內容。</w:t>
            </w:r>
          </w:p>
          <w:p w14:paraId="1D204137" w14:textId="01ACED36" w:rsidR="00863729" w:rsidRPr="005A5FEC" w:rsidRDefault="00863729" w:rsidP="00863729">
            <w:pPr>
              <w:rPr>
                <w:rFonts w:ascii="標楷體" w:eastAsia="標楷體" w:hAnsi="標楷體" w:cs="Arial Unicode MS"/>
                <w:color w:val="000000"/>
                <w:sz w:val="20"/>
                <w:szCs w:val="20"/>
              </w:rPr>
            </w:pPr>
            <w:r w:rsidRPr="005828E9">
              <w:rPr>
                <w:rFonts w:ascii="標楷體" w:eastAsia="標楷體" w:hAnsi="標楷體" w:hint="eastAsia"/>
                <w:sz w:val="20"/>
                <w:szCs w:val="20"/>
              </w:rPr>
              <w:t>4.運用閩南語回答問題。</w:t>
            </w:r>
          </w:p>
        </w:tc>
        <w:tc>
          <w:tcPr>
            <w:tcW w:w="1934" w:type="dxa"/>
          </w:tcPr>
          <w:p w14:paraId="569BFD19" w14:textId="77777777" w:rsidR="00863729" w:rsidRPr="005828E9" w:rsidRDefault="00863729" w:rsidP="00863729">
            <w:pPr>
              <w:spacing w:line="0" w:lineRule="atLeast"/>
              <w:jc w:val="both"/>
              <w:rPr>
                <w:rFonts w:ascii="標楷體" w:eastAsia="標楷體" w:hAnsi="標楷體"/>
                <w:sz w:val="20"/>
                <w:szCs w:val="20"/>
              </w:rPr>
            </w:pPr>
            <w:r w:rsidRPr="005828E9">
              <w:rPr>
                <w:rFonts w:ascii="標楷體" w:eastAsia="標楷體" w:hAnsi="標楷體" w:hint="eastAsia"/>
                <w:sz w:val="20"/>
                <w:szCs w:val="20"/>
              </w:rPr>
              <w:t>1.複習第三課課文及語詞，再請學生看課本情境圖，讓學生說一說有看到幾個數字，並試著說出來。</w:t>
            </w:r>
          </w:p>
          <w:p w14:paraId="394995A1" w14:textId="77777777" w:rsidR="00863729" w:rsidRPr="005828E9" w:rsidRDefault="00863729" w:rsidP="00863729">
            <w:pPr>
              <w:spacing w:before="9" w:line="0" w:lineRule="atLeast"/>
              <w:jc w:val="both"/>
              <w:rPr>
                <w:rFonts w:ascii="標楷體" w:eastAsia="標楷體" w:hAnsi="標楷體"/>
                <w:sz w:val="20"/>
                <w:szCs w:val="20"/>
              </w:rPr>
            </w:pPr>
            <w:r w:rsidRPr="005828E9">
              <w:rPr>
                <w:rFonts w:ascii="標楷體" w:eastAsia="標楷體" w:hAnsi="標楷體" w:hint="eastAsia"/>
                <w:sz w:val="20"/>
                <w:szCs w:val="20"/>
              </w:rPr>
              <w:t>2.帶著學生看課本，並請告訴學生作答方式，請學生作答。</w:t>
            </w:r>
          </w:p>
          <w:p w14:paraId="56FE0A64" w14:textId="77777777" w:rsidR="00863729" w:rsidRPr="005828E9" w:rsidRDefault="00863729" w:rsidP="00863729">
            <w:pPr>
              <w:spacing w:line="0" w:lineRule="atLeast"/>
              <w:jc w:val="both"/>
              <w:rPr>
                <w:rFonts w:ascii="標楷體" w:eastAsia="標楷體" w:hAnsi="標楷體"/>
                <w:sz w:val="20"/>
                <w:szCs w:val="20"/>
              </w:rPr>
            </w:pPr>
            <w:r w:rsidRPr="005828E9">
              <w:rPr>
                <w:rFonts w:ascii="標楷體" w:eastAsia="標楷體" w:hAnsi="標楷體" w:hint="eastAsia"/>
                <w:sz w:val="20"/>
                <w:szCs w:val="20"/>
              </w:rPr>
              <w:t>3.請學生說一說「鬥陣聽故事」的情境是哪裡？並詢問學生：「去動物園耍，敢有注意看動物有幾隻？」</w:t>
            </w:r>
          </w:p>
          <w:p w14:paraId="6AE1946A" w14:textId="77777777" w:rsidR="00863729" w:rsidRPr="005828E9" w:rsidRDefault="00863729" w:rsidP="00863729">
            <w:pPr>
              <w:spacing w:before="9" w:line="0" w:lineRule="atLeast"/>
              <w:jc w:val="both"/>
              <w:rPr>
                <w:rFonts w:ascii="標楷體" w:eastAsia="標楷體" w:hAnsi="標楷體"/>
                <w:sz w:val="20"/>
                <w:szCs w:val="20"/>
              </w:rPr>
            </w:pPr>
            <w:r w:rsidRPr="005828E9">
              <w:rPr>
                <w:rFonts w:ascii="標楷體" w:eastAsia="標楷體" w:hAnsi="標楷體" w:hint="eastAsia"/>
                <w:sz w:val="20"/>
                <w:szCs w:val="20"/>
              </w:rPr>
              <w:t>4.教師可帶著學生一起看「動物有幾隻」的情境 圖，試著說說內容大意。</w:t>
            </w:r>
          </w:p>
          <w:p w14:paraId="6B078A89" w14:textId="77777777" w:rsidR="00863729" w:rsidRPr="005828E9" w:rsidRDefault="00863729" w:rsidP="00863729">
            <w:pPr>
              <w:spacing w:before="9" w:line="0" w:lineRule="atLeast"/>
              <w:jc w:val="both"/>
              <w:rPr>
                <w:rFonts w:ascii="標楷體" w:eastAsia="標楷體" w:hAnsi="標楷體"/>
                <w:sz w:val="20"/>
                <w:szCs w:val="20"/>
              </w:rPr>
            </w:pPr>
            <w:r w:rsidRPr="005828E9">
              <w:rPr>
                <w:rFonts w:ascii="標楷體" w:eastAsia="標楷體" w:hAnsi="標楷體" w:hint="eastAsia"/>
                <w:sz w:val="20"/>
                <w:szCs w:val="20"/>
              </w:rPr>
              <w:t>5.教師教完故事內容後，請學生說一說故事大意，確認學生閩南語的聆聽能力。</w:t>
            </w:r>
          </w:p>
          <w:p w14:paraId="79729D97" w14:textId="1B5A967E" w:rsidR="00863729" w:rsidRPr="005A5FEC" w:rsidRDefault="00863729" w:rsidP="00863729">
            <w:pPr>
              <w:rPr>
                <w:rFonts w:ascii="標楷體" w:eastAsia="標楷體" w:hAnsi="標楷體" w:cs="Arial Unicode MS"/>
                <w:color w:val="000000"/>
                <w:sz w:val="20"/>
                <w:szCs w:val="20"/>
              </w:rPr>
            </w:pPr>
            <w:r w:rsidRPr="005828E9">
              <w:rPr>
                <w:rFonts w:ascii="標楷體" w:eastAsia="標楷體" w:hAnsi="標楷體" w:hint="eastAsia"/>
                <w:sz w:val="20"/>
                <w:szCs w:val="20"/>
              </w:rPr>
              <w:t>6.最後利用「想看覓‧講看覓」，幫助學生理解、複習故事內容。</w:t>
            </w:r>
          </w:p>
        </w:tc>
        <w:tc>
          <w:tcPr>
            <w:tcW w:w="684" w:type="dxa"/>
            <w:tcBorders>
              <w:top w:val="single" w:sz="2" w:space="0" w:color="auto"/>
              <w:bottom w:val="single" w:sz="2" w:space="0" w:color="auto"/>
            </w:tcBorders>
          </w:tcPr>
          <w:p w14:paraId="7D4C28D3" w14:textId="77777777" w:rsidR="00863729" w:rsidRPr="005828E9" w:rsidRDefault="00863729" w:rsidP="00863729">
            <w:pPr>
              <w:spacing w:line="0" w:lineRule="atLeast"/>
              <w:rPr>
                <w:rFonts w:ascii="標楷體" w:eastAsia="標楷體" w:hAnsi="標楷體"/>
                <w:sz w:val="20"/>
                <w:szCs w:val="20"/>
              </w:rPr>
            </w:pPr>
            <w:r w:rsidRPr="005828E9">
              <w:rPr>
                <w:rFonts w:ascii="標楷體" w:eastAsia="標楷體" w:hAnsi="標楷體" w:hint="eastAsia"/>
                <w:sz w:val="20"/>
                <w:szCs w:val="20"/>
              </w:rPr>
              <w:t>1.口頭評量</w:t>
            </w:r>
          </w:p>
          <w:p w14:paraId="6DC72AAC" w14:textId="77777777" w:rsidR="00863729" w:rsidRPr="005828E9" w:rsidRDefault="00863729" w:rsidP="00863729">
            <w:pPr>
              <w:spacing w:line="0" w:lineRule="atLeast"/>
              <w:rPr>
                <w:rFonts w:ascii="標楷體" w:eastAsia="標楷體" w:hAnsi="標楷體"/>
                <w:sz w:val="20"/>
                <w:szCs w:val="20"/>
              </w:rPr>
            </w:pPr>
            <w:r w:rsidRPr="005828E9">
              <w:rPr>
                <w:rFonts w:ascii="標楷體" w:eastAsia="標楷體" w:hAnsi="標楷體" w:hint="eastAsia"/>
                <w:sz w:val="20"/>
                <w:szCs w:val="20"/>
              </w:rPr>
              <w:t>2.實作評量</w:t>
            </w:r>
          </w:p>
          <w:p w14:paraId="0CBD0ACA" w14:textId="77777777" w:rsidR="00863729" w:rsidRPr="005828E9" w:rsidRDefault="00863729" w:rsidP="00863729">
            <w:pPr>
              <w:spacing w:line="0" w:lineRule="atLeast"/>
              <w:rPr>
                <w:rFonts w:ascii="標楷體" w:eastAsia="標楷體" w:hAnsi="標楷體"/>
                <w:sz w:val="20"/>
                <w:szCs w:val="20"/>
              </w:rPr>
            </w:pPr>
            <w:r w:rsidRPr="005828E9">
              <w:rPr>
                <w:rFonts w:ascii="標楷體" w:eastAsia="標楷體" w:hAnsi="標楷體" w:hint="eastAsia"/>
                <w:sz w:val="20"/>
                <w:szCs w:val="20"/>
              </w:rPr>
              <w:t>3.紙筆評量</w:t>
            </w:r>
          </w:p>
          <w:p w14:paraId="3D14960D" w14:textId="4B539610" w:rsidR="00863729" w:rsidRPr="005A5FEC" w:rsidRDefault="00863729" w:rsidP="00863729">
            <w:pPr>
              <w:rPr>
                <w:rFonts w:ascii="標楷體" w:eastAsia="標楷體" w:hAnsi="標楷體" w:cs="Arial Unicode MS"/>
                <w:color w:val="000000"/>
                <w:sz w:val="20"/>
                <w:szCs w:val="20"/>
              </w:rPr>
            </w:pPr>
            <w:r w:rsidRPr="005828E9">
              <w:rPr>
                <w:rFonts w:ascii="標楷體" w:eastAsia="標楷體" w:hAnsi="標楷體" w:hint="eastAsia"/>
                <w:sz w:val="20"/>
                <w:szCs w:val="20"/>
              </w:rPr>
              <w:t>4.觀察評量</w:t>
            </w:r>
          </w:p>
        </w:tc>
      </w:tr>
      <w:tr w:rsidR="00863729" w:rsidRPr="005A5FEC" w14:paraId="5D7C13C1" w14:textId="77777777" w:rsidTr="008440EA">
        <w:tc>
          <w:tcPr>
            <w:tcW w:w="524" w:type="dxa"/>
            <w:vAlign w:val="center"/>
          </w:tcPr>
          <w:p w14:paraId="355BB4D8"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12</w:t>
            </w:r>
          </w:p>
        </w:tc>
        <w:tc>
          <w:tcPr>
            <w:tcW w:w="1264" w:type="dxa"/>
            <w:vAlign w:val="center"/>
          </w:tcPr>
          <w:p w14:paraId="1A359FC2"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11/1</w:t>
            </w:r>
            <w:r>
              <w:rPr>
                <w:rFonts w:ascii="標楷體" w:eastAsia="標楷體" w:hAnsi="標楷體" w:hint="eastAsia"/>
                <w:sz w:val="18"/>
                <w:szCs w:val="18"/>
              </w:rPr>
              <w:t>5</w:t>
            </w:r>
            <w:r w:rsidRPr="00A60035">
              <w:rPr>
                <w:rFonts w:ascii="標楷體" w:eastAsia="標楷體" w:hAnsi="標楷體" w:hint="eastAsia"/>
                <w:sz w:val="18"/>
                <w:szCs w:val="18"/>
              </w:rPr>
              <w:t>~11/</w:t>
            </w:r>
            <w:r>
              <w:rPr>
                <w:rFonts w:ascii="標楷體" w:eastAsia="標楷體" w:hAnsi="標楷體" w:hint="eastAsia"/>
                <w:sz w:val="18"/>
                <w:szCs w:val="18"/>
              </w:rPr>
              <w:t>19</w:t>
            </w:r>
          </w:p>
        </w:tc>
        <w:tc>
          <w:tcPr>
            <w:tcW w:w="1306" w:type="dxa"/>
            <w:tcBorders>
              <w:top w:val="single" w:sz="2" w:space="0" w:color="auto"/>
              <w:bottom w:val="single" w:sz="2" w:space="0" w:color="auto"/>
            </w:tcBorders>
            <w:vAlign w:val="center"/>
          </w:tcPr>
          <w:p w14:paraId="7857169A" w14:textId="77777777" w:rsidR="00863729" w:rsidRPr="00FB08F5" w:rsidRDefault="00863729" w:rsidP="00863729">
            <w:pPr>
              <w:spacing w:line="0" w:lineRule="atLeast"/>
              <w:rPr>
                <w:rFonts w:ascii="標楷體" w:eastAsia="標楷體" w:hAnsi="標楷體"/>
                <w:sz w:val="20"/>
                <w:szCs w:val="20"/>
              </w:rPr>
            </w:pPr>
            <w:r>
              <w:rPr>
                <w:rFonts w:ascii="標楷體" w:eastAsia="標楷體" w:hAnsi="標楷體" w:hint="eastAsia"/>
                <w:sz w:val="20"/>
                <w:szCs w:val="20"/>
              </w:rPr>
              <w:t>第三</w:t>
            </w:r>
            <w:r w:rsidRPr="00FB08F5">
              <w:rPr>
                <w:rFonts w:ascii="標楷體" w:eastAsia="標楷體" w:hAnsi="標楷體" w:hint="eastAsia"/>
                <w:sz w:val="20"/>
                <w:szCs w:val="20"/>
              </w:rPr>
              <w:t xml:space="preserve">單元 </w:t>
            </w:r>
            <w:r>
              <w:rPr>
                <w:rFonts w:ascii="標楷體" w:eastAsia="標楷體" w:hAnsi="標楷體" w:hint="eastAsia"/>
                <w:sz w:val="20"/>
                <w:szCs w:val="20"/>
              </w:rPr>
              <w:t>咱的學校</w:t>
            </w:r>
          </w:p>
          <w:p w14:paraId="163E8E6D" w14:textId="400B14EC" w:rsidR="00863729" w:rsidRPr="005A5FEC" w:rsidRDefault="00863729" w:rsidP="00863729">
            <w:pPr>
              <w:jc w:val="both"/>
              <w:rPr>
                <w:rFonts w:ascii="標楷體" w:eastAsia="標楷體" w:hAnsi="標楷體"/>
                <w:color w:val="000000"/>
                <w:sz w:val="20"/>
                <w:szCs w:val="20"/>
              </w:rPr>
            </w:pPr>
            <w:r>
              <w:rPr>
                <w:rFonts w:ascii="標楷體" w:eastAsia="標楷體" w:hAnsi="標楷體" w:hint="eastAsia"/>
                <w:sz w:val="20"/>
                <w:szCs w:val="20"/>
              </w:rPr>
              <w:t>第四課 寫字佮畫圖</w:t>
            </w:r>
          </w:p>
        </w:tc>
        <w:tc>
          <w:tcPr>
            <w:tcW w:w="1933" w:type="dxa"/>
            <w:tcBorders>
              <w:top w:val="single" w:sz="2" w:space="0" w:color="auto"/>
              <w:bottom w:val="single" w:sz="2" w:space="0" w:color="auto"/>
            </w:tcBorders>
          </w:tcPr>
          <w:p w14:paraId="042E68B2" w14:textId="77777777" w:rsidR="00863729" w:rsidRPr="003115E3" w:rsidRDefault="00863729" w:rsidP="00863729">
            <w:pPr>
              <w:spacing w:line="0" w:lineRule="atLeast"/>
              <w:rPr>
                <w:rFonts w:ascii="標楷體" w:eastAsia="標楷體" w:hAnsi="標楷體"/>
                <w:sz w:val="20"/>
                <w:szCs w:val="20"/>
              </w:rPr>
            </w:pPr>
            <w:r w:rsidRPr="003115E3">
              <w:rPr>
                <w:rFonts w:ascii="標楷體" w:eastAsia="標楷體" w:hAnsi="標楷體" w:hint="eastAsia"/>
                <w:sz w:val="20"/>
                <w:szCs w:val="20"/>
              </w:rPr>
              <w:t>1-I-4 能從聆聽中建立主動學習閩南語的興趣與習慣。</w:t>
            </w:r>
          </w:p>
          <w:p w14:paraId="037328AB" w14:textId="77777777" w:rsidR="00863729" w:rsidRPr="003115E3" w:rsidRDefault="00863729" w:rsidP="00863729">
            <w:pPr>
              <w:spacing w:line="0" w:lineRule="atLeast"/>
              <w:rPr>
                <w:rFonts w:ascii="標楷體" w:eastAsia="標楷體" w:hAnsi="標楷體"/>
                <w:sz w:val="20"/>
                <w:szCs w:val="20"/>
              </w:rPr>
            </w:pPr>
            <w:r w:rsidRPr="003115E3">
              <w:rPr>
                <w:rFonts w:ascii="標楷體" w:eastAsia="標楷體" w:hAnsi="標楷體" w:hint="eastAsia"/>
                <w:sz w:val="20"/>
                <w:szCs w:val="20"/>
              </w:rPr>
              <w:t>2-I-3 能正確朗讀所學的閩南語課文。</w:t>
            </w:r>
          </w:p>
          <w:p w14:paraId="73EBDDD8" w14:textId="77777777" w:rsidR="00863729" w:rsidRPr="003115E3" w:rsidRDefault="00863729" w:rsidP="00863729">
            <w:pPr>
              <w:spacing w:line="0" w:lineRule="atLeast"/>
              <w:rPr>
                <w:rFonts w:ascii="標楷體" w:eastAsia="標楷體" w:hAnsi="標楷體"/>
                <w:sz w:val="20"/>
                <w:szCs w:val="20"/>
              </w:rPr>
            </w:pPr>
            <w:r w:rsidRPr="003115E3">
              <w:rPr>
                <w:rFonts w:ascii="標楷體" w:eastAsia="標楷體" w:hAnsi="標楷體" w:hint="eastAsia"/>
                <w:sz w:val="20"/>
                <w:szCs w:val="20"/>
              </w:rPr>
              <w:t>2-I-4 能主動使用閩南語與他人互動。</w:t>
            </w:r>
          </w:p>
          <w:p w14:paraId="78EAA0DE" w14:textId="3AAA8A60" w:rsidR="00863729" w:rsidRPr="005A5FEC" w:rsidRDefault="00863729" w:rsidP="00863729">
            <w:pPr>
              <w:snapToGrid w:val="0"/>
              <w:spacing w:line="280" w:lineRule="atLeast"/>
              <w:jc w:val="center"/>
              <w:rPr>
                <w:rFonts w:ascii="標楷體" w:eastAsia="標楷體" w:hAnsi="標楷體"/>
                <w:b/>
                <w:sz w:val="22"/>
                <w:szCs w:val="24"/>
              </w:rPr>
            </w:pPr>
            <w:r w:rsidRPr="003115E3">
              <w:rPr>
                <w:rFonts w:ascii="標楷體" w:eastAsia="標楷體" w:hAnsi="標楷體" w:hint="eastAsia"/>
                <w:sz w:val="20"/>
                <w:szCs w:val="20"/>
              </w:rPr>
              <w:t>3</w:t>
            </w:r>
            <w:r w:rsidRPr="003115E3">
              <w:rPr>
                <w:rFonts w:ascii="標楷體" w:eastAsia="標楷體" w:hAnsi="標楷體"/>
                <w:sz w:val="20"/>
                <w:szCs w:val="20"/>
              </w:rPr>
              <w:t>-</w:t>
            </w:r>
            <w:r w:rsidRPr="003115E3">
              <w:rPr>
                <w:rFonts w:ascii="標楷體" w:eastAsia="標楷體" w:hAnsi="標楷體" w:hint="eastAsia"/>
                <w:sz w:val="20"/>
                <w:szCs w:val="20"/>
              </w:rPr>
              <w:t>I</w:t>
            </w:r>
            <w:r w:rsidRPr="003115E3">
              <w:rPr>
                <w:rFonts w:ascii="標楷體" w:eastAsia="標楷體" w:hAnsi="標楷體"/>
                <w:sz w:val="20"/>
                <w:szCs w:val="20"/>
              </w:rPr>
              <w:t>-</w:t>
            </w:r>
            <w:r w:rsidRPr="003115E3">
              <w:rPr>
                <w:rFonts w:ascii="標楷體" w:eastAsia="標楷體" w:hAnsi="標楷體" w:hint="eastAsia"/>
                <w:sz w:val="20"/>
                <w:szCs w:val="20"/>
              </w:rPr>
              <w:t>1 能建立樂意閱讀閩南語文語句和短文的興趣。</w:t>
            </w:r>
          </w:p>
        </w:tc>
        <w:tc>
          <w:tcPr>
            <w:tcW w:w="804" w:type="dxa"/>
            <w:tcBorders>
              <w:top w:val="single" w:sz="2" w:space="0" w:color="auto"/>
              <w:bottom w:val="single" w:sz="2" w:space="0" w:color="auto"/>
            </w:tcBorders>
          </w:tcPr>
          <w:p w14:paraId="6B6473AB" w14:textId="77777777" w:rsidR="00863729" w:rsidRPr="003115E3" w:rsidRDefault="00863729" w:rsidP="00863729">
            <w:pPr>
              <w:spacing w:line="0" w:lineRule="atLeast"/>
              <w:rPr>
                <w:rFonts w:ascii="標楷體" w:eastAsia="標楷體" w:hAnsi="標楷體"/>
                <w:sz w:val="20"/>
                <w:szCs w:val="20"/>
              </w:rPr>
            </w:pPr>
            <w:r w:rsidRPr="003115E3">
              <w:rPr>
                <w:rFonts w:ascii="標楷體" w:eastAsia="標楷體" w:hAnsi="標楷體" w:hint="eastAsia"/>
                <w:sz w:val="20"/>
                <w:szCs w:val="20"/>
              </w:rPr>
              <w:t>◎Ab</w:t>
            </w:r>
            <w:r w:rsidRPr="003115E3">
              <w:rPr>
                <w:rFonts w:ascii="標楷體" w:eastAsia="標楷體" w:hAnsi="標楷體"/>
                <w:sz w:val="20"/>
                <w:szCs w:val="20"/>
              </w:rPr>
              <w:t>-</w:t>
            </w:r>
            <w:r w:rsidRPr="003115E3">
              <w:rPr>
                <w:rFonts w:ascii="標楷體" w:eastAsia="標楷體" w:hAnsi="標楷體" w:hint="eastAsia"/>
                <w:sz w:val="20"/>
                <w:szCs w:val="20"/>
              </w:rPr>
              <w:t>I</w:t>
            </w:r>
            <w:r w:rsidRPr="003115E3">
              <w:rPr>
                <w:rFonts w:ascii="標楷體" w:eastAsia="標楷體" w:hAnsi="標楷體"/>
                <w:sz w:val="20"/>
                <w:szCs w:val="20"/>
              </w:rPr>
              <w:t>-</w:t>
            </w:r>
            <w:r w:rsidRPr="003115E3">
              <w:rPr>
                <w:rFonts w:ascii="標楷體" w:eastAsia="標楷體" w:hAnsi="標楷體" w:hint="eastAsia"/>
                <w:sz w:val="20"/>
                <w:szCs w:val="20"/>
              </w:rPr>
              <w:t>1 語詞運用。</w:t>
            </w:r>
          </w:p>
          <w:p w14:paraId="07B662AE" w14:textId="77777777" w:rsidR="00863729" w:rsidRPr="003115E3" w:rsidRDefault="00863729" w:rsidP="00863729">
            <w:pPr>
              <w:spacing w:line="0" w:lineRule="atLeast"/>
              <w:rPr>
                <w:rFonts w:ascii="標楷體" w:eastAsia="標楷體" w:hAnsi="標楷體"/>
                <w:sz w:val="20"/>
                <w:szCs w:val="20"/>
              </w:rPr>
            </w:pPr>
            <w:r w:rsidRPr="003115E3">
              <w:rPr>
                <w:rFonts w:ascii="標楷體" w:eastAsia="標楷體" w:hAnsi="標楷體" w:hint="eastAsia"/>
                <w:sz w:val="20"/>
                <w:szCs w:val="20"/>
              </w:rPr>
              <w:t>◎Ab</w:t>
            </w:r>
            <w:r w:rsidRPr="003115E3">
              <w:rPr>
                <w:rFonts w:ascii="標楷體" w:eastAsia="標楷體" w:hAnsi="標楷體"/>
                <w:sz w:val="20"/>
                <w:szCs w:val="20"/>
              </w:rPr>
              <w:t>-</w:t>
            </w:r>
            <w:r w:rsidRPr="003115E3">
              <w:rPr>
                <w:rFonts w:ascii="標楷體" w:eastAsia="標楷體" w:hAnsi="標楷體" w:hint="eastAsia"/>
                <w:sz w:val="20"/>
                <w:szCs w:val="20"/>
              </w:rPr>
              <w:t>I</w:t>
            </w:r>
            <w:r w:rsidRPr="003115E3">
              <w:rPr>
                <w:rFonts w:ascii="標楷體" w:eastAsia="標楷體" w:hAnsi="標楷體"/>
                <w:sz w:val="20"/>
                <w:szCs w:val="20"/>
              </w:rPr>
              <w:t>-</w:t>
            </w:r>
            <w:r w:rsidRPr="003115E3">
              <w:rPr>
                <w:rFonts w:ascii="標楷體" w:eastAsia="標楷體" w:hAnsi="標楷體" w:hint="eastAsia"/>
                <w:sz w:val="20"/>
                <w:szCs w:val="20"/>
              </w:rPr>
              <w:t>2 句型運用。</w:t>
            </w:r>
          </w:p>
          <w:p w14:paraId="7AF474EA" w14:textId="77777777" w:rsidR="00863729" w:rsidRPr="003115E3" w:rsidRDefault="00863729" w:rsidP="00863729">
            <w:pPr>
              <w:spacing w:line="0" w:lineRule="atLeast"/>
              <w:rPr>
                <w:rFonts w:ascii="標楷體" w:eastAsia="標楷體" w:hAnsi="標楷體"/>
                <w:sz w:val="20"/>
                <w:szCs w:val="20"/>
              </w:rPr>
            </w:pPr>
            <w:r w:rsidRPr="003115E3">
              <w:rPr>
                <w:rFonts w:ascii="標楷體" w:eastAsia="標楷體" w:hAnsi="標楷體" w:hint="eastAsia"/>
                <w:sz w:val="20"/>
                <w:szCs w:val="20"/>
              </w:rPr>
              <w:t>Bb</w:t>
            </w:r>
            <w:r w:rsidRPr="003115E3">
              <w:rPr>
                <w:rFonts w:ascii="標楷體" w:eastAsia="標楷體" w:hAnsi="標楷體"/>
                <w:sz w:val="20"/>
                <w:szCs w:val="20"/>
              </w:rPr>
              <w:t>-</w:t>
            </w:r>
            <w:r w:rsidRPr="003115E3">
              <w:rPr>
                <w:rFonts w:ascii="標楷體" w:eastAsia="標楷體" w:hAnsi="標楷體" w:hint="eastAsia"/>
                <w:sz w:val="20"/>
                <w:szCs w:val="20"/>
              </w:rPr>
              <w:t>I</w:t>
            </w:r>
            <w:r w:rsidRPr="003115E3">
              <w:rPr>
                <w:rFonts w:ascii="標楷體" w:eastAsia="標楷體" w:hAnsi="標楷體"/>
                <w:sz w:val="20"/>
                <w:szCs w:val="20"/>
              </w:rPr>
              <w:t>-</w:t>
            </w:r>
            <w:r w:rsidRPr="003115E3">
              <w:rPr>
                <w:rFonts w:ascii="標楷體" w:eastAsia="標楷體" w:hAnsi="標楷體" w:hint="eastAsia"/>
                <w:sz w:val="20"/>
                <w:szCs w:val="20"/>
              </w:rPr>
              <w:t>2 學校生活。</w:t>
            </w:r>
          </w:p>
          <w:p w14:paraId="0F362EB2" w14:textId="77777777" w:rsidR="00863729" w:rsidRPr="003115E3" w:rsidRDefault="00863729" w:rsidP="00863729">
            <w:pPr>
              <w:spacing w:line="0" w:lineRule="atLeast"/>
              <w:rPr>
                <w:rFonts w:ascii="標楷體" w:eastAsia="標楷體" w:hAnsi="標楷體"/>
                <w:sz w:val="20"/>
                <w:szCs w:val="20"/>
              </w:rPr>
            </w:pPr>
            <w:r w:rsidRPr="003115E3">
              <w:rPr>
                <w:rFonts w:ascii="標楷體" w:eastAsia="標楷體" w:hAnsi="標楷體" w:hint="eastAsia"/>
                <w:sz w:val="20"/>
                <w:szCs w:val="20"/>
              </w:rPr>
              <w:t>◎Bg</w:t>
            </w:r>
            <w:r w:rsidRPr="003115E3">
              <w:rPr>
                <w:rFonts w:ascii="標楷體" w:eastAsia="標楷體" w:hAnsi="標楷體"/>
                <w:sz w:val="20"/>
                <w:szCs w:val="20"/>
              </w:rPr>
              <w:t>-</w:t>
            </w:r>
            <w:r w:rsidRPr="003115E3">
              <w:rPr>
                <w:rFonts w:ascii="標楷體" w:eastAsia="標楷體" w:hAnsi="標楷體" w:hint="eastAsia"/>
                <w:sz w:val="20"/>
                <w:szCs w:val="20"/>
              </w:rPr>
              <w:t>I</w:t>
            </w:r>
            <w:r w:rsidRPr="003115E3">
              <w:rPr>
                <w:rFonts w:ascii="標楷體" w:eastAsia="標楷體" w:hAnsi="標楷體"/>
                <w:sz w:val="20"/>
                <w:szCs w:val="20"/>
              </w:rPr>
              <w:t>-</w:t>
            </w:r>
            <w:r w:rsidRPr="003115E3">
              <w:rPr>
                <w:rFonts w:ascii="標楷體" w:eastAsia="標楷體" w:hAnsi="標楷體" w:hint="eastAsia"/>
                <w:sz w:val="20"/>
                <w:szCs w:val="20"/>
              </w:rPr>
              <w:t>1 生活應對。</w:t>
            </w:r>
          </w:p>
          <w:p w14:paraId="5C2A6A78" w14:textId="2CAA158B" w:rsidR="00863729" w:rsidRPr="005A5FEC" w:rsidRDefault="00863729" w:rsidP="00863729">
            <w:pPr>
              <w:snapToGrid w:val="0"/>
              <w:spacing w:line="280" w:lineRule="atLeast"/>
              <w:jc w:val="center"/>
              <w:rPr>
                <w:rFonts w:ascii="標楷體" w:eastAsia="標楷體" w:hAnsi="標楷體"/>
                <w:b/>
                <w:sz w:val="22"/>
                <w:szCs w:val="24"/>
              </w:rPr>
            </w:pPr>
            <w:r w:rsidRPr="003115E3">
              <w:rPr>
                <w:rFonts w:ascii="標楷體" w:eastAsia="標楷體" w:hAnsi="標楷體" w:hint="eastAsia"/>
                <w:sz w:val="20"/>
                <w:szCs w:val="20"/>
              </w:rPr>
              <w:t>◎Bg</w:t>
            </w:r>
            <w:r w:rsidRPr="003115E3">
              <w:rPr>
                <w:rFonts w:ascii="標楷體" w:eastAsia="標楷體" w:hAnsi="標楷體"/>
                <w:sz w:val="20"/>
                <w:szCs w:val="20"/>
              </w:rPr>
              <w:t>-</w:t>
            </w:r>
            <w:r w:rsidRPr="003115E3">
              <w:rPr>
                <w:rFonts w:ascii="標楷體" w:eastAsia="標楷體" w:hAnsi="標楷體" w:hint="eastAsia"/>
                <w:sz w:val="20"/>
                <w:szCs w:val="20"/>
              </w:rPr>
              <w:t>I</w:t>
            </w:r>
            <w:r w:rsidRPr="003115E3">
              <w:rPr>
                <w:rFonts w:ascii="標楷體" w:eastAsia="標楷體" w:hAnsi="標楷體"/>
                <w:sz w:val="20"/>
                <w:szCs w:val="20"/>
              </w:rPr>
              <w:t>-</w:t>
            </w:r>
            <w:r w:rsidRPr="003115E3">
              <w:rPr>
                <w:rFonts w:ascii="標楷體" w:eastAsia="標楷體" w:hAnsi="標楷體" w:hint="eastAsia"/>
                <w:sz w:val="20"/>
                <w:szCs w:val="20"/>
              </w:rPr>
              <w:t>2 口語</w:t>
            </w:r>
            <w:r w:rsidRPr="003115E3">
              <w:rPr>
                <w:rFonts w:ascii="標楷體" w:eastAsia="標楷體" w:hAnsi="標楷體" w:hint="eastAsia"/>
                <w:sz w:val="20"/>
                <w:szCs w:val="20"/>
              </w:rPr>
              <w:lastRenderedPageBreak/>
              <w:t>表達。</w:t>
            </w:r>
          </w:p>
        </w:tc>
        <w:tc>
          <w:tcPr>
            <w:tcW w:w="1179" w:type="dxa"/>
          </w:tcPr>
          <w:p w14:paraId="40613404" w14:textId="77777777" w:rsidR="00863729" w:rsidRPr="003115E3" w:rsidRDefault="00863729" w:rsidP="00863729">
            <w:pPr>
              <w:spacing w:line="0" w:lineRule="atLeast"/>
              <w:rPr>
                <w:rFonts w:ascii="標楷體" w:eastAsia="標楷體" w:hAnsi="標楷體"/>
                <w:sz w:val="20"/>
                <w:szCs w:val="20"/>
              </w:rPr>
            </w:pPr>
            <w:r w:rsidRPr="003115E3">
              <w:rPr>
                <w:rFonts w:ascii="標楷體" w:eastAsia="標楷體" w:hAnsi="標楷體" w:hint="eastAsia"/>
                <w:sz w:val="20"/>
                <w:szCs w:val="20"/>
              </w:rPr>
              <w:lastRenderedPageBreak/>
              <w:t>1.熟念常見文具的閩南語說法。</w:t>
            </w:r>
          </w:p>
          <w:p w14:paraId="62436751" w14:textId="6C1548AE" w:rsidR="00863729" w:rsidRPr="005A5FEC" w:rsidRDefault="00863729" w:rsidP="00863729">
            <w:pPr>
              <w:rPr>
                <w:rFonts w:ascii="標楷體" w:eastAsia="標楷體" w:hAnsi="標楷體" w:cs="Arial Unicode MS"/>
                <w:color w:val="000000"/>
                <w:sz w:val="20"/>
                <w:szCs w:val="20"/>
              </w:rPr>
            </w:pPr>
            <w:r w:rsidRPr="003115E3">
              <w:rPr>
                <w:rFonts w:ascii="標楷體" w:eastAsia="標楷體" w:hAnsi="標楷體" w:hint="eastAsia"/>
                <w:sz w:val="20"/>
                <w:szCs w:val="20"/>
              </w:rPr>
              <w:t>2.理解各種文具的功能。</w:t>
            </w:r>
          </w:p>
        </w:tc>
        <w:tc>
          <w:tcPr>
            <w:tcW w:w="1934" w:type="dxa"/>
          </w:tcPr>
          <w:p w14:paraId="0C5ACD29" w14:textId="77777777" w:rsidR="00863729" w:rsidRPr="003115E3" w:rsidRDefault="00863729" w:rsidP="00863729">
            <w:pPr>
              <w:spacing w:line="0" w:lineRule="atLeast"/>
              <w:jc w:val="both"/>
              <w:rPr>
                <w:rFonts w:ascii="標楷體" w:eastAsia="標楷體" w:hAnsi="標楷體"/>
                <w:sz w:val="20"/>
                <w:szCs w:val="20"/>
              </w:rPr>
            </w:pPr>
            <w:r w:rsidRPr="003115E3">
              <w:rPr>
                <w:rFonts w:ascii="標楷體" w:eastAsia="標楷體" w:hAnsi="標楷體" w:hint="eastAsia"/>
                <w:sz w:val="20"/>
                <w:szCs w:val="20"/>
              </w:rPr>
              <w:t>1.用一個紙袋裝著許多學用品請學生說一說該學用品的外觀及功能。</w:t>
            </w:r>
          </w:p>
          <w:p w14:paraId="127D5066" w14:textId="77777777" w:rsidR="00863729" w:rsidRPr="003115E3" w:rsidRDefault="00863729" w:rsidP="00863729">
            <w:pPr>
              <w:spacing w:line="0" w:lineRule="atLeast"/>
              <w:jc w:val="both"/>
              <w:rPr>
                <w:rFonts w:ascii="標楷體" w:eastAsia="標楷體" w:hAnsi="標楷體"/>
                <w:sz w:val="20"/>
                <w:szCs w:val="20"/>
              </w:rPr>
            </w:pPr>
            <w:r w:rsidRPr="003115E3">
              <w:rPr>
                <w:rFonts w:ascii="標楷體" w:eastAsia="標楷體" w:hAnsi="標楷體" w:hint="eastAsia"/>
                <w:sz w:val="20"/>
                <w:szCs w:val="20"/>
              </w:rPr>
              <w:t>2.領讀結束後，可利用課文的句子，讓學生明白各種文具的功能。</w:t>
            </w:r>
          </w:p>
          <w:p w14:paraId="4EDF7394" w14:textId="6C821CDD" w:rsidR="00863729" w:rsidRPr="005A5FEC" w:rsidRDefault="00863729" w:rsidP="00863729">
            <w:pPr>
              <w:rPr>
                <w:rFonts w:ascii="標楷體" w:eastAsia="標楷體" w:hAnsi="標楷體" w:cs="Arial Unicode MS"/>
                <w:color w:val="000000"/>
                <w:sz w:val="20"/>
                <w:szCs w:val="20"/>
              </w:rPr>
            </w:pPr>
            <w:r w:rsidRPr="003115E3">
              <w:rPr>
                <w:rFonts w:ascii="標楷體" w:eastAsia="標楷體" w:hAnsi="標楷體" w:hint="eastAsia"/>
                <w:sz w:val="20"/>
                <w:szCs w:val="20"/>
              </w:rPr>
              <w:t>3.問學生「各種文具使用了後，會有啥物情形發生？」如：鉛筆和蠟筆會越來越短、彩色筆的水會漸漸乾掉、橡皮擦會越來越小塊等。</w:t>
            </w:r>
          </w:p>
        </w:tc>
        <w:tc>
          <w:tcPr>
            <w:tcW w:w="684" w:type="dxa"/>
            <w:tcBorders>
              <w:top w:val="single" w:sz="2" w:space="0" w:color="auto"/>
              <w:bottom w:val="single" w:sz="2" w:space="0" w:color="auto"/>
            </w:tcBorders>
          </w:tcPr>
          <w:p w14:paraId="749EF7D1" w14:textId="77777777" w:rsidR="00863729" w:rsidRPr="003115E3" w:rsidRDefault="00863729" w:rsidP="00863729">
            <w:pPr>
              <w:spacing w:line="0" w:lineRule="atLeast"/>
              <w:rPr>
                <w:rFonts w:ascii="標楷體" w:eastAsia="標楷體" w:hAnsi="標楷體"/>
                <w:sz w:val="20"/>
                <w:szCs w:val="20"/>
              </w:rPr>
            </w:pPr>
            <w:r w:rsidRPr="003115E3">
              <w:rPr>
                <w:rFonts w:ascii="標楷體" w:eastAsia="標楷體" w:hAnsi="標楷體" w:hint="eastAsia"/>
                <w:sz w:val="20"/>
                <w:szCs w:val="20"/>
              </w:rPr>
              <w:t>1.口頭評量</w:t>
            </w:r>
          </w:p>
          <w:p w14:paraId="11960676" w14:textId="77777777" w:rsidR="00863729" w:rsidRPr="003115E3" w:rsidRDefault="00863729" w:rsidP="00863729">
            <w:pPr>
              <w:spacing w:line="0" w:lineRule="atLeast"/>
              <w:rPr>
                <w:rFonts w:ascii="標楷體" w:eastAsia="標楷體" w:hAnsi="標楷體"/>
                <w:sz w:val="20"/>
                <w:szCs w:val="20"/>
              </w:rPr>
            </w:pPr>
            <w:r w:rsidRPr="003115E3">
              <w:rPr>
                <w:rFonts w:ascii="標楷體" w:eastAsia="標楷體" w:hAnsi="標楷體" w:hint="eastAsia"/>
                <w:sz w:val="20"/>
                <w:szCs w:val="20"/>
              </w:rPr>
              <w:t>2.實作評量</w:t>
            </w:r>
          </w:p>
          <w:p w14:paraId="4382A852" w14:textId="77777777" w:rsidR="00863729" w:rsidRPr="003115E3" w:rsidRDefault="00863729" w:rsidP="00863729">
            <w:pPr>
              <w:spacing w:line="0" w:lineRule="atLeast"/>
              <w:rPr>
                <w:rFonts w:ascii="標楷體" w:eastAsia="標楷體" w:hAnsi="標楷體"/>
                <w:sz w:val="20"/>
                <w:szCs w:val="20"/>
              </w:rPr>
            </w:pPr>
            <w:r w:rsidRPr="003115E3">
              <w:rPr>
                <w:rFonts w:ascii="標楷體" w:eastAsia="標楷體" w:hAnsi="標楷體" w:hint="eastAsia"/>
                <w:sz w:val="20"/>
                <w:szCs w:val="20"/>
              </w:rPr>
              <w:t>3.紙筆評量</w:t>
            </w:r>
          </w:p>
          <w:p w14:paraId="6D61D6D8" w14:textId="06802843" w:rsidR="00863729" w:rsidRPr="005A5FEC" w:rsidRDefault="00863729" w:rsidP="00863729">
            <w:pPr>
              <w:rPr>
                <w:rFonts w:ascii="標楷體" w:eastAsia="標楷體" w:hAnsi="標楷體" w:cs="Arial Unicode MS"/>
                <w:color w:val="000000"/>
                <w:sz w:val="20"/>
                <w:szCs w:val="20"/>
              </w:rPr>
            </w:pPr>
            <w:r w:rsidRPr="003115E3">
              <w:rPr>
                <w:rFonts w:ascii="標楷體" w:eastAsia="標楷體" w:hAnsi="標楷體" w:hint="eastAsia"/>
                <w:sz w:val="20"/>
                <w:szCs w:val="20"/>
              </w:rPr>
              <w:t>4.觀察評量</w:t>
            </w:r>
          </w:p>
        </w:tc>
      </w:tr>
      <w:tr w:rsidR="00863729" w:rsidRPr="005A5FEC" w14:paraId="581FE865" w14:textId="77777777" w:rsidTr="008440EA">
        <w:tc>
          <w:tcPr>
            <w:tcW w:w="524" w:type="dxa"/>
            <w:vAlign w:val="center"/>
          </w:tcPr>
          <w:p w14:paraId="7C0EB38B"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13</w:t>
            </w:r>
          </w:p>
        </w:tc>
        <w:tc>
          <w:tcPr>
            <w:tcW w:w="1264" w:type="dxa"/>
            <w:vAlign w:val="center"/>
          </w:tcPr>
          <w:p w14:paraId="5B0AD2EE"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11/2</w:t>
            </w:r>
            <w:r>
              <w:rPr>
                <w:rFonts w:ascii="標楷體" w:eastAsia="標楷體" w:hAnsi="標楷體" w:hint="eastAsia"/>
                <w:sz w:val="18"/>
                <w:szCs w:val="18"/>
              </w:rPr>
              <w:t>2</w:t>
            </w:r>
            <w:r w:rsidRPr="00A60035">
              <w:rPr>
                <w:rFonts w:ascii="標楷體" w:eastAsia="標楷體" w:hAnsi="標楷體" w:hint="eastAsia"/>
                <w:sz w:val="18"/>
                <w:szCs w:val="18"/>
              </w:rPr>
              <w:t>~11/2</w:t>
            </w:r>
            <w:r>
              <w:rPr>
                <w:rFonts w:ascii="標楷體" w:eastAsia="標楷體" w:hAnsi="標楷體" w:hint="eastAsia"/>
                <w:sz w:val="18"/>
                <w:szCs w:val="18"/>
              </w:rPr>
              <w:t>6</w:t>
            </w:r>
          </w:p>
        </w:tc>
        <w:tc>
          <w:tcPr>
            <w:tcW w:w="1306" w:type="dxa"/>
            <w:tcBorders>
              <w:top w:val="single" w:sz="2" w:space="0" w:color="auto"/>
              <w:bottom w:val="single" w:sz="2" w:space="0" w:color="auto"/>
            </w:tcBorders>
            <w:vAlign w:val="center"/>
          </w:tcPr>
          <w:p w14:paraId="606B0E34" w14:textId="77777777" w:rsidR="00863729" w:rsidRPr="00FB08F5" w:rsidRDefault="00863729" w:rsidP="00863729">
            <w:pPr>
              <w:spacing w:line="0" w:lineRule="atLeast"/>
              <w:rPr>
                <w:rFonts w:ascii="標楷體" w:eastAsia="標楷體" w:hAnsi="標楷體"/>
                <w:sz w:val="20"/>
                <w:szCs w:val="20"/>
              </w:rPr>
            </w:pPr>
            <w:r>
              <w:rPr>
                <w:rFonts w:ascii="標楷體" w:eastAsia="標楷體" w:hAnsi="標楷體" w:hint="eastAsia"/>
                <w:sz w:val="20"/>
                <w:szCs w:val="20"/>
              </w:rPr>
              <w:t>第三</w:t>
            </w:r>
            <w:r w:rsidRPr="00FB08F5">
              <w:rPr>
                <w:rFonts w:ascii="標楷體" w:eastAsia="標楷體" w:hAnsi="標楷體" w:hint="eastAsia"/>
                <w:sz w:val="20"/>
                <w:szCs w:val="20"/>
              </w:rPr>
              <w:t xml:space="preserve">單元 </w:t>
            </w:r>
            <w:r>
              <w:rPr>
                <w:rFonts w:ascii="標楷體" w:eastAsia="標楷體" w:hAnsi="標楷體" w:hint="eastAsia"/>
                <w:sz w:val="20"/>
                <w:szCs w:val="20"/>
              </w:rPr>
              <w:t>咱的學校</w:t>
            </w:r>
          </w:p>
          <w:p w14:paraId="494AE2FB" w14:textId="060CC4A0" w:rsidR="00863729" w:rsidRPr="005A5FEC" w:rsidRDefault="00863729" w:rsidP="00863729">
            <w:pPr>
              <w:jc w:val="both"/>
              <w:rPr>
                <w:rFonts w:ascii="標楷體" w:eastAsia="標楷體" w:hAnsi="標楷體"/>
                <w:color w:val="000000"/>
                <w:sz w:val="20"/>
                <w:szCs w:val="20"/>
              </w:rPr>
            </w:pPr>
            <w:r>
              <w:rPr>
                <w:rFonts w:ascii="標楷體" w:eastAsia="標楷體" w:hAnsi="標楷體" w:hint="eastAsia"/>
                <w:sz w:val="20"/>
                <w:szCs w:val="20"/>
              </w:rPr>
              <w:t>第四課 寫字佮畫圖</w:t>
            </w:r>
          </w:p>
        </w:tc>
        <w:tc>
          <w:tcPr>
            <w:tcW w:w="1933" w:type="dxa"/>
            <w:tcBorders>
              <w:top w:val="single" w:sz="2" w:space="0" w:color="auto"/>
              <w:bottom w:val="single" w:sz="2" w:space="0" w:color="auto"/>
            </w:tcBorders>
          </w:tcPr>
          <w:p w14:paraId="32DFD889" w14:textId="77777777" w:rsidR="00863729" w:rsidRPr="003115E3" w:rsidRDefault="00863729" w:rsidP="00863729">
            <w:pPr>
              <w:spacing w:line="0" w:lineRule="atLeast"/>
              <w:rPr>
                <w:rFonts w:ascii="標楷體" w:eastAsia="標楷體" w:hAnsi="標楷體"/>
                <w:sz w:val="20"/>
                <w:szCs w:val="20"/>
              </w:rPr>
            </w:pPr>
            <w:r w:rsidRPr="003115E3">
              <w:rPr>
                <w:rFonts w:ascii="標楷體" w:eastAsia="標楷體" w:hAnsi="標楷體" w:hint="eastAsia"/>
                <w:sz w:val="20"/>
                <w:szCs w:val="20"/>
              </w:rPr>
              <w:t>1-I-4 能從聆聽中建立主動學習閩南語的興趣與習慣。</w:t>
            </w:r>
          </w:p>
          <w:p w14:paraId="5082D244" w14:textId="77777777" w:rsidR="00863729" w:rsidRPr="003115E3" w:rsidRDefault="00863729" w:rsidP="00863729">
            <w:pPr>
              <w:spacing w:line="0" w:lineRule="atLeast"/>
              <w:rPr>
                <w:rFonts w:ascii="標楷體" w:eastAsia="標楷體" w:hAnsi="標楷體"/>
                <w:sz w:val="20"/>
                <w:szCs w:val="20"/>
              </w:rPr>
            </w:pPr>
            <w:r w:rsidRPr="003115E3">
              <w:rPr>
                <w:rFonts w:ascii="標楷體" w:eastAsia="標楷體" w:hAnsi="標楷體" w:hint="eastAsia"/>
                <w:sz w:val="20"/>
                <w:szCs w:val="20"/>
              </w:rPr>
              <w:t>2-I-3 能正確朗讀所學的閩南語課文。</w:t>
            </w:r>
          </w:p>
          <w:p w14:paraId="45C95405" w14:textId="77777777" w:rsidR="00863729" w:rsidRPr="003115E3" w:rsidRDefault="00863729" w:rsidP="00863729">
            <w:pPr>
              <w:spacing w:line="0" w:lineRule="atLeast"/>
              <w:rPr>
                <w:rFonts w:ascii="標楷體" w:eastAsia="標楷體" w:hAnsi="標楷體"/>
                <w:sz w:val="20"/>
                <w:szCs w:val="20"/>
              </w:rPr>
            </w:pPr>
            <w:r w:rsidRPr="003115E3">
              <w:rPr>
                <w:rFonts w:ascii="標楷體" w:eastAsia="標楷體" w:hAnsi="標楷體" w:hint="eastAsia"/>
                <w:sz w:val="20"/>
                <w:szCs w:val="20"/>
              </w:rPr>
              <w:t>2-I-4 能主動使用閩南語與他人互動。</w:t>
            </w:r>
          </w:p>
          <w:p w14:paraId="58F28DF3" w14:textId="57A90B12" w:rsidR="00863729" w:rsidRPr="005A5FEC" w:rsidRDefault="00863729" w:rsidP="00863729">
            <w:pPr>
              <w:snapToGrid w:val="0"/>
              <w:spacing w:line="280" w:lineRule="atLeast"/>
              <w:jc w:val="center"/>
              <w:rPr>
                <w:rFonts w:ascii="標楷體" w:eastAsia="標楷體" w:hAnsi="標楷體"/>
                <w:b/>
                <w:sz w:val="22"/>
                <w:szCs w:val="24"/>
              </w:rPr>
            </w:pPr>
            <w:r w:rsidRPr="003115E3">
              <w:rPr>
                <w:rFonts w:ascii="標楷體" w:eastAsia="標楷體" w:hAnsi="標楷體" w:hint="eastAsia"/>
                <w:sz w:val="20"/>
                <w:szCs w:val="20"/>
              </w:rPr>
              <w:t>3</w:t>
            </w:r>
            <w:r w:rsidRPr="003115E3">
              <w:rPr>
                <w:rFonts w:ascii="標楷體" w:eastAsia="標楷體" w:hAnsi="標楷體"/>
                <w:sz w:val="20"/>
                <w:szCs w:val="20"/>
              </w:rPr>
              <w:t>-</w:t>
            </w:r>
            <w:r w:rsidRPr="003115E3">
              <w:rPr>
                <w:rFonts w:ascii="標楷體" w:eastAsia="標楷體" w:hAnsi="標楷體" w:hint="eastAsia"/>
                <w:sz w:val="20"/>
                <w:szCs w:val="20"/>
              </w:rPr>
              <w:t>I</w:t>
            </w:r>
            <w:r w:rsidRPr="003115E3">
              <w:rPr>
                <w:rFonts w:ascii="標楷體" w:eastAsia="標楷體" w:hAnsi="標楷體"/>
                <w:sz w:val="20"/>
                <w:szCs w:val="20"/>
              </w:rPr>
              <w:t>-</w:t>
            </w:r>
            <w:r w:rsidRPr="003115E3">
              <w:rPr>
                <w:rFonts w:ascii="標楷體" w:eastAsia="標楷體" w:hAnsi="標楷體" w:hint="eastAsia"/>
                <w:sz w:val="20"/>
                <w:szCs w:val="20"/>
              </w:rPr>
              <w:t>1 能建立樂意閱讀閩南語文語句和短文的興趣。</w:t>
            </w:r>
          </w:p>
        </w:tc>
        <w:tc>
          <w:tcPr>
            <w:tcW w:w="804" w:type="dxa"/>
            <w:tcBorders>
              <w:top w:val="single" w:sz="2" w:space="0" w:color="auto"/>
              <w:bottom w:val="single" w:sz="2" w:space="0" w:color="auto"/>
            </w:tcBorders>
          </w:tcPr>
          <w:p w14:paraId="18A348E6" w14:textId="77777777" w:rsidR="00863729" w:rsidRPr="003115E3" w:rsidRDefault="00863729" w:rsidP="00863729">
            <w:pPr>
              <w:spacing w:line="0" w:lineRule="atLeast"/>
              <w:rPr>
                <w:rFonts w:ascii="標楷體" w:eastAsia="標楷體" w:hAnsi="標楷體"/>
                <w:sz w:val="20"/>
                <w:szCs w:val="20"/>
              </w:rPr>
            </w:pPr>
            <w:r w:rsidRPr="003115E3">
              <w:rPr>
                <w:rFonts w:ascii="標楷體" w:eastAsia="標楷體" w:hAnsi="標楷體" w:hint="eastAsia"/>
                <w:sz w:val="20"/>
                <w:szCs w:val="20"/>
              </w:rPr>
              <w:t>◎Ab</w:t>
            </w:r>
            <w:r w:rsidRPr="003115E3">
              <w:rPr>
                <w:rFonts w:ascii="標楷體" w:eastAsia="標楷體" w:hAnsi="標楷體"/>
                <w:sz w:val="20"/>
                <w:szCs w:val="20"/>
              </w:rPr>
              <w:t>-</w:t>
            </w:r>
            <w:r w:rsidRPr="003115E3">
              <w:rPr>
                <w:rFonts w:ascii="標楷體" w:eastAsia="標楷體" w:hAnsi="標楷體" w:hint="eastAsia"/>
                <w:sz w:val="20"/>
                <w:szCs w:val="20"/>
              </w:rPr>
              <w:t>I</w:t>
            </w:r>
            <w:r w:rsidRPr="003115E3">
              <w:rPr>
                <w:rFonts w:ascii="標楷體" w:eastAsia="標楷體" w:hAnsi="標楷體"/>
                <w:sz w:val="20"/>
                <w:szCs w:val="20"/>
              </w:rPr>
              <w:t>-</w:t>
            </w:r>
            <w:r w:rsidRPr="003115E3">
              <w:rPr>
                <w:rFonts w:ascii="標楷體" w:eastAsia="標楷體" w:hAnsi="標楷體" w:hint="eastAsia"/>
                <w:sz w:val="20"/>
                <w:szCs w:val="20"/>
              </w:rPr>
              <w:t>1 語詞運用。</w:t>
            </w:r>
          </w:p>
          <w:p w14:paraId="4B305D98" w14:textId="77777777" w:rsidR="00863729" w:rsidRPr="003115E3" w:rsidRDefault="00863729" w:rsidP="00863729">
            <w:pPr>
              <w:spacing w:line="0" w:lineRule="atLeast"/>
              <w:rPr>
                <w:rFonts w:ascii="標楷體" w:eastAsia="標楷體" w:hAnsi="標楷體"/>
                <w:sz w:val="20"/>
                <w:szCs w:val="20"/>
              </w:rPr>
            </w:pPr>
            <w:r w:rsidRPr="003115E3">
              <w:rPr>
                <w:rFonts w:ascii="標楷體" w:eastAsia="標楷體" w:hAnsi="標楷體" w:hint="eastAsia"/>
                <w:sz w:val="20"/>
                <w:szCs w:val="20"/>
              </w:rPr>
              <w:t>◎Ab</w:t>
            </w:r>
            <w:r w:rsidRPr="003115E3">
              <w:rPr>
                <w:rFonts w:ascii="標楷體" w:eastAsia="標楷體" w:hAnsi="標楷體"/>
                <w:sz w:val="20"/>
                <w:szCs w:val="20"/>
              </w:rPr>
              <w:t>-</w:t>
            </w:r>
            <w:r w:rsidRPr="003115E3">
              <w:rPr>
                <w:rFonts w:ascii="標楷體" w:eastAsia="標楷體" w:hAnsi="標楷體" w:hint="eastAsia"/>
                <w:sz w:val="20"/>
                <w:szCs w:val="20"/>
              </w:rPr>
              <w:t>I</w:t>
            </w:r>
            <w:r w:rsidRPr="003115E3">
              <w:rPr>
                <w:rFonts w:ascii="標楷體" w:eastAsia="標楷體" w:hAnsi="標楷體"/>
                <w:sz w:val="20"/>
                <w:szCs w:val="20"/>
              </w:rPr>
              <w:t>-</w:t>
            </w:r>
            <w:r w:rsidRPr="003115E3">
              <w:rPr>
                <w:rFonts w:ascii="標楷體" w:eastAsia="標楷體" w:hAnsi="標楷體" w:hint="eastAsia"/>
                <w:sz w:val="20"/>
                <w:szCs w:val="20"/>
              </w:rPr>
              <w:t>2 句型運用。</w:t>
            </w:r>
          </w:p>
          <w:p w14:paraId="19837959" w14:textId="77777777" w:rsidR="00863729" w:rsidRPr="003115E3" w:rsidRDefault="00863729" w:rsidP="00863729">
            <w:pPr>
              <w:spacing w:line="0" w:lineRule="atLeast"/>
              <w:rPr>
                <w:rFonts w:ascii="標楷體" w:eastAsia="標楷體" w:hAnsi="標楷體"/>
                <w:sz w:val="20"/>
                <w:szCs w:val="20"/>
              </w:rPr>
            </w:pPr>
            <w:r w:rsidRPr="003115E3">
              <w:rPr>
                <w:rFonts w:ascii="標楷體" w:eastAsia="標楷體" w:hAnsi="標楷體" w:hint="eastAsia"/>
                <w:sz w:val="20"/>
                <w:szCs w:val="20"/>
              </w:rPr>
              <w:t>Bb</w:t>
            </w:r>
            <w:r w:rsidRPr="003115E3">
              <w:rPr>
                <w:rFonts w:ascii="標楷體" w:eastAsia="標楷體" w:hAnsi="標楷體"/>
                <w:sz w:val="20"/>
                <w:szCs w:val="20"/>
              </w:rPr>
              <w:t>-</w:t>
            </w:r>
            <w:r w:rsidRPr="003115E3">
              <w:rPr>
                <w:rFonts w:ascii="標楷體" w:eastAsia="標楷體" w:hAnsi="標楷體" w:hint="eastAsia"/>
                <w:sz w:val="20"/>
                <w:szCs w:val="20"/>
              </w:rPr>
              <w:t>I</w:t>
            </w:r>
            <w:r w:rsidRPr="003115E3">
              <w:rPr>
                <w:rFonts w:ascii="標楷體" w:eastAsia="標楷體" w:hAnsi="標楷體"/>
                <w:sz w:val="20"/>
                <w:szCs w:val="20"/>
              </w:rPr>
              <w:t>-</w:t>
            </w:r>
            <w:r w:rsidRPr="003115E3">
              <w:rPr>
                <w:rFonts w:ascii="標楷體" w:eastAsia="標楷體" w:hAnsi="標楷體" w:hint="eastAsia"/>
                <w:sz w:val="20"/>
                <w:szCs w:val="20"/>
              </w:rPr>
              <w:t>2 學校生活。</w:t>
            </w:r>
          </w:p>
          <w:p w14:paraId="63D2F8BD" w14:textId="77777777" w:rsidR="00863729" w:rsidRPr="003115E3" w:rsidRDefault="00863729" w:rsidP="00863729">
            <w:pPr>
              <w:spacing w:line="0" w:lineRule="atLeast"/>
              <w:rPr>
                <w:rFonts w:ascii="標楷體" w:eastAsia="標楷體" w:hAnsi="標楷體"/>
                <w:sz w:val="20"/>
                <w:szCs w:val="20"/>
              </w:rPr>
            </w:pPr>
            <w:r w:rsidRPr="003115E3">
              <w:rPr>
                <w:rFonts w:ascii="標楷體" w:eastAsia="標楷體" w:hAnsi="標楷體" w:hint="eastAsia"/>
                <w:sz w:val="20"/>
                <w:szCs w:val="20"/>
              </w:rPr>
              <w:t>◎Bg</w:t>
            </w:r>
            <w:r w:rsidRPr="003115E3">
              <w:rPr>
                <w:rFonts w:ascii="標楷體" w:eastAsia="標楷體" w:hAnsi="標楷體"/>
                <w:sz w:val="20"/>
                <w:szCs w:val="20"/>
              </w:rPr>
              <w:t>-</w:t>
            </w:r>
            <w:r w:rsidRPr="003115E3">
              <w:rPr>
                <w:rFonts w:ascii="標楷體" w:eastAsia="標楷體" w:hAnsi="標楷體" w:hint="eastAsia"/>
                <w:sz w:val="20"/>
                <w:szCs w:val="20"/>
              </w:rPr>
              <w:t>I</w:t>
            </w:r>
            <w:r w:rsidRPr="003115E3">
              <w:rPr>
                <w:rFonts w:ascii="標楷體" w:eastAsia="標楷體" w:hAnsi="標楷體"/>
                <w:sz w:val="20"/>
                <w:szCs w:val="20"/>
              </w:rPr>
              <w:t>-</w:t>
            </w:r>
            <w:r w:rsidRPr="003115E3">
              <w:rPr>
                <w:rFonts w:ascii="標楷體" w:eastAsia="標楷體" w:hAnsi="標楷體" w:hint="eastAsia"/>
                <w:sz w:val="20"/>
                <w:szCs w:val="20"/>
              </w:rPr>
              <w:t>1 生活應對。</w:t>
            </w:r>
          </w:p>
          <w:p w14:paraId="6C3C8A27" w14:textId="2F9D4759" w:rsidR="00863729" w:rsidRPr="005A5FEC" w:rsidRDefault="00863729" w:rsidP="00863729">
            <w:pPr>
              <w:snapToGrid w:val="0"/>
              <w:spacing w:line="280" w:lineRule="atLeast"/>
              <w:jc w:val="center"/>
              <w:rPr>
                <w:rFonts w:ascii="標楷體" w:eastAsia="標楷體" w:hAnsi="標楷體"/>
                <w:b/>
                <w:sz w:val="22"/>
                <w:szCs w:val="24"/>
              </w:rPr>
            </w:pPr>
            <w:r w:rsidRPr="003115E3">
              <w:rPr>
                <w:rFonts w:ascii="標楷體" w:eastAsia="標楷體" w:hAnsi="標楷體" w:hint="eastAsia"/>
                <w:sz w:val="20"/>
                <w:szCs w:val="20"/>
              </w:rPr>
              <w:t>◎Bg</w:t>
            </w:r>
            <w:r w:rsidRPr="003115E3">
              <w:rPr>
                <w:rFonts w:ascii="標楷體" w:eastAsia="標楷體" w:hAnsi="標楷體"/>
                <w:sz w:val="20"/>
                <w:szCs w:val="20"/>
              </w:rPr>
              <w:t>-</w:t>
            </w:r>
            <w:r w:rsidRPr="003115E3">
              <w:rPr>
                <w:rFonts w:ascii="標楷體" w:eastAsia="標楷體" w:hAnsi="標楷體" w:hint="eastAsia"/>
                <w:sz w:val="20"/>
                <w:szCs w:val="20"/>
              </w:rPr>
              <w:t>I</w:t>
            </w:r>
            <w:r w:rsidRPr="003115E3">
              <w:rPr>
                <w:rFonts w:ascii="標楷體" w:eastAsia="標楷體" w:hAnsi="標楷體"/>
                <w:sz w:val="20"/>
                <w:szCs w:val="20"/>
              </w:rPr>
              <w:t>-</w:t>
            </w:r>
            <w:r w:rsidRPr="003115E3">
              <w:rPr>
                <w:rFonts w:ascii="標楷體" w:eastAsia="標楷體" w:hAnsi="標楷體" w:hint="eastAsia"/>
                <w:sz w:val="20"/>
                <w:szCs w:val="20"/>
              </w:rPr>
              <w:t>2 口語表達。</w:t>
            </w:r>
          </w:p>
        </w:tc>
        <w:tc>
          <w:tcPr>
            <w:tcW w:w="1179" w:type="dxa"/>
          </w:tcPr>
          <w:p w14:paraId="4DD58D38" w14:textId="77777777" w:rsidR="00863729" w:rsidRPr="003115E3" w:rsidRDefault="00863729" w:rsidP="00863729">
            <w:pPr>
              <w:spacing w:line="0" w:lineRule="atLeast"/>
              <w:rPr>
                <w:rFonts w:ascii="標楷體" w:eastAsia="標楷體" w:hAnsi="標楷體"/>
                <w:sz w:val="20"/>
                <w:szCs w:val="20"/>
              </w:rPr>
            </w:pPr>
            <w:r w:rsidRPr="003115E3">
              <w:rPr>
                <w:rFonts w:ascii="標楷體" w:eastAsia="標楷體" w:hAnsi="標楷體" w:hint="eastAsia"/>
                <w:sz w:val="20"/>
                <w:szCs w:val="20"/>
              </w:rPr>
              <w:t>1.愛惜文具。</w:t>
            </w:r>
          </w:p>
          <w:p w14:paraId="698CE311" w14:textId="149779CF" w:rsidR="00863729" w:rsidRPr="005A5FEC" w:rsidRDefault="00863729" w:rsidP="00863729">
            <w:pPr>
              <w:rPr>
                <w:rFonts w:ascii="標楷體" w:eastAsia="標楷體" w:hAnsi="標楷體" w:cs="Arial Unicode MS"/>
                <w:color w:val="000000"/>
                <w:sz w:val="20"/>
                <w:szCs w:val="20"/>
              </w:rPr>
            </w:pPr>
            <w:r w:rsidRPr="003115E3">
              <w:rPr>
                <w:rFonts w:ascii="標楷體" w:eastAsia="標楷體" w:hAnsi="標楷體" w:hint="eastAsia"/>
                <w:sz w:val="20"/>
                <w:szCs w:val="20"/>
              </w:rPr>
              <w:t>2.了解「佮」(和)的意思和使用時機。</w:t>
            </w:r>
          </w:p>
        </w:tc>
        <w:tc>
          <w:tcPr>
            <w:tcW w:w="1934" w:type="dxa"/>
          </w:tcPr>
          <w:p w14:paraId="3E704DF3" w14:textId="77777777" w:rsidR="00863729" w:rsidRPr="003115E3" w:rsidRDefault="00863729" w:rsidP="00863729">
            <w:pPr>
              <w:spacing w:line="0" w:lineRule="atLeast"/>
              <w:rPr>
                <w:rFonts w:ascii="標楷體" w:eastAsia="標楷體" w:hAnsi="標楷體"/>
                <w:sz w:val="20"/>
                <w:szCs w:val="20"/>
              </w:rPr>
            </w:pPr>
            <w:r w:rsidRPr="003115E3">
              <w:rPr>
                <w:rFonts w:ascii="標楷體" w:eastAsia="標楷體" w:hAnsi="標楷體" w:hint="eastAsia"/>
                <w:sz w:val="20"/>
                <w:szCs w:val="20"/>
              </w:rPr>
              <w:t>1.教師先請學生說一說自己有哪些學用品。</w:t>
            </w:r>
          </w:p>
          <w:p w14:paraId="756B3E9D" w14:textId="77777777" w:rsidR="00863729" w:rsidRPr="003115E3" w:rsidRDefault="00863729" w:rsidP="00863729">
            <w:pPr>
              <w:spacing w:before="9" w:line="0" w:lineRule="atLeast"/>
              <w:rPr>
                <w:rFonts w:ascii="標楷體" w:eastAsia="標楷體" w:hAnsi="標楷體"/>
                <w:sz w:val="20"/>
                <w:szCs w:val="20"/>
              </w:rPr>
            </w:pPr>
            <w:r w:rsidRPr="003115E3">
              <w:rPr>
                <w:rFonts w:ascii="標楷體" w:eastAsia="標楷體" w:hAnsi="標楷體" w:hint="eastAsia"/>
                <w:sz w:val="20"/>
                <w:szCs w:val="20"/>
              </w:rPr>
              <w:t>2.教師指導學生利用「相招來開講」的句型練習造句。</w:t>
            </w:r>
          </w:p>
          <w:p w14:paraId="5CEFE867" w14:textId="2E4DF6FC" w:rsidR="00863729" w:rsidRPr="005A5FEC" w:rsidRDefault="00863729" w:rsidP="00863729">
            <w:pPr>
              <w:rPr>
                <w:rFonts w:ascii="標楷體" w:eastAsia="標楷體" w:hAnsi="標楷體" w:cs="Arial Unicode MS"/>
                <w:color w:val="000000"/>
                <w:sz w:val="20"/>
                <w:szCs w:val="20"/>
              </w:rPr>
            </w:pPr>
            <w:r w:rsidRPr="003115E3">
              <w:rPr>
                <w:rFonts w:ascii="標楷體" w:eastAsia="標楷體" w:hAnsi="標楷體" w:hint="eastAsia"/>
                <w:sz w:val="20"/>
                <w:szCs w:val="20"/>
              </w:rPr>
              <w:t>3.利用連接詞「佮」（和）來加長句型，也可請學生試著替換語詞說一說。</w:t>
            </w:r>
          </w:p>
        </w:tc>
        <w:tc>
          <w:tcPr>
            <w:tcW w:w="684" w:type="dxa"/>
            <w:tcBorders>
              <w:top w:val="single" w:sz="2" w:space="0" w:color="auto"/>
              <w:bottom w:val="single" w:sz="2" w:space="0" w:color="auto"/>
            </w:tcBorders>
          </w:tcPr>
          <w:p w14:paraId="72BAE0FB" w14:textId="77777777" w:rsidR="00863729" w:rsidRPr="003115E3" w:rsidRDefault="00863729" w:rsidP="00863729">
            <w:pPr>
              <w:spacing w:line="0" w:lineRule="atLeast"/>
              <w:rPr>
                <w:rFonts w:ascii="標楷體" w:eastAsia="標楷體" w:hAnsi="標楷體"/>
                <w:sz w:val="20"/>
                <w:szCs w:val="20"/>
              </w:rPr>
            </w:pPr>
            <w:r w:rsidRPr="003115E3">
              <w:rPr>
                <w:rFonts w:ascii="標楷體" w:eastAsia="標楷體" w:hAnsi="標楷體" w:hint="eastAsia"/>
                <w:sz w:val="20"/>
                <w:szCs w:val="20"/>
              </w:rPr>
              <w:t>1.口頭評量</w:t>
            </w:r>
          </w:p>
          <w:p w14:paraId="0655ED5B" w14:textId="77777777" w:rsidR="00863729" w:rsidRPr="003115E3" w:rsidRDefault="00863729" w:rsidP="00863729">
            <w:pPr>
              <w:spacing w:line="0" w:lineRule="atLeast"/>
              <w:rPr>
                <w:rFonts w:ascii="標楷體" w:eastAsia="標楷體" w:hAnsi="標楷體"/>
                <w:sz w:val="20"/>
                <w:szCs w:val="20"/>
              </w:rPr>
            </w:pPr>
            <w:r w:rsidRPr="003115E3">
              <w:rPr>
                <w:rFonts w:ascii="標楷體" w:eastAsia="標楷體" w:hAnsi="標楷體" w:hint="eastAsia"/>
                <w:sz w:val="20"/>
                <w:szCs w:val="20"/>
              </w:rPr>
              <w:t>2.實作評量</w:t>
            </w:r>
          </w:p>
          <w:p w14:paraId="297F7A07" w14:textId="77777777" w:rsidR="00863729" w:rsidRPr="003115E3" w:rsidRDefault="00863729" w:rsidP="00863729">
            <w:pPr>
              <w:spacing w:line="0" w:lineRule="atLeast"/>
              <w:rPr>
                <w:rFonts w:ascii="標楷體" w:eastAsia="標楷體" w:hAnsi="標楷體"/>
                <w:sz w:val="20"/>
                <w:szCs w:val="20"/>
              </w:rPr>
            </w:pPr>
            <w:r w:rsidRPr="003115E3">
              <w:rPr>
                <w:rFonts w:ascii="標楷體" w:eastAsia="標楷體" w:hAnsi="標楷體" w:hint="eastAsia"/>
                <w:sz w:val="20"/>
                <w:szCs w:val="20"/>
              </w:rPr>
              <w:t>3.紙筆評量</w:t>
            </w:r>
          </w:p>
          <w:p w14:paraId="7AB3A077" w14:textId="1A791A57" w:rsidR="00863729" w:rsidRPr="005A5FEC" w:rsidRDefault="00863729" w:rsidP="00863729">
            <w:pPr>
              <w:rPr>
                <w:rFonts w:ascii="標楷體" w:eastAsia="標楷體" w:hAnsi="標楷體" w:cs="Arial Unicode MS"/>
                <w:color w:val="000000"/>
                <w:sz w:val="20"/>
                <w:szCs w:val="20"/>
              </w:rPr>
            </w:pPr>
            <w:r w:rsidRPr="003115E3">
              <w:rPr>
                <w:rFonts w:ascii="標楷體" w:eastAsia="標楷體" w:hAnsi="標楷體" w:hint="eastAsia"/>
                <w:sz w:val="20"/>
                <w:szCs w:val="20"/>
              </w:rPr>
              <w:t>4.觀察評量</w:t>
            </w:r>
          </w:p>
        </w:tc>
      </w:tr>
      <w:tr w:rsidR="00863729" w:rsidRPr="005A5FEC" w14:paraId="06D641DD" w14:textId="77777777" w:rsidTr="008440EA">
        <w:tc>
          <w:tcPr>
            <w:tcW w:w="524" w:type="dxa"/>
            <w:vAlign w:val="center"/>
          </w:tcPr>
          <w:p w14:paraId="5B234B93"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14</w:t>
            </w:r>
          </w:p>
        </w:tc>
        <w:tc>
          <w:tcPr>
            <w:tcW w:w="1264" w:type="dxa"/>
            <w:vAlign w:val="center"/>
          </w:tcPr>
          <w:p w14:paraId="74171AEB"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29</w:t>
            </w:r>
            <w:r w:rsidRPr="00A60035">
              <w:rPr>
                <w:rFonts w:ascii="標楷體" w:eastAsia="標楷體" w:hAnsi="標楷體" w:hint="eastAsia"/>
                <w:sz w:val="18"/>
                <w:szCs w:val="18"/>
              </w:rPr>
              <w:t>~12/</w:t>
            </w:r>
            <w:r>
              <w:rPr>
                <w:rFonts w:ascii="標楷體" w:eastAsia="標楷體" w:hAnsi="標楷體" w:hint="eastAsia"/>
                <w:sz w:val="18"/>
                <w:szCs w:val="18"/>
              </w:rPr>
              <w:t>3</w:t>
            </w:r>
          </w:p>
        </w:tc>
        <w:tc>
          <w:tcPr>
            <w:tcW w:w="1306" w:type="dxa"/>
            <w:tcBorders>
              <w:top w:val="single" w:sz="2" w:space="0" w:color="auto"/>
              <w:bottom w:val="single" w:sz="2" w:space="0" w:color="auto"/>
            </w:tcBorders>
            <w:vAlign w:val="center"/>
          </w:tcPr>
          <w:p w14:paraId="5C744DA9" w14:textId="77777777" w:rsidR="00863729" w:rsidRPr="00FB08F5" w:rsidRDefault="00863729" w:rsidP="00863729">
            <w:pPr>
              <w:spacing w:line="0" w:lineRule="atLeast"/>
              <w:rPr>
                <w:rFonts w:ascii="標楷體" w:eastAsia="標楷體" w:hAnsi="標楷體"/>
                <w:sz w:val="20"/>
                <w:szCs w:val="20"/>
              </w:rPr>
            </w:pPr>
            <w:r>
              <w:rPr>
                <w:rFonts w:ascii="標楷體" w:eastAsia="標楷體" w:hAnsi="標楷體" w:hint="eastAsia"/>
                <w:sz w:val="20"/>
                <w:szCs w:val="20"/>
              </w:rPr>
              <w:t>第三</w:t>
            </w:r>
            <w:r w:rsidRPr="00FB08F5">
              <w:rPr>
                <w:rFonts w:ascii="標楷體" w:eastAsia="標楷體" w:hAnsi="標楷體" w:hint="eastAsia"/>
                <w:sz w:val="20"/>
                <w:szCs w:val="20"/>
              </w:rPr>
              <w:t xml:space="preserve">單元 </w:t>
            </w:r>
            <w:r>
              <w:rPr>
                <w:rFonts w:ascii="標楷體" w:eastAsia="標楷體" w:hAnsi="標楷體" w:hint="eastAsia"/>
                <w:sz w:val="20"/>
                <w:szCs w:val="20"/>
              </w:rPr>
              <w:t>咱的學校</w:t>
            </w:r>
          </w:p>
          <w:p w14:paraId="3570A561" w14:textId="74D44434" w:rsidR="00863729" w:rsidRPr="005A5FEC" w:rsidRDefault="00863729" w:rsidP="00863729">
            <w:pPr>
              <w:jc w:val="both"/>
              <w:rPr>
                <w:rFonts w:ascii="標楷體" w:eastAsia="標楷體" w:hAnsi="標楷體"/>
                <w:color w:val="000000"/>
                <w:sz w:val="20"/>
                <w:szCs w:val="20"/>
              </w:rPr>
            </w:pPr>
            <w:r>
              <w:rPr>
                <w:rFonts w:ascii="標楷體" w:eastAsia="標楷體" w:hAnsi="標楷體" w:hint="eastAsia"/>
                <w:sz w:val="20"/>
                <w:szCs w:val="20"/>
              </w:rPr>
              <w:t>第四課 寫字佮畫圖</w:t>
            </w:r>
          </w:p>
        </w:tc>
        <w:tc>
          <w:tcPr>
            <w:tcW w:w="1933" w:type="dxa"/>
            <w:tcBorders>
              <w:top w:val="single" w:sz="2" w:space="0" w:color="auto"/>
              <w:bottom w:val="single" w:sz="2" w:space="0" w:color="auto"/>
            </w:tcBorders>
          </w:tcPr>
          <w:p w14:paraId="316A5266" w14:textId="77777777" w:rsidR="00863729" w:rsidRPr="003115E3" w:rsidRDefault="00863729" w:rsidP="00863729">
            <w:pPr>
              <w:spacing w:line="0" w:lineRule="atLeast"/>
              <w:rPr>
                <w:rFonts w:ascii="標楷體" w:eastAsia="標楷體" w:hAnsi="標楷體"/>
                <w:sz w:val="20"/>
                <w:szCs w:val="20"/>
              </w:rPr>
            </w:pPr>
            <w:r w:rsidRPr="003115E3">
              <w:rPr>
                <w:rFonts w:ascii="標楷體" w:eastAsia="標楷體" w:hAnsi="標楷體" w:hint="eastAsia"/>
                <w:sz w:val="20"/>
                <w:szCs w:val="20"/>
              </w:rPr>
              <w:t>1-I-4 能從聆聽中建立主動學習閩南語的興趣與習慣。</w:t>
            </w:r>
          </w:p>
          <w:p w14:paraId="56E7EB9E" w14:textId="77777777" w:rsidR="00863729" w:rsidRPr="003115E3" w:rsidRDefault="00863729" w:rsidP="00863729">
            <w:pPr>
              <w:spacing w:line="0" w:lineRule="atLeast"/>
              <w:rPr>
                <w:rFonts w:ascii="標楷體" w:eastAsia="標楷體" w:hAnsi="標楷體"/>
                <w:sz w:val="20"/>
                <w:szCs w:val="20"/>
              </w:rPr>
            </w:pPr>
            <w:r w:rsidRPr="003115E3">
              <w:rPr>
                <w:rFonts w:ascii="標楷體" w:eastAsia="標楷體" w:hAnsi="標楷體" w:hint="eastAsia"/>
                <w:sz w:val="20"/>
                <w:szCs w:val="20"/>
              </w:rPr>
              <w:t>2-I-3 能正確朗讀所學的閩南語課文。</w:t>
            </w:r>
          </w:p>
          <w:p w14:paraId="1A470110" w14:textId="77777777" w:rsidR="00863729" w:rsidRPr="003115E3" w:rsidRDefault="00863729" w:rsidP="00863729">
            <w:pPr>
              <w:spacing w:line="0" w:lineRule="atLeast"/>
              <w:rPr>
                <w:rFonts w:ascii="標楷體" w:eastAsia="標楷體" w:hAnsi="標楷體"/>
                <w:sz w:val="20"/>
                <w:szCs w:val="20"/>
              </w:rPr>
            </w:pPr>
            <w:r w:rsidRPr="003115E3">
              <w:rPr>
                <w:rFonts w:ascii="標楷體" w:eastAsia="標楷體" w:hAnsi="標楷體" w:hint="eastAsia"/>
                <w:sz w:val="20"/>
                <w:szCs w:val="20"/>
              </w:rPr>
              <w:t>2-I-4 能主動使用閩南語與他人互動。</w:t>
            </w:r>
          </w:p>
          <w:p w14:paraId="3D854564" w14:textId="31009589" w:rsidR="00863729" w:rsidRPr="005A5FEC" w:rsidRDefault="00863729" w:rsidP="00863729">
            <w:pPr>
              <w:snapToGrid w:val="0"/>
              <w:spacing w:line="280" w:lineRule="atLeast"/>
              <w:jc w:val="center"/>
              <w:rPr>
                <w:rFonts w:ascii="標楷體" w:eastAsia="標楷體" w:hAnsi="標楷體"/>
                <w:b/>
                <w:sz w:val="22"/>
                <w:szCs w:val="24"/>
              </w:rPr>
            </w:pPr>
            <w:r w:rsidRPr="003115E3">
              <w:rPr>
                <w:rFonts w:ascii="標楷體" w:eastAsia="標楷體" w:hAnsi="標楷體" w:hint="eastAsia"/>
                <w:sz w:val="20"/>
                <w:szCs w:val="20"/>
              </w:rPr>
              <w:t>3</w:t>
            </w:r>
            <w:r w:rsidRPr="003115E3">
              <w:rPr>
                <w:rFonts w:ascii="標楷體" w:eastAsia="標楷體" w:hAnsi="標楷體"/>
                <w:sz w:val="20"/>
                <w:szCs w:val="20"/>
              </w:rPr>
              <w:t>-</w:t>
            </w:r>
            <w:r w:rsidRPr="003115E3">
              <w:rPr>
                <w:rFonts w:ascii="標楷體" w:eastAsia="標楷體" w:hAnsi="標楷體" w:hint="eastAsia"/>
                <w:sz w:val="20"/>
                <w:szCs w:val="20"/>
              </w:rPr>
              <w:t>I</w:t>
            </w:r>
            <w:r w:rsidRPr="003115E3">
              <w:rPr>
                <w:rFonts w:ascii="標楷體" w:eastAsia="標楷體" w:hAnsi="標楷體"/>
                <w:sz w:val="20"/>
                <w:szCs w:val="20"/>
              </w:rPr>
              <w:t>-</w:t>
            </w:r>
            <w:r w:rsidRPr="003115E3">
              <w:rPr>
                <w:rFonts w:ascii="標楷體" w:eastAsia="標楷體" w:hAnsi="標楷體" w:hint="eastAsia"/>
                <w:sz w:val="20"/>
                <w:szCs w:val="20"/>
              </w:rPr>
              <w:t>1 能建立樂意閱讀閩南語文語句和短文的興趣。</w:t>
            </w:r>
          </w:p>
        </w:tc>
        <w:tc>
          <w:tcPr>
            <w:tcW w:w="804" w:type="dxa"/>
            <w:tcBorders>
              <w:top w:val="single" w:sz="2" w:space="0" w:color="auto"/>
              <w:bottom w:val="single" w:sz="2" w:space="0" w:color="auto"/>
            </w:tcBorders>
          </w:tcPr>
          <w:p w14:paraId="7A6E8B61" w14:textId="77777777" w:rsidR="00863729" w:rsidRPr="003115E3" w:rsidRDefault="00863729" w:rsidP="00863729">
            <w:pPr>
              <w:spacing w:line="0" w:lineRule="atLeast"/>
              <w:rPr>
                <w:rFonts w:ascii="標楷體" w:eastAsia="標楷體" w:hAnsi="標楷體"/>
                <w:sz w:val="20"/>
                <w:szCs w:val="20"/>
              </w:rPr>
            </w:pPr>
            <w:r w:rsidRPr="003115E3">
              <w:rPr>
                <w:rFonts w:ascii="標楷體" w:eastAsia="標楷體" w:hAnsi="標楷體" w:hint="eastAsia"/>
                <w:sz w:val="20"/>
                <w:szCs w:val="20"/>
              </w:rPr>
              <w:t>◎Ab</w:t>
            </w:r>
            <w:r w:rsidRPr="003115E3">
              <w:rPr>
                <w:rFonts w:ascii="標楷體" w:eastAsia="標楷體" w:hAnsi="標楷體"/>
                <w:sz w:val="20"/>
                <w:szCs w:val="20"/>
              </w:rPr>
              <w:t>-</w:t>
            </w:r>
            <w:r w:rsidRPr="003115E3">
              <w:rPr>
                <w:rFonts w:ascii="標楷體" w:eastAsia="標楷體" w:hAnsi="標楷體" w:hint="eastAsia"/>
                <w:sz w:val="20"/>
                <w:szCs w:val="20"/>
              </w:rPr>
              <w:t>I</w:t>
            </w:r>
            <w:r w:rsidRPr="003115E3">
              <w:rPr>
                <w:rFonts w:ascii="標楷體" w:eastAsia="標楷體" w:hAnsi="標楷體"/>
                <w:sz w:val="20"/>
                <w:szCs w:val="20"/>
              </w:rPr>
              <w:t>-</w:t>
            </w:r>
            <w:r w:rsidRPr="003115E3">
              <w:rPr>
                <w:rFonts w:ascii="標楷體" w:eastAsia="標楷體" w:hAnsi="標楷體" w:hint="eastAsia"/>
                <w:sz w:val="20"/>
                <w:szCs w:val="20"/>
              </w:rPr>
              <w:t>1 語詞運用。</w:t>
            </w:r>
          </w:p>
          <w:p w14:paraId="7DE5FFBF" w14:textId="77777777" w:rsidR="00863729" w:rsidRPr="003115E3" w:rsidRDefault="00863729" w:rsidP="00863729">
            <w:pPr>
              <w:spacing w:line="0" w:lineRule="atLeast"/>
              <w:rPr>
                <w:rFonts w:ascii="標楷體" w:eastAsia="標楷體" w:hAnsi="標楷體"/>
                <w:sz w:val="20"/>
                <w:szCs w:val="20"/>
              </w:rPr>
            </w:pPr>
            <w:r w:rsidRPr="003115E3">
              <w:rPr>
                <w:rFonts w:ascii="標楷體" w:eastAsia="標楷體" w:hAnsi="標楷體" w:hint="eastAsia"/>
                <w:sz w:val="20"/>
                <w:szCs w:val="20"/>
              </w:rPr>
              <w:t>◎Ab</w:t>
            </w:r>
            <w:r w:rsidRPr="003115E3">
              <w:rPr>
                <w:rFonts w:ascii="標楷體" w:eastAsia="標楷體" w:hAnsi="標楷體"/>
                <w:sz w:val="20"/>
                <w:szCs w:val="20"/>
              </w:rPr>
              <w:t>-</w:t>
            </w:r>
            <w:r w:rsidRPr="003115E3">
              <w:rPr>
                <w:rFonts w:ascii="標楷體" w:eastAsia="標楷體" w:hAnsi="標楷體" w:hint="eastAsia"/>
                <w:sz w:val="20"/>
                <w:szCs w:val="20"/>
              </w:rPr>
              <w:t>I</w:t>
            </w:r>
            <w:r w:rsidRPr="003115E3">
              <w:rPr>
                <w:rFonts w:ascii="標楷體" w:eastAsia="標楷體" w:hAnsi="標楷體"/>
                <w:sz w:val="20"/>
                <w:szCs w:val="20"/>
              </w:rPr>
              <w:t>-</w:t>
            </w:r>
            <w:r w:rsidRPr="003115E3">
              <w:rPr>
                <w:rFonts w:ascii="標楷體" w:eastAsia="標楷體" w:hAnsi="標楷體" w:hint="eastAsia"/>
                <w:sz w:val="20"/>
                <w:szCs w:val="20"/>
              </w:rPr>
              <w:t>2 句型運用。</w:t>
            </w:r>
          </w:p>
          <w:p w14:paraId="7B9137CC" w14:textId="77777777" w:rsidR="00863729" w:rsidRPr="003115E3" w:rsidRDefault="00863729" w:rsidP="00863729">
            <w:pPr>
              <w:spacing w:line="0" w:lineRule="atLeast"/>
              <w:rPr>
                <w:rFonts w:ascii="標楷體" w:eastAsia="標楷體" w:hAnsi="標楷體"/>
                <w:sz w:val="20"/>
                <w:szCs w:val="20"/>
              </w:rPr>
            </w:pPr>
            <w:r w:rsidRPr="003115E3">
              <w:rPr>
                <w:rFonts w:ascii="標楷體" w:eastAsia="標楷體" w:hAnsi="標楷體" w:hint="eastAsia"/>
                <w:sz w:val="20"/>
                <w:szCs w:val="20"/>
              </w:rPr>
              <w:t>Bb</w:t>
            </w:r>
            <w:r w:rsidRPr="003115E3">
              <w:rPr>
                <w:rFonts w:ascii="標楷體" w:eastAsia="標楷體" w:hAnsi="標楷體"/>
                <w:sz w:val="20"/>
                <w:szCs w:val="20"/>
              </w:rPr>
              <w:t>-</w:t>
            </w:r>
            <w:r w:rsidRPr="003115E3">
              <w:rPr>
                <w:rFonts w:ascii="標楷體" w:eastAsia="標楷體" w:hAnsi="標楷體" w:hint="eastAsia"/>
                <w:sz w:val="20"/>
                <w:szCs w:val="20"/>
              </w:rPr>
              <w:t>I</w:t>
            </w:r>
            <w:r w:rsidRPr="003115E3">
              <w:rPr>
                <w:rFonts w:ascii="標楷體" w:eastAsia="標楷體" w:hAnsi="標楷體"/>
                <w:sz w:val="20"/>
                <w:szCs w:val="20"/>
              </w:rPr>
              <w:t>-</w:t>
            </w:r>
            <w:r w:rsidRPr="003115E3">
              <w:rPr>
                <w:rFonts w:ascii="標楷體" w:eastAsia="標楷體" w:hAnsi="標楷體" w:hint="eastAsia"/>
                <w:sz w:val="20"/>
                <w:szCs w:val="20"/>
              </w:rPr>
              <w:t>2 學校生活。</w:t>
            </w:r>
          </w:p>
          <w:p w14:paraId="0D167F3B" w14:textId="77777777" w:rsidR="00863729" w:rsidRPr="003115E3" w:rsidRDefault="00863729" w:rsidP="00863729">
            <w:pPr>
              <w:spacing w:line="0" w:lineRule="atLeast"/>
              <w:rPr>
                <w:rFonts w:ascii="標楷體" w:eastAsia="標楷體" w:hAnsi="標楷體"/>
                <w:sz w:val="20"/>
                <w:szCs w:val="20"/>
              </w:rPr>
            </w:pPr>
            <w:r w:rsidRPr="003115E3">
              <w:rPr>
                <w:rFonts w:ascii="標楷體" w:eastAsia="標楷體" w:hAnsi="標楷體" w:hint="eastAsia"/>
                <w:sz w:val="20"/>
                <w:szCs w:val="20"/>
              </w:rPr>
              <w:t>◎Bg</w:t>
            </w:r>
            <w:r w:rsidRPr="003115E3">
              <w:rPr>
                <w:rFonts w:ascii="標楷體" w:eastAsia="標楷體" w:hAnsi="標楷體"/>
                <w:sz w:val="20"/>
                <w:szCs w:val="20"/>
              </w:rPr>
              <w:t>-</w:t>
            </w:r>
            <w:r w:rsidRPr="003115E3">
              <w:rPr>
                <w:rFonts w:ascii="標楷體" w:eastAsia="標楷體" w:hAnsi="標楷體" w:hint="eastAsia"/>
                <w:sz w:val="20"/>
                <w:szCs w:val="20"/>
              </w:rPr>
              <w:t>I</w:t>
            </w:r>
            <w:r w:rsidRPr="003115E3">
              <w:rPr>
                <w:rFonts w:ascii="標楷體" w:eastAsia="標楷體" w:hAnsi="標楷體"/>
                <w:sz w:val="20"/>
                <w:szCs w:val="20"/>
              </w:rPr>
              <w:t>-</w:t>
            </w:r>
            <w:r w:rsidRPr="003115E3">
              <w:rPr>
                <w:rFonts w:ascii="標楷體" w:eastAsia="標楷體" w:hAnsi="標楷體" w:hint="eastAsia"/>
                <w:sz w:val="20"/>
                <w:szCs w:val="20"/>
              </w:rPr>
              <w:t>1 生活應對。</w:t>
            </w:r>
          </w:p>
          <w:p w14:paraId="3CC3EE49" w14:textId="331BA020" w:rsidR="00863729" w:rsidRPr="005A5FEC" w:rsidRDefault="00863729" w:rsidP="00863729">
            <w:pPr>
              <w:snapToGrid w:val="0"/>
              <w:spacing w:line="280" w:lineRule="atLeast"/>
              <w:jc w:val="center"/>
              <w:rPr>
                <w:rFonts w:ascii="標楷體" w:eastAsia="標楷體" w:hAnsi="標楷體"/>
                <w:b/>
                <w:sz w:val="22"/>
                <w:szCs w:val="24"/>
              </w:rPr>
            </w:pPr>
            <w:r w:rsidRPr="003115E3">
              <w:rPr>
                <w:rFonts w:ascii="標楷體" w:eastAsia="標楷體" w:hAnsi="標楷體" w:hint="eastAsia"/>
                <w:sz w:val="20"/>
                <w:szCs w:val="20"/>
              </w:rPr>
              <w:t>◎Bg</w:t>
            </w:r>
            <w:r w:rsidRPr="003115E3">
              <w:rPr>
                <w:rFonts w:ascii="標楷體" w:eastAsia="標楷體" w:hAnsi="標楷體"/>
                <w:sz w:val="20"/>
                <w:szCs w:val="20"/>
              </w:rPr>
              <w:t>-</w:t>
            </w:r>
            <w:r w:rsidRPr="003115E3">
              <w:rPr>
                <w:rFonts w:ascii="標楷體" w:eastAsia="標楷體" w:hAnsi="標楷體" w:hint="eastAsia"/>
                <w:sz w:val="20"/>
                <w:szCs w:val="20"/>
              </w:rPr>
              <w:t>I</w:t>
            </w:r>
            <w:r w:rsidRPr="003115E3">
              <w:rPr>
                <w:rFonts w:ascii="標楷體" w:eastAsia="標楷體" w:hAnsi="標楷體"/>
                <w:sz w:val="20"/>
                <w:szCs w:val="20"/>
              </w:rPr>
              <w:t>-</w:t>
            </w:r>
            <w:r w:rsidRPr="003115E3">
              <w:rPr>
                <w:rFonts w:ascii="標楷體" w:eastAsia="標楷體" w:hAnsi="標楷體" w:hint="eastAsia"/>
                <w:sz w:val="20"/>
                <w:szCs w:val="20"/>
              </w:rPr>
              <w:t>2 口語表達。</w:t>
            </w:r>
          </w:p>
        </w:tc>
        <w:tc>
          <w:tcPr>
            <w:tcW w:w="1179" w:type="dxa"/>
          </w:tcPr>
          <w:p w14:paraId="713001EE" w14:textId="77777777" w:rsidR="00863729" w:rsidRPr="00870814" w:rsidRDefault="00863729" w:rsidP="00863729">
            <w:pPr>
              <w:spacing w:line="0" w:lineRule="atLeast"/>
              <w:rPr>
                <w:rFonts w:ascii="標楷體" w:eastAsia="標楷體" w:hAnsi="標楷體"/>
                <w:sz w:val="20"/>
                <w:szCs w:val="20"/>
              </w:rPr>
            </w:pPr>
            <w:r w:rsidRPr="00870814">
              <w:rPr>
                <w:rFonts w:ascii="標楷體" w:eastAsia="標楷體" w:hAnsi="標楷體" w:hint="eastAsia"/>
                <w:sz w:val="20"/>
                <w:szCs w:val="20"/>
              </w:rPr>
              <w:t>1.利用觀察力，說出書桌上應該有哪些文具。</w:t>
            </w:r>
          </w:p>
          <w:p w14:paraId="59C703D7" w14:textId="77777777" w:rsidR="00863729" w:rsidRPr="00870814" w:rsidRDefault="00863729" w:rsidP="00863729">
            <w:pPr>
              <w:spacing w:line="0" w:lineRule="atLeast"/>
              <w:rPr>
                <w:rFonts w:ascii="標楷體" w:eastAsia="標楷體" w:hAnsi="標楷體"/>
                <w:sz w:val="20"/>
                <w:szCs w:val="20"/>
              </w:rPr>
            </w:pPr>
            <w:r w:rsidRPr="00870814">
              <w:rPr>
                <w:rFonts w:ascii="標楷體" w:eastAsia="標楷體" w:hAnsi="標楷體" w:hint="eastAsia"/>
                <w:sz w:val="20"/>
                <w:szCs w:val="20"/>
              </w:rPr>
              <w:t>2.聽懂題目，並完成本課練習。</w:t>
            </w:r>
          </w:p>
          <w:p w14:paraId="42EB3D07" w14:textId="77777777" w:rsidR="00863729" w:rsidRPr="00870814" w:rsidRDefault="00863729" w:rsidP="00863729">
            <w:pPr>
              <w:spacing w:line="0" w:lineRule="atLeast"/>
              <w:rPr>
                <w:rFonts w:ascii="標楷體" w:eastAsia="標楷體" w:hAnsi="標楷體"/>
                <w:sz w:val="20"/>
                <w:szCs w:val="20"/>
              </w:rPr>
            </w:pPr>
            <w:r w:rsidRPr="00870814">
              <w:rPr>
                <w:rFonts w:ascii="標楷體" w:eastAsia="標楷體" w:hAnsi="標楷體" w:hint="eastAsia"/>
                <w:sz w:val="20"/>
                <w:szCs w:val="20"/>
              </w:rPr>
              <w:t>3.依照指示，利用正確的文具完成作品。</w:t>
            </w:r>
          </w:p>
          <w:p w14:paraId="43994202" w14:textId="5590FAED" w:rsidR="00863729" w:rsidRPr="005A5FEC" w:rsidRDefault="00863729" w:rsidP="00863729">
            <w:pPr>
              <w:rPr>
                <w:rFonts w:ascii="標楷體" w:eastAsia="標楷體" w:hAnsi="標楷體" w:cs="Arial Unicode MS"/>
                <w:color w:val="000000"/>
                <w:sz w:val="20"/>
                <w:szCs w:val="20"/>
              </w:rPr>
            </w:pPr>
            <w:r w:rsidRPr="00870814">
              <w:rPr>
                <w:rFonts w:ascii="標楷體" w:eastAsia="標楷體" w:hAnsi="標楷體" w:hint="eastAsia"/>
                <w:sz w:val="20"/>
                <w:szCs w:val="20"/>
              </w:rPr>
              <w:t>4.利用所學發揮想像力並創作。</w:t>
            </w:r>
          </w:p>
        </w:tc>
        <w:tc>
          <w:tcPr>
            <w:tcW w:w="1934" w:type="dxa"/>
          </w:tcPr>
          <w:p w14:paraId="681C0EAA" w14:textId="77777777" w:rsidR="00863729" w:rsidRPr="00870814" w:rsidRDefault="00863729" w:rsidP="00863729">
            <w:pPr>
              <w:spacing w:line="0" w:lineRule="atLeast"/>
              <w:rPr>
                <w:rFonts w:ascii="標楷體" w:eastAsia="標楷體" w:hAnsi="標楷體"/>
                <w:sz w:val="20"/>
                <w:szCs w:val="20"/>
              </w:rPr>
            </w:pPr>
            <w:r w:rsidRPr="00870814">
              <w:rPr>
                <w:rFonts w:ascii="標楷體" w:eastAsia="標楷體" w:hAnsi="標楷體" w:hint="eastAsia"/>
                <w:sz w:val="20"/>
                <w:szCs w:val="20"/>
              </w:rPr>
              <w:t>1.請學生觀察「來練習」的插圖，並說一說插圖內容。</w:t>
            </w:r>
          </w:p>
          <w:p w14:paraId="176B9129" w14:textId="77777777" w:rsidR="00863729" w:rsidRPr="00870814" w:rsidRDefault="00863729" w:rsidP="00863729">
            <w:pPr>
              <w:spacing w:before="9" w:line="0" w:lineRule="atLeast"/>
              <w:rPr>
                <w:rFonts w:ascii="標楷體" w:eastAsia="標楷體" w:hAnsi="標楷體"/>
                <w:sz w:val="20"/>
                <w:szCs w:val="20"/>
              </w:rPr>
            </w:pPr>
            <w:r w:rsidRPr="00870814">
              <w:rPr>
                <w:rFonts w:ascii="標楷體" w:eastAsia="標楷體" w:hAnsi="標楷體" w:hint="eastAsia"/>
                <w:sz w:val="20"/>
                <w:szCs w:val="20"/>
              </w:rPr>
              <w:t>2.問學生：「書桌上可能會有什麼文具？」</w:t>
            </w:r>
          </w:p>
          <w:p w14:paraId="14AC9FF9" w14:textId="77777777" w:rsidR="00863729" w:rsidRPr="00870814" w:rsidRDefault="00863729" w:rsidP="00863729">
            <w:pPr>
              <w:spacing w:before="9" w:line="0" w:lineRule="atLeast"/>
              <w:rPr>
                <w:rFonts w:ascii="標楷體" w:eastAsia="標楷體" w:hAnsi="標楷體"/>
                <w:sz w:val="20"/>
                <w:szCs w:val="20"/>
              </w:rPr>
            </w:pPr>
            <w:r w:rsidRPr="00870814">
              <w:rPr>
                <w:rFonts w:ascii="標楷體" w:eastAsia="標楷體" w:hAnsi="標楷體" w:hint="eastAsia"/>
                <w:sz w:val="20"/>
                <w:szCs w:val="20"/>
              </w:rPr>
              <w:t>3.請學生利用課本貼紙，聽CD完成作答。</w:t>
            </w:r>
          </w:p>
          <w:p w14:paraId="3D81D146" w14:textId="77777777" w:rsidR="00863729" w:rsidRPr="00870814" w:rsidRDefault="00863729" w:rsidP="00863729">
            <w:pPr>
              <w:spacing w:line="0" w:lineRule="atLeast"/>
              <w:rPr>
                <w:rFonts w:ascii="標楷體" w:eastAsia="標楷體" w:hAnsi="標楷體"/>
                <w:sz w:val="20"/>
                <w:szCs w:val="20"/>
              </w:rPr>
            </w:pPr>
            <w:r w:rsidRPr="00870814">
              <w:rPr>
                <w:rFonts w:ascii="標楷體" w:eastAsia="標楷體" w:hAnsi="標楷體" w:hint="eastAsia"/>
                <w:sz w:val="20"/>
                <w:szCs w:val="20"/>
              </w:rPr>
              <w:t>4.請學生看課本的「參考示意圖」，再問學生畫圖需要用到什麼？</w:t>
            </w:r>
          </w:p>
          <w:p w14:paraId="38463EA6" w14:textId="77777777" w:rsidR="00863729" w:rsidRPr="00870814" w:rsidRDefault="00863729" w:rsidP="00863729">
            <w:pPr>
              <w:spacing w:before="9" w:line="0" w:lineRule="atLeast"/>
              <w:rPr>
                <w:rFonts w:ascii="標楷體" w:eastAsia="標楷體" w:hAnsi="標楷體"/>
                <w:sz w:val="20"/>
                <w:szCs w:val="20"/>
              </w:rPr>
            </w:pPr>
            <w:r w:rsidRPr="00870814">
              <w:rPr>
                <w:rFonts w:ascii="標楷體" w:eastAsia="標楷體" w:hAnsi="標楷體" w:hint="eastAsia"/>
                <w:sz w:val="20"/>
                <w:szCs w:val="20"/>
              </w:rPr>
              <w:t>5.說明「任務1」的規則，接著請學生依照指示自行發揮。</w:t>
            </w:r>
          </w:p>
          <w:p w14:paraId="6986183F" w14:textId="79DE466F" w:rsidR="00863729" w:rsidRPr="005A5FEC" w:rsidRDefault="00863729" w:rsidP="00863729">
            <w:pPr>
              <w:rPr>
                <w:rFonts w:ascii="標楷體" w:eastAsia="標楷體" w:hAnsi="標楷體" w:cs="Arial Unicode MS"/>
                <w:color w:val="000000"/>
                <w:sz w:val="20"/>
                <w:szCs w:val="20"/>
              </w:rPr>
            </w:pPr>
            <w:r w:rsidRPr="00870814">
              <w:rPr>
                <w:rFonts w:ascii="標楷體" w:eastAsia="標楷體" w:hAnsi="標楷體" w:hint="eastAsia"/>
                <w:sz w:val="20"/>
                <w:szCs w:val="20"/>
              </w:rPr>
              <w:t>6.請學生看課本的「參考示意圖」，再說明「任務2」的規則，並請學生利用彩色筆畫出自己喜歡的手套。</w:t>
            </w:r>
          </w:p>
        </w:tc>
        <w:tc>
          <w:tcPr>
            <w:tcW w:w="684" w:type="dxa"/>
            <w:tcBorders>
              <w:top w:val="single" w:sz="2" w:space="0" w:color="auto"/>
              <w:bottom w:val="single" w:sz="2" w:space="0" w:color="auto"/>
            </w:tcBorders>
          </w:tcPr>
          <w:p w14:paraId="5E65F9E3" w14:textId="77777777" w:rsidR="00863729" w:rsidRPr="00870814" w:rsidRDefault="00863729" w:rsidP="00863729">
            <w:pPr>
              <w:spacing w:line="0" w:lineRule="atLeast"/>
              <w:rPr>
                <w:rFonts w:ascii="標楷體" w:eastAsia="標楷體" w:hAnsi="標楷體"/>
                <w:sz w:val="20"/>
                <w:szCs w:val="20"/>
              </w:rPr>
            </w:pPr>
            <w:r w:rsidRPr="00870814">
              <w:rPr>
                <w:rFonts w:ascii="標楷體" w:eastAsia="標楷體" w:hAnsi="標楷體" w:hint="eastAsia"/>
                <w:sz w:val="20"/>
                <w:szCs w:val="20"/>
              </w:rPr>
              <w:t>1.口頭評量</w:t>
            </w:r>
          </w:p>
          <w:p w14:paraId="0930751A" w14:textId="77777777" w:rsidR="00863729" w:rsidRPr="00870814" w:rsidRDefault="00863729" w:rsidP="00863729">
            <w:pPr>
              <w:spacing w:line="0" w:lineRule="atLeast"/>
              <w:rPr>
                <w:rFonts w:ascii="標楷體" w:eastAsia="標楷體" w:hAnsi="標楷體"/>
                <w:sz w:val="20"/>
                <w:szCs w:val="20"/>
              </w:rPr>
            </w:pPr>
            <w:r w:rsidRPr="00870814">
              <w:rPr>
                <w:rFonts w:ascii="標楷體" w:eastAsia="標楷體" w:hAnsi="標楷體" w:hint="eastAsia"/>
                <w:sz w:val="20"/>
                <w:szCs w:val="20"/>
              </w:rPr>
              <w:t>2.實作評量</w:t>
            </w:r>
          </w:p>
          <w:p w14:paraId="23090EAF" w14:textId="77777777" w:rsidR="00863729" w:rsidRPr="00870814" w:rsidRDefault="00863729" w:rsidP="00863729">
            <w:pPr>
              <w:spacing w:line="0" w:lineRule="atLeast"/>
              <w:rPr>
                <w:rFonts w:ascii="標楷體" w:eastAsia="標楷體" w:hAnsi="標楷體"/>
                <w:sz w:val="20"/>
                <w:szCs w:val="20"/>
              </w:rPr>
            </w:pPr>
            <w:r w:rsidRPr="00870814">
              <w:rPr>
                <w:rFonts w:ascii="標楷體" w:eastAsia="標楷體" w:hAnsi="標楷體" w:hint="eastAsia"/>
                <w:sz w:val="20"/>
                <w:szCs w:val="20"/>
              </w:rPr>
              <w:t>3.紙筆評量</w:t>
            </w:r>
          </w:p>
          <w:p w14:paraId="585D1AB4" w14:textId="2D8517CE" w:rsidR="00863729" w:rsidRPr="005A5FEC" w:rsidRDefault="00863729" w:rsidP="00863729">
            <w:pPr>
              <w:snapToGrid w:val="0"/>
              <w:spacing w:line="280" w:lineRule="atLeast"/>
              <w:jc w:val="center"/>
              <w:rPr>
                <w:rFonts w:ascii="標楷體" w:eastAsia="標楷體" w:hAnsi="標楷體"/>
                <w:b/>
                <w:sz w:val="22"/>
                <w:szCs w:val="24"/>
              </w:rPr>
            </w:pPr>
            <w:r w:rsidRPr="00870814">
              <w:rPr>
                <w:rFonts w:ascii="標楷體" w:eastAsia="標楷體" w:hAnsi="標楷體" w:hint="eastAsia"/>
                <w:sz w:val="20"/>
                <w:szCs w:val="20"/>
              </w:rPr>
              <w:t>4.觀察評量</w:t>
            </w:r>
          </w:p>
        </w:tc>
      </w:tr>
      <w:tr w:rsidR="00863729" w:rsidRPr="005A5FEC" w14:paraId="78FF3916" w14:textId="77777777" w:rsidTr="008440EA">
        <w:tc>
          <w:tcPr>
            <w:tcW w:w="524" w:type="dxa"/>
            <w:vAlign w:val="center"/>
          </w:tcPr>
          <w:p w14:paraId="64A95FEC"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15</w:t>
            </w:r>
          </w:p>
        </w:tc>
        <w:tc>
          <w:tcPr>
            <w:tcW w:w="1264" w:type="dxa"/>
            <w:vAlign w:val="center"/>
          </w:tcPr>
          <w:p w14:paraId="50D1DA1E"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w:t>
            </w:r>
            <w:r>
              <w:rPr>
                <w:rFonts w:ascii="標楷體" w:eastAsia="標楷體" w:hAnsi="標楷體" w:hint="eastAsia"/>
                <w:sz w:val="18"/>
                <w:szCs w:val="18"/>
              </w:rPr>
              <w:t>6</w:t>
            </w:r>
            <w:r w:rsidRPr="00A60035">
              <w:rPr>
                <w:rFonts w:ascii="標楷體" w:eastAsia="標楷體" w:hAnsi="標楷體" w:hint="eastAsia"/>
                <w:sz w:val="18"/>
                <w:szCs w:val="18"/>
              </w:rPr>
              <w:t>~12/1</w:t>
            </w:r>
            <w:r>
              <w:rPr>
                <w:rFonts w:ascii="標楷體" w:eastAsia="標楷體" w:hAnsi="標楷體" w:hint="eastAsia"/>
                <w:sz w:val="18"/>
                <w:szCs w:val="18"/>
              </w:rPr>
              <w:t>0</w:t>
            </w:r>
          </w:p>
        </w:tc>
        <w:tc>
          <w:tcPr>
            <w:tcW w:w="1306" w:type="dxa"/>
            <w:tcBorders>
              <w:top w:val="single" w:sz="2" w:space="0" w:color="auto"/>
              <w:bottom w:val="single" w:sz="2" w:space="0" w:color="auto"/>
            </w:tcBorders>
            <w:vAlign w:val="center"/>
          </w:tcPr>
          <w:p w14:paraId="20681ECC" w14:textId="77777777" w:rsidR="00863729" w:rsidRPr="00FB08F5" w:rsidRDefault="00863729" w:rsidP="00863729">
            <w:pPr>
              <w:spacing w:line="0" w:lineRule="atLeast"/>
              <w:rPr>
                <w:rFonts w:ascii="標楷體" w:eastAsia="標楷體" w:hAnsi="標楷體"/>
                <w:sz w:val="20"/>
                <w:szCs w:val="20"/>
              </w:rPr>
            </w:pPr>
            <w:r>
              <w:rPr>
                <w:rFonts w:ascii="標楷體" w:eastAsia="標楷體" w:hAnsi="標楷體" w:hint="eastAsia"/>
                <w:sz w:val="20"/>
                <w:szCs w:val="20"/>
              </w:rPr>
              <w:t>第三</w:t>
            </w:r>
            <w:r w:rsidRPr="00FB08F5">
              <w:rPr>
                <w:rFonts w:ascii="標楷體" w:eastAsia="標楷體" w:hAnsi="標楷體" w:hint="eastAsia"/>
                <w:sz w:val="20"/>
                <w:szCs w:val="20"/>
              </w:rPr>
              <w:t xml:space="preserve">單元 </w:t>
            </w:r>
            <w:r>
              <w:rPr>
                <w:rFonts w:ascii="標楷體" w:eastAsia="標楷體" w:hAnsi="標楷體" w:hint="eastAsia"/>
                <w:sz w:val="20"/>
                <w:szCs w:val="20"/>
              </w:rPr>
              <w:t>咱的學校</w:t>
            </w:r>
          </w:p>
          <w:p w14:paraId="1DA994A1" w14:textId="55723B05" w:rsidR="00863729" w:rsidRPr="005A5FEC" w:rsidRDefault="00863729" w:rsidP="00863729">
            <w:pPr>
              <w:jc w:val="both"/>
              <w:rPr>
                <w:rFonts w:ascii="標楷體" w:eastAsia="標楷體" w:hAnsi="標楷體"/>
                <w:color w:val="000000"/>
                <w:sz w:val="20"/>
                <w:szCs w:val="20"/>
              </w:rPr>
            </w:pPr>
            <w:r>
              <w:rPr>
                <w:rFonts w:ascii="標楷體" w:eastAsia="標楷體" w:hAnsi="標楷體" w:hint="eastAsia"/>
                <w:sz w:val="20"/>
                <w:szCs w:val="20"/>
              </w:rPr>
              <w:t>第五課 做</w:t>
            </w:r>
            <w:r>
              <w:rPr>
                <w:rFonts w:ascii="標楷體" w:eastAsia="標楷體" w:hAnsi="標楷體" w:hint="eastAsia"/>
                <w:sz w:val="20"/>
                <w:szCs w:val="20"/>
              </w:rPr>
              <w:lastRenderedPageBreak/>
              <w:t>伙來</w:t>
            </w:r>
          </w:p>
        </w:tc>
        <w:tc>
          <w:tcPr>
            <w:tcW w:w="1933" w:type="dxa"/>
            <w:tcBorders>
              <w:top w:val="single" w:sz="2" w:space="0" w:color="auto"/>
              <w:bottom w:val="single" w:sz="2" w:space="0" w:color="auto"/>
            </w:tcBorders>
          </w:tcPr>
          <w:p w14:paraId="6639B91F" w14:textId="77777777" w:rsidR="00863729" w:rsidRPr="003D0F81" w:rsidRDefault="00863729" w:rsidP="00863729">
            <w:pPr>
              <w:spacing w:line="0" w:lineRule="atLeast"/>
              <w:rPr>
                <w:rFonts w:ascii="標楷體" w:eastAsia="標楷體" w:hAnsi="標楷體"/>
                <w:sz w:val="20"/>
                <w:szCs w:val="20"/>
              </w:rPr>
            </w:pPr>
            <w:r w:rsidRPr="003D0F81">
              <w:rPr>
                <w:rFonts w:ascii="標楷體" w:eastAsia="標楷體" w:hAnsi="標楷體" w:hint="eastAsia"/>
                <w:sz w:val="20"/>
                <w:szCs w:val="20"/>
              </w:rPr>
              <w:lastRenderedPageBreak/>
              <w:t>1-Ⅰ-1 能聽辨閩南語常用字詞的語音差異。</w:t>
            </w:r>
          </w:p>
          <w:p w14:paraId="4F7FCF4D" w14:textId="77777777" w:rsidR="00863729" w:rsidRPr="003D0F81" w:rsidRDefault="00863729" w:rsidP="00863729">
            <w:pPr>
              <w:spacing w:line="0" w:lineRule="atLeast"/>
              <w:rPr>
                <w:rFonts w:ascii="標楷體" w:eastAsia="標楷體" w:hAnsi="標楷體"/>
                <w:sz w:val="20"/>
                <w:szCs w:val="20"/>
              </w:rPr>
            </w:pPr>
            <w:r w:rsidRPr="003D0F81">
              <w:rPr>
                <w:rFonts w:ascii="標楷體" w:eastAsia="標楷體" w:hAnsi="標楷體" w:hint="eastAsia"/>
                <w:sz w:val="20"/>
                <w:szCs w:val="20"/>
              </w:rPr>
              <w:lastRenderedPageBreak/>
              <w:t>1</w:t>
            </w:r>
            <w:r w:rsidRPr="003D0F81">
              <w:rPr>
                <w:rFonts w:ascii="標楷體" w:eastAsia="標楷體" w:hAnsi="標楷體"/>
                <w:sz w:val="20"/>
                <w:szCs w:val="20"/>
              </w:rPr>
              <w:t>-</w:t>
            </w:r>
            <w:r w:rsidRPr="003D0F81">
              <w:rPr>
                <w:rFonts w:ascii="標楷體" w:eastAsia="標楷體" w:hAnsi="標楷體" w:hint="eastAsia"/>
                <w:sz w:val="20"/>
                <w:szCs w:val="20"/>
              </w:rPr>
              <w:t>I</w:t>
            </w:r>
            <w:r w:rsidRPr="003D0F81">
              <w:rPr>
                <w:rFonts w:ascii="標楷體" w:eastAsia="標楷體" w:hAnsi="標楷體"/>
                <w:sz w:val="20"/>
                <w:szCs w:val="20"/>
              </w:rPr>
              <w:t>-</w:t>
            </w:r>
            <w:r w:rsidRPr="003D0F81">
              <w:rPr>
                <w:rFonts w:ascii="標楷體" w:eastAsia="標楷體" w:hAnsi="標楷體" w:hint="eastAsia"/>
                <w:sz w:val="20"/>
                <w:szCs w:val="20"/>
              </w:rPr>
              <w:t>4 能從聆聽中建立主動學習閩南語的興趣與習慣。</w:t>
            </w:r>
          </w:p>
          <w:p w14:paraId="75408C2B" w14:textId="77777777" w:rsidR="00863729" w:rsidRPr="003D0F81" w:rsidRDefault="00863729" w:rsidP="00863729">
            <w:pPr>
              <w:spacing w:line="0" w:lineRule="atLeast"/>
              <w:rPr>
                <w:rFonts w:ascii="標楷體" w:eastAsia="標楷體" w:hAnsi="標楷體"/>
                <w:sz w:val="20"/>
                <w:szCs w:val="20"/>
              </w:rPr>
            </w:pPr>
            <w:r w:rsidRPr="003D0F81">
              <w:rPr>
                <w:rFonts w:ascii="標楷體" w:eastAsia="標楷體" w:hAnsi="標楷體" w:hint="eastAsia"/>
                <w:sz w:val="20"/>
                <w:szCs w:val="20"/>
              </w:rPr>
              <w:t>2</w:t>
            </w:r>
            <w:r w:rsidRPr="003D0F81">
              <w:rPr>
                <w:rFonts w:ascii="標楷體" w:eastAsia="標楷體" w:hAnsi="標楷體"/>
                <w:sz w:val="20"/>
                <w:szCs w:val="20"/>
              </w:rPr>
              <w:t>-</w:t>
            </w:r>
            <w:r w:rsidRPr="003D0F81">
              <w:rPr>
                <w:rFonts w:ascii="標楷體" w:eastAsia="標楷體" w:hAnsi="標楷體" w:hint="eastAsia"/>
                <w:sz w:val="20"/>
                <w:szCs w:val="20"/>
              </w:rPr>
              <w:t>I</w:t>
            </w:r>
            <w:r w:rsidRPr="003D0F81">
              <w:rPr>
                <w:rFonts w:ascii="標楷體" w:eastAsia="標楷體" w:hAnsi="標楷體"/>
                <w:sz w:val="20"/>
                <w:szCs w:val="20"/>
              </w:rPr>
              <w:t>-</w:t>
            </w:r>
            <w:r w:rsidRPr="003D0F81">
              <w:rPr>
                <w:rFonts w:ascii="標楷體" w:eastAsia="標楷體" w:hAnsi="標楷體" w:hint="eastAsia"/>
                <w:sz w:val="20"/>
                <w:szCs w:val="20"/>
              </w:rPr>
              <w:t>2 能初步運用閩南語表達感受、情緒與需求。</w:t>
            </w:r>
          </w:p>
          <w:p w14:paraId="484E4D99" w14:textId="77777777" w:rsidR="00863729" w:rsidRPr="003D0F81" w:rsidRDefault="00863729" w:rsidP="00863729">
            <w:pPr>
              <w:spacing w:line="0" w:lineRule="atLeast"/>
              <w:rPr>
                <w:rFonts w:ascii="標楷體" w:eastAsia="標楷體" w:hAnsi="標楷體"/>
                <w:sz w:val="20"/>
                <w:szCs w:val="20"/>
              </w:rPr>
            </w:pPr>
            <w:r w:rsidRPr="003D0F81">
              <w:rPr>
                <w:rFonts w:ascii="標楷體" w:eastAsia="標楷體" w:hAnsi="標楷體" w:hint="eastAsia"/>
                <w:sz w:val="20"/>
                <w:szCs w:val="20"/>
              </w:rPr>
              <w:t>2</w:t>
            </w:r>
            <w:r w:rsidRPr="003D0F81">
              <w:rPr>
                <w:rFonts w:ascii="標楷體" w:eastAsia="標楷體" w:hAnsi="標楷體"/>
                <w:sz w:val="20"/>
                <w:szCs w:val="20"/>
              </w:rPr>
              <w:t>-</w:t>
            </w:r>
            <w:r w:rsidRPr="003D0F81">
              <w:rPr>
                <w:rFonts w:ascii="標楷體" w:eastAsia="標楷體" w:hAnsi="標楷體" w:hint="eastAsia"/>
                <w:sz w:val="20"/>
                <w:szCs w:val="20"/>
              </w:rPr>
              <w:t>I</w:t>
            </w:r>
            <w:r w:rsidRPr="003D0F81">
              <w:rPr>
                <w:rFonts w:ascii="標楷體" w:eastAsia="標楷體" w:hAnsi="標楷體"/>
                <w:sz w:val="20"/>
                <w:szCs w:val="20"/>
              </w:rPr>
              <w:t>-</w:t>
            </w:r>
            <w:r w:rsidRPr="003D0F81">
              <w:rPr>
                <w:rFonts w:ascii="標楷體" w:eastAsia="標楷體" w:hAnsi="標楷體" w:hint="eastAsia"/>
                <w:sz w:val="20"/>
                <w:szCs w:val="20"/>
              </w:rPr>
              <w:t>3 能正確朗讀所學的閩南語課文。</w:t>
            </w:r>
          </w:p>
          <w:p w14:paraId="7F03C9B5" w14:textId="77777777" w:rsidR="00863729" w:rsidRPr="003D0F81" w:rsidRDefault="00863729" w:rsidP="00863729">
            <w:pPr>
              <w:spacing w:line="0" w:lineRule="atLeast"/>
              <w:rPr>
                <w:rFonts w:ascii="標楷體" w:eastAsia="標楷體" w:hAnsi="標楷體"/>
                <w:sz w:val="20"/>
                <w:szCs w:val="20"/>
              </w:rPr>
            </w:pPr>
            <w:r w:rsidRPr="003D0F81">
              <w:rPr>
                <w:rFonts w:ascii="標楷體" w:eastAsia="標楷體" w:hAnsi="標楷體" w:hint="eastAsia"/>
                <w:sz w:val="20"/>
                <w:szCs w:val="20"/>
              </w:rPr>
              <w:t>2</w:t>
            </w:r>
            <w:r w:rsidRPr="003D0F81">
              <w:rPr>
                <w:rFonts w:ascii="標楷體" w:eastAsia="標楷體" w:hAnsi="標楷體"/>
                <w:sz w:val="20"/>
                <w:szCs w:val="20"/>
              </w:rPr>
              <w:t>-</w:t>
            </w:r>
            <w:r w:rsidRPr="003D0F81">
              <w:rPr>
                <w:rFonts w:ascii="標楷體" w:eastAsia="標楷體" w:hAnsi="標楷體" w:hint="eastAsia"/>
                <w:sz w:val="20"/>
                <w:szCs w:val="20"/>
              </w:rPr>
              <w:t>I</w:t>
            </w:r>
            <w:r w:rsidRPr="003D0F81">
              <w:rPr>
                <w:rFonts w:ascii="標楷體" w:eastAsia="標楷體" w:hAnsi="標楷體"/>
                <w:sz w:val="20"/>
                <w:szCs w:val="20"/>
              </w:rPr>
              <w:t>-</w:t>
            </w:r>
            <w:r w:rsidRPr="003D0F81">
              <w:rPr>
                <w:rFonts w:ascii="標楷體" w:eastAsia="標楷體" w:hAnsi="標楷體" w:hint="eastAsia"/>
                <w:sz w:val="20"/>
                <w:szCs w:val="20"/>
              </w:rPr>
              <w:t>4 能主動使用閩南語與他人互動。</w:t>
            </w:r>
          </w:p>
          <w:p w14:paraId="0DB7B544" w14:textId="4F5E30DF" w:rsidR="00863729" w:rsidRPr="005A5FEC" w:rsidRDefault="00863729" w:rsidP="00863729">
            <w:pPr>
              <w:snapToGrid w:val="0"/>
              <w:spacing w:line="280" w:lineRule="atLeast"/>
              <w:jc w:val="center"/>
              <w:rPr>
                <w:rFonts w:ascii="標楷體" w:eastAsia="標楷體" w:hAnsi="標楷體"/>
                <w:b/>
                <w:sz w:val="22"/>
                <w:szCs w:val="24"/>
              </w:rPr>
            </w:pPr>
            <w:r w:rsidRPr="003D0F81">
              <w:rPr>
                <w:rFonts w:ascii="標楷體" w:eastAsia="標楷體" w:hAnsi="標楷體" w:hint="eastAsia"/>
                <w:sz w:val="20"/>
                <w:szCs w:val="20"/>
              </w:rPr>
              <w:t>3</w:t>
            </w:r>
            <w:r w:rsidRPr="003D0F81">
              <w:rPr>
                <w:rFonts w:ascii="標楷體" w:eastAsia="標楷體" w:hAnsi="標楷體"/>
                <w:sz w:val="20"/>
                <w:szCs w:val="20"/>
              </w:rPr>
              <w:t>-</w:t>
            </w:r>
            <w:r w:rsidRPr="003D0F81">
              <w:rPr>
                <w:rFonts w:ascii="標楷體" w:eastAsia="標楷體" w:hAnsi="標楷體" w:hint="eastAsia"/>
                <w:sz w:val="20"/>
                <w:szCs w:val="20"/>
              </w:rPr>
              <w:t>I</w:t>
            </w:r>
            <w:r w:rsidRPr="003D0F81">
              <w:rPr>
                <w:rFonts w:ascii="標楷體" w:eastAsia="標楷體" w:hAnsi="標楷體"/>
                <w:sz w:val="20"/>
                <w:szCs w:val="20"/>
              </w:rPr>
              <w:t>-</w:t>
            </w:r>
            <w:r w:rsidRPr="003D0F81">
              <w:rPr>
                <w:rFonts w:ascii="標楷體" w:eastAsia="標楷體" w:hAnsi="標楷體" w:hint="eastAsia"/>
                <w:sz w:val="20"/>
                <w:szCs w:val="20"/>
              </w:rPr>
              <w:t>1 能建立樂意閱讀閩南語文語句和短文的興趣。</w:t>
            </w:r>
          </w:p>
        </w:tc>
        <w:tc>
          <w:tcPr>
            <w:tcW w:w="804" w:type="dxa"/>
            <w:tcBorders>
              <w:top w:val="single" w:sz="2" w:space="0" w:color="auto"/>
              <w:bottom w:val="single" w:sz="2" w:space="0" w:color="auto"/>
            </w:tcBorders>
          </w:tcPr>
          <w:p w14:paraId="0194F699" w14:textId="77777777" w:rsidR="00863729" w:rsidRPr="003D0F81" w:rsidRDefault="00863729" w:rsidP="00863729">
            <w:pPr>
              <w:spacing w:line="0" w:lineRule="atLeast"/>
              <w:rPr>
                <w:rFonts w:ascii="標楷體" w:eastAsia="標楷體" w:hAnsi="標楷體"/>
                <w:sz w:val="20"/>
                <w:szCs w:val="20"/>
              </w:rPr>
            </w:pPr>
            <w:r w:rsidRPr="003D0F81">
              <w:rPr>
                <w:rFonts w:ascii="標楷體" w:eastAsia="標楷體" w:hAnsi="標楷體" w:hint="eastAsia"/>
                <w:sz w:val="20"/>
                <w:szCs w:val="20"/>
              </w:rPr>
              <w:lastRenderedPageBreak/>
              <w:t>Aa</w:t>
            </w:r>
            <w:r w:rsidRPr="003D0F81">
              <w:rPr>
                <w:rFonts w:ascii="標楷體" w:eastAsia="標楷體" w:hAnsi="標楷體"/>
                <w:sz w:val="20"/>
                <w:szCs w:val="20"/>
              </w:rPr>
              <w:t>-</w:t>
            </w:r>
            <w:r w:rsidRPr="003D0F81">
              <w:rPr>
                <w:rFonts w:ascii="標楷體" w:eastAsia="標楷體" w:hAnsi="標楷體" w:hint="eastAsia"/>
                <w:sz w:val="20"/>
                <w:szCs w:val="20"/>
              </w:rPr>
              <w:t>I</w:t>
            </w:r>
            <w:r w:rsidRPr="003D0F81">
              <w:rPr>
                <w:rFonts w:ascii="標楷體" w:eastAsia="標楷體" w:hAnsi="標楷體"/>
                <w:sz w:val="20"/>
                <w:szCs w:val="20"/>
              </w:rPr>
              <w:t>-</w:t>
            </w:r>
            <w:r w:rsidRPr="003D0F81">
              <w:rPr>
                <w:rFonts w:ascii="標楷體" w:eastAsia="標楷體" w:hAnsi="標楷體" w:hint="eastAsia"/>
                <w:sz w:val="20"/>
                <w:szCs w:val="20"/>
              </w:rPr>
              <w:t>1 文字認</w:t>
            </w:r>
            <w:r w:rsidRPr="003D0F81">
              <w:rPr>
                <w:rFonts w:ascii="標楷體" w:eastAsia="標楷體" w:hAnsi="標楷體" w:hint="eastAsia"/>
                <w:sz w:val="20"/>
                <w:szCs w:val="20"/>
              </w:rPr>
              <w:lastRenderedPageBreak/>
              <w:t>讀。</w:t>
            </w:r>
          </w:p>
          <w:p w14:paraId="4AC5008E" w14:textId="77777777" w:rsidR="00863729" w:rsidRPr="003D0F81" w:rsidRDefault="00863729" w:rsidP="00863729">
            <w:pPr>
              <w:spacing w:line="0" w:lineRule="atLeast"/>
              <w:rPr>
                <w:rFonts w:ascii="標楷體" w:eastAsia="標楷體" w:hAnsi="標楷體"/>
                <w:sz w:val="20"/>
                <w:szCs w:val="20"/>
              </w:rPr>
            </w:pPr>
            <w:r w:rsidRPr="003D0F81">
              <w:rPr>
                <w:rFonts w:ascii="標楷體" w:eastAsia="標楷體" w:hAnsi="標楷體" w:hint="eastAsia"/>
                <w:sz w:val="20"/>
                <w:szCs w:val="20"/>
              </w:rPr>
              <w:t>◎Ab</w:t>
            </w:r>
            <w:r w:rsidRPr="003D0F81">
              <w:rPr>
                <w:rFonts w:ascii="標楷體" w:eastAsia="標楷體" w:hAnsi="標楷體"/>
                <w:sz w:val="20"/>
                <w:szCs w:val="20"/>
              </w:rPr>
              <w:t>-</w:t>
            </w:r>
            <w:r w:rsidRPr="003D0F81">
              <w:rPr>
                <w:rFonts w:ascii="標楷體" w:eastAsia="標楷體" w:hAnsi="標楷體" w:hint="eastAsia"/>
                <w:sz w:val="20"/>
                <w:szCs w:val="20"/>
              </w:rPr>
              <w:t>I</w:t>
            </w:r>
            <w:r w:rsidRPr="003D0F81">
              <w:rPr>
                <w:rFonts w:ascii="標楷體" w:eastAsia="標楷體" w:hAnsi="標楷體"/>
                <w:sz w:val="20"/>
                <w:szCs w:val="20"/>
              </w:rPr>
              <w:t>-</w:t>
            </w:r>
            <w:r w:rsidRPr="003D0F81">
              <w:rPr>
                <w:rFonts w:ascii="標楷體" w:eastAsia="標楷體" w:hAnsi="標楷體" w:hint="eastAsia"/>
                <w:sz w:val="20"/>
                <w:szCs w:val="20"/>
              </w:rPr>
              <w:t>1 語詞運用。</w:t>
            </w:r>
          </w:p>
          <w:p w14:paraId="02B3318A" w14:textId="77777777" w:rsidR="00863729" w:rsidRPr="003D0F81" w:rsidRDefault="00863729" w:rsidP="00863729">
            <w:pPr>
              <w:spacing w:line="0" w:lineRule="atLeast"/>
              <w:rPr>
                <w:rFonts w:ascii="標楷體" w:eastAsia="標楷體" w:hAnsi="標楷體"/>
                <w:sz w:val="20"/>
                <w:szCs w:val="20"/>
              </w:rPr>
            </w:pPr>
            <w:r w:rsidRPr="003D0F81">
              <w:rPr>
                <w:rFonts w:ascii="標楷體" w:eastAsia="標楷體" w:hAnsi="標楷體" w:hint="eastAsia"/>
                <w:sz w:val="20"/>
                <w:szCs w:val="20"/>
              </w:rPr>
              <w:t>Ac</w:t>
            </w:r>
            <w:r w:rsidRPr="003D0F81">
              <w:rPr>
                <w:rFonts w:ascii="標楷體" w:eastAsia="標楷體" w:hAnsi="標楷體"/>
                <w:sz w:val="20"/>
                <w:szCs w:val="20"/>
              </w:rPr>
              <w:t>-</w:t>
            </w:r>
            <w:r w:rsidRPr="003D0F81">
              <w:rPr>
                <w:rFonts w:ascii="標楷體" w:eastAsia="標楷體" w:hAnsi="標楷體" w:hint="eastAsia"/>
                <w:sz w:val="20"/>
                <w:szCs w:val="20"/>
              </w:rPr>
              <w:t>I</w:t>
            </w:r>
            <w:r w:rsidRPr="003D0F81">
              <w:rPr>
                <w:rFonts w:ascii="標楷體" w:eastAsia="標楷體" w:hAnsi="標楷體"/>
                <w:sz w:val="20"/>
                <w:szCs w:val="20"/>
              </w:rPr>
              <w:t>-</w:t>
            </w:r>
            <w:r w:rsidRPr="003D0F81">
              <w:rPr>
                <w:rFonts w:ascii="標楷體" w:eastAsia="標楷體" w:hAnsi="標楷體" w:hint="eastAsia"/>
                <w:sz w:val="20"/>
                <w:szCs w:val="20"/>
              </w:rPr>
              <w:t>1 兒歌念謠。</w:t>
            </w:r>
          </w:p>
          <w:p w14:paraId="2F8033EE" w14:textId="77777777" w:rsidR="00863729" w:rsidRPr="003D0F81" w:rsidRDefault="00863729" w:rsidP="00863729">
            <w:pPr>
              <w:spacing w:line="0" w:lineRule="atLeast"/>
              <w:rPr>
                <w:rFonts w:ascii="標楷體" w:eastAsia="標楷體" w:hAnsi="標楷體"/>
                <w:sz w:val="20"/>
                <w:szCs w:val="20"/>
              </w:rPr>
            </w:pPr>
            <w:r w:rsidRPr="003D0F81">
              <w:rPr>
                <w:rFonts w:ascii="標楷體" w:eastAsia="標楷體" w:hAnsi="標楷體" w:hint="eastAsia"/>
                <w:sz w:val="20"/>
                <w:szCs w:val="20"/>
              </w:rPr>
              <w:t>Bb</w:t>
            </w:r>
            <w:r w:rsidRPr="003D0F81">
              <w:rPr>
                <w:rFonts w:ascii="標楷體" w:eastAsia="標楷體" w:hAnsi="標楷體"/>
                <w:sz w:val="20"/>
                <w:szCs w:val="20"/>
              </w:rPr>
              <w:t>-</w:t>
            </w:r>
            <w:r w:rsidRPr="003D0F81">
              <w:rPr>
                <w:rFonts w:ascii="標楷體" w:eastAsia="標楷體" w:hAnsi="標楷體" w:hint="eastAsia"/>
                <w:sz w:val="20"/>
                <w:szCs w:val="20"/>
              </w:rPr>
              <w:t>I</w:t>
            </w:r>
            <w:r w:rsidRPr="003D0F81">
              <w:rPr>
                <w:rFonts w:ascii="標楷體" w:eastAsia="標楷體" w:hAnsi="標楷體"/>
                <w:sz w:val="20"/>
                <w:szCs w:val="20"/>
              </w:rPr>
              <w:t>-</w:t>
            </w:r>
            <w:r w:rsidRPr="003D0F81">
              <w:rPr>
                <w:rFonts w:ascii="標楷體" w:eastAsia="標楷體" w:hAnsi="標楷體" w:hint="eastAsia"/>
                <w:sz w:val="20"/>
                <w:szCs w:val="20"/>
              </w:rPr>
              <w:t>2 學校生活。</w:t>
            </w:r>
          </w:p>
          <w:p w14:paraId="5BB19DD6" w14:textId="6454FF29" w:rsidR="00863729" w:rsidRPr="005A5FEC" w:rsidRDefault="00863729" w:rsidP="00863729">
            <w:pPr>
              <w:snapToGrid w:val="0"/>
              <w:spacing w:line="280" w:lineRule="atLeast"/>
              <w:jc w:val="center"/>
              <w:rPr>
                <w:rFonts w:ascii="標楷體" w:eastAsia="標楷體" w:hAnsi="標楷體"/>
                <w:b/>
                <w:sz w:val="22"/>
                <w:szCs w:val="24"/>
              </w:rPr>
            </w:pPr>
            <w:r w:rsidRPr="003D0F81">
              <w:rPr>
                <w:rFonts w:ascii="標楷體" w:eastAsia="標楷體" w:hAnsi="標楷體" w:hint="eastAsia"/>
                <w:sz w:val="20"/>
                <w:szCs w:val="20"/>
              </w:rPr>
              <w:t>◎Bg</w:t>
            </w:r>
            <w:r w:rsidRPr="003D0F81">
              <w:rPr>
                <w:rFonts w:ascii="標楷體" w:eastAsia="標楷體" w:hAnsi="標楷體"/>
                <w:sz w:val="20"/>
                <w:szCs w:val="20"/>
              </w:rPr>
              <w:t>-</w:t>
            </w:r>
            <w:r w:rsidRPr="003D0F81">
              <w:rPr>
                <w:rFonts w:ascii="標楷體" w:eastAsia="標楷體" w:hAnsi="標楷體" w:hint="eastAsia"/>
                <w:sz w:val="20"/>
                <w:szCs w:val="20"/>
              </w:rPr>
              <w:t>I</w:t>
            </w:r>
            <w:r w:rsidRPr="003D0F81">
              <w:rPr>
                <w:rFonts w:ascii="標楷體" w:eastAsia="標楷體" w:hAnsi="標楷體"/>
                <w:sz w:val="20"/>
                <w:szCs w:val="20"/>
              </w:rPr>
              <w:t>-</w:t>
            </w:r>
            <w:r w:rsidRPr="003D0F81">
              <w:rPr>
                <w:rFonts w:ascii="標楷體" w:eastAsia="標楷體" w:hAnsi="標楷體" w:hint="eastAsia"/>
                <w:sz w:val="20"/>
                <w:szCs w:val="20"/>
              </w:rPr>
              <w:t>2 口語表達。</w:t>
            </w:r>
          </w:p>
        </w:tc>
        <w:tc>
          <w:tcPr>
            <w:tcW w:w="1179" w:type="dxa"/>
          </w:tcPr>
          <w:p w14:paraId="1048BB58" w14:textId="77777777" w:rsidR="00863729" w:rsidRPr="003D0F81" w:rsidRDefault="00863729" w:rsidP="00863729">
            <w:pPr>
              <w:spacing w:line="0" w:lineRule="atLeast"/>
              <w:rPr>
                <w:rFonts w:ascii="標楷體" w:eastAsia="標楷體" w:hAnsi="標楷體"/>
                <w:sz w:val="20"/>
                <w:szCs w:val="20"/>
              </w:rPr>
            </w:pPr>
            <w:r w:rsidRPr="003D0F81">
              <w:rPr>
                <w:rFonts w:ascii="標楷體" w:eastAsia="標楷體" w:hAnsi="標楷體" w:hint="eastAsia"/>
                <w:sz w:val="20"/>
                <w:szCs w:val="20"/>
              </w:rPr>
              <w:lastRenderedPageBreak/>
              <w:t>1.欣賞與認知課文頁插圖，</w:t>
            </w:r>
            <w:r w:rsidRPr="003D0F81">
              <w:rPr>
                <w:rFonts w:ascii="標楷體" w:eastAsia="標楷體" w:hAnsi="標楷體" w:hint="eastAsia"/>
                <w:sz w:val="20"/>
                <w:szCs w:val="20"/>
              </w:rPr>
              <w:lastRenderedPageBreak/>
              <w:t>並正確朗讀本課課文。</w:t>
            </w:r>
          </w:p>
          <w:p w14:paraId="5147D7B0" w14:textId="77777777" w:rsidR="00863729" w:rsidRPr="003D0F81" w:rsidRDefault="00863729" w:rsidP="00863729">
            <w:pPr>
              <w:spacing w:before="4" w:line="0" w:lineRule="atLeast"/>
              <w:rPr>
                <w:rFonts w:ascii="標楷體" w:eastAsia="標楷體" w:hAnsi="標楷體"/>
                <w:sz w:val="20"/>
                <w:szCs w:val="20"/>
              </w:rPr>
            </w:pPr>
            <w:r w:rsidRPr="003D0F81">
              <w:rPr>
                <w:rFonts w:ascii="標楷體" w:eastAsia="標楷體" w:hAnsi="標楷體" w:hint="eastAsia"/>
                <w:sz w:val="20"/>
                <w:szCs w:val="20"/>
              </w:rPr>
              <w:t>2.聽懂並理解文意及語詞含義，於日常生活運用。</w:t>
            </w:r>
          </w:p>
          <w:p w14:paraId="4C2A6808" w14:textId="77777777" w:rsidR="00863729" w:rsidRPr="003D0F81" w:rsidRDefault="00863729" w:rsidP="00863729">
            <w:pPr>
              <w:spacing w:before="4" w:line="0" w:lineRule="atLeast"/>
              <w:rPr>
                <w:rFonts w:ascii="標楷體" w:eastAsia="標楷體" w:hAnsi="標楷體"/>
                <w:sz w:val="20"/>
                <w:szCs w:val="20"/>
              </w:rPr>
            </w:pPr>
            <w:r w:rsidRPr="003D0F81">
              <w:rPr>
                <w:rFonts w:ascii="標楷體" w:eastAsia="標楷體" w:hAnsi="標楷體" w:hint="eastAsia"/>
                <w:sz w:val="20"/>
                <w:szCs w:val="20"/>
              </w:rPr>
              <w:t>3.認讀「冊」這個字，並體會「冊」能增進知識、帶來快樂、擴充思考能力。</w:t>
            </w:r>
          </w:p>
          <w:p w14:paraId="4800F40E" w14:textId="11E5E6BB" w:rsidR="00863729" w:rsidRPr="005A5FEC" w:rsidRDefault="00863729" w:rsidP="00863729">
            <w:pPr>
              <w:rPr>
                <w:rFonts w:ascii="標楷體" w:eastAsia="標楷體" w:hAnsi="標楷體" w:cs="Arial Unicode MS"/>
                <w:color w:val="000000"/>
                <w:sz w:val="20"/>
                <w:szCs w:val="20"/>
              </w:rPr>
            </w:pPr>
            <w:r w:rsidRPr="003D0F81">
              <w:rPr>
                <w:rFonts w:ascii="標楷體" w:eastAsia="標楷體" w:hAnsi="標楷體" w:hint="eastAsia"/>
                <w:sz w:val="20"/>
                <w:szCs w:val="20"/>
              </w:rPr>
              <w:t>4.學會借閱與歸還圖書館內書籍之流程，並喜歡閱讀。</w:t>
            </w:r>
          </w:p>
        </w:tc>
        <w:tc>
          <w:tcPr>
            <w:tcW w:w="1934" w:type="dxa"/>
          </w:tcPr>
          <w:p w14:paraId="68DDDF98" w14:textId="77777777" w:rsidR="00863729" w:rsidRPr="003D0F81" w:rsidRDefault="00863729" w:rsidP="00863729">
            <w:pPr>
              <w:spacing w:line="0" w:lineRule="atLeast"/>
              <w:jc w:val="both"/>
              <w:rPr>
                <w:rFonts w:ascii="標楷體" w:eastAsia="標楷體" w:hAnsi="標楷體"/>
                <w:sz w:val="20"/>
                <w:szCs w:val="20"/>
              </w:rPr>
            </w:pPr>
            <w:r w:rsidRPr="003D0F81">
              <w:rPr>
                <w:rFonts w:ascii="標楷體" w:eastAsia="標楷體" w:hAnsi="標楷體" w:hint="eastAsia"/>
                <w:sz w:val="20"/>
                <w:szCs w:val="20"/>
              </w:rPr>
              <w:lastRenderedPageBreak/>
              <w:t>1.準備一張圖書館借書證，給學生輪流傳看，問學生：「請</w:t>
            </w:r>
            <w:r w:rsidRPr="003D0F81">
              <w:rPr>
                <w:rFonts w:ascii="標楷體" w:eastAsia="標楷體" w:hAnsi="標楷體" w:hint="eastAsia"/>
                <w:sz w:val="20"/>
                <w:szCs w:val="20"/>
              </w:rPr>
              <w:lastRenderedPageBreak/>
              <w:t>問拄才恁輪流看的這張證件是啥物？伊有啥物功能？」，教師藉以了解哪些學生已備有借閱書籍的經驗。</w:t>
            </w:r>
          </w:p>
          <w:p w14:paraId="22D7CBFF" w14:textId="77777777" w:rsidR="00863729" w:rsidRPr="003D0F81" w:rsidRDefault="00863729" w:rsidP="00863729">
            <w:pPr>
              <w:spacing w:line="0" w:lineRule="atLeast"/>
              <w:jc w:val="both"/>
              <w:rPr>
                <w:rFonts w:ascii="標楷體" w:eastAsia="標楷體" w:hAnsi="標楷體"/>
                <w:sz w:val="20"/>
                <w:szCs w:val="20"/>
              </w:rPr>
            </w:pPr>
            <w:r w:rsidRPr="003D0F81">
              <w:rPr>
                <w:rFonts w:ascii="標楷體" w:eastAsia="標楷體" w:hAnsi="標楷體" w:hint="eastAsia"/>
                <w:sz w:val="20"/>
                <w:szCs w:val="20"/>
              </w:rPr>
              <w:t>2.教師請學生看課文頁插圖，並說一說插圖內容，教師問學生：插圖中的小朋友在做什麼事？以此帶入本課課文學習。</w:t>
            </w:r>
          </w:p>
          <w:p w14:paraId="679FAAB4" w14:textId="4BB9C031" w:rsidR="00863729" w:rsidRPr="005A5FEC" w:rsidRDefault="00863729" w:rsidP="00863729">
            <w:pPr>
              <w:rPr>
                <w:rFonts w:ascii="標楷體" w:eastAsia="標楷體" w:hAnsi="標楷體" w:cs="Arial Unicode MS"/>
                <w:color w:val="000000"/>
                <w:sz w:val="20"/>
                <w:szCs w:val="20"/>
              </w:rPr>
            </w:pPr>
            <w:r w:rsidRPr="003D0F81">
              <w:rPr>
                <w:rFonts w:ascii="標楷體" w:eastAsia="標楷體" w:hAnsi="標楷體" w:hint="eastAsia"/>
                <w:sz w:val="20"/>
                <w:szCs w:val="20"/>
              </w:rPr>
              <w:t>3.採排／組、男／女、單／雙號等方式，請學生逐句輪讀課文，再抽選幾位學生獨自念誦課文。</w:t>
            </w:r>
          </w:p>
        </w:tc>
        <w:tc>
          <w:tcPr>
            <w:tcW w:w="684" w:type="dxa"/>
            <w:tcBorders>
              <w:top w:val="single" w:sz="2" w:space="0" w:color="auto"/>
              <w:bottom w:val="single" w:sz="2" w:space="0" w:color="auto"/>
            </w:tcBorders>
          </w:tcPr>
          <w:p w14:paraId="300EE760" w14:textId="77777777" w:rsidR="00863729" w:rsidRPr="003D0F81" w:rsidRDefault="00863729" w:rsidP="00863729">
            <w:pPr>
              <w:spacing w:line="0" w:lineRule="atLeast"/>
              <w:rPr>
                <w:rFonts w:ascii="標楷體" w:eastAsia="標楷體" w:hAnsi="標楷體"/>
                <w:sz w:val="20"/>
                <w:szCs w:val="20"/>
              </w:rPr>
            </w:pPr>
            <w:r w:rsidRPr="003D0F81">
              <w:rPr>
                <w:rFonts w:ascii="標楷體" w:eastAsia="標楷體" w:hAnsi="標楷體" w:hint="eastAsia"/>
                <w:sz w:val="20"/>
                <w:szCs w:val="20"/>
              </w:rPr>
              <w:lastRenderedPageBreak/>
              <w:t>1.口頭評量</w:t>
            </w:r>
          </w:p>
          <w:p w14:paraId="46CF23F8" w14:textId="77777777" w:rsidR="00863729" w:rsidRPr="003D0F81" w:rsidRDefault="00863729" w:rsidP="00863729">
            <w:pPr>
              <w:spacing w:line="0" w:lineRule="atLeast"/>
              <w:rPr>
                <w:rFonts w:ascii="標楷體" w:eastAsia="標楷體" w:hAnsi="標楷體"/>
                <w:sz w:val="20"/>
                <w:szCs w:val="20"/>
              </w:rPr>
            </w:pPr>
            <w:r w:rsidRPr="003D0F81">
              <w:rPr>
                <w:rFonts w:ascii="標楷體" w:eastAsia="標楷體" w:hAnsi="標楷體" w:hint="eastAsia"/>
                <w:sz w:val="20"/>
                <w:szCs w:val="20"/>
              </w:rPr>
              <w:lastRenderedPageBreak/>
              <w:t>2.實作評量</w:t>
            </w:r>
          </w:p>
          <w:p w14:paraId="13A3AF9F" w14:textId="77777777" w:rsidR="00863729" w:rsidRPr="003D0F81" w:rsidRDefault="00863729" w:rsidP="00863729">
            <w:pPr>
              <w:spacing w:line="0" w:lineRule="atLeast"/>
              <w:rPr>
                <w:rFonts w:ascii="標楷體" w:eastAsia="標楷體" w:hAnsi="標楷體"/>
                <w:sz w:val="20"/>
                <w:szCs w:val="20"/>
              </w:rPr>
            </w:pPr>
            <w:r w:rsidRPr="003D0F81">
              <w:rPr>
                <w:rFonts w:ascii="標楷體" w:eastAsia="標楷體" w:hAnsi="標楷體" w:hint="eastAsia"/>
                <w:sz w:val="20"/>
                <w:szCs w:val="20"/>
              </w:rPr>
              <w:t>3.紙筆評量</w:t>
            </w:r>
          </w:p>
          <w:p w14:paraId="7364B1A0" w14:textId="09952807" w:rsidR="00863729" w:rsidRPr="005A5FEC" w:rsidRDefault="00863729" w:rsidP="00863729">
            <w:pPr>
              <w:rPr>
                <w:rFonts w:ascii="標楷體" w:eastAsia="標楷體" w:hAnsi="標楷體" w:cs="Arial Unicode MS"/>
                <w:color w:val="000000"/>
                <w:sz w:val="20"/>
                <w:szCs w:val="20"/>
              </w:rPr>
            </w:pPr>
            <w:r w:rsidRPr="003D0F81">
              <w:rPr>
                <w:rFonts w:ascii="標楷體" w:eastAsia="標楷體" w:hAnsi="標楷體" w:hint="eastAsia"/>
                <w:sz w:val="20"/>
                <w:szCs w:val="20"/>
              </w:rPr>
              <w:t>4.遊戲評量</w:t>
            </w:r>
          </w:p>
        </w:tc>
      </w:tr>
      <w:tr w:rsidR="00863729" w:rsidRPr="005A5FEC" w14:paraId="5A19993D" w14:textId="77777777" w:rsidTr="008440EA">
        <w:tc>
          <w:tcPr>
            <w:tcW w:w="524" w:type="dxa"/>
            <w:vAlign w:val="center"/>
          </w:tcPr>
          <w:p w14:paraId="723E0BD5"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16</w:t>
            </w:r>
          </w:p>
        </w:tc>
        <w:tc>
          <w:tcPr>
            <w:tcW w:w="1264" w:type="dxa"/>
            <w:vAlign w:val="center"/>
          </w:tcPr>
          <w:p w14:paraId="5158DA8C"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12/1</w:t>
            </w:r>
            <w:r>
              <w:rPr>
                <w:rFonts w:ascii="標楷體" w:eastAsia="標楷體" w:hAnsi="標楷體" w:hint="eastAsia"/>
                <w:sz w:val="18"/>
                <w:szCs w:val="18"/>
              </w:rPr>
              <w:t>3</w:t>
            </w:r>
            <w:r w:rsidRPr="00A60035">
              <w:rPr>
                <w:rFonts w:ascii="標楷體" w:eastAsia="標楷體" w:hAnsi="標楷體" w:hint="eastAsia"/>
                <w:sz w:val="18"/>
                <w:szCs w:val="18"/>
              </w:rPr>
              <w:t>~12/1</w:t>
            </w:r>
            <w:r>
              <w:rPr>
                <w:rFonts w:ascii="標楷體" w:eastAsia="標楷體" w:hAnsi="標楷體" w:hint="eastAsia"/>
                <w:sz w:val="18"/>
                <w:szCs w:val="18"/>
              </w:rPr>
              <w:t>7</w:t>
            </w:r>
          </w:p>
        </w:tc>
        <w:tc>
          <w:tcPr>
            <w:tcW w:w="1306" w:type="dxa"/>
            <w:tcBorders>
              <w:top w:val="single" w:sz="2" w:space="0" w:color="auto"/>
              <w:bottom w:val="single" w:sz="2" w:space="0" w:color="auto"/>
            </w:tcBorders>
            <w:vAlign w:val="center"/>
          </w:tcPr>
          <w:p w14:paraId="77644BA6" w14:textId="77777777" w:rsidR="00863729" w:rsidRPr="00FB08F5" w:rsidRDefault="00863729" w:rsidP="00863729">
            <w:pPr>
              <w:spacing w:line="0" w:lineRule="atLeast"/>
              <w:rPr>
                <w:rFonts w:ascii="標楷體" w:eastAsia="標楷體" w:hAnsi="標楷體"/>
                <w:sz w:val="20"/>
                <w:szCs w:val="20"/>
              </w:rPr>
            </w:pPr>
            <w:r>
              <w:rPr>
                <w:rFonts w:ascii="標楷體" w:eastAsia="標楷體" w:hAnsi="標楷體" w:hint="eastAsia"/>
                <w:sz w:val="20"/>
                <w:szCs w:val="20"/>
              </w:rPr>
              <w:t>第三</w:t>
            </w:r>
            <w:r w:rsidRPr="00FB08F5">
              <w:rPr>
                <w:rFonts w:ascii="標楷體" w:eastAsia="標楷體" w:hAnsi="標楷體" w:hint="eastAsia"/>
                <w:sz w:val="20"/>
                <w:szCs w:val="20"/>
              </w:rPr>
              <w:t xml:space="preserve">單元 </w:t>
            </w:r>
            <w:r>
              <w:rPr>
                <w:rFonts w:ascii="標楷體" w:eastAsia="標楷體" w:hAnsi="標楷體" w:hint="eastAsia"/>
                <w:sz w:val="20"/>
                <w:szCs w:val="20"/>
              </w:rPr>
              <w:t>咱的學校</w:t>
            </w:r>
          </w:p>
          <w:p w14:paraId="58C5038D" w14:textId="5DB70C19" w:rsidR="00863729" w:rsidRPr="005A5FEC" w:rsidRDefault="00863729" w:rsidP="00863729">
            <w:pPr>
              <w:jc w:val="both"/>
              <w:rPr>
                <w:rFonts w:ascii="標楷體" w:eastAsia="標楷體" w:hAnsi="標楷體"/>
                <w:color w:val="000000"/>
                <w:sz w:val="20"/>
                <w:szCs w:val="20"/>
              </w:rPr>
            </w:pPr>
            <w:r>
              <w:rPr>
                <w:rFonts w:ascii="標楷體" w:eastAsia="標楷體" w:hAnsi="標楷體" w:hint="eastAsia"/>
                <w:sz w:val="20"/>
                <w:szCs w:val="20"/>
              </w:rPr>
              <w:t>第五課 做伙來</w:t>
            </w:r>
          </w:p>
        </w:tc>
        <w:tc>
          <w:tcPr>
            <w:tcW w:w="1933" w:type="dxa"/>
            <w:tcBorders>
              <w:top w:val="single" w:sz="2" w:space="0" w:color="auto"/>
              <w:bottom w:val="single" w:sz="2" w:space="0" w:color="auto"/>
            </w:tcBorders>
          </w:tcPr>
          <w:p w14:paraId="17A02244" w14:textId="77777777" w:rsidR="00863729" w:rsidRPr="003D0F81" w:rsidRDefault="00863729" w:rsidP="00863729">
            <w:pPr>
              <w:spacing w:line="0" w:lineRule="atLeast"/>
              <w:rPr>
                <w:rFonts w:ascii="標楷體" w:eastAsia="標楷體" w:hAnsi="標楷體"/>
                <w:sz w:val="20"/>
                <w:szCs w:val="20"/>
              </w:rPr>
            </w:pPr>
            <w:r w:rsidRPr="003D0F81">
              <w:rPr>
                <w:rFonts w:ascii="標楷體" w:eastAsia="標楷體" w:hAnsi="標楷體" w:hint="eastAsia"/>
                <w:sz w:val="20"/>
                <w:szCs w:val="20"/>
              </w:rPr>
              <w:t>1-Ⅰ-1 能聽辨閩南語常用字詞的語音差異。</w:t>
            </w:r>
          </w:p>
          <w:p w14:paraId="754F449F" w14:textId="77777777" w:rsidR="00863729" w:rsidRPr="003D0F81" w:rsidRDefault="00863729" w:rsidP="00863729">
            <w:pPr>
              <w:spacing w:line="0" w:lineRule="atLeast"/>
              <w:rPr>
                <w:rFonts w:ascii="標楷體" w:eastAsia="標楷體" w:hAnsi="標楷體"/>
                <w:sz w:val="20"/>
                <w:szCs w:val="20"/>
              </w:rPr>
            </w:pPr>
            <w:r w:rsidRPr="003D0F81">
              <w:rPr>
                <w:rFonts w:ascii="標楷體" w:eastAsia="標楷體" w:hAnsi="標楷體" w:hint="eastAsia"/>
                <w:sz w:val="20"/>
                <w:szCs w:val="20"/>
              </w:rPr>
              <w:t>1</w:t>
            </w:r>
            <w:r w:rsidRPr="003D0F81">
              <w:rPr>
                <w:rFonts w:ascii="標楷體" w:eastAsia="標楷體" w:hAnsi="標楷體"/>
                <w:sz w:val="20"/>
                <w:szCs w:val="20"/>
              </w:rPr>
              <w:t>-</w:t>
            </w:r>
            <w:r w:rsidRPr="003D0F81">
              <w:rPr>
                <w:rFonts w:ascii="標楷體" w:eastAsia="標楷體" w:hAnsi="標楷體" w:hint="eastAsia"/>
                <w:sz w:val="20"/>
                <w:szCs w:val="20"/>
              </w:rPr>
              <w:t>I</w:t>
            </w:r>
            <w:r w:rsidRPr="003D0F81">
              <w:rPr>
                <w:rFonts w:ascii="標楷體" w:eastAsia="標楷體" w:hAnsi="標楷體"/>
                <w:sz w:val="20"/>
                <w:szCs w:val="20"/>
              </w:rPr>
              <w:t>-</w:t>
            </w:r>
            <w:r w:rsidRPr="003D0F81">
              <w:rPr>
                <w:rFonts w:ascii="標楷體" w:eastAsia="標楷體" w:hAnsi="標楷體" w:hint="eastAsia"/>
                <w:sz w:val="20"/>
                <w:szCs w:val="20"/>
              </w:rPr>
              <w:t>4 能從聆聽中建立主動學習閩南語的興趣與習慣。</w:t>
            </w:r>
          </w:p>
          <w:p w14:paraId="7D087142" w14:textId="77777777" w:rsidR="00863729" w:rsidRPr="003D0F81" w:rsidRDefault="00863729" w:rsidP="00863729">
            <w:pPr>
              <w:spacing w:line="0" w:lineRule="atLeast"/>
              <w:rPr>
                <w:rFonts w:ascii="標楷體" w:eastAsia="標楷體" w:hAnsi="標楷體"/>
                <w:sz w:val="20"/>
                <w:szCs w:val="20"/>
              </w:rPr>
            </w:pPr>
            <w:r w:rsidRPr="003D0F81">
              <w:rPr>
                <w:rFonts w:ascii="標楷體" w:eastAsia="標楷體" w:hAnsi="標楷體" w:hint="eastAsia"/>
                <w:sz w:val="20"/>
                <w:szCs w:val="20"/>
              </w:rPr>
              <w:t>2</w:t>
            </w:r>
            <w:r w:rsidRPr="003D0F81">
              <w:rPr>
                <w:rFonts w:ascii="標楷體" w:eastAsia="標楷體" w:hAnsi="標楷體"/>
                <w:sz w:val="20"/>
                <w:szCs w:val="20"/>
              </w:rPr>
              <w:t>-</w:t>
            </w:r>
            <w:r w:rsidRPr="003D0F81">
              <w:rPr>
                <w:rFonts w:ascii="標楷體" w:eastAsia="標楷體" w:hAnsi="標楷體" w:hint="eastAsia"/>
                <w:sz w:val="20"/>
                <w:szCs w:val="20"/>
              </w:rPr>
              <w:t>I</w:t>
            </w:r>
            <w:r w:rsidRPr="003D0F81">
              <w:rPr>
                <w:rFonts w:ascii="標楷體" w:eastAsia="標楷體" w:hAnsi="標楷體"/>
                <w:sz w:val="20"/>
                <w:szCs w:val="20"/>
              </w:rPr>
              <w:t>-</w:t>
            </w:r>
            <w:r w:rsidRPr="003D0F81">
              <w:rPr>
                <w:rFonts w:ascii="標楷體" w:eastAsia="標楷體" w:hAnsi="標楷體" w:hint="eastAsia"/>
                <w:sz w:val="20"/>
                <w:szCs w:val="20"/>
              </w:rPr>
              <w:t>2 能初步運用閩南語表達感受、情緒與需求。</w:t>
            </w:r>
          </w:p>
          <w:p w14:paraId="47EDE797" w14:textId="77777777" w:rsidR="00863729" w:rsidRPr="003D0F81" w:rsidRDefault="00863729" w:rsidP="00863729">
            <w:pPr>
              <w:spacing w:line="0" w:lineRule="atLeast"/>
              <w:rPr>
                <w:rFonts w:ascii="標楷體" w:eastAsia="標楷體" w:hAnsi="標楷體"/>
                <w:sz w:val="20"/>
                <w:szCs w:val="20"/>
              </w:rPr>
            </w:pPr>
            <w:r w:rsidRPr="003D0F81">
              <w:rPr>
                <w:rFonts w:ascii="標楷體" w:eastAsia="標楷體" w:hAnsi="標楷體" w:hint="eastAsia"/>
                <w:sz w:val="20"/>
                <w:szCs w:val="20"/>
              </w:rPr>
              <w:t>2</w:t>
            </w:r>
            <w:r w:rsidRPr="003D0F81">
              <w:rPr>
                <w:rFonts w:ascii="標楷體" w:eastAsia="標楷體" w:hAnsi="標楷體"/>
                <w:sz w:val="20"/>
                <w:szCs w:val="20"/>
              </w:rPr>
              <w:t>-</w:t>
            </w:r>
            <w:r w:rsidRPr="003D0F81">
              <w:rPr>
                <w:rFonts w:ascii="標楷體" w:eastAsia="標楷體" w:hAnsi="標楷體" w:hint="eastAsia"/>
                <w:sz w:val="20"/>
                <w:szCs w:val="20"/>
              </w:rPr>
              <w:t>I</w:t>
            </w:r>
            <w:r w:rsidRPr="003D0F81">
              <w:rPr>
                <w:rFonts w:ascii="標楷體" w:eastAsia="標楷體" w:hAnsi="標楷體"/>
                <w:sz w:val="20"/>
                <w:szCs w:val="20"/>
              </w:rPr>
              <w:t>-</w:t>
            </w:r>
            <w:r w:rsidRPr="003D0F81">
              <w:rPr>
                <w:rFonts w:ascii="標楷體" w:eastAsia="標楷體" w:hAnsi="標楷體" w:hint="eastAsia"/>
                <w:sz w:val="20"/>
                <w:szCs w:val="20"/>
              </w:rPr>
              <w:t>3 能正確朗讀所學的閩南語課文。</w:t>
            </w:r>
          </w:p>
          <w:p w14:paraId="0CDA5404" w14:textId="77777777" w:rsidR="00863729" w:rsidRPr="003D0F81" w:rsidRDefault="00863729" w:rsidP="00863729">
            <w:pPr>
              <w:spacing w:line="0" w:lineRule="atLeast"/>
              <w:rPr>
                <w:rFonts w:ascii="標楷體" w:eastAsia="標楷體" w:hAnsi="標楷體"/>
                <w:sz w:val="20"/>
                <w:szCs w:val="20"/>
              </w:rPr>
            </w:pPr>
            <w:r w:rsidRPr="003D0F81">
              <w:rPr>
                <w:rFonts w:ascii="標楷體" w:eastAsia="標楷體" w:hAnsi="標楷體" w:hint="eastAsia"/>
                <w:sz w:val="20"/>
                <w:szCs w:val="20"/>
              </w:rPr>
              <w:t>2</w:t>
            </w:r>
            <w:r w:rsidRPr="003D0F81">
              <w:rPr>
                <w:rFonts w:ascii="標楷體" w:eastAsia="標楷體" w:hAnsi="標楷體"/>
                <w:sz w:val="20"/>
                <w:szCs w:val="20"/>
              </w:rPr>
              <w:t>-</w:t>
            </w:r>
            <w:r w:rsidRPr="003D0F81">
              <w:rPr>
                <w:rFonts w:ascii="標楷體" w:eastAsia="標楷體" w:hAnsi="標楷體" w:hint="eastAsia"/>
                <w:sz w:val="20"/>
                <w:szCs w:val="20"/>
              </w:rPr>
              <w:t>I</w:t>
            </w:r>
            <w:r w:rsidRPr="003D0F81">
              <w:rPr>
                <w:rFonts w:ascii="標楷體" w:eastAsia="標楷體" w:hAnsi="標楷體"/>
                <w:sz w:val="20"/>
                <w:szCs w:val="20"/>
              </w:rPr>
              <w:t>-</w:t>
            </w:r>
            <w:r w:rsidRPr="003D0F81">
              <w:rPr>
                <w:rFonts w:ascii="標楷體" w:eastAsia="標楷體" w:hAnsi="標楷體" w:hint="eastAsia"/>
                <w:sz w:val="20"/>
                <w:szCs w:val="20"/>
              </w:rPr>
              <w:t>4 能主動使用閩南語與他人互動。</w:t>
            </w:r>
          </w:p>
          <w:p w14:paraId="19261822" w14:textId="2ED5CDDC" w:rsidR="00863729" w:rsidRPr="005A5FEC" w:rsidRDefault="00863729" w:rsidP="00863729">
            <w:pPr>
              <w:snapToGrid w:val="0"/>
              <w:spacing w:line="280" w:lineRule="atLeast"/>
              <w:jc w:val="center"/>
              <w:rPr>
                <w:rFonts w:ascii="標楷體" w:eastAsia="標楷體" w:hAnsi="標楷體"/>
                <w:b/>
                <w:sz w:val="22"/>
                <w:szCs w:val="24"/>
              </w:rPr>
            </w:pPr>
            <w:r w:rsidRPr="003D0F81">
              <w:rPr>
                <w:rFonts w:ascii="標楷體" w:eastAsia="標楷體" w:hAnsi="標楷體" w:hint="eastAsia"/>
                <w:sz w:val="20"/>
                <w:szCs w:val="20"/>
              </w:rPr>
              <w:t>3</w:t>
            </w:r>
            <w:r w:rsidRPr="003D0F81">
              <w:rPr>
                <w:rFonts w:ascii="標楷體" w:eastAsia="標楷體" w:hAnsi="標楷體"/>
                <w:sz w:val="20"/>
                <w:szCs w:val="20"/>
              </w:rPr>
              <w:t>-</w:t>
            </w:r>
            <w:r w:rsidRPr="003D0F81">
              <w:rPr>
                <w:rFonts w:ascii="標楷體" w:eastAsia="標楷體" w:hAnsi="標楷體" w:hint="eastAsia"/>
                <w:sz w:val="20"/>
                <w:szCs w:val="20"/>
              </w:rPr>
              <w:t>I</w:t>
            </w:r>
            <w:r w:rsidRPr="003D0F81">
              <w:rPr>
                <w:rFonts w:ascii="標楷體" w:eastAsia="標楷體" w:hAnsi="標楷體"/>
                <w:sz w:val="20"/>
                <w:szCs w:val="20"/>
              </w:rPr>
              <w:t>-</w:t>
            </w:r>
            <w:r w:rsidRPr="003D0F81">
              <w:rPr>
                <w:rFonts w:ascii="標楷體" w:eastAsia="標楷體" w:hAnsi="標楷體" w:hint="eastAsia"/>
                <w:sz w:val="20"/>
                <w:szCs w:val="20"/>
              </w:rPr>
              <w:t>1 能建立樂意閱讀閩南語文語句和短文的興趣。</w:t>
            </w:r>
          </w:p>
        </w:tc>
        <w:tc>
          <w:tcPr>
            <w:tcW w:w="804" w:type="dxa"/>
            <w:tcBorders>
              <w:top w:val="single" w:sz="2" w:space="0" w:color="auto"/>
              <w:bottom w:val="single" w:sz="2" w:space="0" w:color="auto"/>
            </w:tcBorders>
          </w:tcPr>
          <w:p w14:paraId="55405839" w14:textId="77777777" w:rsidR="00863729" w:rsidRPr="003D0F81" w:rsidRDefault="00863729" w:rsidP="00863729">
            <w:pPr>
              <w:spacing w:line="0" w:lineRule="atLeast"/>
              <w:rPr>
                <w:rFonts w:ascii="標楷體" w:eastAsia="標楷體" w:hAnsi="標楷體"/>
                <w:sz w:val="20"/>
                <w:szCs w:val="20"/>
              </w:rPr>
            </w:pPr>
            <w:r w:rsidRPr="003D0F81">
              <w:rPr>
                <w:rFonts w:ascii="標楷體" w:eastAsia="標楷體" w:hAnsi="標楷體" w:hint="eastAsia"/>
                <w:sz w:val="20"/>
                <w:szCs w:val="20"/>
              </w:rPr>
              <w:t>Aa</w:t>
            </w:r>
            <w:r w:rsidRPr="003D0F81">
              <w:rPr>
                <w:rFonts w:ascii="標楷體" w:eastAsia="標楷體" w:hAnsi="標楷體"/>
                <w:sz w:val="20"/>
                <w:szCs w:val="20"/>
              </w:rPr>
              <w:t>-</w:t>
            </w:r>
            <w:r w:rsidRPr="003D0F81">
              <w:rPr>
                <w:rFonts w:ascii="標楷體" w:eastAsia="標楷體" w:hAnsi="標楷體" w:hint="eastAsia"/>
                <w:sz w:val="20"/>
                <w:szCs w:val="20"/>
              </w:rPr>
              <w:t>I</w:t>
            </w:r>
            <w:r w:rsidRPr="003D0F81">
              <w:rPr>
                <w:rFonts w:ascii="標楷體" w:eastAsia="標楷體" w:hAnsi="標楷體"/>
                <w:sz w:val="20"/>
                <w:szCs w:val="20"/>
              </w:rPr>
              <w:t>-</w:t>
            </w:r>
            <w:r w:rsidRPr="003D0F81">
              <w:rPr>
                <w:rFonts w:ascii="標楷體" w:eastAsia="標楷體" w:hAnsi="標楷體" w:hint="eastAsia"/>
                <w:sz w:val="20"/>
                <w:szCs w:val="20"/>
              </w:rPr>
              <w:t>1 文字認讀。</w:t>
            </w:r>
          </w:p>
          <w:p w14:paraId="208567F0" w14:textId="77777777" w:rsidR="00863729" w:rsidRPr="003D0F81" w:rsidRDefault="00863729" w:rsidP="00863729">
            <w:pPr>
              <w:spacing w:line="0" w:lineRule="atLeast"/>
              <w:rPr>
                <w:rFonts w:ascii="標楷體" w:eastAsia="標楷體" w:hAnsi="標楷體"/>
                <w:sz w:val="20"/>
                <w:szCs w:val="20"/>
              </w:rPr>
            </w:pPr>
            <w:r w:rsidRPr="003D0F81">
              <w:rPr>
                <w:rFonts w:ascii="標楷體" w:eastAsia="標楷體" w:hAnsi="標楷體" w:hint="eastAsia"/>
                <w:sz w:val="20"/>
                <w:szCs w:val="20"/>
              </w:rPr>
              <w:t>◎Ab</w:t>
            </w:r>
            <w:r w:rsidRPr="003D0F81">
              <w:rPr>
                <w:rFonts w:ascii="標楷體" w:eastAsia="標楷體" w:hAnsi="標楷體"/>
                <w:sz w:val="20"/>
                <w:szCs w:val="20"/>
              </w:rPr>
              <w:t>-</w:t>
            </w:r>
            <w:r w:rsidRPr="003D0F81">
              <w:rPr>
                <w:rFonts w:ascii="標楷體" w:eastAsia="標楷體" w:hAnsi="標楷體" w:hint="eastAsia"/>
                <w:sz w:val="20"/>
                <w:szCs w:val="20"/>
              </w:rPr>
              <w:t>I</w:t>
            </w:r>
            <w:r w:rsidRPr="003D0F81">
              <w:rPr>
                <w:rFonts w:ascii="標楷體" w:eastAsia="標楷體" w:hAnsi="標楷體"/>
                <w:sz w:val="20"/>
                <w:szCs w:val="20"/>
              </w:rPr>
              <w:t>-</w:t>
            </w:r>
            <w:r w:rsidRPr="003D0F81">
              <w:rPr>
                <w:rFonts w:ascii="標楷體" w:eastAsia="標楷體" w:hAnsi="標楷體" w:hint="eastAsia"/>
                <w:sz w:val="20"/>
                <w:szCs w:val="20"/>
              </w:rPr>
              <w:t>1 語詞運用。</w:t>
            </w:r>
          </w:p>
          <w:p w14:paraId="38F124E0" w14:textId="77777777" w:rsidR="00863729" w:rsidRPr="003D0F81" w:rsidRDefault="00863729" w:rsidP="00863729">
            <w:pPr>
              <w:spacing w:line="0" w:lineRule="atLeast"/>
              <w:rPr>
                <w:rFonts w:ascii="標楷體" w:eastAsia="標楷體" w:hAnsi="標楷體"/>
                <w:sz w:val="20"/>
                <w:szCs w:val="20"/>
              </w:rPr>
            </w:pPr>
            <w:r w:rsidRPr="003D0F81">
              <w:rPr>
                <w:rFonts w:ascii="標楷體" w:eastAsia="標楷體" w:hAnsi="標楷體" w:hint="eastAsia"/>
                <w:sz w:val="20"/>
                <w:szCs w:val="20"/>
              </w:rPr>
              <w:t>Ac</w:t>
            </w:r>
            <w:r w:rsidRPr="003D0F81">
              <w:rPr>
                <w:rFonts w:ascii="標楷體" w:eastAsia="標楷體" w:hAnsi="標楷體"/>
                <w:sz w:val="20"/>
                <w:szCs w:val="20"/>
              </w:rPr>
              <w:t>-</w:t>
            </w:r>
            <w:r w:rsidRPr="003D0F81">
              <w:rPr>
                <w:rFonts w:ascii="標楷體" w:eastAsia="標楷體" w:hAnsi="標楷體" w:hint="eastAsia"/>
                <w:sz w:val="20"/>
                <w:szCs w:val="20"/>
              </w:rPr>
              <w:t>I</w:t>
            </w:r>
            <w:r w:rsidRPr="003D0F81">
              <w:rPr>
                <w:rFonts w:ascii="標楷體" w:eastAsia="標楷體" w:hAnsi="標楷體"/>
                <w:sz w:val="20"/>
                <w:szCs w:val="20"/>
              </w:rPr>
              <w:t>-</w:t>
            </w:r>
            <w:r w:rsidRPr="003D0F81">
              <w:rPr>
                <w:rFonts w:ascii="標楷體" w:eastAsia="標楷體" w:hAnsi="標楷體" w:hint="eastAsia"/>
                <w:sz w:val="20"/>
                <w:szCs w:val="20"/>
              </w:rPr>
              <w:t>1 兒歌念謠。</w:t>
            </w:r>
          </w:p>
          <w:p w14:paraId="1620722E" w14:textId="77777777" w:rsidR="00863729" w:rsidRPr="003D0F81" w:rsidRDefault="00863729" w:rsidP="00863729">
            <w:pPr>
              <w:spacing w:line="0" w:lineRule="atLeast"/>
              <w:rPr>
                <w:rFonts w:ascii="標楷體" w:eastAsia="標楷體" w:hAnsi="標楷體"/>
                <w:sz w:val="20"/>
                <w:szCs w:val="20"/>
              </w:rPr>
            </w:pPr>
            <w:r w:rsidRPr="003D0F81">
              <w:rPr>
                <w:rFonts w:ascii="標楷體" w:eastAsia="標楷體" w:hAnsi="標楷體" w:hint="eastAsia"/>
                <w:sz w:val="20"/>
                <w:szCs w:val="20"/>
              </w:rPr>
              <w:t>Bb</w:t>
            </w:r>
            <w:r w:rsidRPr="003D0F81">
              <w:rPr>
                <w:rFonts w:ascii="標楷體" w:eastAsia="標楷體" w:hAnsi="標楷體"/>
                <w:sz w:val="20"/>
                <w:szCs w:val="20"/>
              </w:rPr>
              <w:t>-</w:t>
            </w:r>
            <w:r w:rsidRPr="003D0F81">
              <w:rPr>
                <w:rFonts w:ascii="標楷體" w:eastAsia="標楷體" w:hAnsi="標楷體" w:hint="eastAsia"/>
                <w:sz w:val="20"/>
                <w:szCs w:val="20"/>
              </w:rPr>
              <w:t>I</w:t>
            </w:r>
            <w:r w:rsidRPr="003D0F81">
              <w:rPr>
                <w:rFonts w:ascii="標楷體" w:eastAsia="標楷體" w:hAnsi="標楷體"/>
                <w:sz w:val="20"/>
                <w:szCs w:val="20"/>
              </w:rPr>
              <w:t>-</w:t>
            </w:r>
            <w:r w:rsidRPr="003D0F81">
              <w:rPr>
                <w:rFonts w:ascii="標楷體" w:eastAsia="標楷體" w:hAnsi="標楷體" w:hint="eastAsia"/>
                <w:sz w:val="20"/>
                <w:szCs w:val="20"/>
              </w:rPr>
              <w:t>2 學校生活。</w:t>
            </w:r>
          </w:p>
          <w:p w14:paraId="65789702" w14:textId="75C90927" w:rsidR="00863729" w:rsidRPr="005A5FEC" w:rsidRDefault="00863729" w:rsidP="00863729">
            <w:pPr>
              <w:snapToGrid w:val="0"/>
              <w:spacing w:line="280" w:lineRule="atLeast"/>
              <w:jc w:val="center"/>
              <w:rPr>
                <w:rFonts w:ascii="標楷體" w:eastAsia="標楷體" w:hAnsi="標楷體"/>
                <w:b/>
                <w:sz w:val="22"/>
                <w:szCs w:val="24"/>
              </w:rPr>
            </w:pPr>
            <w:r w:rsidRPr="003D0F81">
              <w:rPr>
                <w:rFonts w:ascii="標楷體" w:eastAsia="標楷體" w:hAnsi="標楷體" w:hint="eastAsia"/>
                <w:sz w:val="20"/>
                <w:szCs w:val="20"/>
              </w:rPr>
              <w:t>◎Bg</w:t>
            </w:r>
            <w:r w:rsidRPr="003D0F81">
              <w:rPr>
                <w:rFonts w:ascii="標楷體" w:eastAsia="標楷體" w:hAnsi="標楷體"/>
                <w:sz w:val="20"/>
                <w:szCs w:val="20"/>
              </w:rPr>
              <w:t>-</w:t>
            </w:r>
            <w:r w:rsidRPr="003D0F81">
              <w:rPr>
                <w:rFonts w:ascii="標楷體" w:eastAsia="標楷體" w:hAnsi="標楷體" w:hint="eastAsia"/>
                <w:sz w:val="20"/>
                <w:szCs w:val="20"/>
              </w:rPr>
              <w:t>I</w:t>
            </w:r>
            <w:r w:rsidRPr="003D0F81">
              <w:rPr>
                <w:rFonts w:ascii="標楷體" w:eastAsia="標楷體" w:hAnsi="標楷體"/>
                <w:sz w:val="20"/>
                <w:szCs w:val="20"/>
              </w:rPr>
              <w:t>-</w:t>
            </w:r>
            <w:r w:rsidRPr="003D0F81">
              <w:rPr>
                <w:rFonts w:ascii="標楷體" w:eastAsia="標楷體" w:hAnsi="標楷體" w:hint="eastAsia"/>
                <w:sz w:val="20"/>
                <w:szCs w:val="20"/>
              </w:rPr>
              <w:t>2 口語表達。</w:t>
            </w:r>
          </w:p>
        </w:tc>
        <w:tc>
          <w:tcPr>
            <w:tcW w:w="1179" w:type="dxa"/>
          </w:tcPr>
          <w:p w14:paraId="58A92C77" w14:textId="77777777" w:rsidR="00863729" w:rsidRPr="00306694" w:rsidRDefault="00863729" w:rsidP="00863729">
            <w:pPr>
              <w:spacing w:line="0" w:lineRule="atLeast"/>
              <w:rPr>
                <w:rFonts w:ascii="標楷體" w:eastAsia="標楷體" w:hAnsi="標楷體"/>
                <w:sz w:val="20"/>
                <w:szCs w:val="20"/>
              </w:rPr>
            </w:pPr>
            <w:r w:rsidRPr="00306694">
              <w:rPr>
                <w:rFonts w:ascii="標楷體" w:eastAsia="標楷體" w:hAnsi="標楷體" w:hint="eastAsia"/>
                <w:sz w:val="20"/>
                <w:szCs w:val="20"/>
              </w:rPr>
              <w:t>1.理解學校場所具有不同的功能。</w:t>
            </w:r>
          </w:p>
          <w:p w14:paraId="6D1BC943" w14:textId="77777777" w:rsidR="00863729" w:rsidRPr="00306694" w:rsidRDefault="00863729" w:rsidP="00863729">
            <w:pPr>
              <w:spacing w:line="0" w:lineRule="atLeast"/>
              <w:rPr>
                <w:rFonts w:ascii="標楷體" w:eastAsia="標楷體" w:hAnsi="標楷體"/>
                <w:sz w:val="20"/>
                <w:szCs w:val="20"/>
              </w:rPr>
            </w:pPr>
            <w:r w:rsidRPr="00306694">
              <w:rPr>
                <w:rFonts w:ascii="標楷體" w:eastAsia="標楷體" w:hAnsi="標楷體" w:hint="eastAsia"/>
                <w:sz w:val="20"/>
                <w:szCs w:val="20"/>
              </w:rPr>
              <w:t>2.能主動使用這些閩南語語詞與他人互動。</w:t>
            </w:r>
          </w:p>
          <w:p w14:paraId="5E050F17" w14:textId="77777777" w:rsidR="00863729" w:rsidRPr="00306694" w:rsidRDefault="00863729" w:rsidP="00863729">
            <w:pPr>
              <w:spacing w:line="0" w:lineRule="atLeast"/>
              <w:rPr>
                <w:rFonts w:ascii="標楷體" w:eastAsia="標楷體" w:hAnsi="標楷體"/>
                <w:sz w:val="20"/>
                <w:szCs w:val="20"/>
              </w:rPr>
            </w:pPr>
            <w:r w:rsidRPr="00306694">
              <w:rPr>
                <w:rFonts w:ascii="標楷體" w:eastAsia="標楷體" w:hAnsi="標楷體" w:hint="eastAsia"/>
                <w:sz w:val="20"/>
                <w:szCs w:val="20"/>
              </w:rPr>
              <w:t>3.聽懂並會說本課語詞，也能將所學語詞擴充為完整語句，並應用於生活之中。</w:t>
            </w:r>
          </w:p>
          <w:p w14:paraId="0320DA06" w14:textId="77777777" w:rsidR="00863729" w:rsidRPr="00306694" w:rsidRDefault="00863729" w:rsidP="00863729">
            <w:pPr>
              <w:spacing w:before="9" w:line="0" w:lineRule="atLeast"/>
              <w:rPr>
                <w:rFonts w:ascii="標楷體" w:eastAsia="標楷體" w:hAnsi="標楷體"/>
                <w:sz w:val="20"/>
                <w:szCs w:val="20"/>
              </w:rPr>
            </w:pPr>
            <w:r w:rsidRPr="00306694">
              <w:rPr>
                <w:rFonts w:ascii="標楷體" w:eastAsia="標楷體" w:hAnsi="標楷體" w:hint="eastAsia"/>
                <w:sz w:val="20"/>
                <w:szCs w:val="20"/>
              </w:rPr>
              <w:t>4.將所學語句運用於遊戲之中。</w:t>
            </w:r>
          </w:p>
          <w:p w14:paraId="5E460C94" w14:textId="1E58C48A" w:rsidR="00863729" w:rsidRPr="005A5FEC" w:rsidRDefault="00863729" w:rsidP="00863729">
            <w:pPr>
              <w:rPr>
                <w:rFonts w:ascii="標楷體" w:eastAsia="標楷體" w:hAnsi="標楷體" w:cs="Arial Unicode MS"/>
                <w:color w:val="000000"/>
                <w:sz w:val="20"/>
                <w:szCs w:val="20"/>
              </w:rPr>
            </w:pPr>
            <w:r w:rsidRPr="00306694">
              <w:rPr>
                <w:rFonts w:ascii="標楷體" w:eastAsia="標楷體" w:hAnsi="標楷體" w:hint="eastAsia"/>
                <w:sz w:val="20"/>
                <w:szCs w:val="20"/>
              </w:rPr>
              <w:t>5.掌握本課所學語句重點，表達感</w:t>
            </w:r>
            <w:r w:rsidRPr="00306694">
              <w:rPr>
                <w:rFonts w:ascii="標楷體" w:eastAsia="標楷體" w:hAnsi="標楷體" w:hint="eastAsia"/>
                <w:sz w:val="20"/>
                <w:szCs w:val="20"/>
              </w:rPr>
              <w:lastRenderedPageBreak/>
              <w:t>受、情緒與需求。</w:t>
            </w:r>
          </w:p>
        </w:tc>
        <w:tc>
          <w:tcPr>
            <w:tcW w:w="1934" w:type="dxa"/>
          </w:tcPr>
          <w:p w14:paraId="061E472D" w14:textId="77777777" w:rsidR="00863729" w:rsidRPr="00306694" w:rsidRDefault="00863729" w:rsidP="00863729">
            <w:pPr>
              <w:spacing w:line="0" w:lineRule="atLeast"/>
              <w:rPr>
                <w:rFonts w:ascii="標楷體" w:eastAsia="標楷體" w:hAnsi="標楷體"/>
                <w:sz w:val="20"/>
                <w:szCs w:val="20"/>
              </w:rPr>
            </w:pPr>
            <w:r w:rsidRPr="00306694">
              <w:rPr>
                <w:rFonts w:ascii="標楷體" w:eastAsia="標楷體" w:hAnsi="標楷體" w:hint="eastAsia"/>
                <w:sz w:val="20"/>
                <w:szCs w:val="20"/>
              </w:rPr>
              <w:lastRenderedPageBreak/>
              <w:t>1.帶領學生回顧一次學校的各個場所，再播放教學媒體，請學生依本課語詞插圖說一說哪些是剛剛回顧過的學校場所，教師再指導學生這些場所的閩南語說法。</w:t>
            </w:r>
          </w:p>
          <w:p w14:paraId="529D2AEA" w14:textId="77777777" w:rsidR="00863729" w:rsidRPr="00306694" w:rsidRDefault="00863729" w:rsidP="00863729">
            <w:pPr>
              <w:spacing w:before="9" w:line="0" w:lineRule="atLeast"/>
              <w:rPr>
                <w:rFonts w:ascii="標楷體" w:eastAsia="標楷體" w:hAnsi="標楷體"/>
                <w:sz w:val="20"/>
                <w:szCs w:val="20"/>
              </w:rPr>
            </w:pPr>
            <w:r w:rsidRPr="00306694">
              <w:rPr>
                <w:rFonts w:ascii="標楷體" w:eastAsia="標楷體" w:hAnsi="標楷體" w:hint="eastAsia"/>
                <w:sz w:val="20"/>
                <w:szCs w:val="20"/>
              </w:rPr>
              <w:t>2.以提問方式說明各場所的功能，讓學生回答出正確的學校場所。例如，「真濟老師辦公的所在，是佗位？」「真濟冊的所在是佗位？」「下課的時有真濟囡仔會佇遐耍，這是啥物所在？」 「上課的時逐家同齊讀冊的所在是佗位？」「若是人無爽快抑是著傷，愛去佗位揣護理師阿姨？」</w:t>
            </w:r>
          </w:p>
          <w:p w14:paraId="405D7656" w14:textId="72843B3B" w:rsidR="00863729" w:rsidRPr="005A5FEC" w:rsidRDefault="00863729" w:rsidP="00863729">
            <w:pPr>
              <w:rPr>
                <w:rFonts w:ascii="標楷體" w:eastAsia="標楷體" w:hAnsi="標楷體" w:cs="Arial Unicode MS"/>
                <w:color w:val="000000"/>
                <w:sz w:val="20"/>
                <w:szCs w:val="20"/>
              </w:rPr>
            </w:pPr>
            <w:r w:rsidRPr="00306694">
              <w:rPr>
                <w:rFonts w:ascii="標楷體" w:eastAsia="標楷體" w:hAnsi="標楷體" w:hint="eastAsia"/>
                <w:sz w:val="20"/>
                <w:szCs w:val="20"/>
              </w:rPr>
              <w:t>3.請學生說一說插圖內容，教師提</w:t>
            </w:r>
            <w:r w:rsidRPr="00306694">
              <w:rPr>
                <w:rFonts w:ascii="標楷體" w:eastAsia="標楷體" w:hAnsi="標楷體" w:hint="eastAsia"/>
                <w:sz w:val="20"/>
                <w:szCs w:val="20"/>
              </w:rPr>
              <w:lastRenderedPageBreak/>
              <w:t>問：「恁看著的，是學校的啥物所在？」；教師再問：「恁感覺圖內 底的小朋友咧做啥物代誌？」由此帶入本對話練習。</w:t>
            </w:r>
          </w:p>
        </w:tc>
        <w:tc>
          <w:tcPr>
            <w:tcW w:w="684" w:type="dxa"/>
            <w:tcBorders>
              <w:top w:val="single" w:sz="2" w:space="0" w:color="auto"/>
              <w:bottom w:val="single" w:sz="2" w:space="0" w:color="auto"/>
            </w:tcBorders>
          </w:tcPr>
          <w:p w14:paraId="3C6E6369" w14:textId="77777777" w:rsidR="00863729" w:rsidRPr="00306694" w:rsidRDefault="00863729" w:rsidP="00863729">
            <w:pPr>
              <w:spacing w:line="0" w:lineRule="atLeast"/>
              <w:rPr>
                <w:rFonts w:ascii="標楷體" w:eastAsia="標楷體" w:hAnsi="標楷體"/>
                <w:sz w:val="20"/>
                <w:szCs w:val="20"/>
              </w:rPr>
            </w:pPr>
            <w:r w:rsidRPr="00306694">
              <w:rPr>
                <w:rFonts w:ascii="標楷體" w:eastAsia="標楷體" w:hAnsi="標楷體" w:hint="eastAsia"/>
                <w:sz w:val="20"/>
                <w:szCs w:val="20"/>
              </w:rPr>
              <w:lastRenderedPageBreak/>
              <w:t>1.口頭評量</w:t>
            </w:r>
          </w:p>
          <w:p w14:paraId="71E88A82" w14:textId="77777777" w:rsidR="00863729" w:rsidRPr="00306694" w:rsidRDefault="00863729" w:rsidP="00863729">
            <w:pPr>
              <w:spacing w:line="0" w:lineRule="atLeast"/>
              <w:rPr>
                <w:rFonts w:ascii="標楷體" w:eastAsia="標楷體" w:hAnsi="標楷體"/>
                <w:sz w:val="20"/>
                <w:szCs w:val="20"/>
              </w:rPr>
            </w:pPr>
            <w:r w:rsidRPr="00306694">
              <w:rPr>
                <w:rFonts w:ascii="標楷體" w:eastAsia="標楷體" w:hAnsi="標楷體" w:hint="eastAsia"/>
                <w:sz w:val="20"/>
                <w:szCs w:val="20"/>
              </w:rPr>
              <w:t>2.實作評量</w:t>
            </w:r>
          </w:p>
          <w:p w14:paraId="0116957E" w14:textId="77777777" w:rsidR="00863729" w:rsidRPr="00306694" w:rsidRDefault="00863729" w:rsidP="00863729">
            <w:pPr>
              <w:spacing w:line="0" w:lineRule="atLeast"/>
              <w:rPr>
                <w:rFonts w:ascii="標楷體" w:eastAsia="標楷體" w:hAnsi="標楷體"/>
                <w:sz w:val="20"/>
                <w:szCs w:val="20"/>
              </w:rPr>
            </w:pPr>
            <w:r w:rsidRPr="00306694">
              <w:rPr>
                <w:rFonts w:ascii="標楷體" w:eastAsia="標楷體" w:hAnsi="標楷體" w:hint="eastAsia"/>
                <w:sz w:val="20"/>
                <w:szCs w:val="20"/>
              </w:rPr>
              <w:t>3.紙筆評量</w:t>
            </w:r>
          </w:p>
          <w:p w14:paraId="5C91A2A6" w14:textId="5A71A46A" w:rsidR="00863729" w:rsidRPr="005A5FEC" w:rsidRDefault="00863729" w:rsidP="00863729">
            <w:pPr>
              <w:rPr>
                <w:rFonts w:ascii="標楷體" w:eastAsia="標楷體" w:hAnsi="標楷體" w:cs="Arial Unicode MS"/>
                <w:color w:val="000000"/>
                <w:sz w:val="20"/>
                <w:szCs w:val="20"/>
              </w:rPr>
            </w:pPr>
            <w:r w:rsidRPr="00306694">
              <w:rPr>
                <w:rFonts w:ascii="標楷體" w:eastAsia="標楷體" w:hAnsi="標楷體" w:hint="eastAsia"/>
                <w:sz w:val="20"/>
                <w:szCs w:val="20"/>
              </w:rPr>
              <w:t>4.遊戲評量</w:t>
            </w:r>
          </w:p>
        </w:tc>
      </w:tr>
      <w:tr w:rsidR="00863729" w:rsidRPr="005A5FEC" w14:paraId="0F6BAA88" w14:textId="77777777" w:rsidTr="008440EA">
        <w:tc>
          <w:tcPr>
            <w:tcW w:w="524" w:type="dxa"/>
            <w:vAlign w:val="center"/>
          </w:tcPr>
          <w:p w14:paraId="23189852"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17</w:t>
            </w:r>
          </w:p>
        </w:tc>
        <w:tc>
          <w:tcPr>
            <w:tcW w:w="1264" w:type="dxa"/>
            <w:vAlign w:val="center"/>
          </w:tcPr>
          <w:p w14:paraId="01984F7E"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12/2</w:t>
            </w:r>
            <w:r>
              <w:rPr>
                <w:rFonts w:ascii="標楷體" w:eastAsia="標楷體" w:hAnsi="標楷體" w:hint="eastAsia"/>
                <w:sz w:val="18"/>
                <w:szCs w:val="18"/>
              </w:rPr>
              <w:t>0</w:t>
            </w:r>
            <w:r w:rsidRPr="00A60035">
              <w:rPr>
                <w:rFonts w:ascii="標楷體" w:eastAsia="標楷體" w:hAnsi="標楷體" w:hint="eastAsia"/>
                <w:sz w:val="18"/>
                <w:szCs w:val="18"/>
              </w:rPr>
              <w:t>~12/2</w:t>
            </w:r>
            <w:r>
              <w:rPr>
                <w:rFonts w:ascii="標楷體" w:eastAsia="標楷體" w:hAnsi="標楷體" w:hint="eastAsia"/>
                <w:sz w:val="18"/>
                <w:szCs w:val="18"/>
              </w:rPr>
              <w:t>4</w:t>
            </w:r>
          </w:p>
        </w:tc>
        <w:tc>
          <w:tcPr>
            <w:tcW w:w="1306" w:type="dxa"/>
            <w:tcBorders>
              <w:top w:val="single" w:sz="2" w:space="0" w:color="auto"/>
              <w:bottom w:val="single" w:sz="2" w:space="0" w:color="auto"/>
            </w:tcBorders>
            <w:vAlign w:val="center"/>
          </w:tcPr>
          <w:p w14:paraId="00F37E9D" w14:textId="77777777" w:rsidR="00863729" w:rsidRPr="00FB08F5" w:rsidRDefault="00863729" w:rsidP="00863729">
            <w:pPr>
              <w:spacing w:line="0" w:lineRule="atLeast"/>
              <w:rPr>
                <w:rFonts w:ascii="標楷體" w:eastAsia="標楷體" w:hAnsi="標楷體"/>
                <w:sz w:val="20"/>
                <w:szCs w:val="20"/>
              </w:rPr>
            </w:pPr>
            <w:r>
              <w:rPr>
                <w:rFonts w:ascii="標楷體" w:eastAsia="標楷體" w:hAnsi="標楷體" w:hint="eastAsia"/>
                <w:sz w:val="20"/>
                <w:szCs w:val="20"/>
              </w:rPr>
              <w:t>第三</w:t>
            </w:r>
            <w:r w:rsidRPr="00FB08F5">
              <w:rPr>
                <w:rFonts w:ascii="標楷體" w:eastAsia="標楷體" w:hAnsi="標楷體" w:hint="eastAsia"/>
                <w:sz w:val="20"/>
                <w:szCs w:val="20"/>
              </w:rPr>
              <w:t xml:space="preserve">單元 </w:t>
            </w:r>
            <w:r>
              <w:rPr>
                <w:rFonts w:ascii="標楷體" w:eastAsia="標楷體" w:hAnsi="標楷體" w:hint="eastAsia"/>
                <w:sz w:val="20"/>
                <w:szCs w:val="20"/>
              </w:rPr>
              <w:t>咱的學校</w:t>
            </w:r>
          </w:p>
          <w:p w14:paraId="4B2E561C" w14:textId="184D06CF" w:rsidR="00863729" w:rsidRPr="005A5FEC" w:rsidRDefault="00863729" w:rsidP="00863729">
            <w:pPr>
              <w:jc w:val="both"/>
              <w:rPr>
                <w:rFonts w:ascii="標楷體" w:eastAsia="標楷體" w:hAnsi="標楷體"/>
                <w:color w:val="000000"/>
                <w:sz w:val="20"/>
                <w:szCs w:val="20"/>
              </w:rPr>
            </w:pPr>
            <w:r>
              <w:rPr>
                <w:rFonts w:ascii="標楷體" w:eastAsia="標楷體" w:hAnsi="標楷體" w:hint="eastAsia"/>
                <w:sz w:val="20"/>
                <w:szCs w:val="20"/>
              </w:rPr>
              <w:t>第五課 做伙來</w:t>
            </w:r>
          </w:p>
        </w:tc>
        <w:tc>
          <w:tcPr>
            <w:tcW w:w="1933" w:type="dxa"/>
            <w:tcBorders>
              <w:top w:val="single" w:sz="2" w:space="0" w:color="auto"/>
              <w:bottom w:val="single" w:sz="2" w:space="0" w:color="auto"/>
            </w:tcBorders>
          </w:tcPr>
          <w:p w14:paraId="6382750B" w14:textId="77777777" w:rsidR="00863729" w:rsidRPr="003D0F81" w:rsidRDefault="00863729" w:rsidP="00863729">
            <w:pPr>
              <w:spacing w:line="0" w:lineRule="atLeast"/>
              <w:rPr>
                <w:rFonts w:ascii="標楷體" w:eastAsia="標楷體" w:hAnsi="標楷體"/>
                <w:sz w:val="20"/>
                <w:szCs w:val="20"/>
              </w:rPr>
            </w:pPr>
            <w:r w:rsidRPr="003D0F81">
              <w:rPr>
                <w:rFonts w:ascii="標楷體" w:eastAsia="標楷體" w:hAnsi="標楷體" w:hint="eastAsia"/>
                <w:sz w:val="20"/>
                <w:szCs w:val="20"/>
              </w:rPr>
              <w:t>1-Ⅰ-1 能聽辨閩南語常用字詞的語音差異。</w:t>
            </w:r>
          </w:p>
          <w:p w14:paraId="1ED12361" w14:textId="77777777" w:rsidR="00863729" w:rsidRPr="003D0F81" w:rsidRDefault="00863729" w:rsidP="00863729">
            <w:pPr>
              <w:spacing w:line="0" w:lineRule="atLeast"/>
              <w:rPr>
                <w:rFonts w:ascii="標楷體" w:eastAsia="標楷體" w:hAnsi="標楷體"/>
                <w:sz w:val="20"/>
                <w:szCs w:val="20"/>
              </w:rPr>
            </w:pPr>
            <w:r w:rsidRPr="003D0F81">
              <w:rPr>
                <w:rFonts w:ascii="標楷體" w:eastAsia="標楷體" w:hAnsi="標楷體" w:hint="eastAsia"/>
                <w:sz w:val="20"/>
                <w:szCs w:val="20"/>
              </w:rPr>
              <w:t>1</w:t>
            </w:r>
            <w:r w:rsidRPr="003D0F81">
              <w:rPr>
                <w:rFonts w:ascii="標楷體" w:eastAsia="標楷體" w:hAnsi="標楷體"/>
                <w:sz w:val="20"/>
                <w:szCs w:val="20"/>
              </w:rPr>
              <w:t>-</w:t>
            </w:r>
            <w:r w:rsidRPr="003D0F81">
              <w:rPr>
                <w:rFonts w:ascii="標楷體" w:eastAsia="標楷體" w:hAnsi="標楷體" w:hint="eastAsia"/>
                <w:sz w:val="20"/>
                <w:szCs w:val="20"/>
              </w:rPr>
              <w:t>I</w:t>
            </w:r>
            <w:r w:rsidRPr="003D0F81">
              <w:rPr>
                <w:rFonts w:ascii="標楷體" w:eastAsia="標楷體" w:hAnsi="標楷體"/>
                <w:sz w:val="20"/>
                <w:szCs w:val="20"/>
              </w:rPr>
              <w:t>-</w:t>
            </w:r>
            <w:r w:rsidRPr="003D0F81">
              <w:rPr>
                <w:rFonts w:ascii="標楷體" w:eastAsia="標楷體" w:hAnsi="標楷體" w:hint="eastAsia"/>
                <w:sz w:val="20"/>
                <w:szCs w:val="20"/>
              </w:rPr>
              <w:t>4 能從聆聽中建立主動學習閩南語的興趣與習慣。</w:t>
            </w:r>
          </w:p>
          <w:p w14:paraId="584707CB" w14:textId="77777777" w:rsidR="00863729" w:rsidRPr="003D0F81" w:rsidRDefault="00863729" w:rsidP="00863729">
            <w:pPr>
              <w:spacing w:line="0" w:lineRule="atLeast"/>
              <w:rPr>
                <w:rFonts w:ascii="標楷體" w:eastAsia="標楷體" w:hAnsi="標楷體"/>
                <w:sz w:val="20"/>
                <w:szCs w:val="20"/>
              </w:rPr>
            </w:pPr>
            <w:r w:rsidRPr="003D0F81">
              <w:rPr>
                <w:rFonts w:ascii="標楷體" w:eastAsia="標楷體" w:hAnsi="標楷體" w:hint="eastAsia"/>
                <w:sz w:val="20"/>
                <w:szCs w:val="20"/>
              </w:rPr>
              <w:t>2</w:t>
            </w:r>
            <w:r w:rsidRPr="003D0F81">
              <w:rPr>
                <w:rFonts w:ascii="標楷體" w:eastAsia="標楷體" w:hAnsi="標楷體"/>
                <w:sz w:val="20"/>
                <w:szCs w:val="20"/>
              </w:rPr>
              <w:t>-</w:t>
            </w:r>
            <w:r w:rsidRPr="003D0F81">
              <w:rPr>
                <w:rFonts w:ascii="標楷體" w:eastAsia="標楷體" w:hAnsi="標楷體" w:hint="eastAsia"/>
                <w:sz w:val="20"/>
                <w:szCs w:val="20"/>
              </w:rPr>
              <w:t>I</w:t>
            </w:r>
            <w:r w:rsidRPr="003D0F81">
              <w:rPr>
                <w:rFonts w:ascii="標楷體" w:eastAsia="標楷體" w:hAnsi="標楷體"/>
                <w:sz w:val="20"/>
                <w:szCs w:val="20"/>
              </w:rPr>
              <w:t>-</w:t>
            </w:r>
            <w:r w:rsidRPr="003D0F81">
              <w:rPr>
                <w:rFonts w:ascii="標楷體" w:eastAsia="標楷體" w:hAnsi="標楷體" w:hint="eastAsia"/>
                <w:sz w:val="20"/>
                <w:szCs w:val="20"/>
              </w:rPr>
              <w:t>2 能初步運用閩南語表達感受、情緒與需求。</w:t>
            </w:r>
          </w:p>
          <w:p w14:paraId="3802E27E" w14:textId="77777777" w:rsidR="00863729" w:rsidRPr="003D0F81" w:rsidRDefault="00863729" w:rsidP="00863729">
            <w:pPr>
              <w:spacing w:line="0" w:lineRule="atLeast"/>
              <w:rPr>
                <w:rFonts w:ascii="標楷體" w:eastAsia="標楷體" w:hAnsi="標楷體"/>
                <w:sz w:val="20"/>
                <w:szCs w:val="20"/>
              </w:rPr>
            </w:pPr>
            <w:r w:rsidRPr="003D0F81">
              <w:rPr>
                <w:rFonts w:ascii="標楷體" w:eastAsia="標楷體" w:hAnsi="標楷體" w:hint="eastAsia"/>
                <w:sz w:val="20"/>
                <w:szCs w:val="20"/>
              </w:rPr>
              <w:t>2</w:t>
            </w:r>
            <w:r w:rsidRPr="003D0F81">
              <w:rPr>
                <w:rFonts w:ascii="標楷體" w:eastAsia="標楷體" w:hAnsi="標楷體"/>
                <w:sz w:val="20"/>
                <w:szCs w:val="20"/>
              </w:rPr>
              <w:t>-</w:t>
            </w:r>
            <w:r w:rsidRPr="003D0F81">
              <w:rPr>
                <w:rFonts w:ascii="標楷體" w:eastAsia="標楷體" w:hAnsi="標楷體" w:hint="eastAsia"/>
                <w:sz w:val="20"/>
                <w:szCs w:val="20"/>
              </w:rPr>
              <w:t>I</w:t>
            </w:r>
            <w:r w:rsidRPr="003D0F81">
              <w:rPr>
                <w:rFonts w:ascii="標楷體" w:eastAsia="標楷體" w:hAnsi="標楷體"/>
                <w:sz w:val="20"/>
                <w:szCs w:val="20"/>
              </w:rPr>
              <w:t>-</w:t>
            </w:r>
            <w:r w:rsidRPr="003D0F81">
              <w:rPr>
                <w:rFonts w:ascii="標楷體" w:eastAsia="標楷體" w:hAnsi="標楷體" w:hint="eastAsia"/>
                <w:sz w:val="20"/>
                <w:szCs w:val="20"/>
              </w:rPr>
              <w:t>3 能正確朗讀所學的閩南語課文。</w:t>
            </w:r>
          </w:p>
          <w:p w14:paraId="61B7DD41" w14:textId="77777777" w:rsidR="00863729" w:rsidRPr="003D0F81" w:rsidRDefault="00863729" w:rsidP="00863729">
            <w:pPr>
              <w:spacing w:line="0" w:lineRule="atLeast"/>
              <w:rPr>
                <w:rFonts w:ascii="標楷體" w:eastAsia="標楷體" w:hAnsi="標楷體"/>
                <w:sz w:val="20"/>
                <w:szCs w:val="20"/>
              </w:rPr>
            </w:pPr>
            <w:r w:rsidRPr="003D0F81">
              <w:rPr>
                <w:rFonts w:ascii="標楷體" w:eastAsia="標楷體" w:hAnsi="標楷體" w:hint="eastAsia"/>
                <w:sz w:val="20"/>
                <w:szCs w:val="20"/>
              </w:rPr>
              <w:t>2</w:t>
            </w:r>
            <w:r w:rsidRPr="003D0F81">
              <w:rPr>
                <w:rFonts w:ascii="標楷體" w:eastAsia="標楷體" w:hAnsi="標楷體"/>
                <w:sz w:val="20"/>
                <w:szCs w:val="20"/>
              </w:rPr>
              <w:t>-</w:t>
            </w:r>
            <w:r w:rsidRPr="003D0F81">
              <w:rPr>
                <w:rFonts w:ascii="標楷體" w:eastAsia="標楷體" w:hAnsi="標楷體" w:hint="eastAsia"/>
                <w:sz w:val="20"/>
                <w:szCs w:val="20"/>
              </w:rPr>
              <w:t>I</w:t>
            </w:r>
            <w:r w:rsidRPr="003D0F81">
              <w:rPr>
                <w:rFonts w:ascii="標楷體" w:eastAsia="標楷體" w:hAnsi="標楷體"/>
                <w:sz w:val="20"/>
                <w:szCs w:val="20"/>
              </w:rPr>
              <w:t>-</w:t>
            </w:r>
            <w:r w:rsidRPr="003D0F81">
              <w:rPr>
                <w:rFonts w:ascii="標楷體" w:eastAsia="標楷體" w:hAnsi="標楷體" w:hint="eastAsia"/>
                <w:sz w:val="20"/>
                <w:szCs w:val="20"/>
              </w:rPr>
              <w:t>4 能主動使用閩南語與他人互動。</w:t>
            </w:r>
          </w:p>
          <w:p w14:paraId="4BAA58FF" w14:textId="65AFEC84" w:rsidR="00863729" w:rsidRPr="005A5FEC" w:rsidRDefault="00863729" w:rsidP="00863729">
            <w:pPr>
              <w:snapToGrid w:val="0"/>
              <w:spacing w:line="280" w:lineRule="atLeast"/>
              <w:jc w:val="center"/>
              <w:rPr>
                <w:rFonts w:ascii="標楷體" w:eastAsia="標楷體" w:hAnsi="標楷體"/>
                <w:b/>
                <w:sz w:val="22"/>
                <w:szCs w:val="24"/>
              </w:rPr>
            </w:pPr>
            <w:r w:rsidRPr="003D0F81">
              <w:rPr>
                <w:rFonts w:ascii="標楷體" w:eastAsia="標楷體" w:hAnsi="標楷體" w:hint="eastAsia"/>
                <w:sz w:val="20"/>
                <w:szCs w:val="20"/>
              </w:rPr>
              <w:t>3</w:t>
            </w:r>
            <w:r w:rsidRPr="003D0F81">
              <w:rPr>
                <w:rFonts w:ascii="標楷體" w:eastAsia="標楷體" w:hAnsi="標楷體"/>
                <w:sz w:val="20"/>
                <w:szCs w:val="20"/>
              </w:rPr>
              <w:t>-</w:t>
            </w:r>
            <w:r w:rsidRPr="003D0F81">
              <w:rPr>
                <w:rFonts w:ascii="標楷體" w:eastAsia="標楷體" w:hAnsi="標楷體" w:hint="eastAsia"/>
                <w:sz w:val="20"/>
                <w:szCs w:val="20"/>
              </w:rPr>
              <w:t>I</w:t>
            </w:r>
            <w:r w:rsidRPr="003D0F81">
              <w:rPr>
                <w:rFonts w:ascii="標楷體" w:eastAsia="標楷體" w:hAnsi="標楷體"/>
                <w:sz w:val="20"/>
                <w:szCs w:val="20"/>
              </w:rPr>
              <w:t>-</w:t>
            </w:r>
            <w:r w:rsidRPr="003D0F81">
              <w:rPr>
                <w:rFonts w:ascii="標楷體" w:eastAsia="標楷體" w:hAnsi="標楷體" w:hint="eastAsia"/>
                <w:sz w:val="20"/>
                <w:szCs w:val="20"/>
              </w:rPr>
              <w:t>1 能建立樂意閱讀閩南語文語句和短文的興趣。</w:t>
            </w:r>
          </w:p>
        </w:tc>
        <w:tc>
          <w:tcPr>
            <w:tcW w:w="804" w:type="dxa"/>
            <w:tcBorders>
              <w:top w:val="single" w:sz="2" w:space="0" w:color="auto"/>
              <w:bottom w:val="single" w:sz="2" w:space="0" w:color="auto"/>
            </w:tcBorders>
          </w:tcPr>
          <w:p w14:paraId="1A76045A" w14:textId="77777777" w:rsidR="00863729" w:rsidRPr="003D0F81" w:rsidRDefault="00863729" w:rsidP="00863729">
            <w:pPr>
              <w:spacing w:line="0" w:lineRule="atLeast"/>
              <w:rPr>
                <w:rFonts w:ascii="標楷體" w:eastAsia="標楷體" w:hAnsi="標楷體"/>
                <w:sz w:val="20"/>
                <w:szCs w:val="20"/>
              </w:rPr>
            </w:pPr>
            <w:r w:rsidRPr="003D0F81">
              <w:rPr>
                <w:rFonts w:ascii="標楷體" w:eastAsia="標楷體" w:hAnsi="標楷體" w:hint="eastAsia"/>
                <w:sz w:val="20"/>
                <w:szCs w:val="20"/>
              </w:rPr>
              <w:t>Aa</w:t>
            </w:r>
            <w:r w:rsidRPr="003D0F81">
              <w:rPr>
                <w:rFonts w:ascii="標楷體" w:eastAsia="標楷體" w:hAnsi="標楷體"/>
                <w:sz w:val="20"/>
                <w:szCs w:val="20"/>
              </w:rPr>
              <w:t>-</w:t>
            </w:r>
            <w:r w:rsidRPr="003D0F81">
              <w:rPr>
                <w:rFonts w:ascii="標楷體" w:eastAsia="標楷體" w:hAnsi="標楷體" w:hint="eastAsia"/>
                <w:sz w:val="20"/>
                <w:szCs w:val="20"/>
              </w:rPr>
              <w:t>I</w:t>
            </w:r>
            <w:r w:rsidRPr="003D0F81">
              <w:rPr>
                <w:rFonts w:ascii="標楷體" w:eastAsia="標楷體" w:hAnsi="標楷體"/>
                <w:sz w:val="20"/>
                <w:szCs w:val="20"/>
              </w:rPr>
              <w:t>-</w:t>
            </w:r>
            <w:r w:rsidRPr="003D0F81">
              <w:rPr>
                <w:rFonts w:ascii="標楷體" w:eastAsia="標楷體" w:hAnsi="標楷體" w:hint="eastAsia"/>
                <w:sz w:val="20"/>
                <w:szCs w:val="20"/>
              </w:rPr>
              <w:t>1 文字認讀。</w:t>
            </w:r>
          </w:p>
          <w:p w14:paraId="3C91AE83" w14:textId="77777777" w:rsidR="00863729" w:rsidRPr="003D0F81" w:rsidRDefault="00863729" w:rsidP="00863729">
            <w:pPr>
              <w:spacing w:line="0" w:lineRule="atLeast"/>
              <w:rPr>
                <w:rFonts w:ascii="標楷體" w:eastAsia="標楷體" w:hAnsi="標楷體"/>
                <w:sz w:val="20"/>
                <w:szCs w:val="20"/>
              </w:rPr>
            </w:pPr>
            <w:r w:rsidRPr="003D0F81">
              <w:rPr>
                <w:rFonts w:ascii="標楷體" w:eastAsia="標楷體" w:hAnsi="標楷體" w:hint="eastAsia"/>
                <w:sz w:val="20"/>
                <w:szCs w:val="20"/>
              </w:rPr>
              <w:t>◎Ab</w:t>
            </w:r>
            <w:r w:rsidRPr="003D0F81">
              <w:rPr>
                <w:rFonts w:ascii="標楷體" w:eastAsia="標楷體" w:hAnsi="標楷體"/>
                <w:sz w:val="20"/>
                <w:szCs w:val="20"/>
              </w:rPr>
              <w:t>-</w:t>
            </w:r>
            <w:r w:rsidRPr="003D0F81">
              <w:rPr>
                <w:rFonts w:ascii="標楷體" w:eastAsia="標楷體" w:hAnsi="標楷體" w:hint="eastAsia"/>
                <w:sz w:val="20"/>
                <w:szCs w:val="20"/>
              </w:rPr>
              <w:t>I</w:t>
            </w:r>
            <w:r w:rsidRPr="003D0F81">
              <w:rPr>
                <w:rFonts w:ascii="標楷體" w:eastAsia="標楷體" w:hAnsi="標楷體"/>
                <w:sz w:val="20"/>
                <w:szCs w:val="20"/>
              </w:rPr>
              <w:t>-</w:t>
            </w:r>
            <w:r w:rsidRPr="003D0F81">
              <w:rPr>
                <w:rFonts w:ascii="標楷體" w:eastAsia="標楷體" w:hAnsi="標楷體" w:hint="eastAsia"/>
                <w:sz w:val="20"/>
                <w:szCs w:val="20"/>
              </w:rPr>
              <w:t>1 語詞運用。</w:t>
            </w:r>
          </w:p>
          <w:p w14:paraId="3BE0ABCF" w14:textId="77777777" w:rsidR="00863729" w:rsidRPr="003D0F81" w:rsidRDefault="00863729" w:rsidP="00863729">
            <w:pPr>
              <w:spacing w:line="0" w:lineRule="atLeast"/>
              <w:rPr>
                <w:rFonts w:ascii="標楷體" w:eastAsia="標楷體" w:hAnsi="標楷體"/>
                <w:sz w:val="20"/>
                <w:szCs w:val="20"/>
              </w:rPr>
            </w:pPr>
            <w:r w:rsidRPr="003D0F81">
              <w:rPr>
                <w:rFonts w:ascii="標楷體" w:eastAsia="標楷體" w:hAnsi="標楷體" w:hint="eastAsia"/>
                <w:sz w:val="20"/>
                <w:szCs w:val="20"/>
              </w:rPr>
              <w:t>Ac</w:t>
            </w:r>
            <w:r w:rsidRPr="003D0F81">
              <w:rPr>
                <w:rFonts w:ascii="標楷體" w:eastAsia="標楷體" w:hAnsi="標楷體"/>
                <w:sz w:val="20"/>
                <w:szCs w:val="20"/>
              </w:rPr>
              <w:t>-</w:t>
            </w:r>
            <w:r w:rsidRPr="003D0F81">
              <w:rPr>
                <w:rFonts w:ascii="標楷體" w:eastAsia="標楷體" w:hAnsi="標楷體" w:hint="eastAsia"/>
                <w:sz w:val="20"/>
                <w:szCs w:val="20"/>
              </w:rPr>
              <w:t>I</w:t>
            </w:r>
            <w:r w:rsidRPr="003D0F81">
              <w:rPr>
                <w:rFonts w:ascii="標楷體" w:eastAsia="標楷體" w:hAnsi="標楷體"/>
                <w:sz w:val="20"/>
                <w:szCs w:val="20"/>
              </w:rPr>
              <w:t>-</w:t>
            </w:r>
            <w:r w:rsidRPr="003D0F81">
              <w:rPr>
                <w:rFonts w:ascii="標楷體" w:eastAsia="標楷體" w:hAnsi="標楷體" w:hint="eastAsia"/>
                <w:sz w:val="20"/>
                <w:szCs w:val="20"/>
              </w:rPr>
              <w:t>1 兒歌念謠。</w:t>
            </w:r>
          </w:p>
          <w:p w14:paraId="352C0455" w14:textId="77777777" w:rsidR="00863729" w:rsidRPr="003D0F81" w:rsidRDefault="00863729" w:rsidP="00863729">
            <w:pPr>
              <w:spacing w:line="0" w:lineRule="atLeast"/>
              <w:rPr>
                <w:rFonts w:ascii="標楷體" w:eastAsia="標楷體" w:hAnsi="標楷體"/>
                <w:sz w:val="20"/>
                <w:szCs w:val="20"/>
              </w:rPr>
            </w:pPr>
            <w:r w:rsidRPr="003D0F81">
              <w:rPr>
                <w:rFonts w:ascii="標楷體" w:eastAsia="標楷體" w:hAnsi="標楷體" w:hint="eastAsia"/>
                <w:sz w:val="20"/>
                <w:szCs w:val="20"/>
              </w:rPr>
              <w:t>Bb</w:t>
            </w:r>
            <w:r w:rsidRPr="003D0F81">
              <w:rPr>
                <w:rFonts w:ascii="標楷體" w:eastAsia="標楷體" w:hAnsi="標楷體"/>
                <w:sz w:val="20"/>
                <w:szCs w:val="20"/>
              </w:rPr>
              <w:t>-</w:t>
            </w:r>
            <w:r w:rsidRPr="003D0F81">
              <w:rPr>
                <w:rFonts w:ascii="標楷體" w:eastAsia="標楷體" w:hAnsi="標楷體" w:hint="eastAsia"/>
                <w:sz w:val="20"/>
                <w:szCs w:val="20"/>
              </w:rPr>
              <w:t>I</w:t>
            </w:r>
            <w:r w:rsidRPr="003D0F81">
              <w:rPr>
                <w:rFonts w:ascii="標楷體" w:eastAsia="標楷體" w:hAnsi="標楷體"/>
                <w:sz w:val="20"/>
                <w:szCs w:val="20"/>
              </w:rPr>
              <w:t>-</w:t>
            </w:r>
            <w:r w:rsidRPr="003D0F81">
              <w:rPr>
                <w:rFonts w:ascii="標楷體" w:eastAsia="標楷體" w:hAnsi="標楷體" w:hint="eastAsia"/>
                <w:sz w:val="20"/>
                <w:szCs w:val="20"/>
              </w:rPr>
              <w:t>2 學校生活。</w:t>
            </w:r>
          </w:p>
          <w:p w14:paraId="6125185C" w14:textId="74AF0C70" w:rsidR="00863729" w:rsidRPr="005A5FEC" w:rsidRDefault="00863729" w:rsidP="00863729">
            <w:pPr>
              <w:snapToGrid w:val="0"/>
              <w:spacing w:line="280" w:lineRule="atLeast"/>
              <w:jc w:val="center"/>
              <w:rPr>
                <w:rFonts w:ascii="標楷體" w:eastAsia="標楷體" w:hAnsi="標楷體"/>
                <w:b/>
                <w:sz w:val="22"/>
                <w:szCs w:val="24"/>
              </w:rPr>
            </w:pPr>
            <w:r w:rsidRPr="003D0F81">
              <w:rPr>
                <w:rFonts w:ascii="標楷體" w:eastAsia="標楷體" w:hAnsi="標楷體" w:hint="eastAsia"/>
                <w:sz w:val="20"/>
                <w:szCs w:val="20"/>
              </w:rPr>
              <w:t>◎Bg</w:t>
            </w:r>
            <w:r w:rsidRPr="003D0F81">
              <w:rPr>
                <w:rFonts w:ascii="標楷體" w:eastAsia="標楷體" w:hAnsi="標楷體"/>
                <w:sz w:val="20"/>
                <w:szCs w:val="20"/>
              </w:rPr>
              <w:t>-</w:t>
            </w:r>
            <w:r w:rsidRPr="003D0F81">
              <w:rPr>
                <w:rFonts w:ascii="標楷體" w:eastAsia="標楷體" w:hAnsi="標楷體" w:hint="eastAsia"/>
                <w:sz w:val="20"/>
                <w:szCs w:val="20"/>
              </w:rPr>
              <w:t>I</w:t>
            </w:r>
            <w:r w:rsidRPr="003D0F81">
              <w:rPr>
                <w:rFonts w:ascii="標楷體" w:eastAsia="標楷體" w:hAnsi="標楷體"/>
                <w:sz w:val="20"/>
                <w:szCs w:val="20"/>
              </w:rPr>
              <w:t>-</w:t>
            </w:r>
            <w:r w:rsidRPr="003D0F81">
              <w:rPr>
                <w:rFonts w:ascii="標楷體" w:eastAsia="標楷體" w:hAnsi="標楷體" w:hint="eastAsia"/>
                <w:sz w:val="20"/>
                <w:szCs w:val="20"/>
              </w:rPr>
              <w:t>2 口語表達。</w:t>
            </w:r>
          </w:p>
        </w:tc>
        <w:tc>
          <w:tcPr>
            <w:tcW w:w="1179" w:type="dxa"/>
          </w:tcPr>
          <w:p w14:paraId="2DC952E7" w14:textId="77777777" w:rsidR="00863729" w:rsidRPr="00110201" w:rsidRDefault="00863729" w:rsidP="00863729">
            <w:pPr>
              <w:spacing w:line="0" w:lineRule="atLeast"/>
              <w:rPr>
                <w:rFonts w:ascii="標楷體" w:eastAsia="標楷體" w:hAnsi="標楷體"/>
                <w:sz w:val="20"/>
                <w:szCs w:val="20"/>
              </w:rPr>
            </w:pPr>
            <w:r w:rsidRPr="00110201">
              <w:rPr>
                <w:rFonts w:ascii="標楷體" w:eastAsia="標楷體" w:hAnsi="標楷體" w:hint="eastAsia"/>
                <w:sz w:val="20"/>
                <w:szCs w:val="20"/>
              </w:rPr>
              <w:t>1.認讀已經學習過的閩南語字。</w:t>
            </w:r>
          </w:p>
          <w:p w14:paraId="1F7E45CE" w14:textId="77777777" w:rsidR="00863729" w:rsidRPr="00110201" w:rsidRDefault="00863729" w:rsidP="00863729">
            <w:pPr>
              <w:spacing w:line="0" w:lineRule="atLeast"/>
              <w:rPr>
                <w:rFonts w:ascii="標楷體" w:eastAsia="標楷體" w:hAnsi="標楷體"/>
                <w:sz w:val="20"/>
                <w:szCs w:val="20"/>
              </w:rPr>
            </w:pPr>
            <w:r w:rsidRPr="00110201">
              <w:rPr>
                <w:rFonts w:ascii="標楷體" w:eastAsia="標楷體" w:hAnsi="標楷體" w:hint="eastAsia"/>
                <w:sz w:val="20"/>
                <w:szCs w:val="20"/>
              </w:rPr>
              <w:t>2.理解自己有責任保護好自己的課本，而且做到不弄丟課本。</w:t>
            </w:r>
          </w:p>
          <w:p w14:paraId="4A48BA2A" w14:textId="77777777" w:rsidR="00863729" w:rsidRPr="00110201" w:rsidRDefault="00863729" w:rsidP="00863729">
            <w:pPr>
              <w:spacing w:before="9" w:line="0" w:lineRule="atLeast"/>
              <w:rPr>
                <w:rFonts w:ascii="標楷體" w:eastAsia="標楷體" w:hAnsi="標楷體"/>
                <w:sz w:val="20"/>
                <w:szCs w:val="20"/>
              </w:rPr>
            </w:pPr>
            <w:r w:rsidRPr="00110201">
              <w:rPr>
                <w:rFonts w:ascii="標楷體" w:eastAsia="標楷體" w:hAnsi="標楷體" w:hint="eastAsia"/>
                <w:sz w:val="20"/>
                <w:szCs w:val="20"/>
              </w:rPr>
              <w:t>3.加強本課所學學校場所語詞之聽與說的能力，並能運用在生活之中。</w:t>
            </w:r>
          </w:p>
          <w:p w14:paraId="67246693" w14:textId="631ABE4A" w:rsidR="00863729" w:rsidRPr="005A5FEC" w:rsidRDefault="00863729" w:rsidP="00863729">
            <w:pPr>
              <w:rPr>
                <w:rFonts w:ascii="標楷體" w:eastAsia="標楷體" w:hAnsi="標楷體" w:cs="Arial Unicode MS"/>
                <w:color w:val="000000"/>
                <w:sz w:val="20"/>
                <w:szCs w:val="20"/>
              </w:rPr>
            </w:pPr>
            <w:r w:rsidRPr="00110201">
              <w:rPr>
                <w:rFonts w:ascii="標楷體" w:eastAsia="標楷體" w:hAnsi="標楷體" w:hint="eastAsia"/>
                <w:sz w:val="20"/>
                <w:szCs w:val="20"/>
              </w:rPr>
              <w:t>4.運用觀察力完成題目。</w:t>
            </w:r>
          </w:p>
        </w:tc>
        <w:tc>
          <w:tcPr>
            <w:tcW w:w="1934" w:type="dxa"/>
          </w:tcPr>
          <w:p w14:paraId="520A7A01" w14:textId="77777777" w:rsidR="00863729" w:rsidRPr="00110201" w:rsidRDefault="00863729" w:rsidP="00863729">
            <w:pPr>
              <w:spacing w:line="0" w:lineRule="atLeast"/>
              <w:rPr>
                <w:rFonts w:ascii="標楷體" w:eastAsia="標楷體" w:hAnsi="標楷體"/>
                <w:sz w:val="20"/>
                <w:szCs w:val="20"/>
              </w:rPr>
            </w:pPr>
            <w:r w:rsidRPr="00110201">
              <w:rPr>
                <w:rFonts w:ascii="標楷體" w:eastAsia="標楷體" w:hAnsi="標楷體" w:hint="eastAsia"/>
                <w:sz w:val="20"/>
                <w:szCs w:val="20"/>
              </w:rPr>
              <w:t>1.為學生說明本練習操作方式。並為學生複習一次數字1至5的閩南語說法。</w:t>
            </w:r>
          </w:p>
          <w:p w14:paraId="76F76A8D" w14:textId="77777777" w:rsidR="00863729" w:rsidRPr="00110201" w:rsidRDefault="00863729" w:rsidP="00863729">
            <w:pPr>
              <w:spacing w:before="9" w:line="0" w:lineRule="atLeast"/>
              <w:rPr>
                <w:rFonts w:ascii="標楷體" w:eastAsia="標楷體" w:hAnsi="標楷體"/>
                <w:sz w:val="20"/>
                <w:szCs w:val="20"/>
              </w:rPr>
            </w:pPr>
            <w:r w:rsidRPr="00110201">
              <w:rPr>
                <w:rFonts w:ascii="標楷體" w:eastAsia="標楷體" w:hAnsi="標楷體" w:hint="eastAsia"/>
                <w:sz w:val="20"/>
                <w:szCs w:val="20"/>
              </w:rPr>
              <w:t>2.播放教學媒體，並再為學生複述一遍，讓學生有觀察題目與思考正確答案的時間。</w:t>
            </w:r>
          </w:p>
          <w:p w14:paraId="0CBF9C89" w14:textId="77777777" w:rsidR="00863729" w:rsidRPr="00110201" w:rsidRDefault="00863729" w:rsidP="00863729">
            <w:pPr>
              <w:spacing w:before="9" w:line="0" w:lineRule="atLeast"/>
              <w:rPr>
                <w:rFonts w:ascii="標楷體" w:eastAsia="標楷體" w:hAnsi="標楷體"/>
                <w:sz w:val="20"/>
                <w:szCs w:val="20"/>
              </w:rPr>
            </w:pPr>
            <w:r w:rsidRPr="00110201">
              <w:rPr>
                <w:rFonts w:ascii="標楷體" w:eastAsia="標楷體" w:hAnsi="標楷體" w:hint="eastAsia"/>
                <w:sz w:val="20"/>
                <w:szCs w:val="20"/>
              </w:rPr>
              <w:t>3.請學生自行核對答案，再兩兩交換課本，互相再檢查一次，教師請學生看到寫錯答案的時候請舉手，教師過去再檢查一遍。教師也可利用學生互相檢查的時候，為學生一排排／組輪流檢視。</w:t>
            </w:r>
          </w:p>
          <w:p w14:paraId="2DE4EA3E" w14:textId="77777777" w:rsidR="00863729" w:rsidRPr="00110201" w:rsidRDefault="00863729" w:rsidP="00863729">
            <w:pPr>
              <w:spacing w:line="0" w:lineRule="atLeast"/>
              <w:rPr>
                <w:rFonts w:ascii="標楷體" w:eastAsia="標楷體" w:hAnsi="標楷體"/>
                <w:sz w:val="20"/>
                <w:szCs w:val="20"/>
              </w:rPr>
            </w:pPr>
            <w:r w:rsidRPr="00110201">
              <w:rPr>
                <w:rFonts w:ascii="標楷體" w:eastAsia="標楷體" w:hAnsi="標楷體" w:hint="eastAsia"/>
                <w:sz w:val="20"/>
                <w:szCs w:val="20"/>
              </w:rPr>
              <w:t>4.「做伙來耍」是要學生找出圖中主角躲在哪裡，教師可配合課本情境圖，先帶學生認識情境圖中的各主角。</w:t>
            </w:r>
          </w:p>
          <w:p w14:paraId="41FB2863" w14:textId="77777777" w:rsidR="00863729" w:rsidRPr="00110201" w:rsidRDefault="00863729" w:rsidP="00863729">
            <w:pPr>
              <w:spacing w:before="9" w:line="0" w:lineRule="atLeast"/>
              <w:rPr>
                <w:rFonts w:ascii="標楷體" w:eastAsia="標楷體" w:hAnsi="標楷體"/>
                <w:sz w:val="20"/>
                <w:szCs w:val="20"/>
              </w:rPr>
            </w:pPr>
            <w:r w:rsidRPr="00110201">
              <w:rPr>
                <w:rFonts w:ascii="標楷體" w:eastAsia="標楷體" w:hAnsi="標楷體" w:hint="eastAsia"/>
                <w:sz w:val="20"/>
                <w:szCs w:val="20"/>
              </w:rPr>
              <w:t>5.可請學生找找看每個人物都躲藏在哪裡，並用鉛筆圈起來。</w:t>
            </w:r>
          </w:p>
          <w:p w14:paraId="7A7FF77B" w14:textId="5B492BF7" w:rsidR="00863729" w:rsidRPr="005A5FEC" w:rsidRDefault="00863729" w:rsidP="00863729">
            <w:pPr>
              <w:rPr>
                <w:rFonts w:ascii="標楷體" w:eastAsia="標楷體" w:hAnsi="標楷體" w:cs="Arial Unicode MS"/>
                <w:color w:val="000000"/>
                <w:sz w:val="20"/>
                <w:szCs w:val="20"/>
              </w:rPr>
            </w:pPr>
            <w:r w:rsidRPr="00110201">
              <w:rPr>
                <w:rFonts w:ascii="標楷體" w:eastAsia="標楷體" w:hAnsi="標楷體" w:hint="eastAsia"/>
                <w:sz w:val="20"/>
                <w:szCs w:val="20"/>
              </w:rPr>
              <w:t>6.請學生用已知的閩南語說一說各主角都躲在哪裡。</w:t>
            </w:r>
          </w:p>
        </w:tc>
        <w:tc>
          <w:tcPr>
            <w:tcW w:w="684" w:type="dxa"/>
            <w:tcBorders>
              <w:top w:val="single" w:sz="2" w:space="0" w:color="auto"/>
              <w:bottom w:val="single" w:sz="2" w:space="0" w:color="auto"/>
            </w:tcBorders>
          </w:tcPr>
          <w:p w14:paraId="29C118E5" w14:textId="77777777" w:rsidR="00863729" w:rsidRPr="00110201" w:rsidRDefault="00863729" w:rsidP="00863729">
            <w:pPr>
              <w:spacing w:line="0" w:lineRule="atLeast"/>
              <w:rPr>
                <w:rFonts w:ascii="標楷體" w:eastAsia="標楷體" w:hAnsi="標楷體"/>
                <w:sz w:val="20"/>
                <w:szCs w:val="20"/>
              </w:rPr>
            </w:pPr>
            <w:r w:rsidRPr="00110201">
              <w:rPr>
                <w:rFonts w:ascii="標楷體" w:eastAsia="標楷體" w:hAnsi="標楷體" w:hint="eastAsia"/>
                <w:sz w:val="20"/>
                <w:szCs w:val="20"/>
              </w:rPr>
              <w:t>1.口頭評量</w:t>
            </w:r>
          </w:p>
          <w:p w14:paraId="1A4620F9" w14:textId="6FE4C295" w:rsidR="00863729" w:rsidRPr="005A5FEC" w:rsidRDefault="00863729" w:rsidP="00863729">
            <w:pPr>
              <w:rPr>
                <w:rFonts w:ascii="標楷體" w:eastAsia="標楷體" w:hAnsi="標楷體" w:cs="Arial Unicode MS"/>
                <w:color w:val="000000"/>
                <w:sz w:val="20"/>
                <w:szCs w:val="20"/>
              </w:rPr>
            </w:pPr>
            <w:r w:rsidRPr="00110201">
              <w:rPr>
                <w:rFonts w:ascii="標楷體" w:eastAsia="標楷體" w:hAnsi="標楷體" w:hint="eastAsia"/>
                <w:sz w:val="20"/>
                <w:szCs w:val="20"/>
              </w:rPr>
              <w:t>2.實作評量</w:t>
            </w:r>
          </w:p>
        </w:tc>
      </w:tr>
      <w:tr w:rsidR="00863729" w:rsidRPr="005A5FEC" w14:paraId="28169237" w14:textId="77777777" w:rsidTr="008440EA">
        <w:tc>
          <w:tcPr>
            <w:tcW w:w="524" w:type="dxa"/>
            <w:vAlign w:val="center"/>
          </w:tcPr>
          <w:p w14:paraId="3079CE1E"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r w:rsidRPr="005A5FEC">
              <w:rPr>
                <w:rFonts w:ascii="標楷體" w:eastAsia="標楷體" w:hAnsi="標楷體"/>
                <w:b/>
                <w:sz w:val="22"/>
                <w:szCs w:val="24"/>
              </w:rPr>
              <w:t>8</w:t>
            </w:r>
          </w:p>
        </w:tc>
        <w:tc>
          <w:tcPr>
            <w:tcW w:w="1264" w:type="dxa"/>
            <w:vAlign w:val="center"/>
          </w:tcPr>
          <w:p w14:paraId="4BE51CE7"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12/2</w:t>
            </w:r>
            <w:r>
              <w:rPr>
                <w:rFonts w:ascii="標楷體" w:eastAsia="標楷體" w:hAnsi="標楷體" w:hint="eastAsia"/>
                <w:sz w:val="18"/>
                <w:szCs w:val="18"/>
              </w:rPr>
              <w:t>7</w:t>
            </w:r>
            <w:r w:rsidRPr="00A60035">
              <w:rPr>
                <w:rFonts w:ascii="標楷體" w:eastAsia="標楷體" w:hAnsi="標楷體" w:hint="eastAsia"/>
                <w:sz w:val="18"/>
                <w:szCs w:val="18"/>
              </w:rPr>
              <w:t>~1</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3</w:t>
            </w:r>
            <w:r w:rsidRPr="00A60035">
              <w:rPr>
                <w:rFonts w:ascii="標楷體" w:eastAsia="標楷體" w:hAnsi="標楷體" w:hint="eastAsia"/>
                <w:sz w:val="18"/>
                <w:szCs w:val="18"/>
              </w:rPr>
              <w:t>1</w:t>
            </w:r>
          </w:p>
        </w:tc>
        <w:tc>
          <w:tcPr>
            <w:tcW w:w="1306" w:type="dxa"/>
            <w:tcBorders>
              <w:top w:val="single" w:sz="2" w:space="0" w:color="auto"/>
              <w:bottom w:val="single" w:sz="2" w:space="0" w:color="auto"/>
            </w:tcBorders>
            <w:vAlign w:val="center"/>
          </w:tcPr>
          <w:p w14:paraId="32069B93" w14:textId="77777777" w:rsidR="00863729" w:rsidRPr="00FB08F5" w:rsidRDefault="00863729" w:rsidP="00863729">
            <w:pPr>
              <w:spacing w:line="0" w:lineRule="atLeast"/>
              <w:rPr>
                <w:rFonts w:ascii="標楷體" w:eastAsia="標楷體" w:hAnsi="標楷體"/>
                <w:sz w:val="20"/>
                <w:szCs w:val="20"/>
              </w:rPr>
            </w:pPr>
            <w:r>
              <w:rPr>
                <w:rFonts w:ascii="標楷體" w:eastAsia="標楷體" w:hAnsi="標楷體" w:hint="eastAsia"/>
                <w:sz w:val="20"/>
                <w:szCs w:val="20"/>
              </w:rPr>
              <w:t>第三</w:t>
            </w:r>
            <w:r w:rsidRPr="00FB08F5">
              <w:rPr>
                <w:rFonts w:ascii="標楷體" w:eastAsia="標楷體" w:hAnsi="標楷體" w:hint="eastAsia"/>
                <w:sz w:val="20"/>
                <w:szCs w:val="20"/>
              </w:rPr>
              <w:t xml:space="preserve">單元 </w:t>
            </w:r>
            <w:r>
              <w:rPr>
                <w:rFonts w:ascii="標楷體" w:eastAsia="標楷體" w:hAnsi="標楷體" w:hint="eastAsia"/>
                <w:sz w:val="20"/>
                <w:szCs w:val="20"/>
              </w:rPr>
              <w:t>咱的學校</w:t>
            </w:r>
          </w:p>
          <w:p w14:paraId="2F92B91D" w14:textId="428B22D4" w:rsidR="00863729" w:rsidRPr="005A5FEC" w:rsidRDefault="00863729" w:rsidP="00863729">
            <w:pPr>
              <w:jc w:val="both"/>
              <w:rPr>
                <w:rFonts w:ascii="標楷體" w:eastAsia="標楷體" w:hAnsi="標楷體"/>
                <w:color w:val="000000"/>
                <w:sz w:val="20"/>
                <w:szCs w:val="20"/>
              </w:rPr>
            </w:pPr>
            <w:r>
              <w:rPr>
                <w:rFonts w:ascii="標楷體" w:eastAsia="標楷體" w:hAnsi="標楷體" w:hint="eastAsia"/>
                <w:sz w:val="20"/>
                <w:szCs w:val="20"/>
              </w:rPr>
              <w:t>單元活動三</w:t>
            </w:r>
          </w:p>
        </w:tc>
        <w:tc>
          <w:tcPr>
            <w:tcW w:w="1933" w:type="dxa"/>
            <w:tcBorders>
              <w:top w:val="single" w:sz="2" w:space="0" w:color="auto"/>
              <w:bottom w:val="single" w:sz="2" w:space="0" w:color="auto"/>
            </w:tcBorders>
          </w:tcPr>
          <w:p w14:paraId="70C1291F" w14:textId="77777777" w:rsidR="00863729" w:rsidRPr="009360E2" w:rsidRDefault="00863729" w:rsidP="00863729">
            <w:pPr>
              <w:spacing w:line="0" w:lineRule="atLeast"/>
              <w:rPr>
                <w:rFonts w:ascii="標楷體" w:eastAsia="標楷體" w:hAnsi="標楷體"/>
                <w:sz w:val="20"/>
                <w:szCs w:val="20"/>
              </w:rPr>
            </w:pPr>
            <w:r w:rsidRPr="009360E2">
              <w:rPr>
                <w:rFonts w:ascii="標楷體" w:eastAsia="標楷體" w:hAnsi="標楷體" w:hint="eastAsia"/>
                <w:sz w:val="20"/>
                <w:szCs w:val="20"/>
              </w:rPr>
              <w:t>1</w:t>
            </w:r>
            <w:r w:rsidRPr="009360E2">
              <w:rPr>
                <w:rFonts w:ascii="標楷體" w:eastAsia="標楷體" w:hAnsi="標楷體"/>
                <w:sz w:val="20"/>
                <w:szCs w:val="20"/>
              </w:rPr>
              <w:t>-</w:t>
            </w:r>
            <w:r w:rsidRPr="009360E2">
              <w:rPr>
                <w:rFonts w:ascii="標楷體" w:eastAsia="標楷體" w:hAnsi="標楷體" w:hint="eastAsia"/>
                <w:sz w:val="20"/>
                <w:szCs w:val="20"/>
              </w:rPr>
              <w:t>I</w:t>
            </w:r>
            <w:r w:rsidRPr="009360E2">
              <w:rPr>
                <w:rFonts w:ascii="標楷體" w:eastAsia="標楷體" w:hAnsi="標楷體"/>
                <w:sz w:val="20"/>
                <w:szCs w:val="20"/>
              </w:rPr>
              <w:t>-</w:t>
            </w:r>
            <w:r w:rsidRPr="009360E2">
              <w:rPr>
                <w:rFonts w:ascii="標楷體" w:eastAsia="標楷體" w:hAnsi="標楷體" w:hint="eastAsia"/>
                <w:sz w:val="20"/>
                <w:szCs w:val="20"/>
              </w:rPr>
              <w:t>1 能聽辨閩南語常用字詞的語音差異。</w:t>
            </w:r>
          </w:p>
          <w:p w14:paraId="3D5388AB" w14:textId="77777777" w:rsidR="00863729" w:rsidRPr="009360E2" w:rsidRDefault="00863729" w:rsidP="00863729">
            <w:pPr>
              <w:spacing w:line="0" w:lineRule="atLeast"/>
              <w:rPr>
                <w:rFonts w:ascii="標楷體" w:eastAsia="標楷體" w:hAnsi="標楷體"/>
                <w:sz w:val="20"/>
                <w:szCs w:val="20"/>
              </w:rPr>
            </w:pPr>
            <w:r w:rsidRPr="009360E2">
              <w:rPr>
                <w:rFonts w:ascii="標楷體" w:eastAsia="標楷體" w:hAnsi="標楷體" w:hint="eastAsia"/>
                <w:sz w:val="20"/>
                <w:szCs w:val="20"/>
              </w:rPr>
              <w:t>1</w:t>
            </w:r>
            <w:r w:rsidRPr="009360E2">
              <w:rPr>
                <w:rFonts w:ascii="標楷體" w:eastAsia="標楷體" w:hAnsi="標楷體"/>
                <w:sz w:val="20"/>
                <w:szCs w:val="20"/>
              </w:rPr>
              <w:t>-</w:t>
            </w:r>
            <w:r w:rsidRPr="009360E2">
              <w:rPr>
                <w:rFonts w:ascii="標楷體" w:eastAsia="標楷體" w:hAnsi="標楷體" w:hint="eastAsia"/>
                <w:sz w:val="20"/>
                <w:szCs w:val="20"/>
              </w:rPr>
              <w:t>I</w:t>
            </w:r>
            <w:r w:rsidRPr="009360E2">
              <w:rPr>
                <w:rFonts w:ascii="標楷體" w:eastAsia="標楷體" w:hAnsi="標楷體"/>
                <w:sz w:val="20"/>
                <w:szCs w:val="20"/>
              </w:rPr>
              <w:t>-</w:t>
            </w:r>
            <w:r w:rsidRPr="009360E2">
              <w:rPr>
                <w:rFonts w:ascii="標楷體" w:eastAsia="標楷體" w:hAnsi="標楷體" w:hint="eastAsia"/>
                <w:sz w:val="20"/>
                <w:szCs w:val="20"/>
              </w:rPr>
              <w:t>4 能從聆聽中建立主動學習閩南語的興趣與習慣。</w:t>
            </w:r>
          </w:p>
          <w:p w14:paraId="48AECC15" w14:textId="77777777" w:rsidR="00863729" w:rsidRPr="009360E2" w:rsidRDefault="00863729" w:rsidP="00863729">
            <w:pPr>
              <w:spacing w:line="0" w:lineRule="atLeast"/>
              <w:rPr>
                <w:rFonts w:ascii="標楷體" w:eastAsia="標楷體" w:hAnsi="標楷體"/>
                <w:sz w:val="20"/>
                <w:szCs w:val="20"/>
              </w:rPr>
            </w:pPr>
            <w:r w:rsidRPr="009360E2">
              <w:rPr>
                <w:rFonts w:ascii="標楷體" w:eastAsia="標楷體" w:hAnsi="標楷體" w:hint="eastAsia"/>
                <w:sz w:val="20"/>
                <w:szCs w:val="20"/>
              </w:rPr>
              <w:t>2</w:t>
            </w:r>
            <w:r w:rsidRPr="009360E2">
              <w:rPr>
                <w:rFonts w:ascii="標楷體" w:eastAsia="標楷體" w:hAnsi="標楷體"/>
                <w:sz w:val="20"/>
                <w:szCs w:val="20"/>
              </w:rPr>
              <w:t>-</w:t>
            </w:r>
            <w:r w:rsidRPr="009360E2">
              <w:rPr>
                <w:rFonts w:ascii="標楷體" w:eastAsia="標楷體" w:hAnsi="標楷體" w:hint="eastAsia"/>
                <w:sz w:val="20"/>
                <w:szCs w:val="20"/>
              </w:rPr>
              <w:t>I</w:t>
            </w:r>
            <w:r w:rsidRPr="009360E2">
              <w:rPr>
                <w:rFonts w:ascii="標楷體" w:eastAsia="標楷體" w:hAnsi="標楷體"/>
                <w:sz w:val="20"/>
                <w:szCs w:val="20"/>
              </w:rPr>
              <w:t>-</w:t>
            </w:r>
            <w:r w:rsidRPr="009360E2">
              <w:rPr>
                <w:rFonts w:ascii="標楷體" w:eastAsia="標楷體" w:hAnsi="標楷體" w:hint="eastAsia"/>
                <w:sz w:val="20"/>
                <w:szCs w:val="20"/>
              </w:rPr>
              <w:t>2 能初步運用閩南語表達感受、情緒與需求。</w:t>
            </w:r>
          </w:p>
          <w:p w14:paraId="74D811CD" w14:textId="77777777" w:rsidR="00863729" w:rsidRPr="009360E2" w:rsidRDefault="00863729" w:rsidP="00863729">
            <w:pPr>
              <w:spacing w:line="0" w:lineRule="atLeast"/>
              <w:rPr>
                <w:rFonts w:ascii="標楷體" w:eastAsia="標楷體" w:hAnsi="標楷體"/>
                <w:sz w:val="20"/>
                <w:szCs w:val="20"/>
              </w:rPr>
            </w:pPr>
            <w:r w:rsidRPr="009360E2">
              <w:rPr>
                <w:rFonts w:ascii="標楷體" w:eastAsia="標楷體" w:hAnsi="標楷體" w:hint="eastAsia"/>
                <w:sz w:val="20"/>
                <w:szCs w:val="20"/>
              </w:rPr>
              <w:lastRenderedPageBreak/>
              <w:t>2</w:t>
            </w:r>
            <w:r w:rsidRPr="009360E2">
              <w:rPr>
                <w:rFonts w:ascii="標楷體" w:eastAsia="標楷體" w:hAnsi="標楷體"/>
                <w:sz w:val="20"/>
                <w:szCs w:val="20"/>
              </w:rPr>
              <w:t>-</w:t>
            </w:r>
            <w:r w:rsidRPr="009360E2">
              <w:rPr>
                <w:rFonts w:ascii="標楷體" w:eastAsia="標楷體" w:hAnsi="標楷體" w:hint="eastAsia"/>
                <w:sz w:val="20"/>
                <w:szCs w:val="20"/>
              </w:rPr>
              <w:t>I</w:t>
            </w:r>
            <w:r w:rsidRPr="009360E2">
              <w:rPr>
                <w:rFonts w:ascii="標楷體" w:eastAsia="標楷體" w:hAnsi="標楷體"/>
                <w:sz w:val="20"/>
                <w:szCs w:val="20"/>
              </w:rPr>
              <w:t>-</w:t>
            </w:r>
            <w:r w:rsidRPr="009360E2">
              <w:rPr>
                <w:rFonts w:ascii="標楷體" w:eastAsia="標楷體" w:hAnsi="標楷體" w:hint="eastAsia"/>
                <w:sz w:val="20"/>
                <w:szCs w:val="20"/>
              </w:rPr>
              <w:t>3 能正確朗讀所學的閩南語課文。</w:t>
            </w:r>
          </w:p>
          <w:p w14:paraId="202FCCF3" w14:textId="77777777" w:rsidR="00863729" w:rsidRPr="009360E2" w:rsidRDefault="00863729" w:rsidP="00863729">
            <w:pPr>
              <w:spacing w:line="0" w:lineRule="atLeast"/>
              <w:rPr>
                <w:rFonts w:ascii="標楷體" w:eastAsia="標楷體" w:hAnsi="標楷體"/>
                <w:sz w:val="20"/>
                <w:szCs w:val="20"/>
              </w:rPr>
            </w:pPr>
            <w:r w:rsidRPr="009360E2">
              <w:rPr>
                <w:rFonts w:ascii="標楷體" w:eastAsia="標楷體" w:hAnsi="標楷體" w:hint="eastAsia"/>
                <w:sz w:val="20"/>
                <w:szCs w:val="20"/>
              </w:rPr>
              <w:t>2</w:t>
            </w:r>
            <w:r w:rsidRPr="009360E2">
              <w:rPr>
                <w:rFonts w:ascii="標楷體" w:eastAsia="標楷體" w:hAnsi="標楷體"/>
                <w:sz w:val="20"/>
                <w:szCs w:val="20"/>
              </w:rPr>
              <w:t>-</w:t>
            </w:r>
            <w:r w:rsidRPr="009360E2">
              <w:rPr>
                <w:rFonts w:ascii="標楷體" w:eastAsia="標楷體" w:hAnsi="標楷體" w:hint="eastAsia"/>
                <w:sz w:val="20"/>
                <w:szCs w:val="20"/>
              </w:rPr>
              <w:t>I</w:t>
            </w:r>
            <w:r w:rsidRPr="009360E2">
              <w:rPr>
                <w:rFonts w:ascii="標楷體" w:eastAsia="標楷體" w:hAnsi="標楷體"/>
                <w:sz w:val="20"/>
                <w:szCs w:val="20"/>
              </w:rPr>
              <w:t>-</w:t>
            </w:r>
            <w:r w:rsidRPr="009360E2">
              <w:rPr>
                <w:rFonts w:ascii="標楷體" w:eastAsia="標楷體" w:hAnsi="標楷體" w:hint="eastAsia"/>
                <w:sz w:val="20"/>
                <w:szCs w:val="20"/>
              </w:rPr>
              <w:t>4 能主動使用閩南語與他人互動。</w:t>
            </w:r>
          </w:p>
          <w:p w14:paraId="2AD4564B" w14:textId="64D65A45" w:rsidR="00863729" w:rsidRPr="005A5FEC" w:rsidRDefault="00863729" w:rsidP="00863729">
            <w:pPr>
              <w:snapToGrid w:val="0"/>
              <w:spacing w:line="280" w:lineRule="atLeast"/>
              <w:jc w:val="center"/>
              <w:rPr>
                <w:rFonts w:ascii="標楷體" w:eastAsia="標楷體" w:hAnsi="標楷體"/>
                <w:b/>
                <w:sz w:val="22"/>
                <w:szCs w:val="24"/>
              </w:rPr>
            </w:pPr>
            <w:r w:rsidRPr="009360E2">
              <w:rPr>
                <w:rFonts w:ascii="標楷體" w:eastAsia="標楷體" w:hAnsi="標楷體" w:hint="eastAsia"/>
                <w:sz w:val="20"/>
                <w:szCs w:val="20"/>
              </w:rPr>
              <w:t>3</w:t>
            </w:r>
            <w:r w:rsidRPr="009360E2">
              <w:rPr>
                <w:rFonts w:ascii="標楷體" w:eastAsia="標楷體" w:hAnsi="標楷體"/>
                <w:sz w:val="20"/>
                <w:szCs w:val="20"/>
              </w:rPr>
              <w:t>-</w:t>
            </w:r>
            <w:r w:rsidRPr="009360E2">
              <w:rPr>
                <w:rFonts w:ascii="標楷體" w:eastAsia="標楷體" w:hAnsi="標楷體" w:hint="eastAsia"/>
                <w:sz w:val="20"/>
                <w:szCs w:val="20"/>
              </w:rPr>
              <w:t>I</w:t>
            </w:r>
            <w:r w:rsidRPr="009360E2">
              <w:rPr>
                <w:rFonts w:ascii="標楷體" w:eastAsia="標楷體" w:hAnsi="標楷體"/>
                <w:sz w:val="20"/>
                <w:szCs w:val="20"/>
              </w:rPr>
              <w:t>-</w:t>
            </w:r>
            <w:r w:rsidRPr="009360E2">
              <w:rPr>
                <w:rFonts w:ascii="標楷體" w:eastAsia="標楷體" w:hAnsi="標楷體" w:hint="eastAsia"/>
                <w:sz w:val="20"/>
                <w:szCs w:val="20"/>
              </w:rPr>
              <w:t>1 能建立樂意閱讀閩南語文語句和短文的興趣。</w:t>
            </w:r>
          </w:p>
        </w:tc>
        <w:tc>
          <w:tcPr>
            <w:tcW w:w="804" w:type="dxa"/>
            <w:tcBorders>
              <w:top w:val="single" w:sz="2" w:space="0" w:color="auto"/>
              <w:bottom w:val="single" w:sz="2" w:space="0" w:color="auto"/>
            </w:tcBorders>
          </w:tcPr>
          <w:p w14:paraId="7A09E6F4" w14:textId="77777777" w:rsidR="00863729" w:rsidRPr="009360E2" w:rsidRDefault="00863729" w:rsidP="00863729">
            <w:pPr>
              <w:spacing w:line="0" w:lineRule="atLeast"/>
              <w:rPr>
                <w:rFonts w:ascii="標楷體" w:eastAsia="標楷體" w:hAnsi="標楷體"/>
                <w:sz w:val="20"/>
                <w:szCs w:val="20"/>
              </w:rPr>
            </w:pPr>
            <w:r w:rsidRPr="009360E2">
              <w:rPr>
                <w:rFonts w:ascii="標楷體" w:eastAsia="標楷體" w:hAnsi="標楷體" w:hint="eastAsia"/>
                <w:sz w:val="20"/>
                <w:szCs w:val="20"/>
              </w:rPr>
              <w:lastRenderedPageBreak/>
              <w:t>Aa</w:t>
            </w:r>
            <w:r w:rsidRPr="009360E2">
              <w:rPr>
                <w:rFonts w:ascii="標楷體" w:eastAsia="標楷體" w:hAnsi="標楷體"/>
                <w:sz w:val="20"/>
                <w:szCs w:val="20"/>
              </w:rPr>
              <w:t>-</w:t>
            </w:r>
            <w:r w:rsidRPr="009360E2">
              <w:rPr>
                <w:rFonts w:ascii="標楷體" w:eastAsia="標楷體" w:hAnsi="標楷體" w:hint="eastAsia"/>
                <w:sz w:val="20"/>
                <w:szCs w:val="20"/>
              </w:rPr>
              <w:t>I</w:t>
            </w:r>
            <w:r w:rsidRPr="009360E2">
              <w:rPr>
                <w:rFonts w:ascii="標楷體" w:eastAsia="標楷體" w:hAnsi="標楷體"/>
                <w:sz w:val="20"/>
                <w:szCs w:val="20"/>
              </w:rPr>
              <w:t>-</w:t>
            </w:r>
            <w:r w:rsidRPr="009360E2">
              <w:rPr>
                <w:rFonts w:ascii="標楷體" w:eastAsia="標楷體" w:hAnsi="標楷體" w:hint="eastAsia"/>
                <w:sz w:val="20"/>
                <w:szCs w:val="20"/>
              </w:rPr>
              <w:t>1 文字認讀。</w:t>
            </w:r>
          </w:p>
          <w:p w14:paraId="68EE1C5E" w14:textId="77777777" w:rsidR="00863729" w:rsidRPr="009360E2" w:rsidRDefault="00863729" w:rsidP="00863729">
            <w:pPr>
              <w:spacing w:line="0" w:lineRule="atLeast"/>
              <w:rPr>
                <w:rFonts w:ascii="標楷體" w:eastAsia="標楷體" w:hAnsi="標楷體"/>
                <w:sz w:val="20"/>
                <w:szCs w:val="20"/>
              </w:rPr>
            </w:pPr>
            <w:r w:rsidRPr="009360E2">
              <w:rPr>
                <w:rFonts w:ascii="標楷體" w:eastAsia="標楷體" w:hAnsi="標楷體" w:hint="eastAsia"/>
                <w:sz w:val="20"/>
                <w:szCs w:val="20"/>
              </w:rPr>
              <w:t>◎Ab</w:t>
            </w:r>
            <w:r w:rsidRPr="009360E2">
              <w:rPr>
                <w:rFonts w:ascii="標楷體" w:eastAsia="標楷體" w:hAnsi="標楷體"/>
                <w:sz w:val="20"/>
                <w:szCs w:val="20"/>
              </w:rPr>
              <w:t>-</w:t>
            </w:r>
            <w:r w:rsidRPr="009360E2">
              <w:rPr>
                <w:rFonts w:ascii="標楷體" w:eastAsia="標楷體" w:hAnsi="標楷體" w:hint="eastAsia"/>
                <w:sz w:val="20"/>
                <w:szCs w:val="20"/>
              </w:rPr>
              <w:t>I</w:t>
            </w:r>
            <w:r w:rsidRPr="009360E2">
              <w:rPr>
                <w:rFonts w:ascii="標楷體" w:eastAsia="標楷體" w:hAnsi="標楷體"/>
                <w:sz w:val="20"/>
                <w:szCs w:val="20"/>
              </w:rPr>
              <w:t>-</w:t>
            </w:r>
            <w:r w:rsidRPr="009360E2">
              <w:rPr>
                <w:rFonts w:ascii="標楷體" w:eastAsia="標楷體" w:hAnsi="標楷體" w:hint="eastAsia"/>
                <w:sz w:val="20"/>
                <w:szCs w:val="20"/>
              </w:rPr>
              <w:t>1 語詞運用。</w:t>
            </w:r>
          </w:p>
          <w:p w14:paraId="11C33A90" w14:textId="77777777" w:rsidR="00863729" w:rsidRPr="009360E2" w:rsidRDefault="00863729" w:rsidP="00863729">
            <w:pPr>
              <w:spacing w:line="0" w:lineRule="atLeast"/>
              <w:rPr>
                <w:rFonts w:ascii="標楷體" w:eastAsia="標楷體" w:hAnsi="標楷體"/>
                <w:sz w:val="20"/>
                <w:szCs w:val="20"/>
              </w:rPr>
            </w:pPr>
            <w:r w:rsidRPr="009360E2">
              <w:rPr>
                <w:rFonts w:ascii="標楷體" w:eastAsia="標楷體" w:hAnsi="標楷體" w:hint="eastAsia"/>
                <w:sz w:val="20"/>
                <w:szCs w:val="20"/>
              </w:rPr>
              <w:lastRenderedPageBreak/>
              <w:t>◎Ab</w:t>
            </w:r>
            <w:r w:rsidRPr="009360E2">
              <w:rPr>
                <w:rFonts w:ascii="標楷體" w:eastAsia="標楷體" w:hAnsi="標楷體"/>
                <w:sz w:val="20"/>
                <w:szCs w:val="20"/>
              </w:rPr>
              <w:t>-</w:t>
            </w:r>
            <w:r w:rsidRPr="009360E2">
              <w:rPr>
                <w:rFonts w:ascii="標楷體" w:eastAsia="標楷體" w:hAnsi="標楷體" w:hint="eastAsia"/>
                <w:sz w:val="20"/>
                <w:szCs w:val="20"/>
              </w:rPr>
              <w:t>I</w:t>
            </w:r>
            <w:r w:rsidRPr="009360E2">
              <w:rPr>
                <w:rFonts w:ascii="標楷體" w:eastAsia="標楷體" w:hAnsi="標楷體"/>
                <w:sz w:val="20"/>
                <w:szCs w:val="20"/>
              </w:rPr>
              <w:t>-</w:t>
            </w:r>
            <w:r w:rsidRPr="009360E2">
              <w:rPr>
                <w:rFonts w:ascii="標楷體" w:eastAsia="標楷體" w:hAnsi="標楷體" w:hint="eastAsia"/>
                <w:sz w:val="20"/>
                <w:szCs w:val="20"/>
              </w:rPr>
              <w:t>2 句型運用。</w:t>
            </w:r>
          </w:p>
          <w:p w14:paraId="09AA55D2" w14:textId="77777777" w:rsidR="00863729" w:rsidRPr="009360E2" w:rsidRDefault="00863729" w:rsidP="00863729">
            <w:pPr>
              <w:spacing w:line="0" w:lineRule="atLeast"/>
              <w:rPr>
                <w:rFonts w:ascii="標楷體" w:eastAsia="標楷體" w:hAnsi="標楷體"/>
                <w:sz w:val="20"/>
                <w:szCs w:val="20"/>
              </w:rPr>
            </w:pPr>
            <w:r w:rsidRPr="009360E2">
              <w:rPr>
                <w:rFonts w:ascii="標楷體" w:eastAsia="標楷體" w:hAnsi="標楷體" w:hint="eastAsia"/>
                <w:sz w:val="20"/>
                <w:szCs w:val="20"/>
              </w:rPr>
              <w:t>Bb</w:t>
            </w:r>
            <w:r w:rsidRPr="009360E2">
              <w:rPr>
                <w:rFonts w:ascii="標楷體" w:eastAsia="標楷體" w:hAnsi="標楷體"/>
                <w:sz w:val="20"/>
                <w:szCs w:val="20"/>
              </w:rPr>
              <w:t>-</w:t>
            </w:r>
            <w:r w:rsidRPr="009360E2">
              <w:rPr>
                <w:rFonts w:ascii="標楷體" w:eastAsia="標楷體" w:hAnsi="標楷體" w:hint="eastAsia"/>
                <w:sz w:val="20"/>
                <w:szCs w:val="20"/>
              </w:rPr>
              <w:t>I</w:t>
            </w:r>
            <w:r w:rsidRPr="009360E2">
              <w:rPr>
                <w:rFonts w:ascii="標楷體" w:eastAsia="標楷體" w:hAnsi="標楷體"/>
                <w:sz w:val="20"/>
                <w:szCs w:val="20"/>
              </w:rPr>
              <w:t>-</w:t>
            </w:r>
            <w:r w:rsidRPr="009360E2">
              <w:rPr>
                <w:rFonts w:ascii="標楷體" w:eastAsia="標楷體" w:hAnsi="標楷體" w:hint="eastAsia"/>
                <w:sz w:val="20"/>
                <w:szCs w:val="20"/>
              </w:rPr>
              <w:t>2 學校生活。</w:t>
            </w:r>
          </w:p>
          <w:p w14:paraId="66AB12E8" w14:textId="77777777" w:rsidR="00863729" w:rsidRPr="009360E2" w:rsidRDefault="00863729" w:rsidP="00863729">
            <w:pPr>
              <w:spacing w:line="0" w:lineRule="atLeast"/>
              <w:rPr>
                <w:rFonts w:ascii="標楷體" w:eastAsia="標楷體" w:hAnsi="標楷體"/>
                <w:sz w:val="20"/>
                <w:szCs w:val="20"/>
              </w:rPr>
            </w:pPr>
            <w:r w:rsidRPr="009360E2">
              <w:rPr>
                <w:rFonts w:ascii="標楷體" w:eastAsia="標楷體" w:hAnsi="標楷體" w:hint="eastAsia"/>
                <w:sz w:val="20"/>
                <w:szCs w:val="20"/>
              </w:rPr>
              <w:t>◎Bg</w:t>
            </w:r>
            <w:r w:rsidRPr="009360E2">
              <w:rPr>
                <w:rFonts w:ascii="標楷體" w:eastAsia="標楷體" w:hAnsi="標楷體"/>
                <w:sz w:val="20"/>
                <w:szCs w:val="20"/>
              </w:rPr>
              <w:t>-</w:t>
            </w:r>
            <w:r w:rsidRPr="009360E2">
              <w:rPr>
                <w:rFonts w:ascii="標楷體" w:eastAsia="標楷體" w:hAnsi="標楷體" w:hint="eastAsia"/>
                <w:sz w:val="20"/>
                <w:szCs w:val="20"/>
              </w:rPr>
              <w:t>I</w:t>
            </w:r>
            <w:r w:rsidRPr="009360E2">
              <w:rPr>
                <w:rFonts w:ascii="標楷體" w:eastAsia="標楷體" w:hAnsi="標楷體"/>
                <w:sz w:val="20"/>
                <w:szCs w:val="20"/>
              </w:rPr>
              <w:t>-</w:t>
            </w:r>
            <w:r w:rsidRPr="009360E2">
              <w:rPr>
                <w:rFonts w:ascii="標楷體" w:eastAsia="標楷體" w:hAnsi="標楷體" w:hint="eastAsia"/>
                <w:sz w:val="20"/>
                <w:szCs w:val="20"/>
              </w:rPr>
              <w:t>1 生活應對。</w:t>
            </w:r>
          </w:p>
          <w:p w14:paraId="2EFF3D09" w14:textId="4C014245" w:rsidR="00863729" w:rsidRPr="005A5FEC" w:rsidRDefault="00863729" w:rsidP="00863729">
            <w:pPr>
              <w:snapToGrid w:val="0"/>
              <w:spacing w:line="280" w:lineRule="atLeast"/>
              <w:jc w:val="center"/>
              <w:rPr>
                <w:rFonts w:ascii="標楷體" w:eastAsia="標楷體" w:hAnsi="標楷體"/>
                <w:b/>
                <w:sz w:val="22"/>
                <w:szCs w:val="24"/>
              </w:rPr>
            </w:pPr>
            <w:r w:rsidRPr="009360E2">
              <w:rPr>
                <w:rFonts w:ascii="標楷體" w:eastAsia="標楷體" w:hAnsi="標楷體" w:hint="eastAsia"/>
                <w:sz w:val="20"/>
                <w:szCs w:val="20"/>
              </w:rPr>
              <w:t>◎Bg</w:t>
            </w:r>
            <w:r w:rsidRPr="009360E2">
              <w:rPr>
                <w:rFonts w:ascii="標楷體" w:eastAsia="標楷體" w:hAnsi="標楷體"/>
                <w:sz w:val="20"/>
                <w:szCs w:val="20"/>
              </w:rPr>
              <w:t>-</w:t>
            </w:r>
            <w:r w:rsidRPr="009360E2">
              <w:rPr>
                <w:rFonts w:ascii="標楷體" w:eastAsia="標楷體" w:hAnsi="標楷體" w:hint="eastAsia"/>
                <w:sz w:val="20"/>
                <w:szCs w:val="20"/>
              </w:rPr>
              <w:t>I</w:t>
            </w:r>
            <w:r w:rsidRPr="009360E2">
              <w:rPr>
                <w:rFonts w:ascii="標楷體" w:eastAsia="標楷體" w:hAnsi="標楷體"/>
                <w:sz w:val="20"/>
                <w:szCs w:val="20"/>
              </w:rPr>
              <w:t>-</w:t>
            </w:r>
            <w:r w:rsidRPr="009360E2">
              <w:rPr>
                <w:rFonts w:ascii="標楷體" w:eastAsia="標楷體" w:hAnsi="標楷體" w:hint="eastAsia"/>
                <w:sz w:val="20"/>
                <w:szCs w:val="20"/>
              </w:rPr>
              <w:t>2 口語表達。</w:t>
            </w:r>
          </w:p>
        </w:tc>
        <w:tc>
          <w:tcPr>
            <w:tcW w:w="1179" w:type="dxa"/>
          </w:tcPr>
          <w:p w14:paraId="3D7B4C0E" w14:textId="77777777" w:rsidR="00863729" w:rsidRPr="009360E2" w:rsidRDefault="00863729" w:rsidP="00863729">
            <w:pPr>
              <w:spacing w:line="0" w:lineRule="atLeast"/>
              <w:rPr>
                <w:rFonts w:ascii="標楷體" w:eastAsia="標楷體" w:hAnsi="標楷體"/>
                <w:sz w:val="20"/>
                <w:szCs w:val="20"/>
              </w:rPr>
            </w:pPr>
            <w:r w:rsidRPr="009360E2">
              <w:rPr>
                <w:rFonts w:ascii="標楷體" w:eastAsia="標楷體" w:hAnsi="標楷體" w:hint="eastAsia"/>
                <w:sz w:val="20"/>
                <w:szCs w:val="20"/>
              </w:rPr>
              <w:lastRenderedPageBreak/>
              <w:t>1.理解閩南語語意。</w:t>
            </w:r>
          </w:p>
          <w:p w14:paraId="3E2192F9" w14:textId="77777777" w:rsidR="00863729" w:rsidRPr="009360E2" w:rsidRDefault="00863729" w:rsidP="00863729">
            <w:pPr>
              <w:spacing w:before="37" w:line="0" w:lineRule="atLeast"/>
              <w:rPr>
                <w:rFonts w:ascii="標楷體" w:eastAsia="標楷體" w:hAnsi="標楷體"/>
                <w:sz w:val="20"/>
                <w:szCs w:val="20"/>
              </w:rPr>
            </w:pPr>
            <w:r w:rsidRPr="009360E2">
              <w:rPr>
                <w:rFonts w:ascii="標楷體" w:eastAsia="標楷體" w:hAnsi="標楷體" w:hint="eastAsia"/>
                <w:sz w:val="20"/>
                <w:szCs w:val="20"/>
              </w:rPr>
              <w:t>2.把已學過的學用品、校園場所運用於生活對話中。</w:t>
            </w:r>
          </w:p>
          <w:p w14:paraId="291024CA" w14:textId="77777777" w:rsidR="00863729" w:rsidRPr="009360E2" w:rsidRDefault="00863729" w:rsidP="00863729">
            <w:pPr>
              <w:spacing w:before="37" w:line="0" w:lineRule="atLeast"/>
              <w:rPr>
                <w:rFonts w:ascii="標楷體" w:eastAsia="標楷體" w:hAnsi="標楷體"/>
                <w:sz w:val="20"/>
                <w:szCs w:val="20"/>
              </w:rPr>
            </w:pPr>
            <w:r w:rsidRPr="009360E2">
              <w:rPr>
                <w:rFonts w:ascii="標楷體" w:eastAsia="標楷體" w:hAnsi="標楷體" w:hint="eastAsia"/>
                <w:sz w:val="20"/>
                <w:szCs w:val="20"/>
              </w:rPr>
              <w:lastRenderedPageBreak/>
              <w:t>3.聽辨閩南語的故事內容。</w:t>
            </w:r>
          </w:p>
          <w:p w14:paraId="10D5482E" w14:textId="6B60140D" w:rsidR="00863729" w:rsidRPr="005A5FEC" w:rsidRDefault="00863729" w:rsidP="00863729">
            <w:pPr>
              <w:rPr>
                <w:rFonts w:ascii="標楷體" w:eastAsia="標楷體" w:hAnsi="標楷體" w:cs="Arial Unicode MS"/>
                <w:color w:val="000000"/>
                <w:sz w:val="20"/>
                <w:szCs w:val="20"/>
              </w:rPr>
            </w:pPr>
            <w:r w:rsidRPr="009360E2">
              <w:rPr>
                <w:rFonts w:ascii="標楷體" w:eastAsia="標楷體" w:hAnsi="標楷體" w:hint="eastAsia"/>
                <w:sz w:val="20"/>
                <w:szCs w:val="20"/>
              </w:rPr>
              <w:t>4.運用閩南語回答問題。</w:t>
            </w:r>
          </w:p>
        </w:tc>
        <w:tc>
          <w:tcPr>
            <w:tcW w:w="1934" w:type="dxa"/>
          </w:tcPr>
          <w:p w14:paraId="4C48C743" w14:textId="77777777" w:rsidR="00863729" w:rsidRPr="009360E2" w:rsidRDefault="00863729" w:rsidP="00863729">
            <w:pPr>
              <w:spacing w:line="0" w:lineRule="atLeast"/>
              <w:jc w:val="both"/>
              <w:rPr>
                <w:rFonts w:ascii="標楷體" w:eastAsia="標楷體" w:hAnsi="標楷體"/>
                <w:sz w:val="20"/>
                <w:szCs w:val="20"/>
              </w:rPr>
            </w:pPr>
            <w:r w:rsidRPr="009360E2">
              <w:rPr>
                <w:rFonts w:ascii="標楷體" w:eastAsia="標楷體" w:hAnsi="標楷體" w:hint="eastAsia"/>
                <w:sz w:val="20"/>
                <w:szCs w:val="20"/>
              </w:rPr>
              <w:lastRenderedPageBreak/>
              <w:t>1.複習第四課課文及語詞，再請學生看課本情境圖，並試著說出來。</w:t>
            </w:r>
          </w:p>
          <w:p w14:paraId="1F112F1B" w14:textId="77777777" w:rsidR="00863729" w:rsidRPr="009360E2" w:rsidRDefault="00863729" w:rsidP="00863729">
            <w:pPr>
              <w:spacing w:before="9" w:line="0" w:lineRule="atLeast"/>
              <w:jc w:val="both"/>
              <w:rPr>
                <w:rFonts w:ascii="標楷體" w:eastAsia="標楷體" w:hAnsi="標楷體"/>
                <w:sz w:val="20"/>
                <w:szCs w:val="20"/>
              </w:rPr>
            </w:pPr>
            <w:r w:rsidRPr="009360E2">
              <w:rPr>
                <w:rFonts w:ascii="標楷體" w:eastAsia="標楷體" w:hAnsi="標楷體" w:hint="eastAsia"/>
                <w:sz w:val="20"/>
                <w:szCs w:val="20"/>
              </w:rPr>
              <w:t>2.帶著學生念一次課本的句子，熟念之後，可讓學生自由替換學用品，再把完成的句子說一次。</w:t>
            </w:r>
          </w:p>
          <w:p w14:paraId="7148E982" w14:textId="77777777" w:rsidR="00863729" w:rsidRPr="009360E2" w:rsidRDefault="00863729" w:rsidP="00863729">
            <w:pPr>
              <w:spacing w:before="9" w:line="0" w:lineRule="atLeast"/>
              <w:jc w:val="both"/>
              <w:rPr>
                <w:rFonts w:ascii="標楷體" w:eastAsia="標楷體" w:hAnsi="標楷體"/>
                <w:sz w:val="20"/>
                <w:szCs w:val="20"/>
              </w:rPr>
            </w:pPr>
            <w:r w:rsidRPr="009360E2">
              <w:rPr>
                <w:rFonts w:ascii="標楷體" w:eastAsia="標楷體" w:hAnsi="標楷體" w:hint="eastAsia"/>
                <w:sz w:val="20"/>
                <w:szCs w:val="20"/>
              </w:rPr>
              <w:lastRenderedPageBreak/>
              <w:t>3.教師帶著學生看課本情境圖，說出各題目有哪些學用品。</w:t>
            </w:r>
          </w:p>
          <w:p w14:paraId="1533241A" w14:textId="77777777" w:rsidR="00863729" w:rsidRPr="009360E2" w:rsidRDefault="00863729" w:rsidP="00863729">
            <w:pPr>
              <w:spacing w:before="2" w:line="0" w:lineRule="atLeast"/>
              <w:jc w:val="both"/>
              <w:rPr>
                <w:rFonts w:ascii="標楷體" w:eastAsia="標楷體" w:hAnsi="標楷體"/>
                <w:sz w:val="20"/>
                <w:szCs w:val="20"/>
              </w:rPr>
            </w:pPr>
            <w:r w:rsidRPr="009360E2">
              <w:rPr>
                <w:rFonts w:ascii="標楷體" w:eastAsia="標楷體" w:hAnsi="標楷體" w:hint="eastAsia"/>
                <w:sz w:val="20"/>
                <w:szCs w:val="20"/>
              </w:rPr>
              <w:t>4.請學生仔細聽題目，並把正確的答案圈起來。</w:t>
            </w:r>
          </w:p>
          <w:p w14:paraId="65FCC74B" w14:textId="77777777" w:rsidR="00863729" w:rsidRPr="009360E2" w:rsidRDefault="00863729" w:rsidP="00863729">
            <w:pPr>
              <w:spacing w:line="0" w:lineRule="atLeast"/>
              <w:jc w:val="both"/>
              <w:rPr>
                <w:rFonts w:ascii="標楷體" w:eastAsia="標楷體" w:hAnsi="標楷體"/>
                <w:sz w:val="20"/>
                <w:szCs w:val="20"/>
              </w:rPr>
            </w:pPr>
            <w:r w:rsidRPr="009360E2">
              <w:rPr>
                <w:rFonts w:ascii="標楷體" w:eastAsia="標楷體" w:hAnsi="標楷體" w:hint="eastAsia"/>
                <w:sz w:val="20"/>
                <w:szCs w:val="20"/>
              </w:rPr>
              <w:t>5.教師請學生說一說「鬥陣聽故事」的情境是哪裡？並問學生：「敢有佇學校耍過覕相揣？」</w:t>
            </w:r>
          </w:p>
          <w:p w14:paraId="2D767DE3" w14:textId="77777777" w:rsidR="00863729" w:rsidRPr="009360E2" w:rsidRDefault="00863729" w:rsidP="00863729">
            <w:pPr>
              <w:spacing w:before="9" w:line="0" w:lineRule="atLeast"/>
              <w:jc w:val="both"/>
              <w:rPr>
                <w:rFonts w:ascii="標楷體" w:eastAsia="標楷體" w:hAnsi="標楷體"/>
                <w:sz w:val="20"/>
                <w:szCs w:val="20"/>
              </w:rPr>
            </w:pPr>
            <w:r w:rsidRPr="009360E2">
              <w:rPr>
                <w:rFonts w:ascii="標楷體" w:eastAsia="標楷體" w:hAnsi="標楷體" w:hint="eastAsia"/>
                <w:sz w:val="20"/>
                <w:szCs w:val="20"/>
              </w:rPr>
              <w:t>6.帶著學生一起看「校園揣寶真好耍」的情境圖，試著說說有出現哪些學校場所。</w:t>
            </w:r>
          </w:p>
          <w:p w14:paraId="613ED23E" w14:textId="35C827AF" w:rsidR="00863729" w:rsidRPr="005A5FEC" w:rsidRDefault="00863729" w:rsidP="00863729">
            <w:pPr>
              <w:rPr>
                <w:rFonts w:ascii="標楷體" w:eastAsia="標楷體" w:hAnsi="標楷體" w:cs="Arial Unicode MS"/>
                <w:color w:val="000000"/>
                <w:sz w:val="20"/>
                <w:szCs w:val="20"/>
              </w:rPr>
            </w:pPr>
            <w:r w:rsidRPr="009360E2">
              <w:rPr>
                <w:rFonts w:ascii="標楷體" w:eastAsia="標楷體" w:hAnsi="標楷體" w:hint="eastAsia"/>
                <w:sz w:val="20"/>
                <w:szCs w:val="20"/>
              </w:rPr>
              <w:t>7.教師解說完故事內容後，請學生說一說故事大意，確認學生閩南語的聆聽能力。</w:t>
            </w:r>
          </w:p>
        </w:tc>
        <w:tc>
          <w:tcPr>
            <w:tcW w:w="684" w:type="dxa"/>
            <w:tcBorders>
              <w:top w:val="single" w:sz="2" w:space="0" w:color="auto"/>
              <w:bottom w:val="single" w:sz="2" w:space="0" w:color="auto"/>
            </w:tcBorders>
          </w:tcPr>
          <w:p w14:paraId="5DD89141" w14:textId="77777777" w:rsidR="00863729" w:rsidRPr="009360E2" w:rsidRDefault="00863729" w:rsidP="00863729">
            <w:pPr>
              <w:spacing w:line="0" w:lineRule="atLeast"/>
              <w:rPr>
                <w:rFonts w:ascii="標楷體" w:eastAsia="標楷體" w:hAnsi="標楷體"/>
                <w:sz w:val="20"/>
                <w:szCs w:val="20"/>
              </w:rPr>
            </w:pPr>
            <w:r w:rsidRPr="009360E2">
              <w:rPr>
                <w:rFonts w:ascii="標楷體" w:eastAsia="標楷體" w:hAnsi="標楷體" w:hint="eastAsia"/>
                <w:sz w:val="20"/>
                <w:szCs w:val="20"/>
              </w:rPr>
              <w:lastRenderedPageBreak/>
              <w:t>1.口頭評量</w:t>
            </w:r>
          </w:p>
          <w:p w14:paraId="58495A8E" w14:textId="77777777" w:rsidR="00863729" w:rsidRPr="009360E2" w:rsidRDefault="00863729" w:rsidP="00863729">
            <w:pPr>
              <w:spacing w:line="0" w:lineRule="atLeast"/>
              <w:rPr>
                <w:rFonts w:ascii="標楷體" w:eastAsia="標楷體" w:hAnsi="標楷體"/>
                <w:sz w:val="20"/>
                <w:szCs w:val="20"/>
              </w:rPr>
            </w:pPr>
            <w:r w:rsidRPr="009360E2">
              <w:rPr>
                <w:rFonts w:ascii="標楷體" w:eastAsia="標楷體" w:hAnsi="標楷體" w:hint="eastAsia"/>
                <w:sz w:val="20"/>
                <w:szCs w:val="20"/>
              </w:rPr>
              <w:t>2.實作評量</w:t>
            </w:r>
          </w:p>
          <w:p w14:paraId="1123E1AA" w14:textId="77777777" w:rsidR="00863729" w:rsidRPr="009360E2" w:rsidRDefault="00863729" w:rsidP="00863729">
            <w:pPr>
              <w:spacing w:line="0" w:lineRule="atLeast"/>
              <w:rPr>
                <w:rFonts w:ascii="標楷體" w:eastAsia="標楷體" w:hAnsi="標楷體"/>
                <w:sz w:val="20"/>
                <w:szCs w:val="20"/>
              </w:rPr>
            </w:pPr>
            <w:r w:rsidRPr="009360E2">
              <w:rPr>
                <w:rFonts w:ascii="標楷體" w:eastAsia="標楷體" w:hAnsi="標楷體" w:hint="eastAsia"/>
                <w:sz w:val="20"/>
                <w:szCs w:val="20"/>
              </w:rPr>
              <w:t>3.紙筆評量</w:t>
            </w:r>
          </w:p>
          <w:p w14:paraId="421483F1" w14:textId="2894F5B3" w:rsidR="00863729" w:rsidRPr="005A5FEC" w:rsidRDefault="00863729" w:rsidP="00863729">
            <w:pPr>
              <w:rPr>
                <w:rFonts w:ascii="標楷體" w:eastAsia="標楷體" w:hAnsi="標楷體" w:cs="Arial Unicode MS"/>
                <w:color w:val="000000"/>
                <w:sz w:val="20"/>
                <w:szCs w:val="20"/>
              </w:rPr>
            </w:pPr>
            <w:r w:rsidRPr="009360E2">
              <w:rPr>
                <w:rFonts w:ascii="標楷體" w:eastAsia="標楷體" w:hAnsi="標楷體" w:hint="eastAsia"/>
                <w:sz w:val="20"/>
                <w:szCs w:val="20"/>
              </w:rPr>
              <w:lastRenderedPageBreak/>
              <w:t>4.遊戲評量</w:t>
            </w:r>
          </w:p>
        </w:tc>
      </w:tr>
      <w:tr w:rsidR="00863729" w:rsidRPr="005A5FEC" w14:paraId="0504A67E" w14:textId="77777777" w:rsidTr="008440EA">
        <w:tc>
          <w:tcPr>
            <w:tcW w:w="524" w:type="dxa"/>
            <w:vAlign w:val="center"/>
          </w:tcPr>
          <w:p w14:paraId="04F3FD69"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19</w:t>
            </w:r>
          </w:p>
        </w:tc>
        <w:tc>
          <w:tcPr>
            <w:tcW w:w="1264" w:type="dxa"/>
            <w:vAlign w:val="center"/>
          </w:tcPr>
          <w:p w14:paraId="1F4D45D1"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w:t>
            </w:r>
            <w:r>
              <w:rPr>
                <w:rFonts w:ascii="標楷體" w:eastAsia="標楷體" w:hAnsi="標楷體" w:hint="eastAsia"/>
                <w:sz w:val="18"/>
                <w:szCs w:val="18"/>
              </w:rPr>
              <w:t>3</w:t>
            </w:r>
            <w:r w:rsidRPr="00A60035">
              <w:rPr>
                <w:rFonts w:ascii="標楷體" w:eastAsia="標楷體" w:hAnsi="標楷體" w:hint="eastAsia"/>
                <w:sz w:val="18"/>
                <w:szCs w:val="18"/>
              </w:rPr>
              <w:t>~1/</w:t>
            </w:r>
            <w:r>
              <w:rPr>
                <w:rFonts w:ascii="標楷體" w:eastAsia="標楷體" w:hAnsi="標楷體" w:hint="eastAsia"/>
                <w:sz w:val="18"/>
                <w:szCs w:val="18"/>
              </w:rPr>
              <w:t>7</w:t>
            </w:r>
          </w:p>
        </w:tc>
        <w:tc>
          <w:tcPr>
            <w:tcW w:w="1306" w:type="dxa"/>
            <w:tcBorders>
              <w:top w:val="single" w:sz="2" w:space="0" w:color="auto"/>
              <w:bottom w:val="single" w:sz="2" w:space="0" w:color="auto"/>
            </w:tcBorders>
            <w:vAlign w:val="center"/>
          </w:tcPr>
          <w:p w14:paraId="7A880B40" w14:textId="77777777" w:rsidR="00863729" w:rsidRPr="00243184" w:rsidRDefault="00863729" w:rsidP="00863729">
            <w:pPr>
              <w:spacing w:line="0" w:lineRule="atLeast"/>
              <w:rPr>
                <w:rFonts w:ascii="標楷體" w:eastAsia="標楷體" w:hAnsi="標楷體"/>
                <w:sz w:val="20"/>
                <w:szCs w:val="20"/>
              </w:rPr>
            </w:pPr>
            <w:r w:rsidRPr="00243184">
              <w:rPr>
                <w:rFonts w:ascii="標楷體" w:eastAsia="標楷體" w:hAnsi="標楷體" w:hint="eastAsia"/>
                <w:sz w:val="20"/>
                <w:szCs w:val="20"/>
              </w:rPr>
              <w:t>唸謠</w:t>
            </w:r>
          </w:p>
          <w:p w14:paraId="727C1DE4" w14:textId="50249DF2" w:rsidR="00863729" w:rsidRPr="005A5FEC" w:rsidRDefault="00863729" w:rsidP="00863729">
            <w:pPr>
              <w:jc w:val="both"/>
              <w:rPr>
                <w:rFonts w:ascii="標楷體" w:eastAsia="標楷體" w:hAnsi="標楷體"/>
                <w:color w:val="000000"/>
                <w:sz w:val="20"/>
                <w:szCs w:val="20"/>
              </w:rPr>
            </w:pPr>
            <w:r w:rsidRPr="00243184">
              <w:rPr>
                <w:rFonts w:ascii="標楷體" w:eastAsia="標楷體" w:hAnsi="標楷體" w:hint="eastAsia"/>
                <w:sz w:val="20"/>
                <w:szCs w:val="20"/>
              </w:rPr>
              <w:t>快樂過新年</w:t>
            </w:r>
          </w:p>
        </w:tc>
        <w:tc>
          <w:tcPr>
            <w:tcW w:w="1933" w:type="dxa"/>
            <w:tcBorders>
              <w:top w:val="single" w:sz="2" w:space="0" w:color="auto"/>
              <w:bottom w:val="single" w:sz="2" w:space="0" w:color="auto"/>
            </w:tcBorders>
          </w:tcPr>
          <w:p w14:paraId="5DB28EE3" w14:textId="77777777" w:rsidR="00863729" w:rsidRPr="00243184" w:rsidRDefault="00863729" w:rsidP="00863729">
            <w:pPr>
              <w:adjustRightInd w:val="0"/>
              <w:snapToGrid w:val="0"/>
              <w:spacing w:line="240" w:lineRule="exact"/>
              <w:ind w:left="57" w:right="57" w:firstLineChars="1" w:firstLine="2"/>
              <w:rPr>
                <w:rFonts w:ascii="標楷體" w:eastAsia="標楷體" w:hAnsi="標楷體"/>
                <w:sz w:val="20"/>
                <w:szCs w:val="20"/>
              </w:rPr>
            </w:pPr>
            <w:r w:rsidRPr="00243184">
              <w:rPr>
                <w:rFonts w:ascii="標楷體" w:eastAsia="標楷體" w:hAnsi="標楷體" w:hint="eastAsia"/>
                <w:sz w:val="20"/>
                <w:szCs w:val="20"/>
              </w:rPr>
              <w:t>1</w:t>
            </w:r>
            <w:r w:rsidRPr="00243184">
              <w:rPr>
                <w:rFonts w:ascii="標楷體" w:eastAsia="標楷體" w:hAnsi="標楷體"/>
                <w:sz w:val="20"/>
                <w:szCs w:val="20"/>
              </w:rPr>
              <w:t>-</w:t>
            </w:r>
            <w:r w:rsidRPr="00243184">
              <w:rPr>
                <w:rFonts w:ascii="標楷體" w:eastAsia="標楷體" w:hAnsi="標楷體" w:hint="eastAsia"/>
                <w:sz w:val="20"/>
                <w:szCs w:val="20"/>
              </w:rPr>
              <w:t>I</w:t>
            </w:r>
            <w:r w:rsidRPr="00243184">
              <w:rPr>
                <w:rFonts w:ascii="標楷體" w:eastAsia="標楷體" w:hAnsi="標楷體"/>
                <w:sz w:val="20"/>
                <w:szCs w:val="20"/>
              </w:rPr>
              <w:t>-</w:t>
            </w:r>
            <w:r w:rsidRPr="00243184">
              <w:rPr>
                <w:rFonts w:ascii="標楷體" w:eastAsia="標楷體" w:hAnsi="標楷體" w:hint="eastAsia"/>
                <w:sz w:val="20"/>
                <w:szCs w:val="20"/>
              </w:rPr>
              <w:t>3 能聽懂所學的閩南語文課文主題、內容並掌握重點。</w:t>
            </w:r>
          </w:p>
          <w:p w14:paraId="26208A09" w14:textId="77777777" w:rsidR="00863729" w:rsidRPr="00243184" w:rsidRDefault="00863729" w:rsidP="00863729">
            <w:pPr>
              <w:adjustRightInd w:val="0"/>
              <w:snapToGrid w:val="0"/>
              <w:spacing w:line="240" w:lineRule="exact"/>
              <w:ind w:left="57" w:right="57" w:firstLineChars="1" w:firstLine="2"/>
              <w:rPr>
                <w:rFonts w:ascii="標楷體" w:eastAsia="標楷體" w:hAnsi="標楷體"/>
                <w:sz w:val="20"/>
                <w:szCs w:val="20"/>
              </w:rPr>
            </w:pPr>
            <w:r w:rsidRPr="00243184">
              <w:rPr>
                <w:rFonts w:ascii="標楷體" w:eastAsia="標楷體" w:hAnsi="標楷體" w:hint="eastAsia"/>
                <w:sz w:val="20"/>
                <w:szCs w:val="20"/>
              </w:rPr>
              <w:t>1</w:t>
            </w:r>
            <w:r w:rsidRPr="00243184">
              <w:rPr>
                <w:rFonts w:ascii="標楷體" w:eastAsia="標楷體" w:hAnsi="標楷體"/>
                <w:sz w:val="20"/>
                <w:szCs w:val="20"/>
              </w:rPr>
              <w:t>-</w:t>
            </w:r>
            <w:r w:rsidRPr="00243184">
              <w:rPr>
                <w:rFonts w:ascii="標楷體" w:eastAsia="標楷體" w:hAnsi="標楷體" w:hint="eastAsia"/>
                <w:sz w:val="20"/>
                <w:szCs w:val="20"/>
              </w:rPr>
              <w:t>I</w:t>
            </w:r>
            <w:r w:rsidRPr="00243184">
              <w:rPr>
                <w:rFonts w:ascii="標楷體" w:eastAsia="標楷體" w:hAnsi="標楷體"/>
                <w:sz w:val="20"/>
                <w:szCs w:val="20"/>
              </w:rPr>
              <w:t>-</w:t>
            </w:r>
            <w:r w:rsidRPr="00243184">
              <w:rPr>
                <w:rFonts w:ascii="標楷體" w:eastAsia="標楷體" w:hAnsi="標楷體" w:hint="eastAsia"/>
                <w:sz w:val="20"/>
                <w:szCs w:val="20"/>
              </w:rPr>
              <w:t>4 能從聆聽中建立主動學習閩南語的興趣與習慣。</w:t>
            </w:r>
          </w:p>
          <w:p w14:paraId="495C4081" w14:textId="77777777" w:rsidR="00863729" w:rsidRPr="00243184" w:rsidRDefault="00863729" w:rsidP="00863729">
            <w:pPr>
              <w:snapToGrid w:val="0"/>
              <w:spacing w:line="240" w:lineRule="exact"/>
              <w:ind w:left="57" w:right="57" w:firstLineChars="1" w:firstLine="2"/>
              <w:rPr>
                <w:rFonts w:ascii="標楷體" w:eastAsia="標楷體" w:hAnsi="標楷體"/>
                <w:sz w:val="20"/>
                <w:szCs w:val="20"/>
              </w:rPr>
            </w:pPr>
            <w:r w:rsidRPr="00243184">
              <w:rPr>
                <w:rFonts w:ascii="標楷體" w:eastAsia="標楷體" w:hAnsi="標楷體" w:hint="eastAsia"/>
                <w:sz w:val="20"/>
                <w:szCs w:val="20"/>
              </w:rPr>
              <w:t>2</w:t>
            </w:r>
            <w:r w:rsidRPr="00243184">
              <w:rPr>
                <w:rFonts w:ascii="標楷體" w:eastAsia="標楷體" w:hAnsi="標楷體"/>
                <w:sz w:val="20"/>
                <w:szCs w:val="20"/>
              </w:rPr>
              <w:t>-</w:t>
            </w:r>
            <w:r w:rsidRPr="00243184">
              <w:rPr>
                <w:rFonts w:ascii="標楷體" w:eastAsia="標楷體" w:hAnsi="標楷體" w:hint="eastAsia"/>
                <w:sz w:val="20"/>
                <w:szCs w:val="20"/>
              </w:rPr>
              <w:t>I</w:t>
            </w:r>
            <w:r w:rsidRPr="00243184">
              <w:rPr>
                <w:rFonts w:ascii="標楷體" w:eastAsia="標楷體" w:hAnsi="標楷體"/>
                <w:sz w:val="20"/>
                <w:szCs w:val="20"/>
              </w:rPr>
              <w:t>-</w:t>
            </w:r>
            <w:r w:rsidRPr="00243184">
              <w:rPr>
                <w:rFonts w:ascii="標楷體" w:eastAsia="標楷體" w:hAnsi="標楷體" w:hint="eastAsia"/>
                <w:sz w:val="20"/>
                <w:szCs w:val="20"/>
              </w:rPr>
              <w:t>3 能正確朗讀所學的閩南語課文。</w:t>
            </w:r>
          </w:p>
          <w:p w14:paraId="1E93B229" w14:textId="73236868" w:rsidR="00863729" w:rsidRPr="005A5FEC" w:rsidRDefault="00863729" w:rsidP="00863729">
            <w:pPr>
              <w:snapToGrid w:val="0"/>
              <w:spacing w:line="280" w:lineRule="atLeast"/>
              <w:jc w:val="center"/>
              <w:rPr>
                <w:rFonts w:ascii="標楷體" w:eastAsia="標楷體" w:hAnsi="標楷體"/>
                <w:b/>
                <w:sz w:val="22"/>
                <w:szCs w:val="24"/>
              </w:rPr>
            </w:pPr>
            <w:r w:rsidRPr="00243184">
              <w:rPr>
                <w:rFonts w:ascii="標楷體" w:eastAsia="標楷體" w:hAnsi="標楷體" w:hint="eastAsia"/>
                <w:sz w:val="20"/>
                <w:szCs w:val="20"/>
              </w:rPr>
              <w:t>2</w:t>
            </w:r>
            <w:r w:rsidRPr="00243184">
              <w:rPr>
                <w:rFonts w:ascii="標楷體" w:eastAsia="標楷體" w:hAnsi="標楷體"/>
                <w:sz w:val="20"/>
                <w:szCs w:val="20"/>
              </w:rPr>
              <w:t>-</w:t>
            </w:r>
            <w:r w:rsidRPr="00243184">
              <w:rPr>
                <w:rFonts w:ascii="標楷體" w:eastAsia="標楷體" w:hAnsi="標楷體" w:hint="eastAsia"/>
                <w:sz w:val="20"/>
                <w:szCs w:val="20"/>
              </w:rPr>
              <w:t>I</w:t>
            </w:r>
            <w:r w:rsidRPr="00243184">
              <w:rPr>
                <w:rFonts w:ascii="標楷體" w:eastAsia="標楷體" w:hAnsi="標楷體"/>
                <w:sz w:val="20"/>
                <w:szCs w:val="20"/>
              </w:rPr>
              <w:t>-</w:t>
            </w:r>
            <w:r w:rsidRPr="00243184">
              <w:rPr>
                <w:rFonts w:ascii="標楷體" w:eastAsia="標楷體" w:hAnsi="標楷體" w:hint="eastAsia"/>
                <w:sz w:val="20"/>
                <w:szCs w:val="20"/>
              </w:rPr>
              <w:t>4 能主動使用閩南語與他人互動。</w:t>
            </w:r>
          </w:p>
        </w:tc>
        <w:tc>
          <w:tcPr>
            <w:tcW w:w="804" w:type="dxa"/>
            <w:tcBorders>
              <w:top w:val="single" w:sz="2" w:space="0" w:color="auto"/>
              <w:bottom w:val="single" w:sz="2" w:space="0" w:color="auto"/>
            </w:tcBorders>
          </w:tcPr>
          <w:p w14:paraId="52929D89" w14:textId="77777777" w:rsidR="00863729" w:rsidRPr="00243184" w:rsidRDefault="00863729" w:rsidP="00863729">
            <w:pPr>
              <w:snapToGrid w:val="0"/>
              <w:spacing w:line="240" w:lineRule="exact"/>
              <w:ind w:left="57" w:right="57" w:firstLineChars="1" w:firstLine="2"/>
              <w:rPr>
                <w:rFonts w:ascii="標楷體" w:eastAsia="標楷體" w:hAnsi="標楷體"/>
                <w:sz w:val="20"/>
                <w:szCs w:val="20"/>
              </w:rPr>
            </w:pPr>
            <w:r w:rsidRPr="00243184">
              <w:rPr>
                <w:rFonts w:ascii="標楷體" w:eastAsia="標楷體" w:hAnsi="標楷體" w:hint="eastAsia"/>
                <w:sz w:val="20"/>
                <w:szCs w:val="20"/>
              </w:rPr>
              <w:t>◎Ab</w:t>
            </w:r>
            <w:r w:rsidRPr="00243184">
              <w:rPr>
                <w:rFonts w:ascii="標楷體" w:eastAsia="標楷體" w:hAnsi="標楷體"/>
                <w:sz w:val="20"/>
                <w:szCs w:val="20"/>
              </w:rPr>
              <w:t>-</w:t>
            </w:r>
            <w:r w:rsidRPr="00243184">
              <w:rPr>
                <w:rFonts w:ascii="標楷體" w:eastAsia="標楷體" w:hAnsi="標楷體" w:hint="eastAsia"/>
                <w:sz w:val="20"/>
                <w:szCs w:val="20"/>
              </w:rPr>
              <w:t>I</w:t>
            </w:r>
            <w:r w:rsidRPr="00243184">
              <w:rPr>
                <w:rFonts w:ascii="標楷體" w:eastAsia="標楷體" w:hAnsi="標楷體"/>
                <w:sz w:val="20"/>
                <w:szCs w:val="20"/>
              </w:rPr>
              <w:t>-</w:t>
            </w:r>
            <w:r w:rsidRPr="00243184">
              <w:rPr>
                <w:rFonts w:ascii="標楷體" w:eastAsia="標楷體" w:hAnsi="標楷體" w:hint="eastAsia"/>
                <w:sz w:val="20"/>
                <w:szCs w:val="20"/>
              </w:rPr>
              <w:t>1 語詞運用。</w:t>
            </w:r>
          </w:p>
          <w:p w14:paraId="23268BF7" w14:textId="5DB273D3" w:rsidR="00863729" w:rsidRPr="005A5FEC" w:rsidRDefault="00863729" w:rsidP="00863729">
            <w:pPr>
              <w:snapToGrid w:val="0"/>
              <w:spacing w:line="280" w:lineRule="atLeast"/>
              <w:jc w:val="center"/>
              <w:rPr>
                <w:rFonts w:ascii="標楷體" w:eastAsia="標楷體" w:hAnsi="標楷體"/>
                <w:b/>
                <w:sz w:val="22"/>
                <w:szCs w:val="24"/>
              </w:rPr>
            </w:pPr>
            <w:r w:rsidRPr="00243184">
              <w:rPr>
                <w:rFonts w:ascii="標楷體" w:eastAsia="標楷體" w:hAnsi="標楷體" w:hint="eastAsia"/>
                <w:sz w:val="20"/>
                <w:szCs w:val="20"/>
              </w:rPr>
              <w:t>Ac</w:t>
            </w:r>
            <w:r w:rsidRPr="00243184">
              <w:rPr>
                <w:rFonts w:ascii="標楷體" w:eastAsia="標楷體" w:hAnsi="標楷體"/>
                <w:sz w:val="20"/>
                <w:szCs w:val="20"/>
              </w:rPr>
              <w:t>-</w:t>
            </w:r>
            <w:r w:rsidRPr="00243184">
              <w:rPr>
                <w:rFonts w:ascii="標楷體" w:eastAsia="標楷體" w:hAnsi="標楷體" w:hint="eastAsia"/>
                <w:sz w:val="20"/>
                <w:szCs w:val="20"/>
              </w:rPr>
              <w:t>I</w:t>
            </w:r>
            <w:r w:rsidRPr="00243184">
              <w:rPr>
                <w:rFonts w:ascii="標楷體" w:eastAsia="標楷體" w:hAnsi="標楷體"/>
                <w:sz w:val="20"/>
                <w:szCs w:val="20"/>
              </w:rPr>
              <w:t>-</w:t>
            </w:r>
            <w:r w:rsidRPr="00243184">
              <w:rPr>
                <w:rFonts w:ascii="標楷體" w:eastAsia="標楷體" w:hAnsi="標楷體" w:hint="eastAsia"/>
                <w:sz w:val="20"/>
                <w:szCs w:val="20"/>
              </w:rPr>
              <w:t>1 兒歌念謠。</w:t>
            </w:r>
          </w:p>
        </w:tc>
        <w:tc>
          <w:tcPr>
            <w:tcW w:w="1179" w:type="dxa"/>
          </w:tcPr>
          <w:p w14:paraId="31D84DE9" w14:textId="77777777" w:rsidR="00863729" w:rsidRPr="00243184" w:rsidRDefault="00863729" w:rsidP="00863729">
            <w:pPr>
              <w:adjustRightInd w:val="0"/>
              <w:snapToGrid w:val="0"/>
              <w:spacing w:line="240" w:lineRule="exact"/>
              <w:ind w:left="57" w:right="57" w:firstLineChars="1" w:firstLine="2"/>
              <w:rPr>
                <w:rFonts w:ascii="標楷體" w:eastAsia="標楷體" w:hAnsi="標楷體"/>
                <w:sz w:val="20"/>
                <w:szCs w:val="20"/>
              </w:rPr>
            </w:pPr>
            <w:r w:rsidRPr="00243184">
              <w:rPr>
                <w:rFonts w:ascii="標楷體" w:eastAsia="標楷體" w:hAnsi="標楷體" w:hint="eastAsia"/>
                <w:sz w:val="20"/>
                <w:szCs w:val="20"/>
              </w:rPr>
              <w:t>1.能藉由念謠，複習親屬稱謂的閩南語說法。</w:t>
            </w:r>
          </w:p>
          <w:p w14:paraId="5231B996" w14:textId="77777777" w:rsidR="00863729" w:rsidRPr="00243184" w:rsidRDefault="00863729" w:rsidP="00863729">
            <w:pPr>
              <w:adjustRightInd w:val="0"/>
              <w:snapToGrid w:val="0"/>
              <w:spacing w:line="240" w:lineRule="exact"/>
              <w:ind w:left="57" w:right="57" w:firstLineChars="1" w:firstLine="2"/>
              <w:rPr>
                <w:rFonts w:ascii="標楷體" w:eastAsia="標楷體" w:hAnsi="標楷體"/>
                <w:sz w:val="20"/>
                <w:szCs w:val="20"/>
              </w:rPr>
            </w:pPr>
            <w:r w:rsidRPr="00243184">
              <w:rPr>
                <w:rFonts w:ascii="標楷體" w:eastAsia="標楷體" w:hAnsi="標楷體" w:hint="eastAsia"/>
                <w:sz w:val="20"/>
                <w:szCs w:val="20"/>
              </w:rPr>
              <w:t>2.能聽懂「快樂過新年」念謠，並理解其內容。</w:t>
            </w:r>
          </w:p>
          <w:p w14:paraId="18D437A2" w14:textId="58A99671" w:rsidR="00863729" w:rsidRPr="005A5FEC" w:rsidRDefault="00863729" w:rsidP="00863729">
            <w:pPr>
              <w:rPr>
                <w:rFonts w:ascii="標楷體" w:eastAsia="標楷體" w:hAnsi="標楷體" w:cs="Arial Unicode MS"/>
                <w:color w:val="000000"/>
                <w:sz w:val="20"/>
                <w:szCs w:val="20"/>
              </w:rPr>
            </w:pPr>
            <w:r w:rsidRPr="00243184">
              <w:rPr>
                <w:rFonts w:ascii="標楷體" w:eastAsia="標楷體" w:hAnsi="標楷體" w:hint="eastAsia"/>
                <w:sz w:val="20"/>
                <w:szCs w:val="20"/>
              </w:rPr>
              <w:t>3.能藉由念謠，認認與過年有關的閩南語說法。</w:t>
            </w:r>
          </w:p>
        </w:tc>
        <w:tc>
          <w:tcPr>
            <w:tcW w:w="1934" w:type="dxa"/>
          </w:tcPr>
          <w:p w14:paraId="1EE2847B" w14:textId="77777777" w:rsidR="00863729" w:rsidRPr="00243184" w:rsidRDefault="00863729" w:rsidP="00863729">
            <w:pPr>
              <w:adjustRightInd w:val="0"/>
              <w:snapToGrid w:val="0"/>
              <w:spacing w:line="240" w:lineRule="exact"/>
              <w:ind w:left="57" w:right="57" w:firstLineChars="1" w:firstLine="2"/>
              <w:rPr>
                <w:rFonts w:ascii="標楷體" w:eastAsia="標楷體" w:hAnsi="標楷體"/>
                <w:sz w:val="20"/>
                <w:szCs w:val="20"/>
              </w:rPr>
            </w:pPr>
            <w:r w:rsidRPr="00243184">
              <w:rPr>
                <w:rFonts w:ascii="標楷體" w:eastAsia="標楷體" w:hAnsi="標楷體" w:hint="eastAsia"/>
                <w:sz w:val="20"/>
                <w:szCs w:val="20"/>
              </w:rPr>
              <w:t>1.配合教學媒體，帶領學生念誦歌詞，熟練後，再由全班一起朗誦。</w:t>
            </w:r>
          </w:p>
          <w:p w14:paraId="730125BE" w14:textId="77777777" w:rsidR="00863729" w:rsidRPr="00243184" w:rsidRDefault="00863729" w:rsidP="00863729">
            <w:pPr>
              <w:adjustRightInd w:val="0"/>
              <w:snapToGrid w:val="0"/>
              <w:spacing w:line="240" w:lineRule="exact"/>
              <w:ind w:left="57" w:right="57" w:firstLineChars="1" w:firstLine="2"/>
              <w:rPr>
                <w:rFonts w:ascii="標楷體" w:eastAsia="標楷體" w:hAnsi="標楷體"/>
                <w:sz w:val="20"/>
                <w:szCs w:val="20"/>
              </w:rPr>
            </w:pPr>
            <w:r w:rsidRPr="00243184">
              <w:rPr>
                <w:rFonts w:ascii="標楷體" w:eastAsia="標楷體" w:hAnsi="標楷體" w:hint="eastAsia"/>
                <w:sz w:val="20"/>
                <w:szCs w:val="20"/>
              </w:rPr>
              <w:t>2</w:t>
            </w:r>
            <w:r w:rsidRPr="00243184">
              <w:rPr>
                <w:rFonts w:ascii="標楷體" w:eastAsia="標楷體" w:hAnsi="標楷體"/>
                <w:sz w:val="20"/>
                <w:szCs w:val="20"/>
              </w:rPr>
              <w:t>.</w:t>
            </w:r>
            <w:r w:rsidRPr="00243184">
              <w:rPr>
                <w:rFonts w:ascii="標楷體" w:eastAsia="標楷體" w:hAnsi="標楷體" w:hint="eastAsia"/>
                <w:sz w:val="20"/>
                <w:szCs w:val="20"/>
              </w:rPr>
              <w:t>為學生解釋歌詞的意思與情節內容，幫助學生了解歌詞含意。</w:t>
            </w:r>
          </w:p>
          <w:p w14:paraId="0E11D9AC" w14:textId="77777777" w:rsidR="00863729" w:rsidRPr="00243184" w:rsidRDefault="00863729" w:rsidP="00863729">
            <w:pPr>
              <w:adjustRightInd w:val="0"/>
              <w:snapToGrid w:val="0"/>
              <w:spacing w:line="240" w:lineRule="exact"/>
              <w:ind w:left="57" w:right="57" w:firstLineChars="1" w:firstLine="2"/>
              <w:rPr>
                <w:rFonts w:ascii="標楷體" w:eastAsia="標楷體" w:hAnsi="標楷體"/>
                <w:sz w:val="20"/>
                <w:szCs w:val="20"/>
              </w:rPr>
            </w:pPr>
            <w:r w:rsidRPr="00243184">
              <w:rPr>
                <w:rFonts w:ascii="標楷體" w:eastAsia="標楷體" w:hAnsi="標楷體" w:hint="eastAsia"/>
                <w:sz w:val="20"/>
                <w:szCs w:val="20"/>
              </w:rPr>
              <w:t>3.配合教學媒體，讓學生熟悉歌曲旋律，再全班跟唱。待學生熟練歌曲後，可搭配輪唱、齊唱的方式進行。</w:t>
            </w:r>
          </w:p>
          <w:p w14:paraId="2066FE79" w14:textId="5DD84179" w:rsidR="00863729" w:rsidRPr="005A5FEC" w:rsidRDefault="00863729" w:rsidP="00863729">
            <w:pPr>
              <w:rPr>
                <w:rFonts w:ascii="標楷體" w:eastAsia="標楷體" w:hAnsi="標楷體" w:cs="Arial Unicode MS"/>
                <w:color w:val="000000"/>
                <w:sz w:val="20"/>
                <w:szCs w:val="20"/>
              </w:rPr>
            </w:pPr>
            <w:r w:rsidRPr="00243184">
              <w:rPr>
                <w:rFonts w:ascii="標楷體" w:eastAsia="標楷體" w:hAnsi="標楷體" w:hint="eastAsia"/>
                <w:sz w:val="20"/>
                <w:szCs w:val="20"/>
              </w:rPr>
              <w:t>4.教師可和學生討論「過年」時會進行哪些活動。</w:t>
            </w:r>
          </w:p>
        </w:tc>
        <w:tc>
          <w:tcPr>
            <w:tcW w:w="684" w:type="dxa"/>
            <w:tcBorders>
              <w:top w:val="single" w:sz="2" w:space="0" w:color="auto"/>
              <w:bottom w:val="single" w:sz="2" w:space="0" w:color="auto"/>
            </w:tcBorders>
          </w:tcPr>
          <w:p w14:paraId="64FDB5B3" w14:textId="77777777" w:rsidR="00863729" w:rsidRPr="00243184" w:rsidRDefault="00863729" w:rsidP="00863729">
            <w:pPr>
              <w:spacing w:line="0" w:lineRule="atLeast"/>
              <w:rPr>
                <w:rFonts w:ascii="標楷體" w:eastAsia="標楷體" w:hAnsi="標楷體"/>
                <w:sz w:val="20"/>
                <w:szCs w:val="20"/>
              </w:rPr>
            </w:pPr>
            <w:r w:rsidRPr="00243184">
              <w:rPr>
                <w:rFonts w:ascii="標楷體" w:eastAsia="標楷體" w:hAnsi="標楷體" w:hint="eastAsia"/>
                <w:sz w:val="20"/>
                <w:szCs w:val="20"/>
              </w:rPr>
              <w:t>1.口頭評量</w:t>
            </w:r>
          </w:p>
          <w:p w14:paraId="2A3D1969" w14:textId="743091E7" w:rsidR="00863729" w:rsidRPr="005A5FEC" w:rsidRDefault="00863729" w:rsidP="00863729">
            <w:pPr>
              <w:rPr>
                <w:rFonts w:ascii="標楷體" w:eastAsia="標楷體" w:hAnsi="標楷體" w:cs="Arial Unicode MS"/>
                <w:color w:val="000000"/>
                <w:sz w:val="20"/>
                <w:szCs w:val="20"/>
              </w:rPr>
            </w:pPr>
            <w:r w:rsidRPr="00243184">
              <w:rPr>
                <w:rFonts w:ascii="標楷體" w:eastAsia="標楷體" w:hAnsi="標楷體" w:hint="eastAsia"/>
                <w:sz w:val="20"/>
                <w:szCs w:val="20"/>
              </w:rPr>
              <w:t>2.實作評量</w:t>
            </w:r>
          </w:p>
        </w:tc>
      </w:tr>
      <w:tr w:rsidR="00863729" w:rsidRPr="005A5FEC" w14:paraId="313B8546" w14:textId="77777777" w:rsidTr="008440EA">
        <w:tc>
          <w:tcPr>
            <w:tcW w:w="524" w:type="dxa"/>
            <w:vAlign w:val="center"/>
          </w:tcPr>
          <w:p w14:paraId="1E73DEFB"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20</w:t>
            </w:r>
          </w:p>
        </w:tc>
        <w:tc>
          <w:tcPr>
            <w:tcW w:w="1264" w:type="dxa"/>
            <w:vAlign w:val="center"/>
          </w:tcPr>
          <w:p w14:paraId="5E3E074B"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w:t>
            </w:r>
            <w:r>
              <w:rPr>
                <w:rFonts w:ascii="標楷體" w:eastAsia="標楷體" w:hAnsi="標楷體" w:hint="eastAsia"/>
                <w:sz w:val="18"/>
                <w:szCs w:val="18"/>
              </w:rPr>
              <w:t>10</w:t>
            </w:r>
            <w:r w:rsidRPr="00A60035">
              <w:rPr>
                <w:rFonts w:ascii="標楷體" w:eastAsia="標楷體" w:hAnsi="標楷體" w:hint="eastAsia"/>
                <w:sz w:val="18"/>
                <w:szCs w:val="18"/>
              </w:rPr>
              <w:t>~1/1</w:t>
            </w:r>
            <w:r>
              <w:rPr>
                <w:rFonts w:ascii="標楷體" w:eastAsia="標楷體" w:hAnsi="標楷體" w:hint="eastAsia"/>
                <w:sz w:val="18"/>
                <w:szCs w:val="18"/>
              </w:rPr>
              <w:t>4</w:t>
            </w:r>
          </w:p>
        </w:tc>
        <w:tc>
          <w:tcPr>
            <w:tcW w:w="1306" w:type="dxa"/>
            <w:tcBorders>
              <w:top w:val="single" w:sz="2" w:space="0" w:color="auto"/>
              <w:bottom w:val="single" w:sz="2" w:space="0" w:color="auto"/>
            </w:tcBorders>
            <w:vAlign w:val="center"/>
          </w:tcPr>
          <w:p w14:paraId="0CAAA65C" w14:textId="51E6ABA9" w:rsidR="00863729" w:rsidRPr="005A5FEC" w:rsidRDefault="00863729" w:rsidP="00863729">
            <w:pPr>
              <w:jc w:val="both"/>
              <w:rPr>
                <w:rFonts w:ascii="標楷體" w:eastAsia="標楷體" w:hAnsi="標楷體"/>
                <w:color w:val="000000"/>
                <w:sz w:val="20"/>
                <w:szCs w:val="20"/>
              </w:rPr>
            </w:pPr>
            <w:r w:rsidRPr="00243184">
              <w:rPr>
                <w:rFonts w:ascii="標楷體" w:eastAsia="標楷體" w:hAnsi="標楷體" w:hint="eastAsia"/>
                <w:sz w:val="20"/>
                <w:szCs w:val="20"/>
              </w:rPr>
              <w:t>DOREMI耍啥物</w:t>
            </w:r>
          </w:p>
        </w:tc>
        <w:tc>
          <w:tcPr>
            <w:tcW w:w="1933" w:type="dxa"/>
            <w:tcBorders>
              <w:top w:val="single" w:sz="2" w:space="0" w:color="auto"/>
              <w:bottom w:val="single" w:sz="2" w:space="0" w:color="auto"/>
            </w:tcBorders>
          </w:tcPr>
          <w:p w14:paraId="554D6551" w14:textId="77777777" w:rsidR="00863729" w:rsidRPr="00243184" w:rsidRDefault="00863729" w:rsidP="00863729">
            <w:pPr>
              <w:adjustRightInd w:val="0"/>
              <w:snapToGrid w:val="0"/>
              <w:spacing w:line="240" w:lineRule="exact"/>
              <w:ind w:left="57" w:right="57" w:firstLineChars="1" w:firstLine="2"/>
              <w:rPr>
                <w:rFonts w:ascii="標楷體" w:eastAsia="標楷體" w:hAnsi="標楷體"/>
                <w:sz w:val="20"/>
                <w:szCs w:val="20"/>
              </w:rPr>
            </w:pPr>
            <w:r w:rsidRPr="00243184">
              <w:rPr>
                <w:rFonts w:ascii="標楷體" w:eastAsia="標楷體" w:hAnsi="標楷體" w:hint="eastAsia"/>
                <w:sz w:val="20"/>
                <w:szCs w:val="20"/>
              </w:rPr>
              <w:t>1</w:t>
            </w:r>
            <w:r w:rsidRPr="00243184">
              <w:rPr>
                <w:rFonts w:ascii="標楷體" w:eastAsia="標楷體" w:hAnsi="標楷體"/>
                <w:sz w:val="20"/>
                <w:szCs w:val="20"/>
              </w:rPr>
              <w:t>-</w:t>
            </w:r>
            <w:r w:rsidRPr="00243184">
              <w:rPr>
                <w:rFonts w:ascii="標楷體" w:eastAsia="標楷體" w:hAnsi="標楷體" w:hint="eastAsia"/>
                <w:sz w:val="20"/>
                <w:szCs w:val="20"/>
              </w:rPr>
              <w:t>I</w:t>
            </w:r>
            <w:r w:rsidRPr="00243184">
              <w:rPr>
                <w:rFonts w:ascii="標楷體" w:eastAsia="標楷體" w:hAnsi="標楷體"/>
                <w:sz w:val="20"/>
                <w:szCs w:val="20"/>
              </w:rPr>
              <w:t>-</w:t>
            </w:r>
            <w:r w:rsidRPr="00243184">
              <w:rPr>
                <w:rFonts w:ascii="標楷體" w:eastAsia="標楷體" w:hAnsi="標楷體" w:hint="eastAsia"/>
                <w:sz w:val="20"/>
                <w:szCs w:val="20"/>
              </w:rPr>
              <w:t>1 能聽辨閩南語常用字詞的語音差異。</w:t>
            </w:r>
          </w:p>
          <w:p w14:paraId="1534B9BB" w14:textId="77777777" w:rsidR="00863729" w:rsidRPr="00243184" w:rsidRDefault="00863729" w:rsidP="00863729">
            <w:pPr>
              <w:adjustRightInd w:val="0"/>
              <w:snapToGrid w:val="0"/>
              <w:spacing w:line="240" w:lineRule="exact"/>
              <w:ind w:left="57" w:right="57" w:firstLineChars="1" w:firstLine="2"/>
              <w:rPr>
                <w:rFonts w:ascii="標楷體" w:eastAsia="標楷體" w:hAnsi="標楷體"/>
                <w:sz w:val="20"/>
                <w:szCs w:val="20"/>
              </w:rPr>
            </w:pPr>
            <w:r w:rsidRPr="00243184">
              <w:rPr>
                <w:rFonts w:ascii="標楷體" w:eastAsia="標楷體" w:hAnsi="標楷體" w:hint="eastAsia"/>
                <w:sz w:val="20"/>
                <w:szCs w:val="20"/>
              </w:rPr>
              <w:t>1</w:t>
            </w:r>
            <w:r w:rsidRPr="00243184">
              <w:rPr>
                <w:rFonts w:ascii="標楷體" w:eastAsia="標楷體" w:hAnsi="標楷體"/>
                <w:sz w:val="20"/>
                <w:szCs w:val="20"/>
              </w:rPr>
              <w:t>-</w:t>
            </w:r>
            <w:r w:rsidRPr="00243184">
              <w:rPr>
                <w:rFonts w:ascii="標楷體" w:eastAsia="標楷體" w:hAnsi="標楷體" w:hint="eastAsia"/>
                <w:sz w:val="20"/>
                <w:szCs w:val="20"/>
              </w:rPr>
              <w:t>I</w:t>
            </w:r>
            <w:r w:rsidRPr="00243184">
              <w:rPr>
                <w:rFonts w:ascii="標楷體" w:eastAsia="標楷體" w:hAnsi="標楷體"/>
                <w:sz w:val="20"/>
                <w:szCs w:val="20"/>
              </w:rPr>
              <w:t>-</w:t>
            </w:r>
            <w:r w:rsidRPr="00243184">
              <w:rPr>
                <w:rFonts w:ascii="標楷體" w:eastAsia="標楷體" w:hAnsi="標楷體" w:hint="eastAsia"/>
                <w:sz w:val="20"/>
                <w:szCs w:val="20"/>
              </w:rPr>
              <w:t>4 能從聆聽中建立主動學習閩南語的興趣與習慣。</w:t>
            </w:r>
          </w:p>
          <w:p w14:paraId="09BCD04C" w14:textId="22C60497" w:rsidR="00863729" w:rsidRPr="005A5FEC" w:rsidRDefault="00863729" w:rsidP="00863729">
            <w:pPr>
              <w:snapToGrid w:val="0"/>
              <w:spacing w:line="280" w:lineRule="atLeast"/>
              <w:jc w:val="center"/>
              <w:rPr>
                <w:rFonts w:ascii="標楷體" w:eastAsia="標楷體" w:hAnsi="標楷體"/>
                <w:b/>
                <w:sz w:val="22"/>
                <w:szCs w:val="24"/>
              </w:rPr>
            </w:pPr>
            <w:r w:rsidRPr="00243184">
              <w:rPr>
                <w:rFonts w:ascii="標楷體" w:eastAsia="標楷體" w:hAnsi="標楷體" w:hint="eastAsia"/>
                <w:sz w:val="20"/>
                <w:szCs w:val="20"/>
              </w:rPr>
              <w:t>2</w:t>
            </w:r>
            <w:r w:rsidRPr="00243184">
              <w:rPr>
                <w:rFonts w:ascii="標楷體" w:eastAsia="標楷體" w:hAnsi="標楷體"/>
                <w:sz w:val="20"/>
                <w:szCs w:val="20"/>
              </w:rPr>
              <w:t>-</w:t>
            </w:r>
            <w:r w:rsidRPr="00243184">
              <w:rPr>
                <w:rFonts w:ascii="標楷體" w:eastAsia="標楷體" w:hAnsi="標楷體" w:hint="eastAsia"/>
                <w:sz w:val="20"/>
                <w:szCs w:val="20"/>
              </w:rPr>
              <w:t>I</w:t>
            </w:r>
            <w:r w:rsidRPr="00243184">
              <w:rPr>
                <w:rFonts w:ascii="標楷體" w:eastAsia="標楷體" w:hAnsi="標楷體"/>
                <w:sz w:val="20"/>
                <w:szCs w:val="20"/>
              </w:rPr>
              <w:t>-</w:t>
            </w:r>
            <w:r w:rsidRPr="00243184">
              <w:rPr>
                <w:rFonts w:ascii="標楷體" w:eastAsia="標楷體" w:hAnsi="標楷體" w:hint="eastAsia"/>
                <w:sz w:val="20"/>
                <w:szCs w:val="20"/>
              </w:rPr>
              <w:t>4 能主動使用閩南語與他人互動。</w:t>
            </w:r>
          </w:p>
        </w:tc>
        <w:tc>
          <w:tcPr>
            <w:tcW w:w="804" w:type="dxa"/>
            <w:tcBorders>
              <w:top w:val="single" w:sz="2" w:space="0" w:color="auto"/>
              <w:bottom w:val="single" w:sz="2" w:space="0" w:color="auto"/>
            </w:tcBorders>
          </w:tcPr>
          <w:p w14:paraId="3301B1F4" w14:textId="77777777" w:rsidR="00863729" w:rsidRPr="00243184" w:rsidRDefault="00863729" w:rsidP="00863729">
            <w:pPr>
              <w:adjustRightInd w:val="0"/>
              <w:snapToGrid w:val="0"/>
              <w:spacing w:line="240" w:lineRule="exact"/>
              <w:ind w:left="57" w:right="57" w:firstLineChars="1" w:firstLine="2"/>
              <w:rPr>
                <w:rFonts w:ascii="標楷體" w:eastAsia="標楷體" w:hAnsi="標楷體"/>
                <w:sz w:val="20"/>
                <w:szCs w:val="20"/>
              </w:rPr>
            </w:pPr>
            <w:r w:rsidRPr="00243184">
              <w:rPr>
                <w:rFonts w:ascii="標楷體" w:eastAsia="標楷體" w:hAnsi="標楷體" w:hint="eastAsia"/>
                <w:sz w:val="20"/>
                <w:szCs w:val="20"/>
              </w:rPr>
              <w:t>Aa</w:t>
            </w:r>
            <w:r w:rsidRPr="00243184">
              <w:rPr>
                <w:rFonts w:ascii="標楷體" w:eastAsia="標楷體" w:hAnsi="標楷體"/>
                <w:sz w:val="20"/>
                <w:szCs w:val="20"/>
              </w:rPr>
              <w:t>-</w:t>
            </w:r>
            <w:r w:rsidRPr="00243184">
              <w:rPr>
                <w:rFonts w:ascii="標楷體" w:eastAsia="標楷體" w:hAnsi="標楷體" w:hint="eastAsia"/>
                <w:sz w:val="20"/>
                <w:szCs w:val="20"/>
              </w:rPr>
              <w:t>I</w:t>
            </w:r>
            <w:r w:rsidRPr="00243184">
              <w:rPr>
                <w:rFonts w:ascii="標楷體" w:eastAsia="標楷體" w:hAnsi="標楷體"/>
                <w:sz w:val="20"/>
                <w:szCs w:val="20"/>
              </w:rPr>
              <w:t>-</w:t>
            </w:r>
            <w:r w:rsidRPr="00243184">
              <w:rPr>
                <w:rFonts w:ascii="標楷體" w:eastAsia="標楷體" w:hAnsi="標楷體" w:hint="eastAsia"/>
                <w:sz w:val="20"/>
                <w:szCs w:val="20"/>
              </w:rPr>
              <w:t>1 文字認讀。</w:t>
            </w:r>
          </w:p>
          <w:p w14:paraId="6314A7AB" w14:textId="77777777" w:rsidR="00863729" w:rsidRPr="00243184" w:rsidRDefault="00863729" w:rsidP="00863729">
            <w:pPr>
              <w:adjustRightInd w:val="0"/>
              <w:snapToGrid w:val="0"/>
              <w:spacing w:line="240" w:lineRule="exact"/>
              <w:ind w:left="57" w:right="57" w:firstLineChars="1" w:firstLine="2"/>
              <w:rPr>
                <w:rFonts w:ascii="標楷體" w:eastAsia="標楷體" w:hAnsi="標楷體"/>
                <w:sz w:val="20"/>
                <w:szCs w:val="20"/>
              </w:rPr>
            </w:pPr>
            <w:r w:rsidRPr="00243184">
              <w:rPr>
                <w:rFonts w:ascii="標楷體" w:eastAsia="標楷體" w:hAnsi="標楷體" w:hint="eastAsia"/>
                <w:sz w:val="20"/>
                <w:szCs w:val="20"/>
              </w:rPr>
              <w:t>◎Ab</w:t>
            </w:r>
            <w:r w:rsidRPr="00243184">
              <w:rPr>
                <w:rFonts w:ascii="標楷體" w:eastAsia="標楷體" w:hAnsi="標楷體"/>
                <w:sz w:val="20"/>
                <w:szCs w:val="20"/>
              </w:rPr>
              <w:t>-</w:t>
            </w:r>
            <w:r w:rsidRPr="00243184">
              <w:rPr>
                <w:rFonts w:ascii="標楷體" w:eastAsia="標楷體" w:hAnsi="標楷體" w:hint="eastAsia"/>
                <w:sz w:val="20"/>
                <w:szCs w:val="20"/>
              </w:rPr>
              <w:t>I</w:t>
            </w:r>
            <w:r w:rsidRPr="00243184">
              <w:rPr>
                <w:rFonts w:ascii="標楷體" w:eastAsia="標楷體" w:hAnsi="標楷體"/>
                <w:sz w:val="20"/>
                <w:szCs w:val="20"/>
              </w:rPr>
              <w:t>-</w:t>
            </w:r>
            <w:r w:rsidRPr="00243184">
              <w:rPr>
                <w:rFonts w:ascii="標楷體" w:eastAsia="標楷體" w:hAnsi="標楷體" w:hint="eastAsia"/>
                <w:sz w:val="20"/>
                <w:szCs w:val="20"/>
              </w:rPr>
              <w:t>1 語詞運用。</w:t>
            </w:r>
          </w:p>
          <w:p w14:paraId="2A7136A5" w14:textId="77777777" w:rsidR="00863729" w:rsidRPr="00243184" w:rsidRDefault="00863729" w:rsidP="00863729">
            <w:pPr>
              <w:adjustRightInd w:val="0"/>
              <w:snapToGrid w:val="0"/>
              <w:spacing w:line="240" w:lineRule="exact"/>
              <w:ind w:left="57" w:right="57" w:firstLineChars="1" w:firstLine="2"/>
              <w:rPr>
                <w:rFonts w:ascii="標楷體" w:eastAsia="標楷體" w:hAnsi="標楷體"/>
                <w:sz w:val="20"/>
                <w:szCs w:val="20"/>
              </w:rPr>
            </w:pPr>
            <w:r w:rsidRPr="00243184">
              <w:rPr>
                <w:rFonts w:ascii="標楷體" w:eastAsia="標楷體" w:hAnsi="標楷體" w:hint="eastAsia"/>
                <w:sz w:val="20"/>
                <w:szCs w:val="20"/>
              </w:rPr>
              <w:t>◎Bg</w:t>
            </w:r>
            <w:r w:rsidRPr="00243184">
              <w:rPr>
                <w:rFonts w:ascii="標楷體" w:eastAsia="標楷體" w:hAnsi="標楷體"/>
                <w:sz w:val="20"/>
                <w:szCs w:val="20"/>
              </w:rPr>
              <w:t>-</w:t>
            </w:r>
            <w:r w:rsidRPr="00243184">
              <w:rPr>
                <w:rFonts w:ascii="標楷體" w:eastAsia="標楷體" w:hAnsi="標楷體" w:hint="eastAsia"/>
                <w:sz w:val="20"/>
                <w:szCs w:val="20"/>
              </w:rPr>
              <w:t>I</w:t>
            </w:r>
            <w:r w:rsidRPr="00243184">
              <w:rPr>
                <w:rFonts w:ascii="標楷體" w:eastAsia="標楷體" w:hAnsi="標楷體"/>
                <w:sz w:val="20"/>
                <w:szCs w:val="20"/>
              </w:rPr>
              <w:t>-</w:t>
            </w:r>
            <w:r w:rsidRPr="00243184">
              <w:rPr>
                <w:rFonts w:ascii="標楷體" w:eastAsia="標楷體" w:hAnsi="標楷體" w:hint="eastAsia"/>
                <w:sz w:val="20"/>
                <w:szCs w:val="20"/>
              </w:rPr>
              <w:t>1 生活</w:t>
            </w:r>
            <w:r w:rsidRPr="00243184">
              <w:rPr>
                <w:rFonts w:ascii="標楷體" w:eastAsia="標楷體" w:hAnsi="標楷體" w:hint="eastAsia"/>
                <w:sz w:val="20"/>
                <w:szCs w:val="20"/>
              </w:rPr>
              <w:lastRenderedPageBreak/>
              <w:t>應對。</w:t>
            </w:r>
          </w:p>
          <w:p w14:paraId="2B8FA1EB" w14:textId="544A2484" w:rsidR="00863729" w:rsidRPr="005A5FEC" w:rsidRDefault="00863729" w:rsidP="00863729">
            <w:pPr>
              <w:snapToGrid w:val="0"/>
              <w:spacing w:line="280" w:lineRule="atLeast"/>
              <w:jc w:val="center"/>
              <w:rPr>
                <w:rFonts w:ascii="標楷體" w:eastAsia="標楷體" w:hAnsi="標楷體"/>
                <w:b/>
                <w:sz w:val="22"/>
                <w:szCs w:val="24"/>
              </w:rPr>
            </w:pPr>
            <w:r w:rsidRPr="00243184">
              <w:rPr>
                <w:rFonts w:ascii="標楷體" w:eastAsia="標楷體" w:hAnsi="標楷體" w:hint="eastAsia"/>
                <w:sz w:val="20"/>
                <w:szCs w:val="20"/>
              </w:rPr>
              <w:t>◎Bg</w:t>
            </w:r>
            <w:r w:rsidRPr="00243184">
              <w:rPr>
                <w:rFonts w:ascii="標楷體" w:eastAsia="標楷體" w:hAnsi="標楷體"/>
                <w:sz w:val="20"/>
                <w:szCs w:val="20"/>
              </w:rPr>
              <w:t>-</w:t>
            </w:r>
            <w:r w:rsidRPr="00243184">
              <w:rPr>
                <w:rFonts w:ascii="標楷體" w:eastAsia="標楷體" w:hAnsi="標楷體" w:hint="eastAsia"/>
                <w:sz w:val="20"/>
                <w:szCs w:val="20"/>
              </w:rPr>
              <w:t>I</w:t>
            </w:r>
            <w:r w:rsidRPr="00243184">
              <w:rPr>
                <w:rFonts w:ascii="標楷體" w:eastAsia="標楷體" w:hAnsi="標楷體"/>
                <w:sz w:val="20"/>
                <w:szCs w:val="20"/>
              </w:rPr>
              <w:t>-</w:t>
            </w:r>
            <w:r w:rsidRPr="00243184">
              <w:rPr>
                <w:rFonts w:ascii="標楷體" w:eastAsia="標楷體" w:hAnsi="標楷體" w:hint="eastAsia"/>
                <w:sz w:val="20"/>
                <w:szCs w:val="20"/>
              </w:rPr>
              <w:t>2 口語表達。</w:t>
            </w:r>
          </w:p>
        </w:tc>
        <w:tc>
          <w:tcPr>
            <w:tcW w:w="1179" w:type="dxa"/>
          </w:tcPr>
          <w:p w14:paraId="185F1443" w14:textId="77777777" w:rsidR="00863729" w:rsidRPr="00243184" w:rsidRDefault="00863729" w:rsidP="00863729">
            <w:pPr>
              <w:adjustRightInd w:val="0"/>
              <w:snapToGrid w:val="0"/>
              <w:spacing w:line="240" w:lineRule="exact"/>
              <w:ind w:left="57" w:right="57" w:firstLineChars="1" w:firstLine="2"/>
              <w:rPr>
                <w:rFonts w:ascii="標楷體" w:eastAsia="標楷體" w:hAnsi="標楷體"/>
                <w:sz w:val="20"/>
                <w:szCs w:val="20"/>
              </w:rPr>
            </w:pPr>
            <w:r w:rsidRPr="00243184">
              <w:rPr>
                <w:rFonts w:ascii="標楷體" w:eastAsia="標楷體" w:hAnsi="標楷體" w:hint="eastAsia"/>
                <w:sz w:val="20"/>
                <w:szCs w:val="20"/>
              </w:rPr>
              <w:lastRenderedPageBreak/>
              <w:t>1.能再次複習本冊相關語詞。</w:t>
            </w:r>
          </w:p>
          <w:p w14:paraId="1299009F" w14:textId="77777777" w:rsidR="00863729" w:rsidRPr="00243184" w:rsidRDefault="00863729" w:rsidP="00863729">
            <w:pPr>
              <w:adjustRightInd w:val="0"/>
              <w:snapToGrid w:val="0"/>
              <w:spacing w:line="240" w:lineRule="exact"/>
              <w:ind w:left="57" w:right="57" w:firstLineChars="1" w:firstLine="2"/>
              <w:rPr>
                <w:rFonts w:ascii="標楷體" w:eastAsia="標楷體" w:hAnsi="標楷體"/>
                <w:sz w:val="20"/>
                <w:szCs w:val="20"/>
              </w:rPr>
            </w:pPr>
            <w:r w:rsidRPr="00243184">
              <w:rPr>
                <w:rFonts w:ascii="標楷體" w:eastAsia="標楷體" w:hAnsi="標楷體" w:hint="eastAsia"/>
                <w:sz w:val="20"/>
                <w:szCs w:val="20"/>
              </w:rPr>
              <w:t>2.理解語意。</w:t>
            </w:r>
          </w:p>
          <w:p w14:paraId="40437196" w14:textId="12B982AC" w:rsidR="00863729" w:rsidRPr="005A5FEC" w:rsidRDefault="00863729" w:rsidP="00863729">
            <w:pPr>
              <w:snapToGrid w:val="0"/>
              <w:spacing w:line="280" w:lineRule="atLeast"/>
              <w:jc w:val="center"/>
              <w:rPr>
                <w:rFonts w:ascii="標楷體" w:eastAsia="標楷體" w:hAnsi="標楷體"/>
                <w:b/>
                <w:sz w:val="22"/>
                <w:szCs w:val="24"/>
              </w:rPr>
            </w:pPr>
            <w:r w:rsidRPr="00243184">
              <w:rPr>
                <w:rFonts w:ascii="標楷體" w:eastAsia="標楷體" w:hAnsi="標楷體" w:hint="eastAsia"/>
                <w:sz w:val="20"/>
                <w:szCs w:val="20"/>
              </w:rPr>
              <w:t>3.動作和語意能配合。</w:t>
            </w:r>
          </w:p>
        </w:tc>
        <w:tc>
          <w:tcPr>
            <w:tcW w:w="1934" w:type="dxa"/>
          </w:tcPr>
          <w:p w14:paraId="53138970" w14:textId="77777777" w:rsidR="00863729" w:rsidRPr="00243184" w:rsidRDefault="00863729" w:rsidP="00863729">
            <w:pPr>
              <w:adjustRightInd w:val="0"/>
              <w:snapToGrid w:val="0"/>
              <w:spacing w:line="240" w:lineRule="exact"/>
              <w:ind w:left="57" w:right="57"/>
              <w:rPr>
                <w:rFonts w:ascii="標楷體" w:eastAsia="標楷體" w:hAnsi="標楷體"/>
                <w:sz w:val="20"/>
                <w:szCs w:val="20"/>
              </w:rPr>
            </w:pPr>
            <w:r w:rsidRPr="00243184">
              <w:rPr>
                <w:rFonts w:ascii="標楷體" w:eastAsia="標楷體" w:hAnsi="標楷體" w:hint="eastAsia"/>
                <w:sz w:val="20"/>
                <w:szCs w:val="20"/>
              </w:rPr>
              <w:t>1.先帶領學生念數字1~9兩遍。</w:t>
            </w:r>
          </w:p>
          <w:p w14:paraId="2F8C6B6D" w14:textId="77777777" w:rsidR="00863729" w:rsidRPr="00243184" w:rsidRDefault="00863729" w:rsidP="00863729">
            <w:pPr>
              <w:adjustRightInd w:val="0"/>
              <w:snapToGrid w:val="0"/>
              <w:spacing w:line="240" w:lineRule="exact"/>
              <w:ind w:left="57" w:right="57"/>
              <w:rPr>
                <w:rFonts w:ascii="標楷體" w:eastAsia="標楷體" w:hAnsi="標楷體"/>
                <w:sz w:val="20"/>
                <w:szCs w:val="20"/>
              </w:rPr>
            </w:pPr>
            <w:r w:rsidRPr="00243184">
              <w:rPr>
                <w:rFonts w:ascii="標楷體" w:eastAsia="標楷體" w:hAnsi="標楷體" w:hint="eastAsia"/>
                <w:sz w:val="20"/>
                <w:szCs w:val="20"/>
              </w:rPr>
              <w:t>2.邊念數字邊做出和課本相同的1~9手勢。</w:t>
            </w:r>
          </w:p>
          <w:p w14:paraId="3901F0FE" w14:textId="77777777" w:rsidR="00863729" w:rsidRPr="00243184" w:rsidRDefault="00863729" w:rsidP="00863729">
            <w:pPr>
              <w:adjustRightInd w:val="0"/>
              <w:snapToGrid w:val="0"/>
              <w:spacing w:line="240" w:lineRule="exact"/>
              <w:ind w:left="57" w:right="57"/>
              <w:rPr>
                <w:rFonts w:ascii="標楷體" w:eastAsia="標楷體" w:hAnsi="標楷體"/>
                <w:sz w:val="20"/>
                <w:szCs w:val="20"/>
              </w:rPr>
            </w:pPr>
            <w:r w:rsidRPr="00243184">
              <w:rPr>
                <w:rFonts w:ascii="標楷體" w:eastAsia="標楷體" w:hAnsi="標楷體" w:hint="eastAsia"/>
                <w:sz w:val="20"/>
                <w:szCs w:val="20"/>
              </w:rPr>
              <w:t>3.帶領學生邊念邊做出動作。</w:t>
            </w:r>
          </w:p>
          <w:p w14:paraId="1A870330" w14:textId="77777777" w:rsidR="00863729" w:rsidRPr="00243184" w:rsidRDefault="00863729" w:rsidP="00863729">
            <w:pPr>
              <w:adjustRightInd w:val="0"/>
              <w:snapToGrid w:val="0"/>
              <w:spacing w:line="240" w:lineRule="exact"/>
              <w:ind w:left="57" w:right="57"/>
              <w:rPr>
                <w:rFonts w:ascii="標楷體" w:eastAsia="標楷體" w:hAnsi="標楷體"/>
                <w:sz w:val="20"/>
                <w:szCs w:val="20"/>
              </w:rPr>
            </w:pPr>
            <w:r w:rsidRPr="00243184">
              <w:rPr>
                <w:rFonts w:ascii="標楷體" w:eastAsia="標楷體" w:hAnsi="標楷體" w:hint="eastAsia"/>
                <w:sz w:val="20"/>
                <w:szCs w:val="20"/>
              </w:rPr>
              <w:t>4.播放媒體，讓全班同學律動。</w:t>
            </w:r>
          </w:p>
          <w:p w14:paraId="766970B0" w14:textId="489203C8" w:rsidR="00863729" w:rsidRPr="005A5FEC" w:rsidRDefault="00863729" w:rsidP="00863729">
            <w:pPr>
              <w:rPr>
                <w:rFonts w:ascii="標楷體" w:eastAsia="標楷體" w:hAnsi="標楷體" w:cs="Arial Unicode MS"/>
                <w:color w:val="000000"/>
                <w:sz w:val="20"/>
                <w:szCs w:val="20"/>
              </w:rPr>
            </w:pPr>
            <w:r w:rsidRPr="00243184">
              <w:rPr>
                <w:rFonts w:ascii="標楷體" w:eastAsia="標楷體" w:hAnsi="標楷體" w:hint="eastAsia"/>
                <w:sz w:val="20"/>
                <w:szCs w:val="20"/>
              </w:rPr>
              <w:t>5.可徵求1~3位同學上台伴唱表演。</w:t>
            </w:r>
          </w:p>
        </w:tc>
        <w:tc>
          <w:tcPr>
            <w:tcW w:w="684" w:type="dxa"/>
            <w:tcBorders>
              <w:top w:val="single" w:sz="2" w:space="0" w:color="auto"/>
              <w:bottom w:val="single" w:sz="2" w:space="0" w:color="auto"/>
            </w:tcBorders>
          </w:tcPr>
          <w:p w14:paraId="57E6881E" w14:textId="77777777" w:rsidR="00863729" w:rsidRPr="00243184" w:rsidRDefault="00863729" w:rsidP="00863729">
            <w:pPr>
              <w:spacing w:line="0" w:lineRule="atLeast"/>
              <w:rPr>
                <w:rFonts w:ascii="標楷體" w:eastAsia="標楷體" w:hAnsi="標楷體"/>
                <w:sz w:val="20"/>
                <w:szCs w:val="20"/>
              </w:rPr>
            </w:pPr>
            <w:r w:rsidRPr="00243184">
              <w:rPr>
                <w:rFonts w:ascii="標楷體" w:eastAsia="標楷體" w:hAnsi="標楷體" w:hint="eastAsia"/>
                <w:sz w:val="20"/>
                <w:szCs w:val="20"/>
              </w:rPr>
              <w:t>1.口頭評量</w:t>
            </w:r>
          </w:p>
          <w:p w14:paraId="4615110A" w14:textId="4200DC76" w:rsidR="00863729" w:rsidRPr="005A5FEC" w:rsidRDefault="00863729" w:rsidP="00863729">
            <w:pPr>
              <w:rPr>
                <w:rFonts w:ascii="標楷體" w:eastAsia="標楷體" w:hAnsi="標楷體" w:cs="Arial Unicode MS"/>
                <w:color w:val="000000"/>
                <w:sz w:val="20"/>
                <w:szCs w:val="20"/>
              </w:rPr>
            </w:pPr>
            <w:r w:rsidRPr="00243184">
              <w:rPr>
                <w:rFonts w:ascii="標楷體" w:eastAsia="標楷體" w:hAnsi="標楷體" w:hint="eastAsia"/>
                <w:sz w:val="20"/>
                <w:szCs w:val="20"/>
              </w:rPr>
              <w:t>2.實作評量</w:t>
            </w:r>
          </w:p>
        </w:tc>
      </w:tr>
      <w:tr w:rsidR="00863729" w:rsidRPr="005A5FEC" w14:paraId="653D0E26" w14:textId="77777777" w:rsidTr="008440EA">
        <w:tc>
          <w:tcPr>
            <w:tcW w:w="524" w:type="dxa"/>
            <w:vAlign w:val="center"/>
          </w:tcPr>
          <w:p w14:paraId="5374A3B2"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21</w:t>
            </w:r>
          </w:p>
        </w:tc>
        <w:tc>
          <w:tcPr>
            <w:tcW w:w="1264" w:type="dxa"/>
            <w:vAlign w:val="center"/>
          </w:tcPr>
          <w:p w14:paraId="3CB8D8A1"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7</w:t>
            </w:r>
            <w:r w:rsidRPr="00A60035">
              <w:rPr>
                <w:rFonts w:ascii="標楷體" w:eastAsia="標楷體" w:hAnsi="標楷體" w:hint="eastAsia"/>
                <w:sz w:val="18"/>
                <w:szCs w:val="18"/>
              </w:rPr>
              <w:t>~1/20</w:t>
            </w:r>
          </w:p>
        </w:tc>
        <w:tc>
          <w:tcPr>
            <w:tcW w:w="1306" w:type="dxa"/>
            <w:tcBorders>
              <w:top w:val="single" w:sz="2" w:space="0" w:color="auto"/>
              <w:bottom w:val="single" w:sz="2" w:space="0" w:color="auto"/>
            </w:tcBorders>
            <w:vAlign w:val="center"/>
          </w:tcPr>
          <w:p w14:paraId="1A5B60B9" w14:textId="167F75D1" w:rsidR="00863729" w:rsidRPr="005A5FEC" w:rsidRDefault="00863729" w:rsidP="00863729">
            <w:pPr>
              <w:jc w:val="both"/>
              <w:rPr>
                <w:rFonts w:ascii="標楷體" w:eastAsia="標楷體" w:hAnsi="標楷體" w:cs="Arial Unicode MS"/>
                <w:color w:val="000000"/>
                <w:sz w:val="20"/>
                <w:szCs w:val="20"/>
              </w:rPr>
            </w:pPr>
            <w:r w:rsidRPr="00243184">
              <w:rPr>
                <w:rFonts w:ascii="標楷體" w:eastAsia="標楷體" w:hAnsi="標楷體" w:hint="eastAsia"/>
                <w:sz w:val="20"/>
                <w:szCs w:val="20"/>
              </w:rPr>
              <w:t>總複習</w:t>
            </w:r>
          </w:p>
        </w:tc>
        <w:tc>
          <w:tcPr>
            <w:tcW w:w="1933" w:type="dxa"/>
            <w:tcBorders>
              <w:top w:val="single" w:sz="2" w:space="0" w:color="auto"/>
              <w:bottom w:val="single" w:sz="2" w:space="0" w:color="auto"/>
            </w:tcBorders>
          </w:tcPr>
          <w:p w14:paraId="1314FA88" w14:textId="77777777" w:rsidR="00863729" w:rsidRPr="00243184" w:rsidRDefault="00863729" w:rsidP="00863729">
            <w:pPr>
              <w:adjustRightInd w:val="0"/>
              <w:snapToGrid w:val="0"/>
              <w:spacing w:line="240" w:lineRule="exact"/>
              <w:ind w:left="57" w:right="57" w:firstLineChars="1" w:firstLine="2"/>
              <w:rPr>
                <w:rFonts w:ascii="標楷體" w:eastAsia="標楷體" w:hAnsi="標楷體"/>
                <w:sz w:val="20"/>
                <w:szCs w:val="20"/>
              </w:rPr>
            </w:pPr>
            <w:r w:rsidRPr="00243184">
              <w:rPr>
                <w:rFonts w:ascii="標楷體" w:eastAsia="標楷體" w:hAnsi="標楷體" w:hint="eastAsia"/>
                <w:sz w:val="20"/>
                <w:szCs w:val="20"/>
              </w:rPr>
              <w:t>1</w:t>
            </w:r>
            <w:r w:rsidRPr="00243184">
              <w:rPr>
                <w:rFonts w:ascii="標楷體" w:eastAsia="標楷體" w:hAnsi="標楷體"/>
                <w:sz w:val="20"/>
                <w:szCs w:val="20"/>
              </w:rPr>
              <w:t>-</w:t>
            </w:r>
            <w:r w:rsidRPr="00243184">
              <w:rPr>
                <w:rFonts w:ascii="標楷體" w:eastAsia="標楷體" w:hAnsi="標楷體" w:hint="eastAsia"/>
                <w:sz w:val="20"/>
                <w:szCs w:val="20"/>
              </w:rPr>
              <w:t>I</w:t>
            </w:r>
            <w:r w:rsidRPr="00243184">
              <w:rPr>
                <w:rFonts w:ascii="標楷體" w:eastAsia="標楷體" w:hAnsi="標楷體"/>
                <w:sz w:val="20"/>
                <w:szCs w:val="20"/>
              </w:rPr>
              <w:t>-</w:t>
            </w:r>
            <w:r w:rsidRPr="00243184">
              <w:rPr>
                <w:rFonts w:ascii="標楷體" w:eastAsia="標楷體" w:hAnsi="標楷體" w:hint="eastAsia"/>
                <w:sz w:val="20"/>
                <w:szCs w:val="20"/>
              </w:rPr>
              <w:t>1 能聽辨閩南語常用字詞的語音差異。</w:t>
            </w:r>
          </w:p>
          <w:p w14:paraId="26DBE35D" w14:textId="77777777" w:rsidR="00863729" w:rsidRPr="00243184" w:rsidRDefault="00863729" w:rsidP="00863729">
            <w:pPr>
              <w:adjustRightInd w:val="0"/>
              <w:snapToGrid w:val="0"/>
              <w:spacing w:line="240" w:lineRule="exact"/>
              <w:ind w:left="57" w:right="57" w:firstLineChars="1" w:firstLine="2"/>
              <w:rPr>
                <w:rFonts w:ascii="標楷體" w:eastAsia="標楷體" w:hAnsi="標楷體"/>
                <w:sz w:val="20"/>
                <w:szCs w:val="20"/>
              </w:rPr>
            </w:pPr>
            <w:r w:rsidRPr="00243184">
              <w:rPr>
                <w:rFonts w:ascii="標楷體" w:eastAsia="標楷體" w:hAnsi="標楷體" w:hint="eastAsia"/>
                <w:sz w:val="20"/>
                <w:szCs w:val="20"/>
              </w:rPr>
              <w:t>1</w:t>
            </w:r>
            <w:r w:rsidRPr="00243184">
              <w:rPr>
                <w:rFonts w:ascii="標楷體" w:eastAsia="標楷體" w:hAnsi="標楷體"/>
                <w:sz w:val="20"/>
                <w:szCs w:val="20"/>
              </w:rPr>
              <w:t>-</w:t>
            </w:r>
            <w:r w:rsidRPr="00243184">
              <w:rPr>
                <w:rFonts w:ascii="標楷體" w:eastAsia="標楷體" w:hAnsi="標楷體" w:hint="eastAsia"/>
                <w:sz w:val="20"/>
                <w:szCs w:val="20"/>
              </w:rPr>
              <w:t>I</w:t>
            </w:r>
            <w:r w:rsidRPr="00243184">
              <w:rPr>
                <w:rFonts w:ascii="標楷體" w:eastAsia="標楷體" w:hAnsi="標楷體"/>
                <w:sz w:val="20"/>
                <w:szCs w:val="20"/>
              </w:rPr>
              <w:t>-</w:t>
            </w:r>
            <w:r w:rsidRPr="00243184">
              <w:rPr>
                <w:rFonts w:ascii="標楷體" w:eastAsia="標楷體" w:hAnsi="標楷體" w:hint="eastAsia"/>
                <w:sz w:val="20"/>
                <w:szCs w:val="20"/>
              </w:rPr>
              <w:t>4 能從聆聽中建立主動學習閩南語的興趣與習慣。</w:t>
            </w:r>
          </w:p>
          <w:p w14:paraId="3E9A5094" w14:textId="5CAE23DA" w:rsidR="00863729" w:rsidRPr="005A5FEC" w:rsidRDefault="00863729" w:rsidP="00863729">
            <w:pPr>
              <w:snapToGrid w:val="0"/>
              <w:spacing w:line="280" w:lineRule="atLeast"/>
              <w:jc w:val="center"/>
              <w:rPr>
                <w:rFonts w:ascii="標楷體" w:eastAsia="標楷體" w:hAnsi="標楷體"/>
                <w:b/>
                <w:sz w:val="22"/>
                <w:szCs w:val="24"/>
              </w:rPr>
            </w:pPr>
            <w:r w:rsidRPr="00243184">
              <w:rPr>
                <w:rFonts w:ascii="標楷體" w:eastAsia="標楷體" w:hAnsi="標楷體" w:hint="eastAsia"/>
                <w:sz w:val="20"/>
                <w:szCs w:val="20"/>
              </w:rPr>
              <w:t>2</w:t>
            </w:r>
            <w:r w:rsidRPr="00243184">
              <w:rPr>
                <w:rFonts w:ascii="標楷體" w:eastAsia="標楷體" w:hAnsi="標楷體"/>
                <w:sz w:val="20"/>
                <w:szCs w:val="20"/>
              </w:rPr>
              <w:t>-</w:t>
            </w:r>
            <w:r w:rsidRPr="00243184">
              <w:rPr>
                <w:rFonts w:ascii="標楷體" w:eastAsia="標楷體" w:hAnsi="標楷體" w:hint="eastAsia"/>
                <w:sz w:val="20"/>
                <w:szCs w:val="20"/>
              </w:rPr>
              <w:t>I</w:t>
            </w:r>
            <w:r w:rsidRPr="00243184">
              <w:rPr>
                <w:rFonts w:ascii="標楷體" w:eastAsia="標楷體" w:hAnsi="標楷體"/>
                <w:sz w:val="20"/>
                <w:szCs w:val="20"/>
              </w:rPr>
              <w:t>-</w:t>
            </w:r>
            <w:r w:rsidRPr="00243184">
              <w:rPr>
                <w:rFonts w:ascii="標楷體" w:eastAsia="標楷體" w:hAnsi="標楷體" w:hint="eastAsia"/>
                <w:sz w:val="20"/>
                <w:szCs w:val="20"/>
              </w:rPr>
              <w:t>4 能主動使用閩南語與他人互動。</w:t>
            </w:r>
          </w:p>
        </w:tc>
        <w:tc>
          <w:tcPr>
            <w:tcW w:w="804" w:type="dxa"/>
            <w:tcBorders>
              <w:top w:val="single" w:sz="2" w:space="0" w:color="auto"/>
              <w:bottom w:val="single" w:sz="2" w:space="0" w:color="auto"/>
            </w:tcBorders>
          </w:tcPr>
          <w:p w14:paraId="2E1C947C" w14:textId="77777777" w:rsidR="00863729" w:rsidRPr="00243184" w:rsidRDefault="00863729" w:rsidP="00863729">
            <w:pPr>
              <w:adjustRightInd w:val="0"/>
              <w:snapToGrid w:val="0"/>
              <w:spacing w:line="240" w:lineRule="exact"/>
              <w:ind w:left="57" w:right="57" w:firstLineChars="1" w:firstLine="2"/>
              <w:rPr>
                <w:rFonts w:ascii="標楷體" w:eastAsia="標楷體" w:hAnsi="標楷體"/>
                <w:sz w:val="20"/>
                <w:szCs w:val="20"/>
              </w:rPr>
            </w:pPr>
            <w:r w:rsidRPr="00243184">
              <w:rPr>
                <w:rFonts w:ascii="標楷體" w:eastAsia="標楷體" w:hAnsi="標楷體" w:hint="eastAsia"/>
                <w:sz w:val="20"/>
                <w:szCs w:val="20"/>
              </w:rPr>
              <w:t>Aa</w:t>
            </w:r>
            <w:r w:rsidRPr="00243184">
              <w:rPr>
                <w:rFonts w:ascii="標楷體" w:eastAsia="標楷體" w:hAnsi="標楷體"/>
                <w:sz w:val="20"/>
                <w:szCs w:val="20"/>
              </w:rPr>
              <w:t>-</w:t>
            </w:r>
            <w:r w:rsidRPr="00243184">
              <w:rPr>
                <w:rFonts w:ascii="標楷體" w:eastAsia="標楷體" w:hAnsi="標楷體" w:hint="eastAsia"/>
                <w:sz w:val="20"/>
                <w:szCs w:val="20"/>
              </w:rPr>
              <w:t>I</w:t>
            </w:r>
            <w:r w:rsidRPr="00243184">
              <w:rPr>
                <w:rFonts w:ascii="標楷體" w:eastAsia="標楷體" w:hAnsi="標楷體"/>
                <w:sz w:val="20"/>
                <w:szCs w:val="20"/>
              </w:rPr>
              <w:t>-</w:t>
            </w:r>
            <w:r w:rsidRPr="00243184">
              <w:rPr>
                <w:rFonts w:ascii="標楷體" w:eastAsia="標楷體" w:hAnsi="標楷體" w:hint="eastAsia"/>
                <w:sz w:val="20"/>
                <w:szCs w:val="20"/>
              </w:rPr>
              <w:t>1 文字認讀。</w:t>
            </w:r>
          </w:p>
          <w:p w14:paraId="197930DE" w14:textId="77777777" w:rsidR="00863729" w:rsidRPr="00243184" w:rsidRDefault="00863729" w:rsidP="00863729">
            <w:pPr>
              <w:adjustRightInd w:val="0"/>
              <w:snapToGrid w:val="0"/>
              <w:spacing w:line="240" w:lineRule="exact"/>
              <w:ind w:left="57" w:right="57" w:firstLineChars="1" w:firstLine="2"/>
              <w:rPr>
                <w:rFonts w:ascii="標楷體" w:eastAsia="標楷體" w:hAnsi="標楷體"/>
                <w:sz w:val="20"/>
                <w:szCs w:val="20"/>
              </w:rPr>
            </w:pPr>
            <w:r w:rsidRPr="00243184">
              <w:rPr>
                <w:rFonts w:ascii="標楷體" w:eastAsia="標楷體" w:hAnsi="標楷體" w:hint="eastAsia"/>
                <w:sz w:val="20"/>
                <w:szCs w:val="20"/>
              </w:rPr>
              <w:t>◎Ab</w:t>
            </w:r>
            <w:r w:rsidRPr="00243184">
              <w:rPr>
                <w:rFonts w:ascii="標楷體" w:eastAsia="標楷體" w:hAnsi="標楷體"/>
                <w:sz w:val="20"/>
                <w:szCs w:val="20"/>
              </w:rPr>
              <w:t>-</w:t>
            </w:r>
            <w:r w:rsidRPr="00243184">
              <w:rPr>
                <w:rFonts w:ascii="標楷體" w:eastAsia="標楷體" w:hAnsi="標楷體" w:hint="eastAsia"/>
                <w:sz w:val="20"/>
                <w:szCs w:val="20"/>
              </w:rPr>
              <w:t>I</w:t>
            </w:r>
            <w:r w:rsidRPr="00243184">
              <w:rPr>
                <w:rFonts w:ascii="標楷體" w:eastAsia="標楷體" w:hAnsi="標楷體"/>
                <w:sz w:val="20"/>
                <w:szCs w:val="20"/>
              </w:rPr>
              <w:t>-</w:t>
            </w:r>
            <w:r w:rsidRPr="00243184">
              <w:rPr>
                <w:rFonts w:ascii="標楷體" w:eastAsia="標楷體" w:hAnsi="標楷體" w:hint="eastAsia"/>
                <w:sz w:val="20"/>
                <w:szCs w:val="20"/>
              </w:rPr>
              <w:t>1 語詞運用。</w:t>
            </w:r>
          </w:p>
          <w:p w14:paraId="595463A1" w14:textId="77777777" w:rsidR="00863729" w:rsidRPr="00243184" w:rsidRDefault="00863729" w:rsidP="00863729">
            <w:pPr>
              <w:adjustRightInd w:val="0"/>
              <w:snapToGrid w:val="0"/>
              <w:spacing w:line="240" w:lineRule="exact"/>
              <w:ind w:left="57" w:right="57" w:firstLineChars="1" w:firstLine="2"/>
              <w:rPr>
                <w:rFonts w:ascii="標楷體" w:eastAsia="標楷體" w:hAnsi="標楷體"/>
                <w:sz w:val="20"/>
                <w:szCs w:val="20"/>
              </w:rPr>
            </w:pPr>
            <w:r w:rsidRPr="00243184">
              <w:rPr>
                <w:rFonts w:ascii="標楷體" w:eastAsia="標楷體" w:hAnsi="標楷體" w:hint="eastAsia"/>
                <w:sz w:val="20"/>
                <w:szCs w:val="20"/>
              </w:rPr>
              <w:t>◎Bg</w:t>
            </w:r>
            <w:r w:rsidRPr="00243184">
              <w:rPr>
                <w:rFonts w:ascii="標楷體" w:eastAsia="標楷體" w:hAnsi="標楷體"/>
                <w:sz w:val="20"/>
                <w:szCs w:val="20"/>
              </w:rPr>
              <w:t>-</w:t>
            </w:r>
            <w:r w:rsidRPr="00243184">
              <w:rPr>
                <w:rFonts w:ascii="標楷體" w:eastAsia="標楷體" w:hAnsi="標楷體" w:hint="eastAsia"/>
                <w:sz w:val="20"/>
                <w:szCs w:val="20"/>
              </w:rPr>
              <w:t>I</w:t>
            </w:r>
            <w:r w:rsidRPr="00243184">
              <w:rPr>
                <w:rFonts w:ascii="標楷體" w:eastAsia="標楷體" w:hAnsi="標楷體"/>
                <w:sz w:val="20"/>
                <w:szCs w:val="20"/>
              </w:rPr>
              <w:t>-</w:t>
            </w:r>
            <w:r w:rsidRPr="00243184">
              <w:rPr>
                <w:rFonts w:ascii="標楷體" w:eastAsia="標楷體" w:hAnsi="標楷體" w:hint="eastAsia"/>
                <w:sz w:val="20"/>
                <w:szCs w:val="20"/>
              </w:rPr>
              <w:t>1 生活應對。</w:t>
            </w:r>
          </w:p>
          <w:p w14:paraId="41122085" w14:textId="157EED0F" w:rsidR="00863729" w:rsidRPr="005A5FEC" w:rsidRDefault="00863729" w:rsidP="00863729">
            <w:pPr>
              <w:snapToGrid w:val="0"/>
              <w:spacing w:line="280" w:lineRule="atLeast"/>
              <w:jc w:val="center"/>
              <w:rPr>
                <w:rFonts w:ascii="標楷體" w:eastAsia="標楷體" w:hAnsi="標楷體"/>
                <w:b/>
                <w:sz w:val="22"/>
                <w:szCs w:val="24"/>
              </w:rPr>
            </w:pPr>
            <w:r w:rsidRPr="00243184">
              <w:rPr>
                <w:rFonts w:ascii="標楷體" w:eastAsia="標楷體" w:hAnsi="標楷體" w:hint="eastAsia"/>
                <w:sz w:val="20"/>
                <w:szCs w:val="20"/>
              </w:rPr>
              <w:t>◎Bg</w:t>
            </w:r>
            <w:r w:rsidRPr="00243184">
              <w:rPr>
                <w:rFonts w:ascii="標楷體" w:eastAsia="標楷體" w:hAnsi="標楷體"/>
                <w:sz w:val="20"/>
                <w:szCs w:val="20"/>
              </w:rPr>
              <w:t>-</w:t>
            </w:r>
            <w:r w:rsidRPr="00243184">
              <w:rPr>
                <w:rFonts w:ascii="標楷體" w:eastAsia="標楷體" w:hAnsi="標楷體" w:hint="eastAsia"/>
                <w:sz w:val="20"/>
                <w:szCs w:val="20"/>
              </w:rPr>
              <w:t>I</w:t>
            </w:r>
            <w:r w:rsidRPr="00243184">
              <w:rPr>
                <w:rFonts w:ascii="標楷體" w:eastAsia="標楷體" w:hAnsi="標楷體"/>
                <w:sz w:val="20"/>
                <w:szCs w:val="20"/>
              </w:rPr>
              <w:t>-</w:t>
            </w:r>
            <w:r w:rsidRPr="00243184">
              <w:rPr>
                <w:rFonts w:ascii="標楷體" w:eastAsia="標楷體" w:hAnsi="標楷體" w:hint="eastAsia"/>
                <w:sz w:val="20"/>
                <w:szCs w:val="20"/>
              </w:rPr>
              <w:t>2 口語表達。</w:t>
            </w:r>
          </w:p>
        </w:tc>
        <w:tc>
          <w:tcPr>
            <w:tcW w:w="1179" w:type="dxa"/>
          </w:tcPr>
          <w:p w14:paraId="12A97810" w14:textId="77777777" w:rsidR="00863729" w:rsidRPr="00243184" w:rsidRDefault="00863729" w:rsidP="00863729">
            <w:pPr>
              <w:adjustRightInd w:val="0"/>
              <w:snapToGrid w:val="0"/>
              <w:spacing w:line="240" w:lineRule="exact"/>
              <w:ind w:left="57" w:right="57" w:firstLineChars="1" w:firstLine="2"/>
              <w:rPr>
                <w:rFonts w:ascii="標楷體" w:eastAsia="標楷體" w:hAnsi="標楷體"/>
                <w:sz w:val="20"/>
                <w:szCs w:val="20"/>
              </w:rPr>
            </w:pPr>
            <w:r w:rsidRPr="00243184">
              <w:rPr>
                <w:rFonts w:ascii="標楷體" w:eastAsia="標楷體" w:hAnsi="標楷體" w:hint="eastAsia"/>
                <w:sz w:val="20"/>
                <w:szCs w:val="20"/>
              </w:rPr>
              <w:t>1.能理解遊戲的進行方式。</w:t>
            </w:r>
          </w:p>
          <w:p w14:paraId="0A6FB6B0" w14:textId="77777777" w:rsidR="00863729" w:rsidRPr="00243184" w:rsidRDefault="00863729" w:rsidP="00863729">
            <w:pPr>
              <w:adjustRightInd w:val="0"/>
              <w:snapToGrid w:val="0"/>
              <w:spacing w:line="240" w:lineRule="exact"/>
              <w:ind w:left="57" w:right="57" w:firstLineChars="1" w:firstLine="2"/>
              <w:rPr>
                <w:rFonts w:ascii="標楷體" w:eastAsia="標楷體" w:hAnsi="標楷體"/>
                <w:sz w:val="20"/>
                <w:szCs w:val="20"/>
              </w:rPr>
            </w:pPr>
            <w:r w:rsidRPr="00243184">
              <w:rPr>
                <w:rFonts w:ascii="標楷體" w:eastAsia="標楷體" w:hAnsi="標楷體" w:hint="eastAsia"/>
                <w:sz w:val="20"/>
                <w:szCs w:val="20"/>
              </w:rPr>
              <w:t>2.能聽懂本單元語詞及了解語意。</w:t>
            </w:r>
          </w:p>
          <w:p w14:paraId="7AC02C3D" w14:textId="77777777" w:rsidR="00863729" w:rsidRPr="00243184" w:rsidRDefault="00863729" w:rsidP="00863729">
            <w:pPr>
              <w:adjustRightInd w:val="0"/>
              <w:snapToGrid w:val="0"/>
              <w:spacing w:line="240" w:lineRule="exact"/>
              <w:ind w:left="57" w:right="57" w:firstLineChars="1" w:firstLine="2"/>
              <w:rPr>
                <w:rFonts w:ascii="標楷體" w:eastAsia="標楷體" w:hAnsi="標楷體"/>
                <w:sz w:val="20"/>
                <w:szCs w:val="20"/>
              </w:rPr>
            </w:pPr>
            <w:r w:rsidRPr="00243184">
              <w:rPr>
                <w:rFonts w:ascii="標楷體" w:eastAsia="標楷體" w:hAnsi="標楷體" w:hint="eastAsia"/>
                <w:sz w:val="20"/>
                <w:szCs w:val="20"/>
              </w:rPr>
              <w:t>3.再次複習本冊所學的語詞。</w:t>
            </w:r>
          </w:p>
          <w:p w14:paraId="6F767797" w14:textId="396E2A1B" w:rsidR="00863729" w:rsidRPr="005A5FEC" w:rsidRDefault="00863729" w:rsidP="00863729">
            <w:pPr>
              <w:snapToGrid w:val="0"/>
              <w:spacing w:line="280" w:lineRule="atLeast"/>
              <w:jc w:val="center"/>
              <w:rPr>
                <w:rFonts w:ascii="標楷體" w:eastAsia="標楷體" w:hAnsi="標楷體"/>
                <w:b/>
                <w:sz w:val="22"/>
                <w:szCs w:val="24"/>
              </w:rPr>
            </w:pPr>
            <w:r w:rsidRPr="00243184">
              <w:rPr>
                <w:rFonts w:ascii="標楷體" w:eastAsia="標楷體" w:hAnsi="標楷體" w:hint="eastAsia"/>
                <w:sz w:val="20"/>
                <w:szCs w:val="20"/>
              </w:rPr>
              <w:t>4.再次複習本冊所學的一課一字。</w:t>
            </w:r>
          </w:p>
        </w:tc>
        <w:tc>
          <w:tcPr>
            <w:tcW w:w="1934" w:type="dxa"/>
          </w:tcPr>
          <w:p w14:paraId="3158448D" w14:textId="77777777" w:rsidR="00863729" w:rsidRPr="00243184" w:rsidRDefault="00863729" w:rsidP="00863729">
            <w:pPr>
              <w:adjustRightInd w:val="0"/>
              <w:snapToGrid w:val="0"/>
              <w:spacing w:line="240" w:lineRule="exact"/>
              <w:ind w:left="57" w:right="57"/>
              <w:rPr>
                <w:rFonts w:ascii="標楷體" w:eastAsia="標楷體" w:hAnsi="標楷體"/>
                <w:sz w:val="20"/>
                <w:szCs w:val="20"/>
              </w:rPr>
            </w:pPr>
            <w:r w:rsidRPr="00243184">
              <w:rPr>
                <w:rFonts w:ascii="標楷體" w:eastAsia="標楷體" w:hAnsi="標楷體" w:hint="eastAsia"/>
                <w:sz w:val="20"/>
                <w:szCs w:val="20"/>
              </w:rPr>
              <w:t>1.為學生講解活動規則。</w:t>
            </w:r>
          </w:p>
          <w:p w14:paraId="224AA9AB" w14:textId="77777777" w:rsidR="00863729" w:rsidRPr="00243184" w:rsidRDefault="00863729" w:rsidP="00863729">
            <w:pPr>
              <w:adjustRightInd w:val="0"/>
              <w:snapToGrid w:val="0"/>
              <w:spacing w:line="240" w:lineRule="exact"/>
              <w:ind w:left="57" w:right="57"/>
              <w:rPr>
                <w:rFonts w:ascii="標楷體" w:eastAsia="標楷體" w:hAnsi="標楷體"/>
                <w:sz w:val="20"/>
                <w:szCs w:val="20"/>
              </w:rPr>
            </w:pPr>
            <w:r w:rsidRPr="00243184">
              <w:rPr>
                <w:rFonts w:ascii="標楷體" w:eastAsia="標楷體" w:hAnsi="標楷體" w:hint="eastAsia"/>
                <w:sz w:val="20"/>
                <w:szCs w:val="20"/>
              </w:rPr>
              <w:t>2.按步驟示範。</w:t>
            </w:r>
          </w:p>
          <w:p w14:paraId="255BD3CC" w14:textId="77777777" w:rsidR="00863729" w:rsidRPr="00243184" w:rsidRDefault="00863729" w:rsidP="00863729">
            <w:pPr>
              <w:adjustRightInd w:val="0"/>
              <w:snapToGrid w:val="0"/>
              <w:spacing w:line="240" w:lineRule="exact"/>
              <w:ind w:left="57" w:right="57"/>
              <w:rPr>
                <w:rFonts w:ascii="標楷體" w:eastAsia="標楷體" w:hAnsi="標楷體"/>
                <w:sz w:val="20"/>
                <w:szCs w:val="20"/>
              </w:rPr>
            </w:pPr>
            <w:r w:rsidRPr="00243184">
              <w:rPr>
                <w:rFonts w:ascii="標楷體" w:eastAsia="標楷體" w:hAnsi="標楷體" w:hint="eastAsia"/>
                <w:sz w:val="20"/>
                <w:szCs w:val="20"/>
              </w:rPr>
              <w:t>3.分組進行「跳格仔」活動，要求全部組員都必須完成任務。</w:t>
            </w:r>
          </w:p>
          <w:p w14:paraId="4ED9084F" w14:textId="77777777" w:rsidR="00863729" w:rsidRPr="00243184" w:rsidRDefault="00863729" w:rsidP="00863729">
            <w:pPr>
              <w:adjustRightInd w:val="0"/>
              <w:snapToGrid w:val="0"/>
              <w:spacing w:line="240" w:lineRule="exact"/>
              <w:ind w:left="57" w:right="57"/>
              <w:rPr>
                <w:rFonts w:ascii="標楷體" w:eastAsia="標楷體" w:hAnsi="標楷體"/>
                <w:sz w:val="20"/>
                <w:szCs w:val="20"/>
              </w:rPr>
            </w:pPr>
            <w:r w:rsidRPr="00243184">
              <w:rPr>
                <w:rFonts w:ascii="標楷體" w:eastAsia="標楷體" w:hAnsi="標楷體" w:hint="eastAsia"/>
                <w:sz w:val="20"/>
                <w:szCs w:val="20"/>
              </w:rPr>
              <w:t>4.引導學生聆聽「框看覓.連看覓」的關鍵語詞。並帶領學生念一次。</w:t>
            </w:r>
          </w:p>
          <w:p w14:paraId="7720984F" w14:textId="77777777" w:rsidR="00863729" w:rsidRPr="00243184" w:rsidRDefault="00863729" w:rsidP="00863729">
            <w:pPr>
              <w:adjustRightInd w:val="0"/>
              <w:snapToGrid w:val="0"/>
              <w:spacing w:line="240" w:lineRule="exact"/>
              <w:ind w:left="57" w:right="57" w:firstLineChars="1" w:firstLine="2"/>
              <w:rPr>
                <w:rFonts w:ascii="標楷體" w:eastAsia="標楷體" w:hAnsi="標楷體"/>
                <w:sz w:val="20"/>
                <w:szCs w:val="20"/>
              </w:rPr>
            </w:pPr>
            <w:r w:rsidRPr="00243184">
              <w:rPr>
                <w:rFonts w:ascii="標楷體" w:eastAsia="標楷體" w:hAnsi="標楷體" w:hint="eastAsia"/>
                <w:sz w:val="20"/>
                <w:szCs w:val="20"/>
              </w:rPr>
              <w:t>5.引導學生填入「選看覓」的正確用字。</w:t>
            </w:r>
          </w:p>
          <w:p w14:paraId="2ED6BD90" w14:textId="38801832" w:rsidR="00863729" w:rsidRPr="005A5FEC" w:rsidRDefault="00863729" w:rsidP="00863729">
            <w:pPr>
              <w:rPr>
                <w:rFonts w:ascii="標楷體" w:eastAsia="標楷體" w:hAnsi="標楷體" w:cs="Arial Unicode MS"/>
                <w:color w:val="000000"/>
                <w:sz w:val="20"/>
                <w:szCs w:val="20"/>
              </w:rPr>
            </w:pPr>
            <w:r w:rsidRPr="00243184">
              <w:rPr>
                <w:rFonts w:ascii="標楷體" w:eastAsia="標楷體" w:hAnsi="標楷體" w:hint="eastAsia"/>
                <w:sz w:val="20"/>
                <w:szCs w:val="20"/>
              </w:rPr>
              <w:t>6.檢視學生成果。</w:t>
            </w:r>
          </w:p>
        </w:tc>
        <w:tc>
          <w:tcPr>
            <w:tcW w:w="684" w:type="dxa"/>
            <w:tcBorders>
              <w:top w:val="single" w:sz="2" w:space="0" w:color="auto"/>
              <w:bottom w:val="single" w:sz="2" w:space="0" w:color="auto"/>
            </w:tcBorders>
          </w:tcPr>
          <w:p w14:paraId="252CF5A1" w14:textId="77777777" w:rsidR="00863729" w:rsidRPr="00243184" w:rsidRDefault="00863729" w:rsidP="00863729">
            <w:pPr>
              <w:spacing w:line="0" w:lineRule="atLeast"/>
              <w:rPr>
                <w:rFonts w:ascii="標楷體" w:eastAsia="標楷體" w:hAnsi="標楷體"/>
                <w:sz w:val="20"/>
                <w:szCs w:val="20"/>
              </w:rPr>
            </w:pPr>
            <w:r w:rsidRPr="00243184">
              <w:rPr>
                <w:rFonts w:ascii="標楷體" w:eastAsia="標楷體" w:hAnsi="標楷體" w:hint="eastAsia"/>
                <w:sz w:val="20"/>
                <w:szCs w:val="20"/>
              </w:rPr>
              <w:t>1.口頭評量</w:t>
            </w:r>
          </w:p>
          <w:p w14:paraId="7F3311C1" w14:textId="48D7F58F" w:rsidR="00863729" w:rsidRPr="005A5FEC" w:rsidRDefault="00863729" w:rsidP="00863729">
            <w:pPr>
              <w:rPr>
                <w:rFonts w:ascii="標楷體" w:eastAsia="標楷體" w:hAnsi="標楷體" w:cs="Arial Unicode MS"/>
                <w:color w:val="000000"/>
                <w:sz w:val="20"/>
                <w:szCs w:val="20"/>
              </w:rPr>
            </w:pPr>
            <w:r w:rsidRPr="00243184">
              <w:rPr>
                <w:rFonts w:ascii="標楷體" w:eastAsia="標楷體" w:hAnsi="標楷體" w:hint="eastAsia"/>
                <w:sz w:val="20"/>
                <w:szCs w:val="20"/>
              </w:rPr>
              <w:t>2.實作評量</w:t>
            </w:r>
          </w:p>
        </w:tc>
      </w:tr>
    </w:tbl>
    <w:p w14:paraId="7254BD84" w14:textId="77777777" w:rsidR="000D5DBE" w:rsidRPr="005A5FEC" w:rsidRDefault="000D5DBE">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706"/>
        <w:gridCol w:w="977"/>
        <w:gridCol w:w="397"/>
        <w:gridCol w:w="717"/>
        <w:gridCol w:w="1244"/>
        <w:gridCol w:w="101"/>
        <w:gridCol w:w="893"/>
        <w:gridCol w:w="697"/>
        <w:gridCol w:w="871"/>
        <w:gridCol w:w="979"/>
        <w:gridCol w:w="1374"/>
      </w:tblGrid>
      <w:tr w:rsidR="000D5DBE" w:rsidRPr="005A5FEC" w14:paraId="270B27E7" w14:textId="77777777" w:rsidTr="00ED4D5A">
        <w:tc>
          <w:tcPr>
            <w:tcW w:w="9628" w:type="dxa"/>
            <w:gridSpan w:val="12"/>
            <w:vAlign w:val="center"/>
          </w:tcPr>
          <w:p w14:paraId="37F75881" w14:textId="77777777" w:rsidR="000D5DBE" w:rsidRPr="005A5FEC" w:rsidRDefault="005A5FEC" w:rsidP="000D5DBE">
            <w:pPr>
              <w:snapToGrid w:val="0"/>
              <w:spacing w:line="280" w:lineRule="atLeast"/>
              <w:jc w:val="center"/>
              <w:rPr>
                <w:rFonts w:ascii="標楷體" w:eastAsia="標楷體" w:hAnsi="標楷體"/>
                <w:szCs w:val="24"/>
              </w:rPr>
            </w:pPr>
            <w:r w:rsidRPr="005A5FEC">
              <w:rPr>
                <w:rFonts w:ascii="標楷體" w:eastAsia="標楷體" w:hAnsi="標楷體" w:hint="eastAsia"/>
                <w:szCs w:val="24"/>
              </w:rPr>
              <w:lastRenderedPageBreak/>
              <w:t>嘉義市港坪國民小學</w:t>
            </w:r>
            <w:r w:rsidR="00ED4D5A">
              <w:rPr>
                <w:rFonts w:ascii="標楷體" w:eastAsia="標楷體" w:hAnsi="標楷體" w:hint="eastAsia"/>
                <w:szCs w:val="24"/>
              </w:rPr>
              <w:t>110</w:t>
            </w:r>
            <w:r w:rsidRPr="005A5FEC">
              <w:rPr>
                <w:rFonts w:ascii="標楷體" w:eastAsia="標楷體" w:hAnsi="標楷體" w:hint="eastAsia"/>
                <w:szCs w:val="24"/>
              </w:rPr>
              <w:t xml:space="preserve">學年度第二學期 </w:t>
            </w:r>
            <w:r w:rsidRPr="005A5FEC">
              <w:rPr>
                <w:rFonts w:ascii="標楷體" w:eastAsia="標楷體" w:hAnsi="標楷體" w:hint="eastAsia"/>
                <w:szCs w:val="24"/>
                <w:u w:val="thick"/>
              </w:rPr>
              <w:t xml:space="preserve"> 一</w:t>
            </w:r>
            <w:r w:rsidRPr="005A5FEC">
              <w:rPr>
                <w:rFonts w:ascii="標楷體" w:eastAsia="標楷體" w:hAnsi="標楷體" w:hint="eastAsia"/>
                <w:szCs w:val="24"/>
              </w:rPr>
              <w:t xml:space="preserve"> 年級</w:t>
            </w:r>
            <w:r w:rsidRPr="005A5FEC">
              <w:rPr>
                <w:rFonts w:ascii="標楷體" w:eastAsia="標楷體" w:hAnsi="標楷體" w:hint="eastAsia"/>
                <w:szCs w:val="24"/>
                <w:u w:val="thick"/>
              </w:rPr>
              <w:t>語文領域</w:t>
            </w:r>
            <w:r w:rsidRPr="005A5FEC">
              <w:rPr>
                <w:rFonts w:ascii="標楷體" w:eastAsia="標楷體" w:hAnsi="標楷體"/>
                <w:szCs w:val="24"/>
                <w:u w:val="thick"/>
              </w:rPr>
              <w:t>—</w:t>
            </w:r>
            <w:r w:rsidR="00341165">
              <w:rPr>
                <w:rFonts w:ascii="標楷體" w:eastAsia="標楷體" w:hAnsi="標楷體" w:hint="eastAsia"/>
                <w:szCs w:val="24"/>
                <w:u w:val="single"/>
              </w:rPr>
              <w:t>本土語</w:t>
            </w:r>
            <w:r w:rsidRPr="005A5FEC">
              <w:rPr>
                <w:rFonts w:ascii="標楷體" w:eastAsia="標楷體" w:hAnsi="標楷體" w:hint="eastAsia"/>
                <w:szCs w:val="24"/>
              </w:rPr>
              <w:t>課程計畫</w:t>
            </w:r>
          </w:p>
        </w:tc>
      </w:tr>
      <w:tr w:rsidR="00863729" w:rsidRPr="005A5FEC" w14:paraId="2A1DA90B" w14:textId="77777777" w:rsidTr="005F024C">
        <w:tc>
          <w:tcPr>
            <w:tcW w:w="2355" w:type="dxa"/>
            <w:gridSpan w:val="3"/>
            <w:vAlign w:val="center"/>
          </w:tcPr>
          <w:p w14:paraId="720696FE" w14:textId="77777777" w:rsidR="00863729" w:rsidRPr="005A5FEC" w:rsidRDefault="00863729" w:rsidP="00863729">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358" w:type="dxa"/>
            <w:gridSpan w:val="3"/>
            <w:vAlign w:val="center"/>
          </w:tcPr>
          <w:p w14:paraId="01DB7275" w14:textId="34439FCD" w:rsidR="00863729" w:rsidRPr="005A5FEC" w:rsidRDefault="00863729" w:rsidP="00863729">
            <w:pPr>
              <w:snapToGrid w:val="0"/>
              <w:spacing w:line="280" w:lineRule="atLeast"/>
              <w:jc w:val="center"/>
              <w:rPr>
                <w:rFonts w:ascii="標楷體" w:eastAsia="標楷體" w:hAnsi="標楷體"/>
                <w:szCs w:val="24"/>
              </w:rPr>
            </w:pPr>
            <w:r>
              <w:rPr>
                <w:rFonts w:ascii="標楷體" w:eastAsia="標楷體" w:hAnsi="標楷體" w:hint="eastAsia"/>
                <w:szCs w:val="24"/>
              </w:rPr>
              <w:t>1</w:t>
            </w:r>
            <w:r w:rsidRPr="000D5DBE">
              <w:rPr>
                <w:rFonts w:ascii="標楷體" w:eastAsia="標楷體" w:hAnsi="標楷體" w:hint="eastAsia"/>
                <w:szCs w:val="24"/>
              </w:rPr>
              <w:t>節</w:t>
            </w:r>
          </w:p>
        </w:tc>
        <w:tc>
          <w:tcPr>
            <w:tcW w:w="2562" w:type="dxa"/>
            <w:gridSpan w:val="4"/>
            <w:vAlign w:val="center"/>
          </w:tcPr>
          <w:p w14:paraId="5AC2A06F" w14:textId="06E01D93" w:rsidR="00863729" w:rsidRPr="005A5FEC" w:rsidRDefault="00863729" w:rsidP="00863729">
            <w:pPr>
              <w:snapToGrid w:val="0"/>
              <w:spacing w:line="280" w:lineRule="atLeast"/>
              <w:jc w:val="center"/>
              <w:rPr>
                <w:rFonts w:ascii="標楷體" w:eastAsia="標楷體" w:hAnsi="標楷體"/>
                <w:sz w:val="22"/>
              </w:rPr>
            </w:pPr>
            <w:r w:rsidRPr="000D5DBE">
              <w:rPr>
                <w:rFonts w:ascii="標楷體" w:eastAsia="標楷體" w:hAnsi="標楷體" w:hint="eastAsia"/>
                <w:sz w:val="22"/>
              </w:rPr>
              <w:t>設計者</w:t>
            </w:r>
          </w:p>
        </w:tc>
        <w:tc>
          <w:tcPr>
            <w:tcW w:w="2353" w:type="dxa"/>
            <w:gridSpan w:val="2"/>
            <w:vAlign w:val="center"/>
          </w:tcPr>
          <w:p w14:paraId="7791A96D" w14:textId="1F8DE078" w:rsidR="00863729" w:rsidRPr="005A5FEC" w:rsidRDefault="00863729" w:rsidP="00863729">
            <w:pPr>
              <w:snapToGrid w:val="0"/>
              <w:spacing w:line="280" w:lineRule="atLeast"/>
              <w:jc w:val="both"/>
              <w:rPr>
                <w:rFonts w:ascii="標楷體" w:eastAsia="標楷體" w:hAnsi="標楷體"/>
                <w:sz w:val="22"/>
              </w:rPr>
            </w:pPr>
            <w:r w:rsidRPr="00D679B9">
              <w:rPr>
                <w:rFonts w:ascii="標楷體" w:eastAsia="標楷體" w:hAnsi="標楷體" w:hint="eastAsia"/>
                <w:sz w:val="22"/>
              </w:rPr>
              <w:t>一年級教學團隊</w:t>
            </w:r>
          </w:p>
        </w:tc>
      </w:tr>
      <w:tr w:rsidR="00863729" w:rsidRPr="005A5FEC" w14:paraId="54938904" w14:textId="77777777" w:rsidTr="00ED4D5A">
        <w:trPr>
          <w:trHeight w:val="320"/>
        </w:trPr>
        <w:tc>
          <w:tcPr>
            <w:tcW w:w="2355" w:type="dxa"/>
            <w:gridSpan w:val="3"/>
            <w:vMerge w:val="restart"/>
            <w:vAlign w:val="center"/>
          </w:tcPr>
          <w:p w14:paraId="4EEADAF2" w14:textId="77777777" w:rsidR="00863729" w:rsidRPr="005A5FEC" w:rsidRDefault="00863729" w:rsidP="00863729">
            <w:pPr>
              <w:jc w:val="center"/>
              <w:rPr>
                <w:rFonts w:ascii="標楷體" w:eastAsia="標楷體" w:hAnsi="標楷體"/>
              </w:rPr>
            </w:pPr>
            <w:r w:rsidRPr="005A5FEC">
              <w:rPr>
                <w:rFonts w:ascii="標楷體" w:eastAsia="標楷體" w:hAnsi="標楷體" w:hint="eastAsia"/>
              </w:rPr>
              <w:t>核心素養</w:t>
            </w:r>
          </w:p>
        </w:tc>
        <w:tc>
          <w:tcPr>
            <w:tcW w:w="1114" w:type="dxa"/>
            <w:gridSpan w:val="2"/>
            <w:vAlign w:val="center"/>
          </w:tcPr>
          <w:p w14:paraId="22DE487D" w14:textId="77777777" w:rsidR="00863729" w:rsidRPr="005A5FEC" w:rsidRDefault="00863729" w:rsidP="00863729">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159" w:type="dxa"/>
            <w:gridSpan w:val="7"/>
          </w:tcPr>
          <w:p w14:paraId="42F0118D" w14:textId="77777777" w:rsidR="00863729" w:rsidRPr="00E01D0F" w:rsidRDefault="00863729" w:rsidP="00863729">
            <w:pPr>
              <w:spacing w:line="0" w:lineRule="atLeast"/>
              <w:jc w:val="both"/>
              <w:rPr>
                <w:rFonts w:ascii="標楷體" w:eastAsia="標楷體" w:hAnsi="標楷體"/>
                <w:sz w:val="20"/>
                <w:szCs w:val="20"/>
              </w:rPr>
            </w:pPr>
            <w:r>
              <w:rPr>
                <w:rFonts w:ascii="標楷體" w:eastAsia="標楷體" w:hAnsi="標楷體" w:hint="eastAsia"/>
                <w:sz w:val="20"/>
                <w:szCs w:val="20"/>
              </w:rPr>
              <w:t>■</w:t>
            </w:r>
            <w:r w:rsidRPr="00E01D0F">
              <w:rPr>
                <w:rFonts w:ascii="標楷體" w:eastAsia="標楷體" w:hAnsi="標楷體" w:hint="eastAsia"/>
                <w:sz w:val="20"/>
                <w:szCs w:val="20"/>
              </w:rPr>
              <w:t xml:space="preserve"> A1身心素質與自我精進</w:t>
            </w:r>
          </w:p>
          <w:p w14:paraId="0EDE2F1C" w14:textId="77777777" w:rsidR="00863729" w:rsidRPr="00E01D0F" w:rsidRDefault="00863729" w:rsidP="00863729">
            <w:pPr>
              <w:spacing w:line="0" w:lineRule="atLeast"/>
              <w:jc w:val="both"/>
              <w:rPr>
                <w:rFonts w:ascii="標楷體" w:eastAsia="標楷體" w:hAnsi="標楷體"/>
                <w:sz w:val="20"/>
                <w:szCs w:val="20"/>
              </w:rPr>
            </w:pPr>
            <w:r w:rsidRPr="00E01D0F">
              <w:rPr>
                <w:rFonts w:ascii="標楷體" w:eastAsia="標楷體" w:hAnsi="標楷體" w:hint="eastAsia"/>
                <w:sz w:val="20"/>
                <w:szCs w:val="20"/>
              </w:rPr>
              <w:t>□ A2系統思考與解決問題</w:t>
            </w:r>
          </w:p>
          <w:p w14:paraId="7CC1F353" w14:textId="77777777" w:rsidR="00863729" w:rsidRPr="00E01D0F" w:rsidRDefault="00863729" w:rsidP="00863729">
            <w:pPr>
              <w:spacing w:line="0" w:lineRule="atLeast"/>
              <w:jc w:val="both"/>
              <w:rPr>
                <w:rFonts w:ascii="標楷體" w:eastAsia="標楷體" w:hAnsi="標楷體"/>
                <w:sz w:val="20"/>
                <w:szCs w:val="20"/>
              </w:rPr>
            </w:pPr>
            <w:r w:rsidRPr="00E01D0F">
              <w:rPr>
                <w:rFonts w:ascii="標楷體" w:eastAsia="標楷體" w:hAnsi="標楷體" w:hint="eastAsia"/>
                <w:sz w:val="20"/>
                <w:szCs w:val="20"/>
              </w:rPr>
              <w:t>□ A3規劃執行與創新應變</w:t>
            </w:r>
          </w:p>
          <w:p w14:paraId="37A0B329" w14:textId="77777777" w:rsidR="00863729" w:rsidRPr="00E01D0F" w:rsidRDefault="00863729" w:rsidP="00863729">
            <w:pPr>
              <w:spacing w:line="0" w:lineRule="atLeast"/>
              <w:jc w:val="both"/>
              <w:rPr>
                <w:rFonts w:ascii="標楷體" w:eastAsia="標楷體" w:hAnsi="標楷體"/>
                <w:sz w:val="20"/>
                <w:szCs w:val="20"/>
              </w:rPr>
            </w:pPr>
            <w:r>
              <w:rPr>
                <w:rFonts w:ascii="標楷體" w:eastAsia="標楷體" w:hAnsi="標楷體" w:hint="eastAsia"/>
                <w:sz w:val="20"/>
                <w:szCs w:val="20"/>
              </w:rPr>
              <w:t>■</w:t>
            </w:r>
            <w:r w:rsidRPr="00E01D0F">
              <w:rPr>
                <w:rFonts w:ascii="標楷體" w:eastAsia="標楷體" w:hAnsi="標楷體" w:hint="eastAsia"/>
                <w:sz w:val="20"/>
                <w:szCs w:val="20"/>
              </w:rPr>
              <w:t xml:space="preserve"> B1符號運用與溝通表達</w:t>
            </w:r>
          </w:p>
          <w:p w14:paraId="2B05F70D" w14:textId="77777777" w:rsidR="00863729" w:rsidRPr="00E01D0F" w:rsidRDefault="00863729" w:rsidP="00863729">
            <w:pPr>
              <w:spacing w:line="0" w:lineRule="atLeast"/>
              <w:jc w:val="both"/>
              <w:rPr>
                <w:rFonts w:ascii="標楷體" w:eastAsia="標楷體" w:hAnsi="標楷體"/>
                <w:sz w:val="20"/>
                <w:szCs w:val="20"/>
              </w:rPr>
            </w:pPr>
            <w:r w:rsidRPr="00E01D0F">
              <w:rPr>
                <w:rFonts w:ascii="標楷體" w:eastAsia="標楷體" w:hAnsi="標楷體" w:hint="eastAsia"/>
                <w:sz w:val="20"/>
                <w:szCs w:val="20"/>
              </w:rPr>
              <w:t>□ B2科技資訊與媒體素養</w:t>
            </w:r>
          </w:p>
          <w:p w14:paraId="1EE36852" w14:textId="77777777" w:rsidR="00863729" w:rsidRPr="00E01D0F" w:rsidRDefault="00863729" w:rsidP="00863729">
            <w:pPr>
              <w:spacing w:line="0" w:lineRule="atLeast"/>
              <w:jc w:val="both"/>
              <w:rPr>
                <w:rFonts w:ascii="標楷體" w:eastAsia="標楷體" w:hAnsi="標楷體"/>
                <w:sz w:val="20"/>
                <w:szCs w:val="20"/>
              </w:rPr>
            </w:pPr>
            <w:r>
              <w:rPr>
                <w:rFonts w:ascii="標楷體" w:eastAsia="標楷體" w:hAnsi="標楷體" w:hint="eastAsia"/>
                <w:sz w:val="20"/>
                <w:szCs w:val="20"/>
              </w:rPr>
              <w:t>■</w:t>
            </w:r>
            <w:r w:rsidRPr="00E01D0F">
              <w:rPr>
                <w:rFonts w:ascii="標楷體" w:eastAsia="標楷體" w:hAnsi="標楷體" w:hint="eastAsia"/>
                <w:sz w:val="20"/>
                <w:szCs w:val="20"/>
              </w:rPr>
              <w:t xml:space="preserve"> B3藝術涵養與美感素養</w:t>
            </w:r>
          </w:p>
          <w:p w14:paraId="1525C6EB" w14:textId="77777777" w:rsidR="00863729" w:rsidRPr="00E01D0F" w:rsidRDefault="00863729" w:rsidP="00863729">
            <w:pPr>
              <w:spacing w:line="0" w:lineRule="atLeast"/>
              <w:jc w:val="both"/>
              <w:rPr>
                <w:rFonts w:ascii="標楷體" w:eastAsia="標楷體" w:hAnsi="標楷體"/>
                <w:sz w:val="20"/>
                <w:szCs w:val="20"/>
              </w:rPr>
            </w:pPr>
            <w:r w:rsidRPr="00E01D0F">
              <w:rPr>
                <w:rFonts w:ascii="標楷體" w:eastAsia="標楷體" w:hAnsi="標楷體" w:hint="eastAsia"/>
                <w:sz w:val="20"/>
                <w:szCs w:val="20"/>
              </w:rPr>
              <w:t>□ C1道德實踐與公民意識</w:t>
            </w:r>
          </w:p>
          <w:p w14:paraId="654CD087" w14:textId="77777777" w:rsidR="00863729" w:rsidRPr="00E01D0F" w:rsidRDefault="00863729" w:rsidP="00863729">
            <w:pPr>
              <w:spacing w:line="0" w:lineRule="atLeast"/>
              <w:jc w:val="both"/>
              <w:rPr>
                <w:rFonts w:ascii="標楷體" w:eastAsia="標楷體" w:hAnsi="標楷體"/>
                <w:sz w:val="20"/>
                <w:szCs w:val="20"/>
              </w:rPr>
            </w:pPr>
            <w:r w:rsidRPr="00E01D0F">
              <w:rPr>
                <w:rFonts w:ascii="標楷體" w:eastAsia="標楷體" w:hAnsi="標楷體" w:hint="eastAsia"/>
                <w:sz w:val="20"/>
                <w:szCs w:val="20"/>
              </w:rPr>
              <w:t>□ C2人際關係與團隊合作</w:t>
            </w:r>
          </w:p>
          <w:p w14:paraId="448F9D54" w14:textId="4EE8BCDC" w:rsidR="00863729" w:rsidRPr="005A5FEC" w:rsidRDefault="00863729" w:rsidP="00863729">
            <w:pPr>
              <w:widowControl/>
              <w:jc w:val="both"/>
              <w:rPr>
                <w:rFonts w:ascii="標楷體" w:eastAsia="標楷體" w:hAnsi="標楷體"/>
                <w:b/>
                <w:color w:val="000000"/>
              </w:rPr>
            </w:pPr>
            <w:r w:rsidRPr="00E01D0F">
              <w:rPr>
                <w:rFonts w:ascii="標楷體" w:eastAsia="標楷體" w:hAnsi="標楷體" w:hint="eastAsia"/>
                <w:sz w:val="20"/>
                <w:szCs w:val="20"/>
              </w:rPr>
              <w:t>□ C3多元文化與國際理解</w:t>
            </w:r>
          </w:p>
        </w:tc>
      </w:tr>
      <w:tr w:rsidR="00863729" w:rsidRPr="005A5FEC" w14:paraId="4CBDD32F" w14:textId="77777777" w:rsidTr="00ED4D5A">
        <w:trPr>
          <w:trHeight w:val="320"/>
        </w:trPr>
        <w:tc>
          <w:tcPr>
            <w:tcW w:w="2355" w:type="dxa"/>
            <w:gridSpan w:val="3"/>
            <w:vMerge/>
            <w:vAlign w:val="center"/>
          </w:tcPr>
          <w:p w14:paraId="3AFC2EB4" w14:textId="77777777" w:rsidR="00863729" w:rsidRPr="005A5FEC" w:rsidRDefault="00863729" w:rsidP="00863729">
            <w:pPr>
              <w:snapToGrid w:val="0"/>
              <w:spacing w:line="280" w:lineRule="atLeast"/>
              <w:jc w:val="center"/>
              <w:rPr>
                <w:rFonts w:ascii="標楷體" w:eastAsia="標楷體" w:hAnsi="標楷體"/>
                <w:color w:val="FF0000"/>
                <w:sz w:val="22"/>
              </w:rPr>
            </w:pPr>
          </w:p>
        </w:tc>
        <w:tc>
          <w:tcPr>
            <w:tcW w:w="1114" w:type="dxa"/>
            <w:gridSpan w:val="2"/>
            <w:vAlign w:val="center"/>
          </w:tcPr>
          <w:p w14:paraId="77987778" w14:textId="77777777" w:rsidR="00863729" w:rsidRPr="005A5FEC" w:rsidRDefault="00863729" w:rsidP="00863729">
            <w:pPr>
              <w:snapToGrid w:val="0"/>
              <w:spacing w:line="280" w:lineRule="atLeast"/>
              <w:jc w:val="both"/>
              <w:rPr>
                <w:rFonts w:ascii="標楷體" w:eastAsia="標楷體" w:hAnsi="標楷體"/>
                <w:szCs w:val="24"/>
              </w:rPr>
            </w:pPr>
            <w:r w:rsidRPr="005A5FEC">
              <w:rPr>
                <w:rFonts w:ascii="標楷體" w:eastAsia="標楷體" w:hAnsi="標楷體" w:hint="eastAsia"/>
                <w:szCs w:val="24"/>
              </w:rPr>
              <w:t>領綱</w:t>
            </w:r>
          </w:p>
        </w:tc>
        <w:tc>
          <w:tcPr>
            <w:tcW w:w="6159" w:type="dxa"/>
            <w:gridSpan w:val="7"/>
          </w:tcPr>
          <w:p w14:paraId="52DB3955" w14:textId="77777777" w:rsidR="00863729" w:rsidRPr="00EE0762" w:rsidRDefault="00863729" w:rsidP="00863729">
            <w:pPr>
              <w:spacing w:line="0" w:lineRule="atLeast"/>
              <w:jc w:val="both"/>
              <w:rPr>
                <w:rFonts w:ascii="標楷體" w:eastAsia="標楷體" w:hAnsi="標楷體" w:cs="Arial Unicode MS"/>
                <w:sz w:val="20"/>
                <w:szCs w:val="20"/>
              </w:rPr>
            </w:pPr>
            <w:r w:rsidRPr="00EE0762">
              <w:rPr>
                <w:rFonts w:ascii="標楷體" w:eastAsia="標楷體" w:hAnsi="標楷體" w:cs="Arial Unicode MS" w:hint="eastAsia"/>
                <w:sz w:val="20"/>
                <w:szCs w:val="20"/>
              </w:rPr>
              <w:t>閩-E-A1</w:t>
            </w:r>
          </w:p>
          <w:p w14:paraId="3F3344E6" w14:textId="77777777" w:rsidR="00863729" w:rsidRPr="00EE0762" w:rsidRDefault="00863729" w:rsidP="00863729">
            <w:pPr>
              <w:spacing w:line="0" w:lineRule="atLeast"/>
              <w:jc w:val="both"/>
              <w:rPr>
                <w:rFonts w:ascii="標楷體" w:eastAsia="標楷體" w:hAnsi="標楷體" w:cs="Arial Unicode MS"/>
                <w:sz w:val="20"/>
                <w:szCs w:val="20"/>
              </w:rPr>
            </w:pPr>
            <w:r w:rsidRPr="00EE0762">
              <w:rPr>
                <w:rFonts w:ascii="標楷體" w:eastAsia="標楷體" w:hAnsi="標楷體" w:cs="Arial Unicode MS" w:hint="eastAsia"/>
                <w:sz w:val="20"/>
                <w:szCs w:val="20"/>
              </w:rPr>
              <w:t>具備認識閩南語文對個人生活的重要性，並能主動學習，進而建立學習閩南語文的能力。</w:t>
            </w:r>
          </w:p>
          <w:p w14:paraId="2CE70F49" w14:textId="77777777" w:rsidR="00863729" w:rsidRPr="00EE0762" w:rsidRDefault="00863729" w:rsidP="00863729">
            <w:pPr>
              <w:spacing w:line="0" w:lineRule="atLeast"/>
              <w:jc w:val="both"/>
              <w:rPr>
                <w:rFonts w:ascii="標楷體" w:eastAsia="標楷體" w:hAnsi="標楷體" w:cs="Arial Unicode MS"/>
                <w:sz w:val="20"/>
                <w:szCs w:val="20"/>
              </w:rPr>
            </w:pPr>
            <w:r w:rsidRPr="00EE0762">
              <w:rPr>
                <w:rFonts w:ascii="標楷體" w:eastAsia="標楷體" w:hAnsi="標楷體" w:cs="Arial Unicode MS" w:hint="eastAsia"/>
                <w:sz w:val="20"/>
                <w:szCs w:val="20"/>
              </w:rPr>
              <w:t xml:space="preserve">閩-E-B1 </w:t>
            </w:r>
          </w:p>
          <w:p w14:paraId="3742344B" w14:textId="77777777" w:rsidR="00863729" w:rsidRPr="00EE0762" w:rsidRDefault="00863729" w:rsidP="00863729">
            <w:pPr>
              <w:spacing w:line="0" w:lineRule="atLeast"/>
              <w:jc w:val="both"/>
              <w:rPr>
                <w:rFonts w:ascii="標楷體" w:eastAsia="標楷體" w:hAnsi="標楷體" w:cs="Arial Unicode MS"/>
                <w:sz w:val="20"/>
                <w:szCs w:val="20"/>
              </w:rPr>
            </w:pPr>
            <w:r w:rsidRPr="00EE0762">
              <w:rPr>
                <w:rFonts w:ascii="標楷體" w:eastAsia="標楷體" w:hAnsi="標楷體" w:cs="Arial Unicode MS" w:hint="eastAsia"/>
                <w:sz w:val="20"/>
                <w:szCs w:val="20"/>
              </w:rPr>
              <w:t>具備理解與使用閩南語文的基本能力，並能從事表達、溝通，以運用於家庭、學校、社區生活之中。</w:t>
            </w:r>
          </w:p>
          <w:p w14:paraId="01DCF3BF" w14:textId="77777777" w:rsidR="00863729" w:rsidRPr="00EE0762" w:rsidRDefault="00863729" w:rsidP="00863729">
            <w:pPr>
              <w:spacing w:line="0" w:lineRule="atLeast"/>
              <w:jc w:val="both"/>
              <w:rPr>
                <w:rFonts w:ascii="標楷體" w:eastAsia="標楷體" w:hAnsi="標楷體" w:cs="Arial Unicode MS"/>
                <w:sz w:val="20"/>
                <w:szCs w:val="20"/>
              </w:rPr>
            </w:pPr>
            <w:r w:rsidRPr="00EE0762">
              <w:rPr>
                <w:rFonts w:ascii="標楷體" w:eastAsia="標楷體" w:hAnsi="標楷體" w:cs="Arial Unicode MS" w:hint="eastAsia"/>
                <w:sz w:val="20"/>
                <w:szCs w:val="20"/>
              </w:rPr>
              <w:t xml:space="preserve">閩-E-B3 </w:t>
            </w:r>
          </w:p>
          <w:p w14:paraId="2F2C2CC2" w14:textId="147F9957" w:rsidR="00863729" w:rsidRPr="005A5FEC" w:rsidRDefault="00863729" w:rsidP="00863729">
            <w:pPr>
              <w:ind w:left="886" w:hangingChars="443" w:hanging="886"/>
              <w:rPr>
                <w:rFonts w:ascii="標楷體" w:eastAsia="標楷體" w:hAnsi="標楷體" w:cs="Arial Unicode MS"/>
                <w:color w:val="000000"/>
                <w:sz w:val="20"/>
                <w:szCs w:val="20"/>
              </w:rPr>
            </w:pPr>
            <w:r w:rsidRPr="00EE0762">
              <w:rPr>
                <w:rFonts w:ascii="標楷體" w:eastAsia="標楷體" w:hAnsi="標楷體" w:cs="Arial Unicode MS" w:hint="eastAsia"/>
                <w:sz w:val="20"/>
                <w:szCs w:val="20"/>
              </w:rPr>
              <w:t>具備感知與欣賞閩南語文藝術的美感素養，並能融入於日常生活中。</w:t>
            </w:r>
          </w:p>
        </w:tc>
      </w:tr>
      <w:tr w:rsidR="00863729" w:rsidRPr="005A5FEC" w14:paraId="2D4A51C5" w14:textId="77777777" w:rsidTr="00ED4D5A">
        <w:trPr>
          <w:trHeight w:val="219"/>
        </w:trPr>
        <w:tc>
          <w:tcPr>
            <w:tcW w:w="2355" w:type="dxa"/>
            <w:gridSpan w:val="3"/>
            <w:vMerge w:val="restart"/>
            <w:vAlign w:val="center"/>
          </w:tcPr>
          <w:p w14:paraId="295BA192" w14:textId="77777777" w:rsidR="00863729" w:rsidRPr="005A5FEC" w:rsidRDefault="00863729" w:rsidP="00863729">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114" w:type="dxa"/>
            <w:gridSpan w:val="2"/>
            <w:vAlign w:val="center"/>
          </w:tcPr>
          <w:p w14:paraId="3B521C4E" w14:textId="77777777" w:rsidR="00863729" w:rsidRPr="005A5FEC" w:rsidRDefault="00863729" w:rsidP="00863729">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159" w:type="dxa"/>
            <w:gridSpan w:val="7"/>
          </w:tcPr>
          <w:p w14:paraId="3B92B62A" w14:textId="77777777" w:rsidR="00863729" w:rsidRPr="00064B71" w:rsidRDefault="00863729" w:rsidP="00863729">
            <w:pPr>
              <w:spacing w:line="0" w:lineRule="atLeast"/>
              <w:jc w:val="both"/>
              <w:rPr>
                <w:rFonts w:ascii="標楷體" w:eastAsia="標楷體" w:hAnsi="標楷體" w:cs="Arial Unicode MS"/>
                <w:sz w:val="20"/>
                <w:szCs w:val="20"/>
              </w:rPr>
            </w:pPr>
            <w:r w:rsidRPr="00064B71">
              <w:rPr>
                <w:rFonts w:ascii="標楷體" w:eastAsia="標楷體" w:hAnsi="標楷體" w:cs="Arial Unicode MS" w:hint="eastAsia"/>
                <w:sz w:val="20"/>
                <w:szCs w:val="20"/>
              </w:rPr>
              <w:t>1-I-1 能聽辨閩南語常用字詞的語音差異。</w:t>
            </w:r>
          </w:p>
          <w:p w14:paraId="06632BDF" w14:textId="77777777" w:rsidR="00863729" w:rsidRPr="00064B71" w:rsidRDefault="00863729" w:rsidP="00863729">
            <w:pPr>
              <w:spacing w:line="0" w:lineRule="atLeast"/>
              <w:jc w:val="both"/>
              <w:rPr>
                <w:rFonts w:ascii="標楷體" w:eastAsia="標楷體" w:hAnsi="標楷體" w:cs="Arial Unicode MS"/>
                <w:sz w:val="20"/>
                <w:szCs w:val="20"/>
              </w:rPr>
            </w:pPr>
            <w:r w:rsidRPr="00064B71">
              <w:rPr>
                <w:rFonts w:ascii="標楷體" w:eastAsia="標楷體" w:hAnsi="標楷體" w:cs="Arial Unicode MS" w:hint="eastAsia"/>
                <w:sz w:val="20"/>
                <w:szCs w:val="20"/>
              </w:rPr>
              <w:t>1-I-2 能聽懂日常生活中閩南語語句並掌握重點。</w:t>
            </w:r>
          </w:p>
          <w:p w14:paraId="2596CFD9" w14:textId="77777777" w:rsidR="00863729" w:rsidRPr="00064B71" w:rsidRDefault="00863729" w:rsidP="00863729">
            <w:pPr>
              <w:spacing w:line="0" w:lineRule="atLeast"/>
              <w:jc w:val="both"/>
              <w:rPr>
                <w:rFonts w:ascii="標楷體" w:eastAsia="標楷體" w:hAnsi="標楷體" w:cs="Arial Unicode MS"/>
                <w:sz w:val="20"/>
                <w:szCs w:val="20"/>
              </w:rPr>
            </w:pPr>
            <w:r w:rsidRPr="00064B71">
              <w:rPr>
                <w:rFonts w:ascii="標楷體" w:eastAsia="標楷體" w:hAnsi="標楷體" w:cs="Arial Unicode MS" w:hint="eastAsia"/>
                <w:sz w:val="20"/>
                <w:szCs w:val="20"/>
              </w:rPr>
              <w:t>1-I-3 能聽懂所學的閩南語文課文主題、內容並掌握重點。</w:t>
            </w:r>
          </w:p>
          <w:p w14:paraId="25B07666" w14:textId="77777777" w:rsidR="00863729" w:rsidRPr="00064B71" w:rsidRDefault="00863729" w:rsidP="00863729">
            <w:pPr>
              <w:spacing w:line="0" w:lineRule="atLeast"/>
              <w:jc w:val="both"/>
              <w:rPr>
                <w:rFonts w:ascii="標楷體" w:eastAsia="標楷體" w:hAnsi="標楷體" w:cs="Arial Unicode MS"/>
                <w:sz w:val="20"/>
                <w:szCs w:val="20"/>
              </w:rPr>
            </w:pPr>
            <w:r w:rsidRPr="00064B71">
              <w:rPr>
                <w:rFonts w:ascii="標楷體" w:eastAsia="標楷體" w:hAnsi="標楷體" w:cs="Arial Unicode MS" w:hint="eastAsia"/>
                <w:sz w:val="20"/>
                <w:szCs w:val="20"/>
              </w:rPr>
              <w:t>1-I-4 能從聆聽中建立主動學習閩南語的興趣與習慣。</w:t>
            </w:r>
          </w:p>
          <w:p w14:paraId="7DBAF43A" w14:textId="77777777" w:rsidR="00863729" w:rsidRPr="00064B71" w:rsidRDefault="00863729" w:rsidP="00863729">
            <w:pPr>
              <w:spacing w:line="0" w:lineRule="atLeast"/>
              <w:jc w:val="both"/>
              <w:rPr>
                <w:rFonts w:ascii="標楷體" w:eastAsia="標楷體" w:hAnsi="標楷體" w:cs="Arial Unicode MS"/>
                <w:sz w:val="20"/>
                <w:szCs w:val="20"/>
              </w:rPr>
            </w:pPr>
            <w:r w:rsidRPr="00064B71">
              <w:rPr>
                <w:rFonts w:ascii="標楷體" w:eastAsia="標楷體" w:hAnsi="標楷體" w:cs="Arial Unicode MS" w:hint="eastAsia"/>
                <w:sz w:val="20"/>
                <w:szCs w:val="20"/>
              </w:rPr>
              <w:t>2-I-2 能初步運用閩南語表達感受、情緒與需求。</w:t>
            </w:r>
          </w:p>
          <w:p w14:paraId="083858B9" w14:textId="77777777" w:rsidR="00863729" w:rsidRPr="00064B71" w:rsidRDefault="00863729" w:rsidP="00863729">
            <w:pPr>
              <w:spacing w:line="0" w:lineRule="atLeast"/>
              <w:jc w:val="both"/>
              <w:rPr>
                <w:rFonts w:ascii="標楷體" w:eastAsia="標楷體" w:hAnsi="標楷體" w:cs="Arial Unicode MS"/>
                <w:sz w:val="20"/>
                <w:szCs w:val="20"/>
              </w:rPr>
            </w:pPr>
            <w:r w:rsidRPr="00064B71">
              <w:rPr>
                <w:rFonts w:ascii="標楷體" w:eastAsia="標楷體" w:hAnsi="標楷體" w:cs="Arial Unicode MS" w:hint="eastAsia"/>
                <w:sz w:val="20"/>
                <w:szCs w:val="20"/>
              </w:rPr>
              <w:t>2-I-3 能正確朗讀所學的閩南語課文。</w:t>
            </w:r>
          </w:p>
          <w:p w14:paraId="74B06A39" w14:textId="77777777" w:rsidR="00863729" w:rsidRPr="00064B71" w:rsidRDefault="00863729" w:rsidP="00863729">
            <w:pPr>
              <w:spacing w:line="0" w:lineRule="atLeast"/>
              <w:jc w:val="both"/>
              <w:rPr>
                <w:rFonts w:ascii="標楷體" w:eastAsia="標楷體" w:hAnsi="標楷體" w:cs="Arial Unicode MS"/>
                <w:sz w:val="20"/>
                <w:szCs w:val="20"/>
              </w:rPr>
            </w:pPr>
            <w:r w:rsidRPr="00064B71">
              <w:rPr>
                <w:rFonts w:ascii="標楷體" w:eastAsia="標楷體" w:hAnsi="標楷體" w:cs="Arial Unicode MS" w:hint="eastAsia"/>
                <w:sz w:val="20"/>
                <w:szCs w:val="20"/>
              </w:rPr>
              <w:t>2-I-4 能主動使用閩南語與他人互動。</w:t>
            </w:r>
          </w:p>
          <w:p w14:paraId="5814B400" w14:textId="2EE815AD" w:rsidR="00863729" w:rsidRPr="005A5FEC" w:rsidRDefault="00863729" w:rsidP="00863729">
            <w:pPr>
              <w:ind w:leftChars="14" w:left="460" w:hangingChars="213" w:hanging="426"/>
              <w:rPr>
                <w:rFonts w:ascii="標楷體" w:eastAsia="標楷體" w:hAnsi="標楷體" w:cs="Arial Unicode MS"/>
                <w:color w:val="000000"/>
                <w:sz w:val="20"/>
                <w:szCs w:val="20"/>
              </w:rPr>
            </w:pPr>
            <w:r w:rsidRPr="00064B71">
              <w:rPr>
                <w:rFonts w:ascii="標楷體" w:eastAsia="標楷體" w:hAnsi="標楷體" w:cs="Arial Unicode MS" w:hint="eastAsia"/>
                <w:sz w:val="20"/>
                <w:szCs w:val="20"/>
              </w:rPr>
              <w:t>3-I-1 能建立樂意閱讀閩南語文語句和短文的興趣。</w:t>
            </w:r>
          </w:p>
        </w:tc>
      </w:tr>
      <w:tr w:rsidR="00863729" w:rsidRPr="005A5FEC" w14:paraId="2A521461" w14:textId="77777777" w:rsidTr="00ED4D5A">
        <w:trPr>
          <w:trHeight w:val="219"/>
        </w:trPr>
        <w:tc>
          <w:tcPr>
            <w:tcW w:w="2355" w:type="dxa"/>
            <w:gridSpan w:val="3"/>
            <w:vMerge/>
            <w:vAlign w:val="center"/>
          </w:tcPr>
          <w:p w14:paraId="172FD061" w14:textId="77777777" w:rsidR="00863729" w:rsidRPr="005A5FEC" w:rsidRDefault="00863729" w:rsidP="00863729">
            <w:pPr>
              <w:snapToGrid w:val="0"/>
              <w:spacing w:line="280" w:lineRule="atLeast"/>
              <w:jc w:val="center"/>
              <w:rPr>
                <w:rFonts w:ascii="標楷體" w:eastAsia="標楷體" w:hAnsi="標楷體"/>
                <w:sz w:val="22"/>
              </w:rPr>
            </w:pPr>
          </w:p>
        </w:tc>
        <w:tc>
          <w:tcPr>
            <w:tcW w:w="1114" w:type="dxa"/>
            <w:gridSpan w:val="2"/>
            <w:vAlign w:val="center"/>
          </w:tcPr>
          <w:p w14:paraId="2059DC9A" w14:textId="77777777" w:rsidR="00863729" w:rsidRPr="005A5FEC" w:rsidRDefault="00863729" w:rsidP="00863729">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159" w:type="dxa"/>
            <w:gridSpan w:val="7"/>
            <w:vAlign w:val="center"/>
          </w:tcPr>
          <w:p w14:paraId="10941A07" w14:textId="77777777" w:rsidR="00863729" w:rsidRPr="00064B71" w:rsidRDefault="00863729" w:rsidP="00863729">
            <w:pPr>
              <w:spacing w:line="0" w:lineRule="atLeast"/>
              <w:ind w:firstLineChars="100" w:firstLine="200"/>
              <w:jc w:val="both"/>
              <w:rPr>
                <w:rFonts w:ascii="標楷體" w:eastAsia="標楷體" w:hAnsi="標楷體"/>
                <w:sz w:val="20"/>
                <w:szCs w:val="20"/>
              </w:rPr>
            </w:pPr>
            <w:r w:rsidRPr="00064B71">
              <w:rPr>
                <w:rFonts w:ascii="標楷體" w:eastAsia="標楷體" w:hAnsi="標楷體" w:hint="eastAsia"/>
                <w:sz w:val="20"/>
                <w:szCs w:val="20"/>
              </w:rPr>
              <w:t>Aa-I-1 文字認讀。</w:t>
            </w:r>
          </w:p>
          <w:p w14:paraId="1CB72BE1" w14:textId="77777777" w:rsidR="00863729" w:rsidRPr="00064B71" w:rsidRDefault="00863729" w:rsidP="00863729">
            <w:pPr>
              <w:spacing w:line="0" w:lineRule="atLeast"/>
              <w:jc w:val="both"/>
              <w:rPr>
                <w:rFonts w:ascii="標楷體" w:eastAsia="標楷體" w:hAnsi="標楷體"/>
                <w:sz w:val="20"/>
                <w:szCs w:val="20"/>
              </w:rPr>
            </w:pPr>
            <w:r w:rsidRPr="00064B71">
              <w:rPr>
                <w:rFonts w:ascii="標楷體" w:eastAsia="標楷體" w:hAnsi="標楷體" w:hint="eastAsia"/>
                <w:sz w:val="20"/>
                <w:szCs w:val="20"/>
              </w:rPr>
              <w:t xml:space="preserve">◎Ab-I-1 語詞運用。 </w:t>
            </w:r>
          </w:p>
          <w:p w14:paraId="3A1B0618" w14:textId="77777777" w:rsidR="00863729" w:rsidRPr="00064B71" w:rsidRDefault="00863729" w:rsidP="00863729">
            <w:pPr>
              <w:spacing w:line="0" w:lineRule="atLeast"/>
              <w:jc w:val="both"/>
              <w:rPr>
                <w:rFonts w:ascii="標楷體" w:eastAsia="標楷體" w:hAnsi="標楷體"/>
                <w:sz w:val="20"/>
                <w:szCs w:val="20"/>
              </w:rPr>
            </w:pPr>
            <w:r w:rsidRPr="00064B71">
              <w:rPr>
                <w:rFonts w:ascii="標楷體" w:eastAsia="標楷體" w:hAnsi="標楷體" w:hint="eastAsia"/>
                <w:sz w:val="20"/>
                <w:szCs w:val="20"/>
              </w:rPr>
              <w:t>◎Ab-I-2 句型運用。</w:t>
            </w:r>
          </w:p>
          <w:p w14:paraId="39C598C4" w14:textId="77777777" w:rsidR="00863729" w:rsidRPr="00064B71" w:rsidRDefault="00863729" w:rsidP="00863729">
            <w:pPr>
              <w:spacing w:line="0" w:lineRule="atLeast"/>
              <w:jc w:val="both"/>
              <w:rPr>
                <w:rFonts w:ascii="標楷體" w:eastAsia="標楷體" w:hAnsi="標楷體"/>
                <w:sz w:val="20"/>
                <w:szCs w:val="20"/>
              </w:rPr>
            </w:pPr>
            <w:r w:rsidRPr="00064B71">
              <w:rPr>
                <w:rFonts w:ascii="標楷體" w:eastAsia="標楷體" w:hAnsi="標楷體" w:hint="eastAsia"/>
                <w:sz w:val="20"/>
                <w:szCs w:val="20"/>
              </w:rPr>
              <w:t xml:space="preserve">  Ac-I-1 兒歌念謠。</w:t>
            </w:r>
          </w:p>
          <w:p w14:paraId="6C826D12" w14:textId="77777777" w:rsidR="00863729" w:rsidRPr="00064B71" w:rsidRDefault="00863729" w:rsidP="00863729">
            <w:pPr>
              <w:spacing w:line="0" w:lineRule="atLeast"/>
              <w:jc w:val="both"/>
              <w:rPr>
                <w:rFonts w:ascii="標楷體" w:eastAsia="標楷體" w:hAnsi="標楷體"/>
                <w:sz w:val="20"/>
                <w:szCs w:val="20"/>
              </w:rPr>
            </w:pPr>
            <w:r w:rsidRPr="00064B71">
              <w:rPr>
                <w:rFonts w:ascii="標楷體" w:eastAsia="標楷體" w:hAnsi="標楷體" w:hint="eastAsia"/>
                <w:sz w:val="20"/>
                <w:szCs w:val="20"/>
              </w:rPr>
              <w:t>◎Ac-I-2 生活故事。</w:t>
            </w:r>
          </w:p>
          <w:p w14:paraId="629F2B85" w14:textId="77777777" w:rsidR="00863729" w:rsidRPr="00064B71" w:rsidRDefault="00863729" w:rsidP="00863729">
            <w:pPr>
              <w:spacing w:line="0" w:lineRule="atLeast"/>
              <w:jc w:val="both"/>
              <w:rPr>
                <w:rFonts w:ascii="標楷體" w:eastAsia="標楷體" w:hAnsi="標楷體"/>
                <w:sz w:val="20"/>
                <w:szCs w:val="20"/>
              </w:rPr>
            </w:pPr>
            <w:r w:rsidRPr="00064B71">
              <w:rPr>
                <w:rFonts w:ascii="標楷體" w:eastAsia="標楷體" w:hAnsi="標楷體" w:hint="eastAsia"/>
                <w:sz w:val="20"/>
                <w:szCs w:val="20"/>
              </w:rPr>
              <w:t xml:space="preserve">  Ba-I-1 身體認識。</w:t>
            </w:r>
          </w:p>
          <w:p w14:paraId="0F558162" w14:textId="77777777" w:rsidR="00863729" w:rsidRPr="00064B71" w:rsidRDefault="00863729" w:rsidP="00863729">
            <w:pPr>
              <w:spacing w:line="0" w:lineRule="atLeast"/>
              <w:jc w:val="both"/>
              <w:rPr>
                <w:rFonts w:ascii="標楷體" w:eastAsia="標楷體" w:hAnsi="標楷體"/>
                <w:sz w:val="20"/>
                <w:szCs w:val="20"/>
              </w:rPr>
            </w:pPr>
            <w:r w:rsidRPr="00064B71">
              <w:rPr>
                <w:rFonts w:ascii="標楷體" w:eastAsia="標楷體" w:hAnsi="標楷體" w:hint="eastAsia"/>
                <w:sz w:val="20"/>
                <w:szCs w:val="20"/>
              </w:rPr>
              <w:t xml:space="preserve">  Bb-I-1 家庭生活。</w:t>
            </w:r>
          </w:p>
          <w:p w14:paraId="5E514DF0" w14:textId="77777777" w:rsidR="00863729" w:rsidRPr="00064B71" w:rsidRDefault="00863729" w:rsidP="00863729">
            <w:pPr>
              <w:spacing w:line="0" w:lineRule="atLeast"/>
              <w:jc w:val="both"/>
              <w:rPr>
                <w:rFonts w:ascii="標楷體" w:eastAsia="標楷體" w:hAnsi="標楷體"/>
                <w:sz w:val="20"/>
                <w:szCs w:val="20"/>
              </w:rPr>
            </w:pPr>
            <w:r w:rsidRPr="00064B71">
              <w:rPr>
                <w:rFonts w:ascii="標楷體" w:eastAsia="標楷體" w:hAnsi="標楷體" w:hint="eastAsia"/>
                <w:sz w:val="20"/>
                <w:szCs w:val="20"/>
              </w:rPr>
              <w:t xml:space="preserve">  Bb-I-2 學校生活。</w:t>
            </w:r>
          </w:p>
          <w:p w14:paraId="7027D902" w14:textId="77777777" w:rsidR="00863729" w:rsidRPr="00064B71" w:rsidRDefault="00863729" w:rsidP="00863729">
            <w:pPr>
              <w:spacing w:line="0" w:lineRule="atLeast"/>
              <w:jc w:val="both"/>
              <w:rPr>
                <w:rFonts w:ascii="標楷體" w:eastAsia="標楷體" w:hAnsi="標楷體"/>
                <w:sz w:val="20"/>
                <w:szCs w:val="20"/>
              </w:rPr>
            </w:pPr>
            <w:r w:rsidRPr="00064B71">
              <w:rPr>
                <w:rFonts w:ascii="標楷體" w:eastAsia="標楷體" w:hAnsi="標楷體" w:hint="eastAsia"/>
                <w:sz w:val="20"/>
                <w:szCs w:val="20"/>
              </w:rPr>
              <w:t>◎Bg-I-1 生活應對。</w:t>
            </w:r>
          </w:p>
          <w:p w14:paraId="3270BEBD" w14:textId="43BD265A" w:rsidR="00863729" w:rsidRPr="005A5FEC" w:rsidRDefault="00863729" w:rsidP="00863729">
            <w:pPr>
              <w:snapToGrid w:val="0"/>
              <w:spacing w:line="280" w:lineRule="atLeast"/>
              <w:jc w:val="both"/>
              <w:rPr>
                <w:rFonts w:ascii="標楷體" w:eastAsia="標楷體" w:hAnsi="標楷體"/>
                <w:sz w:val="22"/>
              </w:rPr>
            </w:pPr>
            <w:r w:rsidRPr="00064B71">
              <w:rPr>
                <w:rFonts w:ascii="標楷體" w:eastAsia="標楷體" w:hAnsi="標楷體" w:hint="eastAsia"/>
                <w:sz w:val="20"/>
                <w:szCs w:val="20"/>
              </w:rPr>
              <w:t>◎Bg-I-2 口語表達。</w:t>
            </w:r>
          </w:p>
        </w:tc>
      </w:tr>
      <w:tr w:rsidR="00863729" w:rsidRPr="005A5FEC" w14:paraId="52E64696" w14:textId="77777777" w:rsidTr="00ED4D5A">
        <w:tc>
          <w:tcPr>
            <w:tcW w:w="2355" w:type="dxa"/>
            <w:gridSpan w:val="3"/>
            <w:vAlign w:val="center"/>
          </w:tcPr>
          <w:p w14:paraId="29E49E2A" w14:textId="77777777" w:rsidR="00863729" w:rsidRPr="005A5FEC" w:rsidRDefault="00863729" w:rsidP="00863729">
            <w:pPr>
              <w:snapToGrid w:val="0"/>
              <w:spacing w:line="280" w:lineRule="atLeast"/>
              <w:jc w:val="center"/>
              <w:rPr>
                <w:rFonts w:ascii="標楷體" w:eastAsia="標楷體" w:hAnsi="標楷體"/>
                <w:sz w:val="22"/>
              </w:rPr>
            </w:pPr>
            <w:r w:rsidRPr="005A5FEC">
              <w:rPr>
                <w:rFonts w:ascii="標楷體" w:eastAsia="標楷體" w:hAnsi="標楷體" w:hint="eastAsia"/>
                <w:sz w:val="22"/>
              </w:rPr>
              <w:t>融入之議題</w:t>
            </w:r>
          </w:p>
        </w:tc>
        <w:tc>
          <w:tcPr>
            <w:tcW w:w="7273" w:type="dxa"/>
            <w:gridSpan w:val="9"/>
          </w:tcPr>
          <w:p w14:paraId="0F1309F6" w14:textId="77777777" w:rsidR="00863729" w:rsidRPr="00F96D3C" w:rsidRDefault="00863729" w:rsidP="00863729">
            <w:pPr>
              <w:spacing w:line="0" w:lineRule="atLeast"/>
              <w:rPr>
                <w:rFonts w:ascii="標楷體" w:eastAsia="標楷體" w:hAnsi="標楷體" w:cs="Arial Unicode MS"/>
                <w:sz w:val="20"/>
                <w:szCs w:val="20"/>
              </w:rPr>
            </w:pPr>
            <w:r w:rsidRPr="00F96D3C">
              <w:rPr>
                <w:rFonts w:ascii="標楷體" w:eastAsia="標楷體" w:hAnsi="標楷體" w:cs="Arial Unicode MS" w:hint="eastAsia"/>
                <w:sz w:val="20"/>
                <w:szCs w:val="20"/>
              </w:rPr>
              <w:t>【人權教育】</w:t>
            </w:r>
          </w:p>
          <w:p w14:paraId="6871DC5C" w14:textId="77777777" w:rsidR="00863729" w:rsidRPr="00F96D3C" w:rsidRDefault="00863729" w:rsidP="00863729">
            <w:pPr>
              <w:spacing w:line="0" w:lineRule="atLeast"/>
              <w:rPr>
                <w:rFonts w:ascii="標楷體" w:eastAsia="標楷體" w:hAnsi="標楷體" w:cs="Arial Unicode MS"/>
                <w:sz w:val="20"/>
                <w:szCs w:val="20"/>
              </w:rPr>
            </w:pPr>
            <w:r w:rsidRPr="00F96D3C">
              <w:rPr>
                <w:rFonts w:ascii="標楷體" w:eastAsia="標楷體" w:hAnsi="標楷體" w:cs="Arial Unicode MS" w:hint="eastAsia"/>
                <w:sz w:val="20"/>
                <w:szCs w:val="20"/>
              </w:rPr>
              <w:t>人E5 欣賞、包容個別差異並尊重自己與他人的權利。</w:t>
            </w:r>
          </w:p>
          <w:p w14:paraId="731FA5E3" w14:textId="77777777" w:rsidR="00863729" w:rsidRPr="00F96D3C" w:rsidRDefault="00863729" w:rsidP="00863729">
            <w:pPr>
              <w:spacing w:line="0" w:lineRule="atLeast"/>
              <w:rPr>
                <w:rFonts w:ascii="標楷體" w:eastAsia="標楷體" w:hAnsi="標楷體" w:cs="Arial Unicode MS"/>
                <w:sz w:val="20"/>
                <w:szCs w:val="20"/>
              </w:rPr>
            </w:pPr>
            <w:r w:rsidRPr="00F96D3C">
              <w:rPr>
                <w:rFonts w:ascii="標楷體" w:eastAsia="標楷體" w:hAnsi="標楷體" w:cs="Arial Unicode MS" w:hint="eastAsia"/>
                <w:sz w:val="20"/>
                <w:szCs w:val="20"/>
              </w:rPr>
              <w:t xml:space="preserve">【戶外教育】 </w:t>
            </w:r>
          </w:p>
          <w:p w14:paraId="202BE7F5" w14:textId="77777777" w:rsidR="00863729" w:rsidRDefault="00863729" w:rsidP="00863729">
            <w:pPr>
              <w:spacing w:line="0" w:lineRule="atLeast"/>
              <w:rPr>
                <w:rFonts w:ascii="標楷體" w:eastAsia="標楷體" w:hAnsi="標楷體" w:cs="Arial Unicode MS"/>
                <w:sz w:val="20"/>
                <w:szCs w:val="20"/>
              </w:rPr>
            </w:pPr>
            <w:r w:rsidRPr="00F96D3C">
              <w:rPr>
                <w:rFonts w:ascii="標楷體" w:eastAsia="標楷體" w:hAnsi="標楷體" w:cs="Arial Unicode MS" w:hint="eastAsia"/>
                <w:sz w:val="20"/>
                <w:szCs w:val="20"/>
              </w:rPr>
              <w:t>戶E3 善用五官的感知，培養眼、耳、鼻、舌、觸覺及心靈對環境感受的能力。</w:t>
            </w:r>
          </w:p>
          <w:p w14:paraId="4F6E6A75" w14:textId="77777777" w:rsidR="00863729" w:rsidRPr="00F96D3C" w:rsidRDefault="00863729" w:rsidP="00863729">
            <w:pPr>
              <w:spacing w:line="0" w:lineRule="atLeast"/>
              <w:rPr>
                <w:rFonts w:ascii="標楷體" w:eastAsia="標楷體" w:hAnsi="標楷體" w:cs="Arial Unicode MS"/>
                <w:sz w:val="20"/>
                <w:szCs w:val="20"/>
              </w:rPr>
            </w:pPr>
            <w:r w:rsidRPr="00F96D3C">
              <w:rPr>
                <w:rFonts w:ascii="標楷體" w:eastAsia="標楷體" w:hAnsi="標楷體" w:cs="Arial Unicode MS" w:hint="eastAsia"/>
                <w:sz w:val="20"/>
                <w:szCs w:val="20"/>
              </w:rPr>
              <w:t>【環境教育】</w:t>
            </w:r>
          </w:p>
          <w:p w14:paraId="59F6FD25" w14:textId="77777777" w:rsidR="00863729" w:rsidRPr="00F96D3C" w:rsidRDefault="00863729" w:rsidP="00863729">
            <w:pPr>
              <w:spacing w:line="0" w:lineRule="atLeast"/>
              <w:rPr>
                <w:rFonts w:ascii="標楷體" w:eastAsia="標楷體" w:hAnsi="標楷體" w:cs="Arial Unicode MS"/>
                <w:sz w:val="20"/>
                <w:szCs w:val="20"/>
              </w:rPr>
            </w:pPr>
            <w:r w:rsidRPr="00F96D3C">
              <w:rPr>
                <w:rFonts w:ascii="標楷體" w:eastAsia="標楷體" w:hAnsi="標楷體" w:cs="Arial Unicode MS" w:hint="eastAsia"/>
                <w:sz w:val="20"/>
                <w:szCs w:val="20"/>
              </w:rPr>
              <w:t>環E17 養成日常生活節約用水、用電、物質的行為，減少資源的消耗。</w:t>
            </w:r>
          </w:p>
          <w:p w14:paraId="735A4AD5" w14:textId="77777777" w:rsidR="00863729" w:rsidRPr="00F96D3C" w:rsidRDefault="00863729" w:rsidP="00863729">
            <w:pPr>
              <w:spacing w:line="0" w:lineRule="atLeast"/>
              <w:rPr>
                <w:rFonts w:ascii="標楷體" w:eastAsia="標楷體" w:hAnsi="標楷體" w:cs="Arial Unicode MS"/>
                <w:sz w:val="20"/>
                <w:szCs w:val="20"/>
              </w:rPr>
            </w:pPr>
            <w:r w:rsidRPr="00F96D3C">
              <w:rPr>
                <w:rFonts w:ascii="標楷體" w:eastAsia="標楷體" w:hAnsi="標楷體" w:cs="Arial Unicode MS" w:hint="eastAsia"/>
                <w:sz w:val="20"/>
                <w:szCs w:val="20"/>
              </w:rPr>
              <w:t>【品德教育】</w:t>
            </w:r>
          </w:p>
          <w:p w14:paraId="69F5B7C6" w14:textId="77777777" w:rsidR="00863729" w:rsidRDefault="00863729" w:rsidP="00863729">
            <w:pPr>
              <w:spacing w:line="0" w:lineRule="atLeast"/>
              <w:rPr>
                <w:rFonts w:ascii="標楷體" w:eastAsia="標楷體" w:hAnsi="標楷體" w:cs="Arial Unicode MS"/>
                <w:sz w:val="20"/>
                <w:szCs w:val="20"/>
              </w:rPr>
            </w:pPr>
            <w:r w:rsidRPr="00F96D3C">
              <w:rPr>
                <w:rFonts w:ascii="標楷體" w:eastAsia="標楷體" w:hAnsi="標楷體" w:cs="Arial Unicode MS" w:hint="eastAsia"/>
                <w:sz w:val="20"/>
                <w:szCs w:val="20"/>
              </w:rPr>
              <w:t>品E3 溝通合作與和諧人際關係。</w:t>
            </w:r>
          </w:p>
          <w:p w14:paraId="12982470" w14:textId="77777777" w:rsidR="00863729" w:rsidRDefault="00863729" w:rsidP="00863729">
            <w:pPr>
              <w:spacing w:line="0" w:lineRule="atLeast"/>
              <w:rPr>
                <w:rFonts w:ascii="標楷體" w:eastAsia="標楷體" w:hAnsi="標楷體" w:cs="Arial Unicode MS"/>
                <w:sz w:val="20"/>
                <w:szCs w:val="20"/>
              </w:rPr>
            </w:pPr>
            <w:r w:rsidRPr="00F96D3C">
              <w:rPr>
                <w:rFonts w:ascii="標楷體" w:eastAsia="標楷體" w:hAnsi="標楷體" w:cs="Arial Unicode MS" w:hint="eastAsia"/>
                <w:sz w:val="20"/>
                <w:szCs w:val="20"/>
              </w:rPr>
              <w:t>品E6 同理分享。</w:t>
            </w:r>
          </w:p>
          <w:p w14:paraId="71BA99AD" w14:textId="77777777" w:rsidR="00863729" w:rsidRPr="00F96D3C" w:rsidRDefault="00863729" w:rsidP="00863729">
            <w:pPr>
              <w:spacing w:line="0" w:lineRule="atLeast"/>
              <w:rPr>
                <w:rFonts w:ascii="標楷體" w:eastAsia="標楷體" w:hAnsi="標楷體" w:cs="Arial Unicode MS"/>
                <w:sz w:val="20"/>
                <w:szCs w:val="20"/>
              </w:rPr>
            </w:pPr>
            <w:r w:rsidRPr="00F96D3C">
              <w:rPr>
                <w:rFonts w:ascii="標楷體" w:eastAsia="標楷體" w:hAnsi="標楷體" w:cs="Arial Unicode MS" w:hint="eastAsia"/>
                <w:sz w:val="20"/>
                <w:szCs w:val="20"/>
              </w:rPr>
              <w:t>【生命教育】</w:t>
            </w:r>
          </w:p>
          <w:p w14:paraId="1EA67C82" w14:textId="77777777" w:rsidR="00863729" w:rsidRDefault="00863729" w:rsidP="00863729">
            <w:pPr>
              <w:spacing w:line="0" w:lineRule="atLeast"/>
              <w:rPr>
                <w:rFonts w:ascii="標楷體" w:eastAsia="標楷體" w:hAnsi="標楷體" w:cs="Arial Unicode MS"/>
                <w:sz w:val="20"/>
                <w:szCs w:val="20"/>
              </w:rPr>
            </w:pPr>
            <w:r w:rsidRPr="00F96D3C">
              <w:rPr>
                <w:rFonts w:ascii="標楷體" w:eastAsia="標楷體" w:hAnsi="標楷體" w:cs="Arial Unicode MS" w:hint="eastAsia"/>
                <w:sz w:val="20"/>
                <w:szCs w:val="20"/>
              </w:rPr>
              <w:t>生E2 理解人的身體與心理面向。</w:t>
            </w:r>
          </w:p>
          <w:p w14:paraId="74034809" w14:textId="77777777" w:rsidR="00863729" w:rsidRDefault="00863729" w:rsidP="00863729">
            <w:pPr>
              <w:spacing w:line="0" w:lineRule="atLeast"/>
              <w:rPr>
                <w:rFonts w:ascii="標楷體" w:eastAsia="標楷體" w:hAnsi="標楷體" w:cs="Arial Unicode MS"/>
                <w:sz w:val="20"/>
                <w:szCs w:val="20"/>
              </w:rPr>
            </w:pPr>
            <w:r w:rsidRPr="00F96D3C">
              <w:rPr>
                <w:rFonts w:ascii="標楷體" w:eastAsia="標楷體" w:hAnsi="標楷體" w:cs="Arial Unicode MS" w:hint="eastAsia"/>
                <w:sz w:val="20"/>
                <w:szCs w:val="20"/>
              </w:rPr>
              <w:t>生E6 從日常生活中培養道德感以及美感，練習做出道德判斷以及審美判斷，分辨事實和價值的不同。</w:t>
            </w:r>
          </w:p>
          <w:p w14:paraId="3CEF860B" w14:textId="77777777" w:rsidR="00863729" w:rsidRPr="00F96D3C" w:rsidRDefault="00863729" w:rsidP="00863729">
            <w:pPr>
              <w:spacing w:line="0" w:lineRule="atLeast"/>
              <w:rPr>
                <w:rFonts w:ascii="標楷體" w:eastAsia="標楷體" w:hAnsi="標楷體" w:cs="Arial Unicode MS"/>
                <w:sz w:val="20"/>
                <w:szCs w:val="20"/>
              </w:rPr>
            </w:pPr>
            <w:r w:rsidRPr="00F96D3C">
              <w:rPr>
                <w:rFonts w:ascii="標楷體" w:eastAsia="標楷體" w:hAnsi="標楷體" w:cs="Arial Unicode MS" w:hint="eastAsia"/>
                <w:sz w:val="20"/>
                <w:szCs w:val="20"/>
              </w:rPr>
              <w:t>【性別平等教育】</w:t>
            </w:r>
          </w:p>
          <w:p w14:paraId="4BF628BD" w14:textId="77777777" w:rsidR="00863729" w:rsidRDefault="00863729" w:rsidP="00863729">
            <w:pPr>
              <w:spacing w:line="0" w:lineRule="atLeast"/>
              <w:rPr>
                <w:rFonts w:ascii="標楷體" w:eastAsia="標楷體" w:hAnsi="標楷體" w:cs="Arial Unicode MS"/>
                <w:sz w:val="20"/>
                <w:szCs w:val="20"/>
              </w:rPr>
            </w:pPr>
            <w:r w:rsidRPr="00F96D3C">
              <w:rPr>
                <w:rFonts w:ascii="標楷體" w:eastAsia="標楷體" w:hAnsi="標楷體" w:cs="Arial Unicode MS" w:hint="eastAsia"/>
                <w:sz w:val="20"/>
                <w:szCs w:val="20"/>
              </w:rPr>
              <w:t>性E4 認識身體界限與尊重他人的身體自主權。</w:t>
            </w:r>
          </w:p>
          <w:p w14:paraId="3D85C535" w14:textId="77777777" w:rsidR="00863729" w:rsidRPr="00F96D3C" w:rsidRDefault="00863729" w:rsidP="00863729">
            <w:pPr>
              <w:spacing w:line="0" w:lineRule="atLeast"/>
              <w:rPr>
                <w:rFonts w:ascii="標楷體" w:eastAsia="標楷體" w:hAnsi="標楷體" w:cs="Arial Unicode MS"/>
                <w:sz w:val="20"/>
                <w:szCs w:val="20"/>
              </w:rPr>
            </w:pPr>
            <w:r w:rsidRPr="00F96D3C">
              <w:rPr>
                <w:rFonts w:ascii="標楷體" w:eastAsia="標楷體" w:hAnsi="標楷體" w:cs="Arial Unicode MS" w:hint="eastAsia"/>
                <w:sz w:val="20"/>
                <w:szCs w:val="20"/>
              </w:rPr>
              <w:lastRenderedPageBreak/>
              <w:t>【閱讀素養】</w:t>
            </w:r>
          </w:p>
          <w:p w14:paraId="4FEB6755" w14:textId="77777777" w:rsidR="00863729" w:rsidRDefault="00863729" w:rsidP="00863729">
            <w:pPr>
              <w:spacing w:line="0" w:lineRule="atLeast"/>
              <w:rPr>
                <w:rFonts w:ascii="標楷體" w:eastAsia="標楷體" w:hAnsi="標楷體" w:cs="Arial Unicode MS"/>
                <w:sz w:val="20"/>
                <w:szCs w:val="20"/>
              </w:rPr>
            </w:pPr>
            <w:r w:rsidRPr="00F96D3C">
              <w:rPr>
                <w:rFonts w:ascii="標楷體" w:eastAsia="標楷體" w:hAnsi="標楷體" w:cs="Arial Unicode MS" w:hint="eastAsia"/>
                <w:sz w:val="20"/>
                <w:szCs w:val="20"/>
              </w:rPr>
              <w:t>閱E1 認識一般生活情境中需要使用的，以及學習學科基礎知識所應具備的字詞彙。</w:t>
            </w:r>
          </w:p>
          <w:p w14:paraId="14E802FF" w14:textId="77777777" w:rsidR="00863729" w:rsidRDefault="00863729" w:rsidP="00863729">
            <w:pPr>
              <w:spacing w:line="0" w:lineRule="atLeast"/>
              <w:rPr>
                <w:rFonts w:ascii="標楷體" w:eastAsia="標楷體" w:hAnsi="標楷體" w:cs="Arial Unicode MS"/>
                <w:sz w:val="20"/>
                <w:szCs w:val="20"/>
              </w:rPr>
            </w:pPr>
            <w:r w:rsidRPr="00F96D3C">
              <w:rPr>
                <w:rFonts w:ascii="標楷體" w:eastAsia="標楷體" w:hAnsi="標楷體" w:cs="Arial Unicode MS" w:hint="eastAsia"/>
                <w:sz w:val="20"/>
                <w:szCs w:val="20"/>
              </w:rPr>
              <w:t>閱E11 低年級：能在一般生活情境中，懂得運用文本習得的知識解決問題。</w:t>
            </w:r>
          </w:p>
          <w:p w14:paraId="23C79F52" w14:textId="77777777" w:rsidR="00863729" w:rsidRPr="00F96D3C" w:rsidRDefault="00863729" w:rsidP="00863729">
            <w:pPr>
              <w:spacing w:line="0" w:lineRule="atLeast"/>
              <w:rPr>
                <w:rFonts w:ascii="標楷體" w:eastAsia="標楷體" w:hAnsi="標楷體" w:cs="Arial Unicode MS"/>
                <w:sz w:val="20"/>
                <w:szCs w:val="20"/>
              </w:rPr>
            </w:pPr>
            <w:r w:rsidRPr="00F96D3C">
              <w:rPr>
                <w:rFonts w:ascii="標楷體" w:eastAsia="標楷體" w:hAnsi="標楷體" w:cs="Arial Unicode MS" w:hint="eastAsia"/>
                <w:sz w:val="20"/>
                <w:szCs w:val="20"/>
              </w:rPr>
              <w:t>【科技教育】</w:t>
            </w:r>
          </w:p>
          <w:p w14:paraId="3C37C67C" w14:textId="77777777" w:rsidR="00863729" w:rsidRDefault="00863729" w:rsidP="00863729">
            <w:pPr>
              <w:spacing w:line="0" w:lineRule="atLeast"/>
              <w:rPr>
                <w:rFonts w:ascii="標楷體" w:eastAsia="標楷體" w:hAnsi="標楷體" w:cs="Arial Unicode MS"/>
                <w:sz w:val="20"/>
                <w:szCs w:val="20"/>
              </w:rPr>
            </w:pPr>
            <w:r w:rsidRPr="00F96D3C">
              <w:rPr>
                <w:rFonts w:ascii="標楷體" w:eastAsia="標楷體" w:hAnsi="標楷體" w:cs="Arial Unicode MS" w:hint="eastAsia"/>
                <w:sz w:val="20"/>
                <w:szCs w:val="20"/>
              </w:rPr>
              <w:t>科E8 利用創意思考的技巧。</w:t>
            </w:r>
          </w:p>
          <w:p w14:paraId="42C657A4" w14:textId="77777777" w:rsidR="00863729" w:rsidRPr="00F96D3C" w:rsidRDefault="00863729" w:rsidP="00863729">
            <w:pPr>
              <w:spacing w:line="0" w:lineRule="atLeast"/>
              <w:rPr>
                <w:rFonts w:ascii="標楷體" w:eastAsia="標楷體" w:hAnsi="標楷體" w:cs="Arial Unicode MS"/>
                <w:sz w:val="20"/>
                <w:szCs w:val="20"/>
              </w:rPr>
            </w:pPr>
            <w:r w:rsidRPr="00F96D3C">
              <w:rPr>
                <w:rFonts w:ascii="標楷體" w:eastAsia="標楷體" w:hAnsi="標楷體" w:cs="Arial Unicode MS" w:hint="eastAsia"/>
                <w:sz w:val="20"/>
                <w:szCs w:val="20"/>
              </w:rPr>
              <w:t>【家庭教育】</w:t>
            </w:r>
          </w:p>
          <w:p w14:paraId="42946B54" w14:textId="4E1D0B30" w:rsidR="00863729" w:rsidRPr="005A5FEC" w:rsidRDefault="00863729" w:rsidP="00863729">
            <w:pPr>
              <w:rPr>
                <w:rFonts w:ascii="標楷體" w:eastAsia="標楷體" w:hAnsi="標楷體" w:cs="Arial Unicode MS"/>
                <w:color w:val="000000"/>
                <w:sz w:val="20"/>
                <w:szCs w:val="20"/>
              </w:rPr>
            </w:pPr>
            <w:r w:rsidRPr="00F96D3C">
              <w:rPr>
                <w:rFonts w:ascii="標楷體" w:eastAsia="標楷體" w:hAnsi="標楷體" w:cs="Arial Unicode MS" w:hint="eastAsia"/>
                <w:sz w:val="20"/>
                <w:szCs w:val="20"/>
              </w:rPr>
              <w:t>家E12 規劃個人與家庭的生活作息。</w:t>
            </w:r>
          </w:p>
        </w:tc>
      </w:tr>
      <w:tr w:rsidR="00863729" w:rsidRPr="005A5FEC" w14:paraId="0CCC38A8" w14:textId="77777777" w:rsidTr="00ED4D5A">
        <w:tc>
          <w:tcPr>
            <w:tcW w:w="2355" w:type="dxa"/>
            <w:gridSpan w:val="3"/>
            <w:vAlign w:val="center"/>
          </w:tcPr>
          <w:p w14:paraId="672ED6DC" w14:textId="77777777" w:rsidR="00863729" w:rsidRPr="005A5FEC" w:rsidRDefault="00863729" w:rsidP="00863729">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學習目標</w:t>
            </w:r>
          </w:p>
        </w:tc>
        <w:tc>
          <w:tcPr>
            <w:tcW w:w="7273" w:type="dxa"/>
            <w:gridSpan w:val="9"/>
            <w:vAlign w:val="center"/>
          </w:tcPr>
          <w:p w14:paraId="68D975D7" w14:textId="77777777" w:rsidR="00863729" w:rsidRPr="00A3295E" w:rsidRDefault="00863729" w:rsidP="00863729">
            <w:pPr>
              <w:spacing w:line="0" w:lineRule="atLeast"/>
              <w:rPr>
                <w:rFonts w:ascii="標楷體" w:eastAsia="標楷體" w:hAnsi="標楷體"/>
                <w:sz w:val="20"/>
                <w:szCs w:val="20"/>
              </w:rPr>
            </w:pPr>
            <w:r w:rsidRPr="00A3295E">
              <w:rPr>
                <w:rFonts w:ascii="標楷體" w:eastAsia="標楷體" w:hAnsi="標楷體" w:hint="eastAsia"/>
                <w:sz w:val="20"/>
                <w:szCs w:val="20"/>
              </w:rPr>
              <w:t>1.能熟念課文並認讀課文中的重要語詞。</w:t>
            </w:r>
          </w:p>
          <w:p w14:paraId="798A9530" w14:textId="77777777" w:rsidR="00863729" w:rsidRPr="00A3295E" w:rsidRDefault="00863729" w:rsidP="00863729">
            <w:pPr>
              <w:spacing w:line="0" w:lineRule="atLeast"/>
              <w:rPr>
                <w:rFonts w:ascii="標楷體" w:eastAsia="標楷體" w:hAnsi="標楷體"/>
                <w:sz w:val="20"/>
                <w:szCs w:val="20"/>
              </w:rPr>
            </w:pPr>
            <w:r w:rsidRPr="00A3295E">
              <w:rPr>
                <w:rFonts w:ascii="標楷體" w:eastAsia="標楷體" w:hAnsi="標楷體" w:hint="eastAsia"/>
                <w:sz w:val="20"/>
                <w:szCs w:val="20"/>
              </w:rPr>
              <w:t>2.藉課文情境培養觀察自己與他人的異同，並能欣賞別人、喜愛自己。</w:t>
            </w:r>
          </w:p>
          <w:p w14:paraId="548A5BB5" w14:textId="77777777" w:rsidR="00863729" w:rsidRPr="00A3295E" w:rsidRDefault="00863729" w:rsidP="00863729">
            <w:pPr>
              <w:spacing w:line="0" w:lineRule="atLeast"/>
              <w:rPr>
                <w:rFonts w:ascii="標楷體" w:eastAsia="標楷體" w:hAnsi="標楷體"/>
                <w:sz w:val="20"/>
                <w:szCs w:val="20"/>
              </w:rPr>
            </w:pPr>
            <w:r w:rsidRPr="00A3295E">
              <w:rPr>
                <w:rFonts w:ascii="標楷體" w:eastAsia="標楷體" w:hAnsi="標楷體" w:hint="eastAsia"/>
                <w:sz w:val="20"/>
                <w:szCs w:val="20"/>
              </w:rPr>
              <w:t>3.學習五官的閩南語名稱，並培養隨時保持笑容有禮貌的好習慣。</w:t>
            </w:r>
          </w:p>
          <w:p w14:paraId="5AECFF9A" w14:textId="77777777" w:rsidR="00863729" w:rsidRPr="00A3295E" w:rsidRDefault="00863729" w:rsidP="00863729">
            <w:pPr>
              <w:spacing w:line="0" w:lineRule="atLeast"/>
              <w:rPr>
                <w:rFonts w:ascii="標楷體" w:eastAsia="標楷體" w:hAnsi="標楷體"/>
                <w:sz w:val="20"/>
                <w:szCs w:val="20"/>
              </w:rPr>
            </w:pPr>
            <w:r w:rsidRPr="00A3295E">
              <w:rPr>
                <w:rFonts w:ascii="標楷體" w:eastAsia="標楷體" w:hAnsi="標楷體" w:hint="eastAsia"/>
                <w:sz w:val="20"/>
                <w:szCs w:val="20"/>
              </w:rPr>
              <w:t>4.熟悉課文並理解文意。</w:t>
            </w:r>
          </w:p>
          <w:p w14:paraId="51169069" w14:textId="77777777" w:rsidR="00863729" w:rsidRPr="00A3295E" w:rsidRDefault="00863729" w:rsidP="00863729">
            <w:pPr>
              <w:spacing w:line="0" w:lineRule="atLeast"/>
              <w:rPr>
                <w:rFonts w:ascii="標楷體" w:eastAsia="標楷體" w:hAnsi="標楷體"/>
                <w:sz w:val="20"/>
                <w:szCs w:val="20"/>
              </w:rPr>
            </w:pPr>
            <w:r w:rsidRPr="00A3295E">
              <w:rPr>
                <w:rFonts w:ascii="標楷體" w:eastAsia="標楷體" w:hAnsi="標楷體" w:hint="eastAsia"/>
                <w:sz w:val="20"/>
                <w:szCs w:val="20"/>
              </w:rPr>
              <w:t>5.認識身體部位，並注重個人衛生重要性。</w:t>
            </w:r>
          </w:p>
          <w:p w14:paraId="69AEE156" w14:textId="77777777" w:rsidR="00863729" w:rsidRPr="00A3295E" w:rsidRDefault="00863729" w:rsidP="00863729">
            <w:pPr>
              <w:spacing w:line="0" w:lineRule="atLeast"/>
              <w:rPr>
                <w:rFonts w:ascii="標楷體" w:eastAsia="標楷體" w:hAnsi="標楷體"/>
                <w:sz w:val="20"/>
                <w:szCs w:val="20"/>
              </w:rPr>
            </w:pPr>
            <w:r w:rsidRPr="00A3295E">
              <w:rPr>
                <w:rFonts w:ascii="標楷體" w:eastAsia="標楷體" w:hAnsi="標楷體" w:hint="eastAsia"/>
                <w:sz w:val="20"/>
                <w:szCs w:val="20"/>
              </w:rPr>
              <w:t>6.熟念課文，並理解文意。</w:t>
            </w:r>
          </w:p>
          <w:p w14:paraId="75078E3C" w14:textId="77777777" w:rsidR="00863729" w:rsidRPr="00A3295E" w:rsidRDefault="00863729" w:rsidP="00863729">
            <w:pPr>
              <w:spacing w:line="0" w:lineRule="atLeast"/>
              <w:rPr>
                <w:rFonts w:ascii="標楷體" w:eastAsia="標楷體" w:hAnsi="標楷體"/>
                <w:sz w:val="20"/>
                <w:szCs w:val="20"/>
              </w:rPr>
            </w:pPr>
            <w:r w:rsidRPr="00A3295E">
              <w:rPr>
                <w:rFonts w:ascii="標楷體" w:eastAsia="標楷體" w:hAnsi="標楷體" w:hint="eastAsia"/>
                <w:sz w:val="20"/>
                <w:szCs w:val="20"/>
              </w:rPr>
              <w:t>7.學會水果的閩南語說法，能將所學運用於日常生活之中，並樂於用閩南語與他人互動。</w:t>
            </w:r>
          </w:p>
          <w:p w14:paraId="3DE88683" w14:textId="77777777" w:rsidR="00863729" w:rsidRPr="00A3295E" w:rsidRDefault="00863729" w:rsidP="00863729">
            <w:pPr>
              <w:spacing w:line="0" w:lineRule="atLeast"/>
              <w:rPr>
                <w:rFonts w:ascii="標楷體" w:eastAsia="標楷體" w:hAnsi="標楷體"/>
                <w:sz w:val="20"/>
                <w:szCs w:val="20"/>
              </w:rPr>
            </w:pPr>
            <w:r w:rsidRPr="00A3295E">
              <w:rPr>
                <w:rFonts w:ascii="標楷體" w:eastAsia="標楷體" w:hAnsi="標楷體" w:hint="eastAsia"/>
                <w:sz w:val="20"/>
                <w:szCs w:val="20"/>
              </w:rPr>
              <w:t>8.了解並熟悉本課課文與語詞。</w:t>
            </w:r>
          </w:p>
          <w:p w14:paraId="1C7D2D07" w14:textId="77777777" w:rsidR="00863729" w:rsidRPr="00A3295E" w:rsidRDefault="00863729" w:rsidP="00863729">
            <w:pPr>
              <w:spacing w:line="0" w:lineRule="atLeast"/>
              <w:rPr>
                <w:rFonts w:ascii="標楷體" w:eastAsia="標楷體" w:hAnsi="標楷體"/>
                <w:sz w:val="20"/>
                <w:szCs w:val="20"/>
              </w:rPr>
            </w:pPr>
            <w:r w:rsidRPr="00A3295E">
              <w:rPr>
                <w:rFonts w:ascii="標楷體" w:eastAsia="標楷體" w:hAnsi="標楷體" w:hint="eastAsia"/>
                <w:sz w:val="20"/>
                <w:szCs w:val="20"/>
              </w:rPr>
              <w:t>9.藉「我會曉講」讓學生學習各類食物的閩南語說法。</w:t>
            </w:r>
          </w:p>
          <w:p w14:paraId="09352C6E" w14:textId="77777777" w:rsidR="00863729" w:rsidRPr="00A3295E" w:rsidRDefault="00863729" w:rsidP="00863729">
            <w:pPr>
              <w:spacing w:line="0" w:lineRule="atLeast"/>
              <w:rPr>
                <w:rFonts w:ascii="標楷體" w:eastAsia="標楷體" w:hAnsi="標楷體"/>
                <w:sz w:val="20"/>
                <w:szCs w:val="20"/>
              </w:rPr>
            </w:pPr>
            <w:r w:rsidRPr="00A3295E">
              <w:rPr>
                <w:rFonts w:ascii="標楷體" w:eastAsia="標楷體" w:hAnsi="標楷體" w:hint="eastAsia"/>
                <w:sz w:val="20"/>
                <w:szCs w:val="20"/>
              </w:rPr>
              <w:t>10.藉課文情境讓學生懂得尊親孝順，感恩惜福的道理，並養成不挑食、不偏食的飲食習慣。</w:t>
            </w:r>
          </w:p>
          <w:p w14:paraId="57F624FE" w14:textId="77777777" w:rsidR="00863729" w:rsidRPr="00A3295E" w:rsidRDefault="00863729" w:rsidP="00863729">
            <w:pPr>
              <w:spacing w:line="0" w:lineRule="atLeast"/>
              <w:rPr>
                <w:rFonts w:ascii="標楷體" w:eastAsia="標楷體" w:hAnsi="標楷體"/>
                <w:sz w:val="20"/>
                <w:szCs w:val="20"/>
              </w:rPr>
            </w:pPr>
            <w:r w:rsidRPr="00A3295E">
              <w:rPr>
                <w:rFonts w:ascii="標楷體" w:eastAsia="標楷體" w:hAnsi="標楷體" w:hint="eastAsia"/>
                <w:sz w:val="20"/>
                <w:szCs w:val="20"/>
              </w:rPr>
              <w:t>11.能正確的朗讀課文與歌唱。</w:t>
            </w:r>
          </w:p>
          <w:p w14:paraId="18F6047C" w14:textId="77777777" w:rsidR="00863729" w:rsidRPr="00A3295E" w:rsidRDefault="00863729" w:rsidP="00863729">
            <w:pPr>
              <w:spacing w:line="0" w:lineRule="atLeast"/>
              <w:rPr>
                <w:rFonts w:ascii="標楷體" w:eastAsia="標楷體" w:hAnsi="標楷體"/>
                <w:sz w:val="20"/>
                <w:szCs w:val="20"/>
              </w:rPr>
            </w:pPr>
            <w:r w:rsidRPr="00A3295E">
              <w:rPr>
                <w:rFonts w:ascii="標楷體" w:eastAsia="標楷體" w:hAnsi="標楷體" w:hint="eastAsia"/>
                <w:sz w:val="20"/>
                <w:szCs w:val="20"/>
              </w:rPr>
              <w:t>12.以課文內容做角色扮演，模擬情境會話。</w:t>
            </w:r>
          </w:p>
          <w:p w14:paraId="0AF5A51E" w14:textId="3116C537" w:rsidR="00863729" w:rsidRPr="005A5FEC" w:rsidRDefault="00863729" w:rsidP="00863729">
            <w:pPr>
              <w:ind w:left="284"/>
              <w:rPr>
                <w:rFonts w:ascii="標楷體" w:eastAsia="標楷體" w:hAnsi="標楷體"/>
                <w:color w:val="000000"/>
                <w:sz w:val="20"/>
                <w:szCs w:val="20"/>
              </w:rPr>
            </w:pPr>
            <w:r w:rsidRPr="00A3295E">
              <w:rPr>
                <w:rFonts w:ascii="標楷體" w:eastAsia="標楷體" w:hAnsi="標楷體" w:hint="eastAsia"/>
                <w:sz w:val="20"/>
                <w:szCs w:val="20"/>
              </w:rPr>
              <w:t>13.觀察到黑夜的暗和白天的明亮，並認知其相反的對應性。</w:t>
            </w:r>
          </w:p>
        </w:tc>
      </w:tr>
      <w:tr w:rsidR="00863729" w:rsidRPr="005A5FEC" w14:paraId="6295E60F" w14:textId="77777777" w:rsidTr="00ED4D5A">
        <w:tc>
          <w:tcPr>
            <w:tcW w:w="2355" w:type="dxa"/>
            <w:gridSpan w:val="3"/>
            <w:vAlign w:val="center"/>
          </w:tcPr>
          <w:p w14:paraId="11A646D2" w14:textId="77777777" w:rsidR="00863729" w:rsidRPr="005A5FEC" w:rsidRDefault="00863729" w:rsidP="00863729">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t>教學與評量說明</w:t>
            </w:r>
          </w:p>
        </w:tc>
        <w:tc>
          <w:tcPr>
            <w:tcW w:w="7273" w:type="dxa"/>
            <w:gridSpan w:val="9"/>
            <w:vAlign w:val="center"/>
          </w:tcPr>
          <w:p w14:paraId="67BF7B66" w14:textId="77777777" w:rsidR="00863729" w:rsidRPr="00E01D0F" w:rsidRDefault="00863729" w:rsidP="00863729">
            <w:pPr>
              <w:spacing w:line="0" w:lineRule="atLeast"/>
              <w:rPr>
                <w:rFonts w:ascii="標楷體" w:eastAsia="標楷體" w:hAnsi="標楷體"/>
                <w:sz w:val="20"/>
                <w:szCs w:val="20"/>
              </w:rPr>
            </w:pPr>
            <w:r w:rsidRPr="00E01D0F">
              <w:rPr>
                <w:rFonts w:ascii="標楷體" w:eastAsia="標楷體" w:hAnsi="標楷體" w:hint="eastAsia"/>
                <w:sz w:val="20"/>
                <w:szCs w:val="20"/>
              </w:rPr>
              <w:t>1.教材編輯與資源(教材書版本、相關資源)</w:t>
            </w:r>
          </w:p>
          <w:p w14:paraId="37EDF1BD" w14:textId="77777777" w:rsidR="00863729" w:rsidRPr="00E01D0F" w:rsidRDefault="00863729" w:rsidP="00863729">
            <w:pPr>
              <w:spacing w:line="0" w:lineRule="atLeast"/>
              <w:rPr>
                <w:rFonts w:ascii="標楷體" w:eastAsia="標楷體" w:hAnsi="標楷體"/>
                <w:sz w:val="20"/>
                <w:szCs w:val="20"/>
              </w:rPr>
            </w:pPr>
            <w:r w:rsidRPr="00E01D0F">
              <w:rPr>
                <w:rFonts w:ascii="標楷體" w:eastAsia="標楷體" w:hAnsi="標楷體" w:hint="eastAsia"/>
                <w:sz w:val="20"/>
                <w:szCs w:val="20"/>
              </w:rPr>
              <w:t>1</w:t>
            </w:r>
            <w:r>
              <w:rPr>
                <w:rFonts w:ascii="標楷體" w:eastAsia="標楷體" w:hAnsi="標楷體" w:hint="eastAsia"/>
                <w:sz w:val="20"/>
                <w:szCs w:val="20"/>
              </w:rPr>
              <w:t>10</w:t>
            </w:r>
            <w:r w:rsidRPr="00E01D0F">
              <w:rPr>
                <w:rFonts w:ascii="標楷體" w:eastAsia="標楷體" w:hAnsi="標楷體" w:hint="eastAsia"/>
                <w:sz w:val="20"/>
                <w:szCs w:val="20"/>
              </w:rPr>
              <w:t>康軒版</w:t>
            </w:r>
            <w:r>
              <w:rPr>
                <w:rFonts w:ascii="標楷體" w:eastAsia="標楷體" w:hAnsi="標楷體" w:hint="eastAsia"/>
                <w:sz w:val="20"/>
                <w:szCs w:val="20"/>
              </w:rPr>
              <w:t>閩南語第二冊</w:t>
            </w:r>
          </w:p>
          <w:p w14:paraId="3E5FB8E6" w14:textId="77777777" w:rsidR="00863729" w:rsidRPr="00E01D0F" w:rsidRDefault="00863729" w:rsidP="00863729">
            <w:pPr>
              <w:spacing w:line="0" w:lineRule="atLeast"/>
              <w:rPr>
                <w:rFonts w:ascii="標楷體" w:eastAsia="標楷體" w:hAnsi="標楷體"/>
                <w:sz w:val="20"/>
                <w:szCs w:val="20"/>
              </w:rPr>
            </w:pPr>
            <w:r w:rsidRPr="00E01D0F">
              <w:rPr>
                <w:rFonts w:ascii="標楷體" w:eastAsia="標楷體" w:hAnsi="標楷體" w:hint="eastAsia"/>
                <w:sz w:val="20"/>
                <w:szCs w:val="20"/>
              </w:rPr>
              <w:t>2.教學方法</w:t>
            </w:r>
          </w:p>
          <w:p w14:paraId="79453634" w14:textId="77777777" w:rsidR="00863729" w:rsidRPr="00E01D0F" w:rsidRDefault="00863729" w:rsidP="00863729">
            <w:pPr>
              <w:spacing w:line="0" w:lineRule="atLeast"/>
              <w:rPr>
                <w:rFonts w:ascii="標楷體" w:eastAsia="標楷體" w:hAnsi="標楷體"/>
                <w:sz w:val="20"/>
                <w:szCs w:val="20"/>
              </w:rPr>
            </w:pPr>
            <w:r w:rsidRPr="00654EE1">
              <w:rPr>
                <w:rFonts w:ascii="標楷體" w:eastAsia="標楷體" w:hAnsi="標楷體" w:hint="eastAsia"/>
                <w:sz w:val="20"/>
                <w:szCs w:val="20"/>
              </w:rPr>
              <w:t>建議依循教材編寫體例來學習，由「單元主題情境故事」開始，以「課文」的字、詞、句型與賞析為基礎，進而學習相關「語詞」，再將語詞與句型應用於「造句」和「對話」練習，最後於「學習單」檢視本課範圍的學習成效。期待用循序漸進由字到詞到句的串連，兼顧「聽說讀寫」做完整且有系統的學習策略，獲得最大的學習成效。十二年國教課綱理念著重學習帶得走的能力，即是要學會能應付現在與未來生活之能力，因此在學習的同時必須有意識地將課堂所學之情境對應到自身的生活經驗，一則加深學習成效，二則與生活應用接軌。進而認識閩南語文對個人生活的重要性，能在家庭、學校與社區生活之中，經常使用閩南語表達、溝通與解決問題，養成主動學習的能力。</w:t>
            </w:r>
          </w:p>
          <w:p w14:paraId="6F3D633F" w14:textId="77777777" w:rsidR="00863729" w:rsidRPr="00A3295E" w:rsidRDefault="00863729" w:rsidP="00863729">
            <w:pPr>
              <w:spacing w:line="0" w:lineRule="atLeast"/>
              <w:rPr>
                <w:rFonts w:ascii="標楷體" w:eastAsia="標楷體" w:hAnsi="標楷體"/>
                <w:sz w:val="20"/>
                <w:szCs w:val="20"/>
              </w:rPr>
            </w:pPr>
            <w:r w:rsidRPr="00A3295E">
              <w:rPr>
                <w:rFonts w:ascii="標楷體" w:eastAsia="標楷體" w:hAnsi="標楷體" w:hint="eastAsia"/>
                <w:sz w:val="20"/>
                <w:szCs w:val="20"/>
              </w:rPr>
              <w:t>3.教學評量</w:t>
            </w:r>
          </w:p>
          <w:p w14:paraId="32F7AC33" w14:textId="2115598E" w:rsidR="00863729" w:rsidRPr="005A5FEC" w:rsidRDefault="00863729" w:rsidP="00863729">
            <w:pPr>
              <w:snapToGrid w:val="0"/>
              <w:spacing w:line="280" w:lineRule="atLeast"/>
              <w:jc w:val="both"/>
              <w:rPr>
                <w:rFonts w:ascii="標楷體" w:eastAsia="標楷體" w:hAnsi="標楷體"/>
                <w:sz w:val="22"/>
              </w:rPr>
            </w:pPr>
            <w:r w:rsidRPr="00AE595D">
              <w:rPr>
                <w:rFonts w:ascii="標楷體" w:eastAsia="標楷體" w:hAnsi="標楷體" w:hint="eastAsia"/>
                <w:sz w:val="20"/>
                <w:szCs w:val="20"/>
              </w:rPr>
              <w:t>口頭評量、討論活動、紙筆評量、遊戲評量、觀察評量、實作評量、表演評量</w:t>
            </w:r>
          </w:p>
        </w:tc>
      </w:tr>
      <w:tr w:rsidR="00863729" w:rsidRPr="005A5FEC" w14:paraId="7FE8AAF4" w14:textId="77777777" w:rsidTr="00ED4D5A">
        <w:tc>
          <w:tcPr>
            <w:tcW w:w="1378" w:type="dxa"/>
            <w:gridSpan w:val="2"/>
            <w:vAlign w:val="center"/>
          </w:tcPr>
          <w:p w14:paraId="2BA7BCDF" w14:textId="77777777" w:rsidR="00863729" w:rsidRPr="005A5FEC" w:rsidRDefault="00863729" w:rsidP="00863729">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教科書版本</w:t>
            </w:r>
          </w:p>
        </w:tc>
        <w:tc>
          <w:tcPr>
            <w:tcW w:w="1374" w:type="dxa"/>
            <w:gridSpan w:val="2"/>
            <w:vAlign w:val="center"/>
          </w:tcPr>
          <w:p w14:paraId="5D056E4F" w14:textId="6B4E1DBB" w:rsidR="00863729" w:rsidRPr="005A5FEC" w:rsidRDefault="00863729" w:rsidP="0086372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康軒</w:t>
            </w:r>
          </w:p>
        </w:tc>
        <w:tc>
          <w:tcPr>
            <w:tcW w:w="2062" w:type="dxa"/>
            <w:gridSpan w:val="3"/>
            <w:vAlign w:val="center"/>
          </w:tcPr>
          <w:p w14:paraId="3465A87D" w14:textId="1D6D311E" w:rsidR="00863729" w:rsidRPr="005A5FEC" w:rsidRDefault="00863729" w:rsidP="00863729">
            <w:pPr>
              <w:snapToGrid w:val="0"/>
              <w:spacing w:line="280" w:lineRule="atLeast"/>
              <w:jc w:val="center"/>
              <w:rPr>
                <w:rFonts w:ascii="標楷體" w:eastAsia="標楷體" w:hAnsi="標楷體"/>
                <w:sz w:val="22"/>
                <w:szCs w:val="24"/>
              </w:rPr>
            </w:pPr>
            <w:r w:rsidRPr="000D5DBE">
              <w:rPr>
                <w:rFonts w:ascii="標楷體" w:eastAsia="標楷體" w:hAnsi="標楷體" w:hint="eastAsia"/>
                <w:sz w:val="22"/>
                <w:szCs w:val="24"/>
              </w:rPr>
              <w:t>每週教學節數</w:t>
            </w:r>
          </w:p>
        </w:tc>
        <w:tc>
          <w:tcPr>
            <w:tcW w:w="1590" w:type="dxa"/>
            <w:gridSpan w:val="2"/>
            <w:vAlign w:val="center"/>
          </w:tcPr>
          <w:p w14:paraId="3AFD8A71" w14:textId="484F4DC6" w:rsidR="00863729" w:rsidRPr="005A5FEC" w:rsidRDefault="00863729" w:rsidP="0086372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1</w:t>
            </w:r>
          </w:p>
        </w:tc>
        <w:tc>
          <w:tcPr>
            <w:tcW w:w="1850" w:type="dxa"/>
            <w:gridSpan w:val="2"/>
            <w:vAlign w:val="center"/>
          </w:tcPr>
          <w:p w14:paraId="2BB4F262" w14:textId="10237570" w:rsidR="00863729" w:rsidRPr="005A5FEC" w:rsidRDefault="00863729" w:rsidP="00863729">
            <w:pPr>
              <w:snapToGrid w:val="0"/>
              <w:spacing w:line="280" w:lineRule="atLeast"/>
              <w:jc w:val="center"/>
              <w:rPr>
                <w:rFonts w:ascii="標楷體" w:eastAsia="標楷體" w:hAnsi="標楷體"/>
                <w:sz w:val="22"/>
                <w:szCs w:val="24"/>
              </w:rPr>
            </w:pPr>
            <w:r w:rsidRPr="000D5DBE">
              <w:rPr>
                <w:rFonts w:ascii="標楷體" w:eastAsia="標楷體" w:hAnsi="標楷體" w:hint="eastAsia"/>
                <w:sz w:val="22"/>
                <w:szCs w:val="24"/>
              </w:rPr>
              <w:t>學期總教學節數</w:t>
            </w:r>
          </w:p>
        </w:tc>
        <w:tc>
          <w:tcPr>
            <w:tcW w:w="1374" w:type="dxa"/>
            <w:vAlign w:val="center"/>
          </w:tcPr>
          <w:p w14:paraId="57C37191" w14:textId="781B94EE" w:rsidR="00863729" w:rsidRPr="005A5FEC" w:rsidRDefault="00863729" w:rsidP="0086372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21</w:t>
            </w:r>
          </w:p>
        </w:tc>
      </w:tr>
      <w:tr w:rsidR="00863729" w:rsidRPr="005A5FEC" w14:paraId="0C635A6D" w14:textId="77777777" w:rsidTr="00ED4D5A">
        <w:tc>
          <w:tcPr>
            <w:tcW w:w="672" w:type="dxa"/>
            <w:vAlign w:val="center"/>
          </w:tcPr>
          <w:p w14:paraId="1BF34655" w14:textId="77777777" w:rsidR="00863729" w:rsidRPr="005A5FEC" w:rsidRDefault="00863729" w:rsidP="00863729">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4142" w:type="dxa"/>
            <w:gridSpan w:val="6"/>
            <w:vAlign w:val="center"/>
          </w:tcPr>
          <w:p w14:paraId="5EDDEFBD" w14:textId="77777777" w:rsidR="00863729" w:rsidRPr="005A5FEC" w:rsidRDefault="00863729" w:rsidP="00863729">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893" w:type="dxa"/>
            <w:vAlign w:val="center"/>
          </w:tcPr>
          <w:p w14:paraId="0342FCBB" w14:textId="77777777" w:rsidR="00863729" w:rsidRPr="005A5FEC" w:rsidRDefault="00863729" w:rsidP="00863729">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3921" w:type="dxa"/>
            <w:gridSpan w:val="4"/>
            <w:vAlign w:val="center"/>
          </w:tcPr>
          <w:p w14:paraId="3BE647F5" w14:textId="77777777" w:rsidR="00863729" w:rsidRPr="005A5FEC" w:rsidRDefault="00863729" w:rsidP="00863729">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863729" w:rsidRPr="005A5FEC" w14:paraId="24E5EB09" w14:textId="77777777" w:rsidTr="009F7BB4">
        <w:tc>
          <w:tcPr>
            <w:tcW w:w="672" w:type="dxa"/>
            <w:vAlign w:val="center"/>
          </w:tcPr>
          <w:p w14:paraId="5A90B899" w14:textId="77777777" w:rsidR="00863729" w:rsidRPr="005A5FEC" w:rsidRDefault="00863729" w:rsidP="00863729">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一</w:t>
            </w:r>
          </w:p>
        </w:tc>
        <w:tc>
          <w:tcPr>
            <w:tcW w:w="4142" w:type="dxa"/>
            <w:gridSpan w:val="6"/>
            <w:shd w:val="clear" w:color="auto" w:fill="auto"/>
            <w:vAlign w:val="center"/>
          </w:tcPr>
          <w:p w14:paraId="7D06BDD7" w14:textId="20F6BA65" w:rsidR="00863729" w:rsidRPr="005A5FEC" w:rsidRDefault="00863729" w:rsidP="00863729">
            <w:pPr>
              <w:jc w:val="both"/>
              <w:rPr>
                <w:rFonts w:ascii="標楷體" w:eastAsia="標楷體" w:hAnsi="標楷體" w:cs="Arial Unicode MS"/>
                <w:color w:val="000000"/>
                <w:sz w:val="20"/>
                <w:szCs w:val="20"/>
              </w:rPr>
            </w:pPr>
            <w:r w:rsidRPr="00C62B60">
              <w:rPr>
                <w:rFonts w:ascii="標楷體" w:eastAsia="標楷體" w:hAnsi="標楷體" w:cs="Arial Unicode MS" w:hint="eastAsia"/>
                <w:color w:val="000000"/>
                <w:sz w:val="20"/>
                <w:szCs w:val="20"/>
              </w:rPr>
              <w:t>第一單元</w:t>
            </w:r>
            <w:r w:rsidRPr="00C62B60">
              <w:rPr>
                <w:rFonts w:ascii="標楷體" w:eastAsia="標楷體" w:hAnsi="標楷體" w:cs="Arial Unicode MS"/>
                <w:color w:val="000000"/>
                <w:sz w:val="20"/>
                <w:szCs w:val="20"/>
              </w:rPr>
              <w:t xml:space="preserve"> </w:t>
            </w:r>
            <w:r w:rsidRPr="00C62B60">
              <w:rPr>
                <w:rFonts w:ascii="標楷體" w:eastAsia="標楷體" w:hAnsi="標楷體" w:cs="Arial Unicode MS" w:hint="eastAsia"/>
                <w:color w:val="000000"/>
                <w:sz w:val="20"/>
                <w:szCs w:val="20"/>
              </w:rPr>
              <w:t>媠噹噹的我　第一課</w:t>
            </w:r>
            <w:r w:rsidRPr="00C62B60">
              <w:rPr>
                <w:rFonts w:ascii="標楷體" w:eastAsia="標楷體" w:hAnsi="標楷體" w:cs="Arial Unicode MS"/>
                <w:color w:val="000000"/>
                <w:sz w:val="20"/>
                <w:szCs w:val="20"/>
              </w:rPr>
              <w:t xml:space="preserve"> </w:t>
            </w:r>
            <w:r w:rsidRPr="00C62B60">
              <w:rPr>
                <w:rFonts w:ascii="標楷體" w:eastAsia="標楷體" w:hAnsi="標楷體" w:cs="Arial Unicode MS" w:hint="eastAsia"/>
                <w:color w:val="000000"/>
                <w:sz w:val="20"/>
                <w:szCs w:val="20"/>
              </w:rPr>
              <w:t>阿妹仔真古錐</w:t>
            </w:r>
          </w:p>
        </w:tc>
        <w:tc>
          <w:tcPr>
            <w:tcW w:w="893" w:type="dxa"/>
            <w:vAlign w:val="center"/>
          </w:tcPr>
          <w:p w14:paraId="06ADCF67" w14:textId="69A6F59F" w:rsidR="00863729" w:rsidRPr="005A5FEC" w:rsidRDefault="00863729" w:rsidP="00863729">
            <w:pPr>
              <w:snapToGrid w:val="0"/>
              <w:spacing w:line="280" w:lineRule="atLeast"/>
              <w:jc w:val="center"/>
              <w:rPr>
                <w:rFonts w:ascii="標楷體" w:eastAsia="標楷體" w:hAnsi="標楷體"/>
                <w:sz w:val="22"/>
                <w:szCs w:val="24"/>
              </w:rPr>
            </w:pPr>
            <w:r w:rsidRPr="00E01D0F">
              <w:rPr>
                <w:rFonts w:ascii="標楷體" w:eastAsia="標楷體" w:hAnsi="標楷體" w:hint="eastAsia"/>
                <w:sz w:val="20"/>
                <w:szCs w:val="20"/>
              </w:rPr>
              <w:t>十二</w:t>
            </w:r>
          </w:p>
        </w:tc>
        <w:tc>
          <w:tcPr>
            <w:tcW w:w="3921" w:type="dxa"/>
            <w:gridSpan w:val="4"/>
            <w:shd w:val="clear" w:color="auto" w:fill="auto"/>
            <w:vAlign w:val="center"/>
          </w:tcPr>
          <w:p w14:paraId="54FA6447" w14:textId="6D74E096" w:rsidR="00863729" w:rsidRPr="005A5FEC" w:rsidRDefault="00863729" w:rsidP="00863729">
            <w:pPr>
              <w:jc w:val="both"/>
              <w:rPr>
                <w:rFonts w:ascii="標楷體" w:eastAsia="標楷體" w:hAnsi="標楷體"/>
                <w:sz w:val="22"/>
                <w:szCs w:val="24"/>
              </w:rPr>
            </w:pPr>
            <w:r w:rsidRPr="001D395E">
              <w:rPr>
                <w:rFonts w:ascii="標楷體" w:eastAsia="標楷體" w:hAnsi="標楷體" w:cs="Arial Unicode MS" w:hint="eastAsia"/>
                <w:color w:val="000000"/>
                <w:sz w:val="20"/>
                <w:szCs w:val="20"/>
              </w:rPr>
              <w:t>第二單元</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好食的物件</w:t>
            </w:r>
            <w:r w:rsidRPr="001D395E">
              <w:rPr>
                <w:rFonts w:ascii="標楷體" w:eastAsia="標楷體" w:hAnsi="標楷體" w:cs="Arial Unicode MS" w:hint="eastAsia"/>
                <w:color w:val="000000"/>
                <w:sz w:val="20"/>
                <w:szCs w:val="20"/>
              </w:rPr>
              <w:t xml:space="preserve">　第</w:t>
            </w:r>
            <w:r>
              <w:rPr>
                <w:rFonts w:ascii="標楷體" w:eastAsia="標楷體" w:hAnsi="標楷體" w:cs="Arial Unicode MS" w:hint="eastAsia"/>
                <w:color w:val="000000"/>
                <w:sz w:val="20"/>
                <w:szCs w:val="20"/>
              </w:rPr>
              <w:t>四</w:t>
            </w:r>
            <w:r w:rsidRPr="001D395E">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阿婆買菜</w:t>
            </w:r>
          </w:p>
        </w:tc>
      </w:tr>
      <w:tr w:rsidR="00863729" w:rsidRPr="005A5FEC" w14:paraId="49989944" w14:textId="77777777" w:rsidTr="009F7BB4">
        <w:tc>
          <w:tcPr>
            <w:tcW w:w="672" w:type="dxa"/>
            <w:vAlign w:val="center"/>
          </w:tcPr>
          <w:p w14:paraId="237679AF" w14:textId="77777777" w:rsidR="00863729" w:rsidRPr="005A5FEC" w:rsidRDefault="00863729" w:rsidP="00863729">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142" w:type="dxa"/>
            <w:gridSpan w:val="6"/>
            <w:shd w:val="clear" w:color="auto" w:fill="auto"/>
            <w:vAlign w:val="center"/>
          </w:tcPr>
          <w:p w14:paraId="1326F802" w14:textId="12A16F24" w:rsidR="00863729" w:rsidRPr="005A5FEC" w:rsidRDefault="00863729" w:rsidP="00863729">
            <w:pPr>
              <w:jc w:val="both"/>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 xml:space="preserve">第一單元 </w:t>
            </w:r>
            <w:r w:rsidRPr="00A3295E">
              <w:rPr>
                <w:rFonts w:ascii="標楷體" w:eastAsia="標楷體" w:hAnsi="標楷體" w:cs="Arial Unicode MS" w:hint="eastAsia"/>
                <w:color w:val="000000"/>
                <w:sz w:val="20"/>
                <w:szCs w:val="20"/>
              </w:rPr>
              <w:t>媠噹噹的我</w:t>
            </w:r>
            <w:r>
              <w:rPr>
                <w:rFonts w:ascii="標楷體" w:eastAsia="標楷體" w:hAnsi="標楷體" w:cs="Arial Unicode MS" w:hint="eastAsia"/>
                <w:color w:val="000000"/>
                <w:sz w:val="20"/>
                <w:szCs w:val="20"/>
              </w:rPr>
              <w:t xml:space="preserve">　</w:t>
            </w:r>
            <w:r w:rsidRPr="002F06AC">
              <w:rPr>
                <w:rFonts w:ascii="標楷體" w:eastAsia="標楷體" w:hAnsi="標楷體" w:cs="Arial Unicode MS" w:hint="eastAsia"/>
                <w:color w:val="000000"/>
                <w:sz w:val="20"/>
                <w:szCs w:val="20"/>
              </w:rPr>
              <w:t>第一課</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阿妹仔真古錐</w:t>
            </w:r>
          </w:p>
        </w:tc>
        <w:tc>
          <w:tcPr>
            <w:tcW w:w="893" w:type="dxa"/>
            <w:vAlign w:val="center"/>
          </w:tcPr>
          <w:p w14:paraId="59051880" w14:textId="3FE124CD" w:rsidR="00863729" w:rsidRPr="005A5FEC" w:rsidRDefault="00863729" w:rsidP="00863729">
            <w:pPr>
              <w:snapToGrid w:val="0"/>
              <w:spacing w:line="280" w:lineRule="atLeast"/>
              <w:jc w:val="center"/>
              <w:rPr>
                <w:rFonts w:ascii="標楷體" w:eastAsia="標楷體" w:hAnsi="標楷體"/>
                <w:sz w:val="22"/>
                <w:szCs w:val="24"/>
              </w:rPr>
            </w:pPr>
            <w:r w:rsidRPr="00E01D0F">
              <w:rPr>
                <w:rFonts w:ascii="標楷體" w:eastAsia="標楷體" w:hAnsi="標楷體" w:hint="eastAsia"/>
                <w:sz w:val="20"/>
                <w:szCs w:val="20"/>
              </w:rPr>
              <w:t>十三</w:t>
            </w:r>
          </w:p>
        </w:tc>
        <w:tc>
          <w:tcPr>
            <w:tcW w:w="3921" w:type="dxa"/>
            <w:gridSpan w:val="4"/>
            <w:shd w:val="clear" w:color="auto" w:fill="auto"/>
            <w:vAlign w:val="center"/>
          </w:tcPr>
          <w:p w14:paraId="3389D40C" w14:textId="2F4AE1B5" w:rsidR="00863729" w:rsidRPr="005A5FEC" w:rsidRDefault="00863729" w:rsidP="00863729">
            <w:pPr>
              <w:jc w:val="both"/>
              <w:rPr>
                <w:rFonts w:ascii="標楷體" w:eastAsia="標楷體" w:hAnsi="標楷體"/>
                <w:sz w:val="22"/>
                <w:szCs w:val="24"/>
              </w:rPr>
            </w:pPr>
            <w:r w:rsidRPr="001D395E">
              <w:rPr>
                <w:rFonts w:ascii="標楷體" w:eastAsia="標楷體" w:hAnsi="標楷體" w:cs="Arial Unicode MS" w:hint="eastAsia"/>
                <w:color w:val="000000"/>
                <w:sz w:val="20"/>
                <w:szCs w:val="20"/>
              </w:rPr>
              <w:t>第二單元</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好食的物件</w:t>
            </w:r>
            <w:r w:rsidRPr="001D395E">
              <w:rPr>
                <w:rFonts w:ascii="標楷體" w:eastAsia="標楷體" w:hAnsi="標楷體" w:cs="Arial Unicode MS" w:hint="eastAsia"/>
                <w:color w:val="000000"/>
                <w:sz w:val="20"/>
                <w:szCs w:val="20"/>
              </w:rPr>
              <w:t xml:space="preserve">　第</w:t>
            </w:r>
            <w:r>
              <w:rPr>
                <w:rFonts w:ascii="標楷體" w:eastAsia="標楷體" w:hAnsi="標楷體" w:cs="Arial Unicode MS" w:hint="eastAsia"/>
                <w:color w:val="000000"/>
                <w:sz w:val="20"/>
                <w:szCs w:val="20"/>
              </w:rPr>
              <w:t>四</w:t>
            </w:r>
            <w:r w:rsidRPr="001D395E">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阿婆買菜</w:t>
            </w:r>
          </w:p>
        </w:tc>
      </w:tr>
      <w:tr w:rsidR="00863729" w:rsidRPr="005A5FEC" w14:paraId="425B3320" w14:textId="77777777" w:rsidTr="009F7BB4">
        <w:tc>
          <w:tcPr>
            <w:tcW w:w="672" w:type="dxa"/>
            <w:vAlign w:val="center"/>
          </w:tcPr>
          <w:p w14:paraId="7E3C956C" w14:textId="77777777" w:rsidR="00863729" w:rsidRPr="005A5FEC" w:rsidRDefault="00863729" w:rsidP="00863729">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三</w:t>
            </w:r>
          </w:p>
        </w:tc>
        <w:tc>
          <w:tcPr>
            <w:tcW w:w="4142" w:type="dxa"/>
            <w:gridSpan w:val="6"/>
            <w:shd w:val="clear" w:color="auto" w:fill="auto"/>
            <w:vAlign w:val="center"/>
          </w:tcPr>
          <w:p w14:paraId="753D5AA0" w14:textId="2DDD758B" w:rsidR="00863729" w:rsidRPr="005A5FEC" w:rsidRDefault="00863729" w:rsidP="00863729">
            <w:pPr>
              <w:jc w:val="both"/>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 xml:space="preserve">第一單元 </w:t>
            </w:r>
            <w:r w:rsidRPr="00A3295E">
              <w:rPr>
                <w:rFonts w:ascii="標楷體" w:eastAsia="標楷體" w:hAnsi="標楷體" w:cs="Arial Unicode MS" w:hint="eastAsia"/>
                <w:color w:val="000000"/>
                <w:sz w:val="20"/>
                <w:szCs w:val="20"/>
              </w:rPr>
              <w:t>媠噹噹的我</w:t>
            </w:r>
            <w:r>
              <w:rPr>
                <w:rFonts w:ascii="標楷體" w:eastAsia="標楷體" w:hAnsi="標楷體" w:cs="Arial Unicode MS" w:hint="eastAsia"/>
                <w:color w:val="000000"/>
                <w:sz w:val="20"/>
                <w:szCs w:val="20"/>
              </w:rPr>
              <w:t xml:space="preserve">　</w:t>
            </w:r>
            <w:r w:rsidRPr="002F06AC">
              <w:rPr>
                <w:rFonts w:ascii="標楷體" w:eastAsia="標楷體" w:hAnsi="標楷體" w:cs="Arial Unicode MS" w:hint="eastAsia"/>
                <w:color w:val="000000"/>
                <w:sz w:val="20"/>
                <w:szCs w:val="20"/>
              </w:rPr>
              <w:t>第一課</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阿妹仔真古錐</w:t>
            </w:r>
          </w:p>
        </w:tc>
        <w:tc>
          <w:tcPr>
            <w:tcW w:w="893" w:type="dxa"/>
            <w:vAlign w:val="center"/>
          </w:tcPr>
          <w:p w14:paraId="4DCA98D8" w14:textId="403E4C83" w:rsidR="00863729" w:rsidRPr="005A5FEC" w:rsidRDefault="00863729" w:rsidP="00863729">
            <w:pPr>
              <w:snapToGrid w:val="0"/>
              <w:spacing w:line="280" w:lineRule="atLeast"/>
              <w:jc w:val="center"/>
              <w:rPr>
                <w:rFonts w:ascii="標楷體" w:eastAsia="標楷體" w:hAnsi="標楷體"/>
                <w:sz w:val="22"/>
                <w:szCs w:val="24"/>
              </w:rPr>
            </w:pPr>
            <w:r w:rsidRPr="00E01D0F">
              <w:rPr>
                <w:rFonts w:ascii="標楷體" w:eastAsia="標楷體" w:hAnsi="標楷體" w:hint="eastAsia"/>
                <w:sz w:val="20"/>
                <w:szCs w:val="20"/>
              </w:rPr>
              <w:t>十四</w:t>
            </w:r>
          </w:p>
        </w:tc>
        <w:tc>
          <w:tcPr>
            <w:tcW w:w="3921" w:type="dxa"/>
            <w:gridSpan w:val="4"/>
            <w:shd w:val="clear" w:color="auto" w:fill="auto"/>
            <w:vAlign w:val="center"/>
          </w:tcPr>
          <w:p w14:paraId="705685E2" w14:textId="6D6DAEE5" w:rsidR="00863729" w:rsidRPr="005A5FEC" w:rsidRDefault="00863729" w:rsidP="00863729">
            <w:pPr>
              <w:jc w:val="both"/>
              <w:rPr>
                <w:rFonts w:ascii="標楷體" w:eastAsia="標楷體" w:hAnsi="標楷體"/>
                <w:sz w:val="22"/>
                <w:szCs w:val="24"/>
              </w:rPr>
            </w:pPr>
            <w:r w:rsidRPr="001D395E">
              <w:rPr>
                <w:rFonts w:ascii="標楷體" w:eastAsia="標楷體" w:hAnsi="標楷體" w:cs="Arial Unicode MS" w:hint="eastAsia"/>
                <w:color w:val="000000"/>
                <w:sz w:val="20"/>
                <w:szCs w:val="20"/>
              </w:rPr>
              <w:t>第二單元</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好食的物件</w:t>
            </w:r>
            <w:r w:rsidRPr="001D395E">
              <w:rPr>
                <w:rFonts w:ascii="標楷體" w:eastAsia="標楷體" w:hAnsi="標楷體" w:cs="Arial Unicode MS" w:hint="eastAsia"/>
                <w:color w:val="000000"/>
                <w:sz w:val="20"/>
                <w:szCs w:val="20"/>
              </w:rPr>
              <w:t xml:space="preserve">　第</w:t>
            </w:r>
            <w:r>
              <w:rPr>
                <w:rFonts w:ascii="標楷體" w:eastAsia="標楷體" w:hAnsi="標楷體" w:cs="Arial Unicode MS" w:hint="eastAsia"/>
                <w:color w:val="000000"/>
                <w:sz w:val="20"/>
                <w:szCs w:val="20"/>
              </w:rPr>
              <w:t>四</w:t>
            </w:r>
            <w:r w:rsidRPr="001D395E">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阿婆買菜</w:t>
            </w:r>
          </w:p>
        </w:tc>
      </w:tr>
      <w:tr w:rsidR="00863729" w:rsidRPr="005A5FEC" w14:paraId="31290B2F" w14:textId="77777777" w:rsidTr="009F7BB4">
        <w:tc>
          <w:tcPr>
            <w:tcW w:w="672" w:type="dxa"/>
            <w:vAlign w:val="center"/>
          </w:tcPr>
          <w:p w14:paraId="3FC52E90" w14:textId="77777777" w:rsidR="00863729" w:rsidRPr="005A5FEC" w:rsidRDefault="00863729" w:rsidP="00863729">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142" w:type="dxa"/>
            <w:gridSpan w:val="6"/>
            <w:shd w:val="clear" w:color="auto" w:fill="auto"/>
            <w:vAlign w:val="center"/>
          </w:tcPr>
          <w:p w14:paraId="0A981F49" w14:textId="35A9F91A" w:rsidR="00863729" w:rsidRPr="005A5FEC" w:rsidRDefault="00863729" w:rsidP="00863729">
            <w:pPr>
              <w:jc w:val="both"/>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 xml:space="preserve">第一單元 </w:t>
            </w:r>
            <w:r w:rsidRPr="00A3295E">
              <w:rPr>
                <w:rFonts w:ascii="標楷體" w:eastAsia="標楷體" w:hAnsi="標楷體" w:cs="Arial Unicode MS" w:hint="eastAsia"/>
                <w:color w:val="000000"/>
                <w:sz w:val="20"/>
                <w:szCs w:val="20"/>
              </w:rPr>
              <w:t>媠噹噹的我</w:t>
            </w:r>
            <w:r>
              <w:rPr>
                <w:rFonts w:ascii="標楷體" w:eastAsia="標楷體" w:hAnsi="標楷體" w:cs="Arial Unicode MS" w:hint="eastAsia"/>
                <w:color w:val="000000"/>
                <w:sz w:val="20"/>
                <w:szCs w:val="20"/>
              </w:rPr>
              <w:t xml:space="preserve">　</w:t>
            </w:r>
            <w:r w:rsidRPr="002F06AC">
              <w:rPr>
                <w:rFonts w:ascii="標楷體" w:eastAsia="標楷體" w:hAnsi="標楷體" w:cs="Arial Unicode MS" w:hint="eastAsia"/>
                <w:color w:val="000000"/>
                <w:sz w:val="20"/>
                <w:szCs w:val="20"/>
              </w:rPr>
              <w:t>第一課</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阿妹仔真古錐</w:t>
            </w:r>
          </w:p>
        </w:tc>
        <w:tc>
          <w:tcPr>
            <w:tcW w:w="893" w:type="dxa"/>
            <w:vAlign w:val="center"/>
          </w:tcPr>
          <w:p w14:paraId="08F4E640" w14:textId="4F2A7039" w:rsidR="00863729" w:rsidRPr="005A5FEC" w:rsidRDefault="00863729" w:rsidP="00863729">
            <w:pPr>
              <w:snapToGrid w:val="0"/>
              <w:spacing w:line="280" w:lineRule="atLeast"/>
              <w:jc w:val="center"/>
              <w:rPr>
                <w:rFonts w:ascii="標楷體" w:eastAsia="標楷體" w:hAnsi="標楷體"/>
                <w:sz w:val="22"/>
                <w:szCs w:val="24"/>
              </w:rPr>
            </w:pPr>
            <w:r w:rsidRPr="00E01D0F">
              <w:rPr>
                <w:rFonts w:ascii="標楷體" w:eastAsia="標楷體" w:hAnsi="標楷體" w:hint="eastAsia"/>
                <w:sz w:val="20"/>
                <w:szCs w:val="20"/>
              </w:rPr>
              <w:t>十五</w:t>
            </w:r>
          </w:p>
        </w:tc>
        <w:tc>
          <w:tcPr>
            <w:tcW w:w="3921" w:type="dxa"/>
            <w:gridSpan w:val="4"/>
            <w:shd w:val="clear" w:color="auto" w:fill="auto"/>
            <w:vAlign w:val="center"/>
          </w:tcPr>
          <w:p w14:paraId="3631D79A" w14:textId="2B2E7721" w:rsidR="00863729" w:rsidRPr="005A5FEC" w:rsidRDefault="00863729" w:rsidP="00863729">
            <w:pPr>
              <w:jc w:val="both"/>
              <w:rPr>
                <w:rFonts w:ascii="標楷體" w:eastAsia="標楷體" w:hAnsi="標楷體"/>
                <w:sz w:val="22"/>
                <w:szCs w:val="24"/>
              </w:rPr>
            </w:pPr>
            <w:r w:rsidRPr="001D395E">
              <w:rPr>
                <w:rFonts w:ascii="標楷體" w:eastAsia="標楷體" w:hAnsi="標楷體" w:cs="Arial Unicode MS" w:hint="eastAsia"/>
                <w:color w:val="000000"/>
                <w:sz w:val="20"/>
                <w:szCs w:val="20"/>
              </w:rPr>
              <w:t>第二單元</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好食的物件</w:t>
            </w:r>
            <w:r w:rsidRPr="001D395E">
              <w:rPr>
                <w:rFonts w:ascii="標楷體" w:eastAsia="標楷體" w:hAnsi="標楷體" w:cs="Arial Unicode MS" w:hint="eastAsia"/>
                <w:color w:val="000000"/>
                <w:sz w:val="20"/>
                <w:szCs w:val="20"/>
              </w:rPr>
              <w:t xml:space="preserve">　</w:t>
            </w:r>
            <w:r>
              <w:rPr>
                <w:rFonts w:ascii="標楷體" w:eastAsia="標楷體" w:hAnsi="標楷體" w:cs="Arial Unicode MS" w:hint="eastAsia"/>
                <w:color w:val="000000"/>
                <w:sz w:val="20"/>
                <w:szCs w:val="20"/>
              </w:rPr>
              <w:t>單元活動二</w:t>
            </w:r>
          </w:p>
        </w:tc>
      </w:tr>
      <w:tr w:rsidR="00863729" w:rsidRPr="005A5FEC" w14:paraId="1133102C" w14:textId="77777777" w:rsidTr="009F7BB4">
        <w:tc>
          <w:tcPr>
            <w:tcW w:w="672" w:type="dxa"/>
            <w:vAlign w:val="center"/>
          </w:tcPr>
          <w:p w14:paraId="0E9ED48E" w14:textId="77777777" w:rsidR="00863729" w:rsidRPr="005A5FEC" w:rsidRDefault="00863729" w:rsidP="00863729">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142" w:type="dxa"/>
            <w:gridSpan w:val="6"/>
            <w:shd w:val="clear" w:color="auto" w:fill="auto"/>
            <w:vAlign w:val="center"/>
          </w:tcPr>
          <w:p w14:paraId="7E4D1430" w14:textId="100B07FF" w:rsidR="00863729" w:rsidRPr="005A5FEC" w:rsidRDefault="00863729" w:rsidP="00863729">
            <w:pPr>
              <w:jc w:val="both"/>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 xml:space="preserve">第一單元 </w:t>
            </w:r>
            <w:r w:rsidRPr="00A3295E">
              <w:rPr>
                <w:rFonts w:ascii="標楷體" w:eastAsia="標楷體" w:hAnsi="標楷體" w:cs="Arial Unicode MS" w:hint="eastAsia"/>
                <w:color w:val="000000"/>
                <w:sz w:val="20"/>
                <w:szCs w:val="20"/>
              </w:rPr>
              <w:t>媠噹噹的我</w:t>
            </w:r>
            <w:r>
              <w:rPr>
                <w:rFonts w:ascii="標楷體" w:eastAsia="標楷體" w:hAnsi="標楷體" w:cs="Arial Unicode MS" w:hint="eastAsia"/>
                <w:color w:val="000000"/>
                <w:sz w:val="20"/>
                <w:szCs w:val="20"/>
              </w:rPr>
              <w:t xml:space="preserve">　第二</w:t>
            </w:r>
            <w:r w:rsidRPr="002F06AC">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洗身軀</w:t>
            </w:r>
          </w:p>
        </w:tc>
        <w:tc>
          <w:tcPr>
            <w:tcW w:w="893" w:type="dxa"/>
            <w:vAlign w:val="center"/>
          </w:tcPr>
          <w:p w14:paraId="6E0C7603" w14:textId="02EE7664" w:rsidR="00863729" w:rsidRPr="005A5FEC" w:rsidRDefault="00863729" w:rsidP="00863729">
            <w:pPr>
              <w:snapToGrid w:val="0"/>
              <w:spacing w:line="280" w:lineRule="atLeast"/>
              <w:jc w:val="center"/>
              <w:rPr>
                <w:rFonts w:ascii="標楷體" w:eastAsia="標楷體" w:hAnsi="標楷體"/>
                <w:sz w:val="22"/>
                <w:szCs w:val="24"/>
              </w:rPr>
            </w:pPr>
            <w:r w:rsidRPr="00E01D0F">
              <w:rPr>
                <w:rFonts w:ascii="標楷體" w:eastAsia="標楷體" w:hAnsi="標楷體" w:hint="eastAsia"/>
                <w:sz w:val="20"/>
                <w:szCs w:val="20"/>
              </w:rPr>
              <w:t>十六</w:t>
            </w:r>
          </w:p>
        </w:tc>
        <w:tc>
          <w:tcPr>
            <w:tcW w:w="3921" w:type="dxa"/>
            <w:gridSpan w:val="4"/>
            <w:shd w:val="clear" w:color="auto" w:fill="auto"/>
            <w:vAlign w:val="center"/>
          </w:tcPr>
          <w:p w14:paraId="6F18459A" w14:textId="72C99DD0" w:rsidR="00863729" w:rsidRPr="005A5FEC" w:rsidRDefault="00863729" w:rsidP="00863729">
            <w:pPr>
              <w:jc w:val="both"/>
              <w:rPr>
                <w:rFonts w:ascii="標楷體" w:eastAsia="標楷體" w:hAnsi="標楷體"/>
                <w:sz w:val="22"/>
                <w:szCs w:val="24"/>
              </w:rPr>
            </w:pPr>
            <w:r w:rsidRPr="001D395E">
              <w:rPr>
                <w:rFonts w:ascii="標楷體" w:eastAsia="標楷體" w:hAnsi="標楷體" w:cs="Arial Unicode MS" w:hint="eastAsia"/>
                <w:color w:val="000000"/>
                <w:sz w:val="20"/>
                <w:szCs w:val="20"/>
              </w:rPr>
              <w:t>第三單元</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倒反的世界</w:t>
            </w:r>
            <w:r w:rsidRPr="001D395E">
              <w:rPr>
                <w:rFonts w:ascii="標楷體" w:eastAsia="標楷體" w:hAnsi="標楷體" w:cs="Arial Unicode MS" w:hint="eastAsia"/>
                <w:color w:val="000000"/>
                <w:sz w:val="20"/>
                <w:szCs w:val="20"/>
              </w:rPr>
              <w:t xml:space="preserve">　第五課</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當時才會天光</w:t>
            </w:r>
          </w:p>
        </w:tc>
      </w:tr>
      <w:tr w:rsidR="00863729" w:rsidRPr="005A5FEC" w14:paraId="72289E66" w14:textId="77777777" w:rsidTr="009F7BB4">
        <w:tc>
          <w:tcPr>
            <w:tcW w:w="672" w:type="dxa"/>
            <w:vAlign w:val="center"/>
          </w:tcPr>
          <w:p w14:paraId="6F0018C3" w14:textId="77777777" w:rsidR="00863729" w:rsidRPr="005A5FEC" w:rsidRDefault="00863729" w:rsidP="00863729">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142" w:type="dxa"/>
            <w:gridSpan w:val="6"/>
            <w:shd w:val="clear" w:color="auto" w:fill="auto"/>
            <w:vAlign w:val="center"/>
          </w:tcPr>
          <w:p w14:paraId="71C2D431" w14:textId="21A8392A" w:rsidR="00863729" w:rsidRPr="005A5FEC" w:rsidRDefault="00863729" w:rsidP="00863729">
            <w:pPr>
              <w:jc w:val="both"/>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 xml:space="preserve">第一單元 </w:t>
            </w:r>
            <w:r w:rsidRPr="00A3295E">
              <w:rPr>
                <w:rFonts w:ascii="標楷體" w:eastAsia="標楷體" w:hAnsi="標楷體" w:cs="Arial Unicode MS" w:hint="eastAsia"/>
                <w:color w:val="000000"/>
                <w:sz w:val="20"/>
                <w:szCs w:val="20"/>
              </w:rPr>
              <w:t>媠噹噹的我</w:t>
            </w:r>
            <w:r>
              <w:rPr>
                <w:rFonts w:ascii="標楷體" w:eastAsia="標楷體" w:hAnsi="標楷體" w:cs="Arial Unicode MS" w:hint="eastAsia"/>
                <w:color w:val="000000"/>
                <w:sz w:val="20"/>
                <w:szCs w:val="20"/>
              </w:rPr>
              <w:t xml:space="preserve">　第二</w:t>
            </w:r>
            <w:r w:rsidRPr="002F06AC">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洗身軀</w:t>
            </w:r>
          </w:p>
        </w:tc>
        <w:tc>
          <w:tcPr>
            <w:tcW w:w="893" w:type="dxa"/>
            <w:vAlign w:val="center"/>
          </w:tcPr>
          <w:p w14:paraId="5A53569B" w14:textId="6A5A148B" w:rsidR="00863729" w:rsidRPr="005A5FEC" w:rsidRDefault="00863729" w:rsidP="00863729">
            <w:pPr>
              <w:snapToGrid w:val="0"/>
              <w:spacing w:line="280" w:lineRule="atLeast"/>
              <w:jc w:val="center"/>
              <w:rPr>
                <w:rFonts w:ascii="標楷體" w:eastAsia="標楷體" w:hAnsi="標楷體"/>
                <w:sz w:val="22"/>
                <w:szCs w:val="24"/>
              </w:rPr>
            </w:pPr>
            <w:r w:rsidRPr="00E01D0F">
              <w:rPr>
                <w:rFonts w:ascii="標楷體" w:eastAsia="標楷體" w:hAnsi="標楷體" w:hint="eastAsia"/>
                <w:sz w:val="20"/>
                <w:szCs w:val="20"/>
              </w:rPr>
              <w:t>十七</w:t>
            </w:r>
          </w:p>
        </w:tc>
        <w:tc>
          <w:tcPr>
            <w:tcW w:w="3921" w:type="dxa"/>
            <w:gridSpan w:val="4"/>
            <w:shd w:val="clear" w:color="auto" w:fill="auto"/>
            <w:vAlign w:val="center"/>
          </w:tcPr>
          <w:p w14:paraId="4A2E6D6C" w14:textId="65A46805" w:rsidR="00863729" w:rsidRPr="005A5FEC" w:rsidRDefault="00863729" w:rsidP="00863729">
            <w:pPr>
              <w:jc w:val="both"/>
              <w:rPr>
                <w:rFonts w:ascii="標楷體" w:eastAsia="標楷體" w:hAnsi="標楷體"/>
                <w:sz w:val="22"/>
                <w:szCs w:val="24"/>
              </w:rPr>
            </w:pPr>
            <w:r w:rsidRPr="001D395E">
              <w:rPr>
                <w:rFonts w:ascii="標楷體" w:eastAsia="標楷體" w:hAnsi="標楷體" w:cs="Arial Unicode MS" w:hint="eastAsia"/>
                <w:color w:val="000000"/>
                <w:sz w:val="20"/>
                <w:szCs w:val="20"/>
              </w:rPr>
              <w:t>第三單元</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倒反的世界</w:t>
            </w:r>
            <w:r w:rsidRPr="001D395E">
              <w:rPr>
                <w:rFonts w:ascii="標楷體" w:eastAsia="標楷體" w:hAnsi="標楷體" w:cs="Arial Unicode MS" w:hint="eastAsia"/>
                <w:color w:val="000000"/>
                <w:sz w:val="20"/>
                <w:szCs w:val="20"/>
              </w:rPr>
              <w:t xml:space="preserve">　第五課</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當時才會</w:t>
            </w:r>
            <w:r w:rsidRPr="00A3295E">
              <w:rPr>
                <w:rFonts w:ascii="標楷體" w:eastAsia="標楷體" w:hAnsi="標楷體" w:cs="Arial Unicode MS" w:hint="eastAsia"/>
                <w:color w:val="000000"/>
                <w:sz w:val="20"/>
                <w:szCs w:val="20"/>
              </w:rPr>
              <w:lastRenderedPageBreak/>
              <w:t>天光</w:t>
            </w:r>
          </w:p>
        </w:tc>
      </w:tr>
      <w:tr w:rsidR="00863729" w:rsidRPr="005A5FEC" w14:paraId="07A37663" w14:textId="77777777" w:rsidTr="009F7BB4">
        <w:tc>
          <w:tcPr>
            <w:tcW w:w="672" w:type="dxa"/>
            <w:vAlign w:val="center"/>
          </w:tcPr>
          <w:p w14:paraId="1B51AAEA" w14:textId="77777777" w:rsidR="00863729" w:rsidRPr="005A5FEC" w:rsidRDefault="00863729" w:rsidP="00863729">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lastRenderedPageBreak/>
              <w:t>七</w:t>
            </w:r>
          </w:p>
        </w:tc>
        <w:tc>
          <w:tcPr>
            <w:tcW w:w="4142" w:type="dxa"/>
            <w:gridSpan w:val="6"/>
            <w:shd w:val="clear" w:color="auto" w:fill="auto"/>
            <w:vAlign w:val="center"/>
          </w:tcPr>
          <w:p w14:paraId="2716903A" w14:textId="40449B2B" w:rsidR="00863729" w:rsidRPr="005A5FEC" w:rsidRDefault="00863729" w:rsidP="00863729">
            <w:pPr>
              <w:jc w:val="both"/>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 xml:space="preserve">第一單元 </w:t>
            </w:r>
            <w:r w:rsidRPr="00A3295E">
              <w:rPr>
                <w:rFonts w:ascii="標楷體" w:eastAsia="標楷體" w:hAnsi="標楷體" w:cs="Arial Unicode MS" w:hint="eastAsia"/>
                <w:color w:val="000000"/>
                <w:sz w:val="20"/>
                <w:szCs w:val="20"/>
              </w:rPr>
              <w:t>媠噹噹的我</w:t>
            </w:r>
            <w:r>
              <w:rPr>
                <w:rFonts w:ascii="標楷體" w:eastAsia="標楷體" w:hAnsi="標楷體" w:cs="Arial Unicode MS" w:hint="eastAsia"/>
                <w:color w:val="000000"/>
                <w:sz w:val="20"/>
                <w:szCs w:val="20"/>
              </w:rPr>
              <w:t xml:space="preserve">　第二</w:t>
            </w:r>
            <w:r w:rsidRPr="002F06AC">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洗身軀</w:t>
            </w:r>
          </w:p>
        </w:tc>
        <w:tc>
          <w:tcPr>
            <w:tcW w:w="893" w:type="dxa"/>
            <w:vAlign w:val="center"/>
          </w:tcPr>
          <w:p w14:paraId="27A7C3E8" w14:textId="11C898F0" w:rsidR="00863729" w:rsidRPr="005A5FEC" w:rsidRDefault="00863729" w:rsidP="00863729">
            <w:pPr>
              <w:snapToGrid w:val="0"/>
              <w:spacing w:line="280" w:lineRule="atLeast"/>
              <w:jc w:val="center"/>
              <w:rPr>
                <w:rFonts w:ascii="標楷體" w:eastAsia="標楷體" w:hAnsi="標楷體"/>
                <w:sz w:val="22"/>
                <w:szCs w:val="24"/>
              </w:rPr>
            </w:pPr>
            <w:r w:rsidRPr="00E01D0F">
              <w:rPr>
                <w:rFonts w:ascii="標楷體" w:eastAsia="標楷體" w:hAnsi="標楷體" w:hint="eastAsia"/>
                <w:sz w:val="20"/>
                <w:szCs w:val="20"/>
              </w:rPr>
              <w:t>十八</w:t>
            </w:r>
          </w:p>
        </w:tc>
        <w:tc>
          <w:tcPr>
            <w:tcW w:w="3921" w:type="dxa"/>
            <w:gridSpan w:val="4"/>
            <w:shd w:val="clear" w:color="auto" w:fill="auto"/>
            <w:vAlign w:val="center"/>
          </w:tcPr>
          <w:p w14:paraId="6A137604" w14:textId="2A29780E" w:rsidR="00863729" w:rsidRPr="005A5FEC" w:rsidRDefault="00863729" w:rsidP="00863729">
            <w:pPr>
              <w:jc w:val="both"/>
              <w:rPr>
                <w:rFonts w:ascii="標楷體" w:eastAsia="標楷體" w:hAnsi="標楷體"/>
                <w:sz w:val="22"/>
                <w:szCs w:val="24"/>
              </w:rPr>
            </w:pPr>
            <w:r w:rsidRPr="001D395E">
              <w:rPr>
                <w:rFonts w:ascii="標楷體" w:eastAsia="標楷體" w:hAnsi="標楷體" w:cs="Arial Unicode MS" w:hint="eastAsia"/>
                <w:color w:val="000000"/>
                <w:sz w:val="20"/>
                <w:szCs w:val="20"/>
              </w:rPr>
              <w:t>第三單元</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倒反的世界</w:t>
            </w:r>
            <w:r w:rsidRPr="001D395E">
              <w:rPr>
                <w:rFonts w:ascii="標楷體" w:eastAsia="標楷體" w:hAnsi="標楷體" w:cs="Arial Unicode MS" w:hint="eastAsia"/>
                <w:color w:val="000000"/>
                <w:sz w:val="20"/>
                <w:szCs w:val="20"/>
              </w:rPr>
              <w:t xml:space="preserve">　第五課</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當時才會天光</w:t>
            </w:r>
          </w:p>
        </w:tc>
      </w:tr>
      <w:tr w:rsidR="00863729" w:rsidRPr="005A5FEC" w14:paraId="28F6AA47" w14:textId="77777777" w:rsidTr="009F7BB4">
        <w:tc>
          <w:tcPr>
            <w:tcW w:w="672" w:type="dxa"/>
            <w:vAlign w:val="center"/>
          </w:tcPr>
          <w:p w14:paraId="25015BE7" w14:textId="77777777" w:rsidR="00863729" w:rsidRPr="005A5FEC" w:rsidRDefault="00863729" w:rsidP="00863729">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八</w:t>
            </w:r>
          </w:p>
        </w:tc>
        <w:tc>
          <w:tcPr>
            <w:tcW w:w="4142" w:type="dxa"/>
            <w:gridSpan w:val="6"/>
            <w:shd w:val="clear" w:color="auto" w:fill="auto"/>
            <w:vAlign w:val="center"/>
          </w:tcPr>
          <w:p w14:paraId="402F7FA4" w14:textId="64925BB8" w:rsidR="00863729" w:rsidRPr="005A5FEC" w:rsidRDefault="00863729" w:rsidP="00863729">
            <w:pPr>
              <w:jc w:val="both"/>
              <w:rPr>
                <w:rFonts w:ascii="標楷體" w:eastAsia="標楷體" w:hAnsi="標楷體"/>
                <w:sz w:val="22"/>
                <w:szCs w:val="24"/>
              </w:rPr>
            </w:pPr>
            <w:r>
              <w:rPr>
                <w:rFonts w:ascii="標楷體" w:eastAsia="標楷體" w:hAnsi="標楷體" w:cs="Arial Unicode MS" w:hint="eastAsia"/>
                <w:color w:val="000000"/>
                <w:sz w:val="20"/>
                <w:szCs w:val="20"/>
              </w:rPr>
              <w:t xml:space="preserve">第一單元 </w:t>
            </w:r>
            <w:r w:rsidRPr="00A3295E">
              <w:rPr>
                <w:rFonts w:ascii="標楷體" w:eastAsia="標楷體" w:hAnsi="標楷體" w:cs="Arial Unicode MS" w:hint="eastAsia"/>
                <w:color w:val="000000"/>
                <w:sz w:val="20"/>
                <w:szCs w:val="20"/>
              </w:rPr>
              <w:t>媠噹噹的我</w:t>
            </w:r>
            <w:r>
              <w:rPr>
                <w:rFonts w:ascii="標楷體" w:eastAsia="標楷體" w:hAnsi="標楷體" w:cs="Arial Unicode MS" w:hint="eastAsia"/>
                <w:color w:val="000000"/>
                <w:sz w:val="20"/>
                <w:szCs w:val="20"/>
              </w:rPr>
              <w:t xml:space="preserve">　單元活動一</w:t>
            </w:r>
          </w:p>
        </w:tc>
        <w:tc>
          <w:tcPr>
            <w:tcW w:w="893" w:type="dxa"/>
            <w:vAlign w:val="center"/>
          </w:tcPr>
          <w:p w14:paraId="79407E6E" w14:textId="66DC01DC" w:rsidR="00863729" w:rsidRPr="005A5FEC" w:rsidRDefault="00863729" w:rsidP="00863729">
            <w:pPr>
              <w:snapToGrid w:val="0"/>
              <w:spacing w:line="280" w:lineRule="atLeast"/>
              <w:jc w:val="center"/>
              <w:rPr>
                <w:rFonts w:ascii="標楷體" w:eastAsia="標楷體" w:hAnsi="標楷體"/>
                <w:sz w:val="22"/>
                <w:szCs w:val="24"/>
              </w:rPr>
            </w:pPr>
            <w:r w:rsidRPr="00E01D0F">
              <w:rPr>
                <w:rFonts w:ascii="標楷體" w:eastAsia="標楷體" w:hAnsi="標楷體" w:hint="eastAsia"/>
                <w:sz w:val="20"/>
                <w:szCs w:val="20"/>
              </w:rPr>
              <w:t>十九</w:t>
            </w:r>
          </w:p>
        </w:tc>
        <w:tc>
          <w:tcPr>
            <w:tcW w:w="3921" w:type="dxa"/>
            <w:gridSpan w:val="4"/>
            <w:shd w:val="clear" w:color="auto" w:fill="auto"/>
            <w:vAlign w:val="center"/>
          </w:tcPr>
          <w:p w14:paraId="3A3F4995" w14:textId="372EF66D" w:rsidR="00863729" w:rsidRPr="005A5FEC" w:rsidRDefault="00863729" w:rsidP="00863729">
            <w:pPr>
              <w:jc w:val="both"/>
              <w:rPr>
                <w:rFonts w:ascii="標楷體" w:eastAsia="標楷體" w:hAnsi="標楷體"/>
                <w:sz w:val="22"/>
                <w:szCs w:val="24"/>
              </w:rPr>
            </w:pPr>
            <w:r w:rsidRPr="001D395E">
              <w:rPr>
                <w:rFonts w:ascii="標楷體" w:eastAsia="標楷體" w:hAnsi="標楷體" w:cs="Arial Unicode MS" w:hint="eastAsia"/>
                <w:color w:val="000000"/>
                <w:sz w:val="20"/>
                <w:szCs w:val="20"/>
              </w:rPr>
              <w:t>第三單元</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倒反的世界</w:t>
            </w:r>
            <w:r w:rsidRPr="001D395E">
              <w:rPr>
                <w:rFonts w:ascii="標楷體" w:eastAsia="標楷體" w:hAnsi="標楷體" w:cs="Arial Unicode MS" w:hint="eastAsia"/>
                <w:color w:val="000000"/>
                <w:sz w:val="20"/>
                <w:szCs w:val="20"/>
              </w:rPr>
              <w:t xml:space="preserve">　</w:t>
            </w:r>
            <w:r>
              <w:rPr>
                <w:rFonts w:ascii="標楷體" w:eastAsia="標楷體" w:hAnsi="標楷體" w:cs="Arial Unicode MS" w:hint="eastAsia"/>
                <w:color w:val="000000"/>
                <w:sz w:val="20"/>
                <w:szCs w:val="20"/>
              </w:rPr>
              <w:t>單元活動三</w:t>
            </w:r>
          </w:p>
        </w:tc>
      </w:tr>
      <w:tr w:rsidR="00863729" w:rsidRPr="005A5FEC" w14:paraId="43677374" w14:textId="77777777" w:rsidTr="009F7BB4">
        <w:tc>
          <w:tcPr>
            <w:tcW w:w="672" w:type="dxa"/>
            <w:vAlign w:val="center"/>
          </w:tcPr>
          <w:p w14:paraId="19EF34C5" w14:textId="77777777" w:rsidR="00863729" w:rsidRPr="005A5FEC" w:rsidRDefault="00863729" w:rsidP="00863729">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九</w:t>
            </w:r>
          </w:p>
        </w:tc>
        <w:tc>
          <w:tcPr>
            <w:tcW w:w="4142" w:type="dxa"/>
            <w:gridSpan w:val="6"/>
            <w:shd w:val="clear" w:color="auto" w:fill="auto"/>
            <w:vAlign w:val="center"/>
          </w:tcPr>
          <w:p w14:paraId="08C82E48" w14:textId="50EFED39" w:rsidR="00863729" w:rsidRPr="005A5FEC" w:rsidRDefault="00863729" w:rsidP="00863729">
            <w:pPr>
              <w:jc w:val="both"/>
              <w:rPr>
                <w:rFonts w:ascii="標楷體" w:eastAsia="標楷體" w:hAnsi="標楷體"/>
                <w:sz w:val="22"/>
                <w:szCs w:val="24"/>
              </w:rPr>
            </w:pPr>
            <w:r w:rsidRPr="001D395E">
              <w:rPr>
                <w:rFonts w:ascii="標楷體" w:eastAsia="標楷體" w:hAnsi="標楷體" w:cs="Arial Unicode MS" w:hint="eastAsia"/>
                <w:color w:val="000000"/>
                <w:sz w:val="20"/>
                <w:szCs w:val="20"/>
              </w:rPr>
              <w:t>第二單元</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好食的物件</w:t>
            </w:r>
            <w:r w:rsidRPr="001D395E">
              <w:rPr>
                <w:rFonts w:ascii="標楷體" w:eastAsia="標楷體" w:hAnsi="標楷體" w:cs="Arial Unicode MS" w:hint="eastAsia"/>
                <w:color w:val="000000"/>
                <w:sz w:val="20"/>
                <w:szCs w:val="20"/>
              </w:rPr>
              <w:t xml:space="preserve">　第三課 </w:t>
            </w:r>
            <w:r>
              <w:rPr>
                <w:rFonts w:ascii="標楷體" w:eastAsia="標楷體" w:hAnsi="標楷體" w:cs="Arial Unicode MS" w:hint="eastAsia"/>
                <w:color w:val="000000"/>
                <w:sz w:val="20"/>
                <w:szCs w:val="20"/>
              </w:rPr>
              <w:t>食果子</w:t>
            </w:r>
          </w:p>
        </w:tc>
        <w:tc>
          <w:tcPr>
            <w:tcW w:w="893" w:type="dxa"/>
            <w:vAlign w:val="center"/>
          </w:tcPr>
          <w:p w14:paraId="02A422ED" w14:textId="22D0D63D" w:rsidR="00863729" w:rsidRPr="005A5FEC" w:rsidRDefault="00863729" w:rsidP="00863729">
            <w:pPr>
              <w:snapToGrid w:val="0"/>
              <w:spacing w:line="280" w:lineRule="atLeast"/>
              <w:jc w:val="center"/>
              <w:rPr>
                <w:rFonts w:ascii="標楷體" w:eastAsia="標楷體" w:hAnsi="標楷體"/>
                <w:sz w:val="22"/>
                <w:szCs w:val="24"/>
              </w:rPr>
            </w:pPr>
            <w:r w:rsidRPr="00E01D0F">
              <w:rPr>
                <w:rFonts w:ascii="標楷體" w:eastAsia="標楷體" w:hAnsi="標楷體" w:hint="eastAsia"/>
                <w:sz w:val="20"/>
                <w:szCs w:val="20"/>
              </w:rPr>
              <w:t>二十</w:t>
            </w:r>
          </w:p>
        </w:tc>
        <w:tc>
          <w:tcPr>
            <w:tcW w:w="3921" w:type="dxa"/>
            <w:gridSpan w:val="4"/>
            <w:shd w:val="clear" w:color="auto" w:fill="auto"/>
            <w:vAlign w:val="center"/>
          </w:tcPr>
          <w:p w14:paraId="6DDC9C5C" w14:textId="5DE8E067" w:rsidR="00863729" w:rsidRPr="005A5FEC" w:rsidRDefault="00863729" w:rsidP="00863729">
            <w:pPr>
              <w:jc w:val="both"/>
              <w:rPr>
                <w:rFonts w:ascii="標楷體" w:eastAsia="標楷體" w:hAnsi="標楷體"/>
                <w:sz w:val="22"/>
                <w:szCs w:val="24"/>
              </w:rPr>
            </w:pPr>
            <w:r w:rsidRPr="001D395E">
              <w:rPr>
                <w:rFonts w:ascii="標楷體" w:eastAsia="標楷體" w:hAnsi="標楷體" w:cs="Arial Unicode MS" w:hint="eastAsia"/>
                <w:color w:val="000000"/>
                <w:sz w:val="20"/>
                <w:szCs w:val="20"/>
              </w:rPr>
              <w:t>唸謠</w:t>
            </w:r>
            <w:r>
              <w:rPr>
                <w:rFonts w:ascii="標楷體" w:eastAsia="標楷體" w:hAnsi="標楷體" w:cs="Arial Unicode MS" w:hint="eastAsia"/>
                <w:color w:val="000000"/>
                <w:sz w:val="20"/>
                <w:szCs w:val="20"/>
              </w:rPr>
              <w:t xml:space="preserve">　火金蛄</w:t>
            </w:r>
          </w:p>
        </w:tc>
      </w:tr>
      <w:tr w:rsidR="00863729" w:rsidRPr="005A5FEC" w14:paraId="1732E37F" w14:textId="77777777" w:rsidTr="009E0E2E">
        <w:tc>
          <w:tcPr>
            <w:tcW w:w="672" w:type="dxa"/>
            <w:vAlign w:val="center"/>
          </w:tcPr>
          <w:p w14:paraId="72C5079F" w14:textId="77777777" w:rsidR="00863729" w:rsidRPr="005A5FEC" w:rsidRDefault="00863729" w:rsidP="00863729">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w:t>
            </w:r>
          </w:p>
        </w:tc>
        <w:tc>
          <w:tcPr>
            <w:tcW w:w="4142" w:type="dxa"/>
            <w:gridSpan w:val="6"/>
            <w:shd w:val="clear" w:color="auto" w:fill="auto"/>
            <w:vAlign w:val="center"/>
          </w:tcPr>
          <w:p w14:paraId="0BC260D7" w14:textId="72D23EF8" w:rsidR="00863729" w:rsidRPr="005A5FEC" w:rsidRDefault="00863729" w:rsidP="00863729">
            <w:pPr>
              <w:jc w:val="both"/>
              <w:rPr>
                <w:rFonts w:ascii="標楷體" w:eastAsia="標楷體" w:hAnsi="標楷體"/>
                <w:color w:val="000000"/>
                <w:sz w:val="20"/>
                <w:szCs w:val="20"/>
              </w:rPr>
            </w:pPr>
            <w:r w:rsidRPr="001D395E">
              <w:rPr>
                <w:rFonts w:ascii="標楷體" w:eastAsia="標楷體" w:hAnsi="標楷體" w:cs="Arial Unicode MS" w:hint="eastAsia"/>
                <w:color w:val="000000"/>
                <w:sz w:val="20"/>
                <w:szCs w:val="20"/>
              </w:rPr>
              <w:t>第二單元</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好食的物件</w:t>
            </w:r>
            <w:r w:rsidRPr="001D395E">
              <w:rPr>
                <w:rFonts w:ascii="標楷體" w:eastAsia="標楷體" w:hAnsi="標楷體" w:cs="Arial Unicode MS" w:hint="eastAsia"/>
                <w:color w:val="000000"/>
                <w:sz w:val="20"/>
                <w:szCs w:val="20"/>
              </w:rPr>
              <w:t xml:space="preserve">　第三課 </w:t>
            </w:r>
            <w:r>
              <w:rPr>
                <w:rFonts w:ascii="標楷體" w:eastAsia="標楷體" w:hAnsi="標楷體" w:cs="Arial Unicode MS" w:hint="eastAsia"/>
                <w:color w:val="000000"/>
                <w:sz w:val="20"/>
                <w:szCs w:val="20"/>
              </w:rPr>
              <w:t>食果子</w:t>
            </w:r>
          </w:p>
        </w:tc>
        <w:tc>
          <w:tcPr>
            <w:tcW w:w="893" w:type="dxa"/>
            <w:vAlign w:val="center"/>
          </w:tcPr>
          <w:p w14:paraId="3B09D82B" w14:textId="0F66255C" w:rsidR="00863729" w:rsidRPr="005A5FEC" w:rsidRDefault="00863729" w:rsidP="00863729">
            <w:pPr>
              <w:snapToGrid w:val="0"/>
              <w:spacing w:line="280" w:lineRule="atLeast"/>
              <w:jc w:val="center"/>
              <w:rPr>
                <w:rFonts w:ascii="標楷體" w:eastAsia="標楷體" w:hAnsi="標楷體"/>
                <w:sz w:val="22"/>
                <w:szCs w:val="24"/>
              </w:rPr>
            </w:pPr>
            <w:r w:rsidRPr="00E01D0F">
              <w:rPr>
                <w:rFonts w:ascii="標楷體" w:eastAsia="標楷體" w:hAnsi="標楷體" w:hint="eastAsia"/>
                <w:sz w:val="20"/>
                <w:szCs w:val="20"/>
              </w:rPr>
              <w:t>二</w:t>
            </w:r>
            <w:r w:rsidRPr="00E01D0F">
              <w:rPr>
                <w:rFonts w:ascii="標楷體" w:eastAsia="標楷體" w:hAnsi="標楷體"/>
                <w:sz w:val="20"/>
                <w:szCs w:val="20"/>
              </w:rPr>
              <w:t>十一</w:t>
            </w:r>
          </w:p>
        </w:tc>
        <w:tc>
          <w:tcPr>
            <w:tcW w:w="3921" w:type="dxa"/>
            <w:gridSpan w:val="4"/>
            <w:tcBorders>
              <w:bottom w:val="single" w:sz="4" w:space="0" w:color="auto"/>
            </w:tcBorders>
            <w:shd w:val="clear" w:color="auto" w:fill="auto"/>
            <w:vAlign w:val="center"/>
          </w:tcPr>
          <w:p w14:paraId="03B6CF14" w14:textId="7EB476F9" w:rsidR="00863729" w:rsidRPr="005A5FEC" w:rsidRDefault="00863729" w:rsidP="00863729">
            <w:pPr>
              <w:jc w:val="both"/>
              <w:rPr>
                <w:rFonts w:ascii="標楷體" w:eastAsia="標楷體" w:hAnsi="標楷體"/>
                <w:sz w:val="22"/>
                <w:szCs w:val="24"/>
              </w:rPr>
            </w:pPr>
            <w:r>
              <w:rPr>
                <w:rFonts w:ascii="標楷體" w:eastAsia="標楷體" w:hAnsi="標楷體" w:cs="Arial Unicode MS" w:hint="eastAsia"/>
                <w:color w:val="000000"/>
                <w:sz w:val="20"/>
                <w:szCs w:val="20"/>
              </w:rPr>
              <w:t xml:space="preserve">總複習 </w:t>
            </w:r>
            <w:r w:rsidRPr="00A3295E">
              <w:rPr>
                <w:rFonts w:ascii="標楷體" w:eastAsia="標楷體" w:hAnsi="標楷體" w:cs="Arial Unicode MS" w:hint="eastAsia"/>
                <w:color w:val="000000"/>
                <w:sz w:val="20"/>
                <w:szCs w:val="20"/>
              </w:rPr>
              <w:t>樓王、我會曉講</w:t>
            </w:r>
          </w:p>
        </w:tc>
      </w:tr>
      <w:tr w:rsidR="00863729" w:rsidRPr="005A5FEC" w14:paraId="215A56C9" w14:textId="77777777" w:rsidTr="009E0E2E">
        <w:tc>
          <w:tcPr>
            <w:tcW w:w="672" w:type="dxa"/>
            <w:vAlign w:val="center"/>
          </w:tcPr>
          <w:p w14:paraId="164E3F94" w14:textId="77777777" w:rsidR="00863729" w:rsidRPr="005A5FEC" w:rsidRDefault="00863729" w:rsidP="00863729">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十一</w:t>
            </w:r>
          </w:p>
        </w:tc>
        <w:tc>
          <w:tcPr>
            <w:tcW w:w="4142" w:type="dxa"/>
            <w:gridSpan w:val="6"/>
            <w:shd w:val="clear" w:color="auto" w:fill="auto"/>
            <w:vAlign w:val="center"/>
          </w:tcPr>
          <w:p w14:paraId="52E9CC55" w14:textId="330DD2BC" w:rsidR="00863729" w:rsidRPr="005A5FEC" w:rsidRDefault="00863729" w:rsidP="00863729">
            <w:pPr>
              <w:jc w:val="both"/>
              <w:rPr>
                <w:rFonts w:ascii="標楷體" w:eastAsia="標楷體" w:hAnsi="標楷體"/>
                <w:color w:val="000000"/>
                <w:sz w:val="20"/>
                <w:szCs w:val="20"/>
              </w:rPr>
            </w:pPr>
            <w:r w:rsidRPr="001D395E">
              <w:rPr>
                <w:rFonts w:ascii="標楷體" w:eastAsia="標楷體" w:hAnsi="標楷體" w:cs="Arial Unicode MS" w:hint="eastAsia"/>
                <w:color w:val="000000"/>
                <w:sz w:val="20"/>
                <w:szCs w:val="20"/>
              </w:rPr>
              <w:t>第二單元</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好食的物件</w:t>
            </w:r>
            <w:r w:rsidRPr="001D395E">
              <w:rPr>
                <w:rFonts w:ascii="標楷體" w:eastAsia="標楷體" w:hAnsi="標楷體" w:cs="Arial Unicode MS" w:hint="eastAsia"/>
                <w:color w:val="000000"/>
                <w:sz w:val="20"/>
                <w:szCs w:val="20"/>
              </w:rPr>
              <w:t xml:space="preserve">　第三課 </w:t>
            </w:r>
            <w:r>
              <w:rPr>
                <w:rFonts w:ascii="標楷體" w:eastAsia="標楷體" w:hAnsi="標楷體" w:cs="Arial Unicode MS" w:hint="eastAsia"/>
                <w:color w:val="000000"/>
                <w:sz w:val="20"/>
                <w:szCs w:val="20"/>
              </w:rPr>
              <w:t>食果子</w:t>
            </w:r>
          </w:p>
        </w:tc>
        <w:tc>
          <w:tcPr>
            <w:tcW w:w="893" w:type="dxa"/>
            <w:vAlign w:val="center"/>
          </w:tcPr>
          <w:p w14:paraId="6E50C23A" w14:textId="345A42A6" w:rsidR="00863729" w:rsidRPr="005A5FEC" w:rsidRDefault="00863729" w:rsidP="00863729">
            <w:pPr>
              <w:snapToGrid w:val="0"/>
              <w:spacing w:line="280" w:lineRule="atLeast"/>
              <w:jc w:val="center"/>
              <w:rPr>
                <w:rFonts w:ascii="標楷體" w:eastAsia="標楷體" w:hAnsi="標楷體"/>
                <w:sz w:val="22"/>
                <w:szCs w:val="24"/>
              </w:rPr>
            </w:pPr>
          </w:p>
        </w:tc>
        <w:tc>
          <w:tcPr>
            <w:tcW w:w="3921" w:type="dxa"/>
            <w:gridSpan w:val="4"/>
            <w:tcBorders>
              <w:top w:val="single" w:sz="4" w:space="0" w:color="auto"/>
              <w:bottom w:val="single" w:sz="4" w:space="0" w:color="auto"/>
            </w:tcBorders>
            <w:shd w:val="clear" w:color="auto" w:fill="auto"/>
            <w:vAlign w:val="center"/>
          </w:tcPr>
          <w:p w14:paraId="2B3813BF" w14:textId="77777777" w:rsidR="00863729" w:rsidRPr="005A5FEC" w:rsidRDefault="00863729" w:rsidP="00863729">
            <w:pPr>
              <w:jc w:val="both"/>
              <w:rPr>
                <w:rFonts w:ascii="標楷體" w:eastAsia="標楷體" w:hAnsi="標楷體"/>
                <w:sz w:val="22"/>
                <w:szCs w:val="24"/>
              </w:rPr>
            </w:pPr>
          </w:p>
        </w:tc>
      </w:tr>
    </w:tbl>
    <w:p w14:paraId="21C0330A" w14:textId="77777777" w:rsidR="000D5DBE" w:rsidRPr="005A5FEC" w:rsidRDefault="000D5DBE">
      <w:pPr>
        <w:rPr>
          <w:rFonts w:ascii="標楷體" w:eastAsia="標楷體" w:hAnsi="標楷體"/>
        </w:rPr>
      </w:pPr>
    </w:p>
    <w:p w14:paraId="6572CE30" w14:textId="77777777" w:rsidR="000D5DBE" w:rsidRPr="005A5FEC" w:rsidRDefault="000D5DBE">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1084"/>
        <w:gridCol w:w="1336"/>
        <w:gridCol w:w="1984"/>
        <w:gridCol w:w="816"/>
        <w:gridCol w:w="1204"/>
        <w:gridCol w:w="1985"/>
        <w:gridCol w:w="692"/>
      </w:tblGrid>
      <w:tr w:rsidR="000D5DBE" w:rsidRPr="005A5FEC" w14:paraId="67A4468B" w14:textId="77777777" w:rsidTr="00ED4D5A">
        <w:tc>
          <w:tcPr>
            <w:tcW w:w="527" w:type="dxa"/>
            <w:vAlign w:val="center"/>
          </w:tcPr>
          <w:p w14:paraId="005CF330" w14:textId="77777777"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週次</w:t>
            </w:r>
          </w:p>
        </w:tc>
        <w:tc>
          <w:tcPr>
            <w:tcW w:w="1084" w:type="dxa"/>
            <w:vAlign w:val="center"/>
          </w:tcPr>
          <w:p w14:paraId="08EA338F" w14:textId="77777777"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1336" w:type="dxa"/>
            <w:vAlign w:val="center"/>
          </w:tcPr>
          <w:p w14:paraId="1BC8B47E" w14:textId="77777777"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單元名稱</w:t>
            </w:r>
          </w:p>
        </w:tc>
        <w:tc>
          <w:tcPr>
            <w:tcW w:w="1984" w:type="dxa"/>
            <w:vAlign w:val="center"/>
          </w:tcPr>
          <w:p w14:paraId="7DC108D2" w14:textId="77777777"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816" w:type="dxa"/>
            <w:vAlign w:val="center"/>
          </w:tcPr>
          <w:p w14:paraId="717C670B" w14:textId="77777777"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1204" w:type="dxa"/>
            <w:vAlign w:val="center"/>
          </w:tcPr>
          <w:p w14:paraId="4C8A183E" w14:textId="77777777"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1985" w:type="dxa"/>
            <w:vAlign w:val="center"/>
          </w:tcPr>
          <w:p w14:paraId="68D0D71E" w14:textId="77777777"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692" w:type="dxa"/>
            <w:vAlign w:val="center"/>
          </w:tcPr>
          <w:p w14:paraId="2ED97683" w14:textId="77777777"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0D5DBE" w:rsidRPr="005A5FEC" w14:paraId="0BE89285" w14:textId="77777777" w:rsidTr="00ED4D5A">
        <w:tc>
          <w:tcPr>
            <w:tcW w:w="527" w:type="dxa"/>
            <w:vAlign w:val="center"/>
          </w:tcPr>
          <w:p w14:paraId="2433433A" w14:textId="77777777" w:rsidR="000D5DBE" w:rsidRPr="005A5FEC" w:rsidRDefault="000D5DBE" w:rsidP="00F50E01">
            <w:pPr>
              <w:snapToGrid w:val="0"/>
              <w:spacing w:line="280" w:lineRule="atLeast"/>
              <w:jc w:val="center"/>
              <w:rPr>
                <w:rFonts w:ascii="標楷體" w:eastAsia="標楷體" w:hAnsi="標楷體"/>
                <w:b/>
                <w:sz w:val="22"/>
                <w:szCs w:val="24"/>
              </w:rPr>
            </w:pPr>
          </w:p>
        </w:tc>
        <w:tc>
          <w:tcPr>
            <w:tcW w:w="1084" w:type="dxa"/>
            <w:vAlign w:val="center"/>
          </w:tcPr>
          <w:p w14:paraId="5DA6BDCB" w14:textId="77777777" w:rsidR="000D5DBE" w:rsidRPr="005A5FEC" w:rsidRDefault="000D5DBE" w:rsidP="00F50E01">
            <w:pPr>
              <w:pBdr>
                <w:top w:val="nil"/>
                <w:left w:val="nil"/>
                <w:bottom w:val="nil"/>
                <w:right w:val="nil"/>
                <w:between w:val="nil"/>
              </w:pBdr>
              <w:ind w:hanging="2"/>
              <w:jc w:val="center"/>
              <w:rPr>
                <w:rFonts w:ascii="標楷體" w:eastAsia="標楷體" w:hAnsi="標楷體" w:cs="新細明體"/>
                <w:color w:val="000000"/>
                <w:sz w:val="16"/>
                <w:szCs w:val="16"/>
              </w:rPr>
            </w:pPr>
          </w:p>
        </w:tc>
        <w:tc>
          <w:tcPr>
            <w:tcW w:w="8017" w:type="dxa"/>
            <w:gridSpan w:val="6"/>
            <w:vAlign w:val="center"/>
          </w:tcPr>
          <w:p w14:paraId="60CBF7A6" w14:textId="77777777" w:rsidR="000D5DBE" w:rsidRPr="005A5FEC" w:rsidRDefault="000D5DBE" w:rsidP="00F50E01">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開學準備週</w:t>
            </w:r>
          </w:p>
        </w:tc>
      </w:tr>
      <w:tr w:rsidR="00863729" w:rsidRPr="005A5FEC" w14:paraId="092A5A43" w14:textId="77777777" w:rsidTr="00617CDD">
        <w:tc>
          <w:tcPr>
            <w:tcW w:w="527" w:type="dxa"/>
            <w:vAlign w:val="center"/>
          </w:tcPr>
          <w:p w14:paraId="7449AB6A"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p>
        </w:tc>
        <w:tc>
          <w:tcPr>
            <w:tcW w:w="1084" w:type="dxa"/>
            <w:vAlign w:val="center"/>
          </w:tcPr>
          <w:p w14:paraId="4941FD10"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2/</w:t>
            </w:r>
            <w:r>
              <w:rPr>
                <w:rFonts w:ascii="標楷體" w:eastAsia="標楷體" w:hAnsi="標楷體" w:hint="eastAsia"/>
                <w:sz w:val="18"/>
                <w:szCs w:val="18"/>
              </w:rPr>
              <w:t>11</w:t>
            </w:r>
            <w:r w:rsidRPr="00A60035">
              <w:rPr>
                <w:rFonts w:ascii="標楷體" w:eastAsia="標楷體" w:hAnsi="標楷體" w:hint="eastAsia"/>
                <w:sz w:val="18"/>
                <w:szCs w:val="18"/>
              </w:rPr>
              <w:t>~2/</w:t>
            </w:r>
            <w:r>
              <w:rPr>
                <w:rFonts w:ascii="標楷體" w:eastAsia="標楷體" w:hAnsi="標楷體" w:hint="eastAsia"/>
                <w:sz w:val="18"/>
                <w:szCs w:val="18"/>
              </w:rPr>
              <w:t>11</w:t>
            </w:r>
          </w:p>
        </w:tc>
        <w:tc>
          <w:tcPr>
            <w:tcW w:w="1336" w:type="dxa"/>
            <w:shd w:val="clear" w:color="auto" w:fill="auto"/>
            <w:vAlign w:val="center"/>
          </w:tcPr>
          <w:p w14:paraId="03963CE3" w14:textId="7F115A18" w:rsidR="00863729" w:rsidRPr="005A5FEC" w:rsidRDefault="00863729" w:rsidP="00863729">
            <w:pPr>
              <w:jc w:val="both"/>
              <w:rPr>
                <w:rFonts w:ascii="標楷體" w:eastAsia="標楷體" w:hAnsi="標楷體"/>
                <w:color w:val="000000"/>
                <w:sz w:val="20"/>
                <w:szCs w:val="20"/>
              </w:rPr>
            </w:pPr>
            <w:r>
              <w:rPr>
                <w:rFonts w:ascii="標楷體" w:eastAsia="標楷體" w:hAnsi="標楷體" w:cs="Arial Unicode MS" w:hint="eastAsia"/>
                <w:color w:val="000000"/>
                <w:sz w:val="20"/>
                <w:szCs w:val="20"/>
              </w:rPr>
              <w:t xml:space="preserve">第一單元 </w:t>
            </w:r>
            <w:r w:rsidRPr="00A3295E">
              <w:rPr>
                <w:rFonts w:ascii="標楷體" w:eastAsia="標楷體" w:hAnsi="標楷體" w:cs="Arial Unicode MS" w:hint="eastAsia"/>
                <w:color w:val="000000"/>
                <w:sz w:val="20"/>
                <w:szCs w:val="20"/>
              </w:rPr>
              <w:t>媠噹噹的我</w:t>
            </w:r>
            <w:r>
              <w:rPr>
                <w:rFonts w:ascii="標楷體" w:eastAsia="標楷體" w:hAnsi="標楷體" w:cs="Arial Unicode MS" w:hint="eastAsia"/>
                <w:color w:val="000000"/>
                <w:sz w:val="20"/>
                <w:szCs w:val="20"/>
              </w:rPr>
              <w:t xml:space="preserve">　</w:t>
            </w:r>
            <w:r w:rsidRPr="002F06AC">
              <w:rPr>
                <w:rFonts w:ascii="標楷體" w:eastAsia="標楷體" w:hAnsi="標楷體" w:cs="Arial Unicode MS" w:hint="eastAsia"/>
                <w:color w:val="000000"/>
                <w:sz w:val="20"/>
                <w:szCs w:val="20"/>
              </w:rPr>
              <w:t>第一課</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阿妹仔真古錐</w:t>
            </w:r>
          </w:p>
        </w:tc>
        <w:tc>
          <w:tcPr>
            <w:tcW w:w="1984" w:type="dxa"/>
            <w:shd w:val="clear" w:color="auto" w:fill="auto"/>
          </w:tcPr>
          <w:p w14:paraId="1F01A6B1"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1-I-1 能聽辨閩南語常用字詞的語音差異。</w:t>
            </w:r>
          </w:p>
          <w:p w14:paraId="1D64A5FA"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1-I-3 能聽懂所學的閩南語文課文主題、內容並掌握重點。</w:t>
            </w:r>
          </w:p>
          <w:p w14:paraId="35AA7D6C" w14:textId="39401AD9"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2-I-3 能正確朗讀所學的閩南語課文。</w:t>
            </w:r>
          </w:p>
        </w:tc>
        <w:tc>
          <w:tcPr>
            <w:tcW w:w="816" w:type="dxa"/>
            <w:shd w:val="clear" w:color="auto" w:fill="auto"/>
          </w:tcPr>
          <w:p w14:paraId="615E9C33"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◎Ab-I-1 語詞運用。</w:t>
            </w:r>
          </w:p>
          <w:p w14:paraId="059B42F2"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◎Ac-I-2 生活故事。</w:t>
            </w:r>
          </w:p>
          <w:p w14:paraId="689A7179" w14:textId="3063FF67"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hint="eastAsia"/>
                <w:sz w:val="20"/>
                <w:szCs w:val="20"/>
              </w:rPr>
              <w:t>Ba-I-1 身體認識。</w:t>
            </w:r>
          </w:p>
        </w:tc>
        <w:tc>
          <w:tcPr>
            <w:tcW w:w="1204" w:type="dxa"/>
          </w:tcPr>
          <w:p w14:paraId="388F41F2"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1.能熟念課文並認識課文中的重要語詞。</w:t>
            </w:r>
          </w:p>
          <w:p w14:paraId="6AE1A878"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2.藉課文情境培養觀察自己與他人的異同，並能欣賞別人、喜愛自己。</w:t>
            </w:r>
          </w:p>
          <w:p w14:paraId="0800159D" w14:textId="6E08EF57"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3.學習五官的閩南語名稱，並培養隨時保持笑容有禮貌的好習慣。</w:t>
            </w:r>
          </w:p>
        </w:tc>
        <w:tc>
          <w:tcPr>
            <w:tcW w:w="1985" w:type="dxa"/>
          </w:tcPr>
          <w:p w14:paraId="1AD8F7B7" w14:textId="77777777" w:rsidR="00863729" w:rsidRPr="00983A7C" w:rsidRDefault="00863729" w:rsidP="00863729">
            <w:pPr>
              <w:spacing w:line="0" w:lineRule="atLeast"/>
              <w:ind w:leftChars="-2" w:left="-5"/>
              <w:rPr>
                <w:rFonts w:ascii="標楷體" w:eastAsia="標楷體" w:hAnsi="標楷體"/>
                <w:sz w:val="20"/>
                <w:szCs w:val="20"/>
              </w:rPr>
            </w:pPr>
            <w:r w:rsidRPr="00983A7C">
              <w:rPr>
                <w:rFonts w:ascii="標楷體" w:eastAsia="標楷體" w:hAnsi="標楷體" w:hint="eastAsia"/>
                <w:sz w:val="20"/>
                <w:szCs w:val="20"/>
              </w:rPr>
              <w:t xml:space="preserve">1.問學生家裡或親戚有無可愛的小弟弟或小妹妹？再問哪位學生要來描述一下課文插圖的小妹妹，或插圖裡的任何事物。 </w:t>
            </w:r>
          </w:p>
          <w:p w14:paraId="0649D5AC" w14:textId="10A3DAE2"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2.可參考「課文語詞例句」，引導學生念誦本課生詞之例句，待學生熟讀後，可再以分組等方式，請學生逐條輪讀。</w:t>
            </w:r>
          </w:p>
        </w:tc>
        <w:tc>
          <w:tcPr>
            <w:tcW w:w="692" w:type="dxa"/>
            <w:shd w:val="clear" w:color="auto" w:fill="auto"/>
          </w:tcPr>
          <w:p w14:paraId="16A6EE59"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1.討論活動</w:t>
            </w:r>
          </w:p>
          <w:p w14:paraId="1D129A2F"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2.口語評量</w:t>
            </w:r>
          </w:p>
          <w:p w14:paraId="5996CC59" w14:textId="6DB1CC59"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hint="eastAsia"/>
                <w:sz w:val="20"/>
                <w:szCs w:val="20"/>
              </w:rPr>
              <w:t>3.表演評量</w:t>
            </w:r>
          </w:p>
        </w:tc>
      </w:tr>
      <w:tr w:rsidR="00863729" w:rsidRPr="005A5FEC" w14:paraId="4D4DCF89" w14:textId="77777777" w:rsidTr="00617CDD">
        <w:tc>
          <w:tcPr>
            <w:tcW w:w="527" w:type="dxa"/>
            <w:vAlign w:val="center"/>
          </w:tcPr>
          <w:p w14:paraId="38D56D58"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w:t>
            </w:r>
          </w:p>
        </w:tc>
        <w:tc>
          <w:tcPr>
            <w:tcW w:w="1084" w:type="dxa"/>
            <w:vAlign w:val="center"/>
          </w:tcPr>
          <w:p w14:paraId="6ED09ADD"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2/</w:t>
            </w:r>
            <w:r>
              <w:rPr>
                <w:rFonts w:ascii="標楷體" w:eastAsia="標楷體" w:hAnsi="標楷體" w:hint="eastAsia"/>
                <w:sz w:val="18"/>
                <w:szCs w:val="18"/>
              </w:rPr>
              <w:t>14</w:t>
            </w:r>
            <w:r w:rsidRPr="00A60035">
              <w:rPr>
                <w:rFonts w:ascii="標楷體" w:eastAsia="標楷體" w:hAnsi="標楷體" w:hint="eastAsia"/>
                <w:sz w:val="18"/>
                <w:szCs w:val="18"/>
              </w:rPr>
              <w:t>~2/</w:t>
            </w:r>
            <w:r>
              <w:rPr>
                <w:rFonts w:ascii="標楷體" w:eastAsia="標楷體" w:hAnsi="標楷體" w:hint="eastAsia"/>
                <w:sz w:val="18"/>
                <w:szCs w:val="18"/>
              </w:rPr>
              <w:t>18</w:t>
            </w:r>
          </w:p>
        </w:tc>
        <w:tc>
          <w:tcPr>
            <w:tcW w:w="1336" w:type="dxa"/>
            <w:shd w:val="clear" w:color="auto" w:fill="auto"/>
            <w:vAlign w:val="center"/>
          </w:tcPr>
          <w:p w14:paraId="53D1FE94" w14:textId="6FEEBA17" w:rsidR="00863729" w:rsidRPr="005A5FEC" w:rsidRDefault="00863729" w:rsidP="00863729">
            <w:pPr>
              <w:jc w:val="both"/>
              <w:rPr>
                <w:rFonts w:ascii="標楷體" w:eastAsia="標楷體" w:hAnsi="標楷體"/>
                <w:color w:val="000000"/>
                <w:sz w:val="20"/>
                <w:szCs w:val="20"/>
              </w:rPr>
            </w:pPr>
            <w:r>
              <w:rPr>
                <w:rFonts w:ascii="標楷體" w:eastAsia="標楷體" w:hAnsi="標楷體" w:cs="Arial Unicode MS" w:hint="eastAsia"/>
                <w:color w:val="000000"/>
                <w:sz w:val="20"/>
                <w:szCs w:val="20"/>
              </w:rPr>
              <w:t xml:space="preserve">第一單元 </w:t>
            </w:r>
            <w:r w:rsidRPr="00A3295E">
              <w:rPr>
                <w:rFonts w:ascii="標楷體" w:eastAsia="標楷體" w:hAnsi="標楷體" w:cs="Arial Unicode MS" w:hint="eastAsia"/>
                <w:color w:val="000000"/>
                <w:sz w:val="20"/>
                <w:szCs w:val="20"/>
              </w:rPr>
              <w:t>媠噹噹的我</w:t>
            </w:r>
            <w:r>
              <w:rPr>
                <w:rFonts w:ascii="標楷體" w:eastAsia="標楷體" w:hAnsi="標楷體" w:cs="Arial Unicode MS" w:hint="eastAsia"/>
                <w:color w:val="000000"/>
                <w:sz w:val="20"/>
                <w:szCs w:val="20"/>
              </w:rPr>
              <w:t xml:space="preserve">　</w:t>
            </w:r>
            <w:r w:rsidRPr="002F06AC">
              <w:rPr>
                <w:rFonts w:ascii="標楷體" w:eastAsia="標楷體" w:hAnsi="標楷體" w:cs="Arial Unicode MS" w:hint="eastAsia"/>
                <w:color w:val="000000"/>
                <w:sz w:val="20"/>
                <w:szCs w:val="20"/>
              </w:rPr>
              <w:t>第一課</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阿妹仔真古錐</w:t>
            </w:r>
          </w:p>
        </w:tc>
        <w:tc>
          <w:tcPr>
            <w:tcW w:w="1984" w:type="dxa"/>
            <w:shd w:val="clear" w:color="auto" w:fill="auto"/>
          </w:tcPr>
          <w:p w14:paraId="45ECB499"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1-I-1 能聽辨閩南語常用字詞的語音差異。</w:t>
            </w:r>
          </w:p>
          <w:p w14:paraId="24D93A09"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1-I-3 能聽懂所學的閩南語文課文主題、內容並掌握重點。</w:t>
            </w:r>
          </w:p>
          <w:p w14:paraId="3A205BFE" w14:textId="3C9426B0"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2-I-3 能正確朗讀所學的閩南語課文。</w:t>
            </w:r>
          </w:p>
        </w:tc>
        <w:tc>
          <w:tcPr>
            <w:tcW w:w="816" w:type="dxa"/>
            <w:shd w:val="clear" w:color="auto" w:fill="auto"/>
          </w:tcPr>
          <w:p w14:paraId="157C8C40"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◎Ab-I-1 語詞運用。</w:t>
            </w:r>
          </w:p>
          <w:p w14:paraId="661D42D2"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◎Ac-I-2 生活故事。</w:t>
            </w:r>
          </w:p>
          <w:p w14:paraId="0675EC27" w14:textId="0B996EC0"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hint="eastAsia"/>
                <w:sz w:val="20"/>
                <w:szCs w:val="20"/>
              </w:rPr>
              <w:t>Ba-I-1 身體認識。</w:t>
            </w:r>
          </w:p>
        </w:tc>
        <w:tc>
          <w:tcPr>
            <w:tcW w:w="1204" w:type="dxa"/>
          </w:tcPr>
          <w:p w14:paraId="1317C946"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1.能熟念課文並認識課文中的重要語詞。</w:t>
            </w:r>
          </w:p>
          <w:p w14:paraId="12913DED"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2.藉課文情境培養觀察自己與他人的異同，並能欣賞別人、喜愛自己。</w:t>
            </w:r>
          </w:p>
          <w:p w14:paraId="74F15594" w14:textId="6901691D"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3.學習五官的閩南語名稱，並培養隨時保持笑容有禮貌的好習慣。</w:t>
            </w:r>
          </w:p>
        </w:tc>
        <w:tc>
          <w:tcPr>
            <w:tcW w:w="1985" w:type="dxa"/>
          </w:tcPr>
          <w:p w14:paraId="543E0ED4" w14:textId="77777777" w:rsidR="00863729" w:rsidRPr="00983A7C" w:rsidRDefault="00863729" w:rsidP="00863729">
            <w:pPr>
              <w:spacing w:line="0" w:lineRule="atLeast"/>
              <w:ind w:leftChars="-2" w:left="-5"/>
              <w:rPr>
                <w:rFonts w:ascii="標楷體" w:eastAsia="標楷體" w:hAnsi="標楷體"/>
                <w:sz w:val="20"/>
                <w:szCs w:val="20"/>
              </w:rPr>
            </w:pPr>
            <w:r w:rsidRPr="00983A7C">
              <w:rPr>
                <w:rFonts w:ascii="標楷體" w:eastAsia="標楷體" w:hAnsi="標楷體" w:hint="eastAsia"/>
                <w:sz w:val="20"/>
                <w:szCs w:val="20"/>
              </w:rPr>
              <w:t xml:space="preserve">1.問學生家裡或親戚有無可愛的小弟弟或小妹妹？再問哪位學生要來描述一下課文插圖的小妹妹，或插圖裡的任何事物。 </w:t>
            </w:r>
          </w:p>
          <w:p w14:paraId="696CFE8E" w14:textId="6BCBADA9"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2.可參考「課文語詞例句」，引導學生念誦本課生詞之例句，待學生熟讀後，可再以分組等方式，請學生逐條輪讀。</w:t>
            </w:r>
          </w:p>
        </w:tc>
        <w:tc>
          <w:tcPr>
            <w:tcW w:w="692" w:type="dxa"/>
            <w:shd w:val="clear" w:color="auto" w:fill="auto"/>
          </w:tcPr>
          <w:p w14:paraId="39488678"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1.討論活動</w:t>
            </w:r>
          </w:p>
          <w:p w14:paraId="2E5B883B"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2.口語評量</w:t>
            </w:r>
          </w:p>
          <w:p w14:paraId="156E8E17" w14:textId="088602B9"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3.表演評量</w:t>
            </w:r>
          </w:p>
        </w:tc>
      </w:tr>
      <w:tr w:rsidR="00863729" w:rsidRPr="005A5FEC" w14:paraId="3D31DAFF" w14:textId="77777777" w:rsidTr="00617CDD">
        <w:tc>
          <w:tcPr>
            <w:tcW w:w="527" w:type="dxa"/>
            <w:vAlign w:val="center"/>
          </w:tcPr>
          <w:p w14:paraId="3D1FAA0A"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3</w:t>
            </w:r>
          </w:p>
        </w:tc>
        <w:tc>
          <w:tcPr>
            <w:tcW w:w="1084" w:type="dxa"/>
            <w:vAlign w:val="center"/>
          </w:tcPr>
          <w:p w14:paraId="02CB115C" w14:textId="77777777" w:rsidR="00863729" w:rsidRPr="00A60035" w:rsidRDefault="00863729" w:rsidP="00863729">
            <w:pPr>
              <w:spacing w:line="0" w:lineRule="atLeast"/>
              <w:ind w:right="57"/>
              <w:jc w:val="center"/>
              <w:rPr>
                <w:rFonts w:ascii="標楷體" w:eastAsia="標楷體" w:hAnsi="標楷體"/>
                <w:sz w:val="18"/>
                <w:szCs w:val="18"/>
              </w:rPr>
            </w:pP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21</w:t>
            </w:r>
            <w:r w:rsidRPr="00A60035">
              <w:rPr>
                <w:rFonts w:ascii="標楷體" w:eastAsia="標楷體" w:hAnsi="標楷體" w:hint="eastAsia"/>
                <w:sz w:val="18"/>
                <w:szCs w:val="18"/>
              </w:rPr>
              <w:t>~</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2</w:t>
            </w:r>
            <w:r w:rsidRPr="00A60035">
              <w:rPr>
                <w:rFonts w:ascii="標楷體" w:eastAsia="標楷體" w:hAnsi="標楷體" w:hint="eastAsia"/>
                <w:sz w:val="18"/>
                <w:szCs w:val="18"/>
              </w:rPr>
              <w:t>5</w:t>
            </w:r>
          </w:p>
        </w:tc>
        <w:tc>
          <w:tcPr>
            <w:tcW w:w="1336" w:type="dxa"/>
            <w:shd w:val="clear" w:color="auto" w:fill="auto"/>
            <w:vAlign w:val="center"/>
          </w:tcPr>
          <w:p w14:paraId="4365B417" w14:textId="183691BF" w:rsidR="00863729" w:rsidRPr="005A5FEC" w:rsidRDefault="00863729" w:rsidP="00863729">
            <w:pPr>
              <w:jc w:val="both"/>
              <w:rPr>
                <w:rFonts w:ascii="標楷體" w:eastAsia="標楷體" w:hAnsi="標楷體"/>
                <w:color w:val="000000"/>
                <w:sz w:val="20"/>
                <w:szCs w:val="20"/>
              </w:rPr>
            </w:pPr>
            <w:r>
              <w:rPr>
                <w:rFonts w:ascii="標楷體" w:eastAsia="標楷體" w:hAnsi="標楷體" w:cs="Arial Unicode MS" w:hint="eastAsia"/>
                <w:color w:val="000000"/>
                <w:sz w:val="20"/>
                <w:szCs w:val="20"/>
              </w:rPr>
              <w:t xml:space="preserve">第一單元 </w:t>
            </w:r>
            <w:r w:rsidRPr="00A3295E">
              <w:rPr>
                <w:rFonts w:ascii="標楷體" w:eastAsia="標楷體" w:hAnsi="標楷體" w:cs="Arial Unicode MS" w:hint="eastAsia"/>
                <w:color w:val="000000"/>
                <w:sz w:val="20"/>
                <w:szCs w:val="20"/>
              </w:rPr>
              <w:t>媠噹噹的我</w:t>
            </w:r>
            <w:r>
              <w:rPr>
                <w:rFonts w:ascii="標楷體" w:eastAsia="標楷體" w:hAnsi="標楷體" w:cs="Arial Unicode MS" w:hint="eastAsia"/>
                <w:color w:val="000000"/>
                <w:sz w:val="20"/>
                <w:szCs w:val="20"/>
              </w:rPr>
              <w:t xml:space="preserve">　</w:t>
            </w:r>
            <w:r w:rsidRPr="002F06AC">
              <w:rPr>
                <w:rFonts w:ascii="標楷體" w:eastAsia="標楷體" w:hAnsi="標楷體" w:cs="Arial Unicode MS" w:hint="eastAsia"/>
                <w:color w:val="000000"/>
                <w:sz w:val="20"/>
                <w:szCs w:val="20"/>
              </w:rPr>
              <w:lastRenderedPageBreak/>
              <w:t>第一課</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阿妹仔真古錐</w:t>
            </w:r>
          </w:p>
        </w:tc>
        <w:tc>
          <w:tcPr>
            <w:tcW w:w="1984" w:type="dxa"/>
            <w:shd w:val="clear" w:color="auto" w:fill="auto"/>
          </w:tcPr>
          <w:p w14:paraId="1A9CE0C8"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lastRenderedPageBreak/>
              <w:t>1-</w:t>
            </w:r>
            <w:r w:rsidRPr="00983A7C">
              <w:rPr>
                <w:rFonts w:ascii="標楷體" w:eastAsia="標楷體" w:hAnsi="標楷體" w:hint="eastAsia"/>
                <w:sz w:val="20"/>
                <w:szCs w:val="20"/>
              </w:rPr>
              <w:t>Ⅰ</w:t>
            </w:r>
            <w:r w:rsidRPr="00983A7C">
              <w:rPr>
                <w:rFonts w:ascii="標楷體" w:eastAsia="標楷體" w:hAnsi="標楷體"/>
                <w:sz w:val="20"/>
                <w:szCs w:val="20"/>
              </w:rPr>
              <w:t>-1 能聽辨閩南語常用字詞的語音差異。</w:t>
            </w:r>
          </w:p>
          <w:p w14:paraId="0F6817FA"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Ⅰ</w:t>
            </w:r>
            <w:r w:rsidRPr="00983A7C">
              <w:rPr>
                <w:rFonts w:ascii="標楷體" w:eastAsia="標楷體" w:hAnsi="標楷體"/>
                <w:sz w:val="20"/>
                <w:szCs w:val="20"/>
              </w:rPr>
              <w:t>-3 能聽懂所</w:t>
            </w:r>
            <w:r w:rsidRPr="00983A7C">
              <w:rPr>
                <w:rFonts w:ascii="標楷體" w:eastAsia="標楷體" w:hAnsi="標楷體"/>
                <w:sz w:val="20"/>
                <w:szCs w:val="20"/>
              </w:rPr>
              <w:lastRenderedPageBreak/>
              <w:t>學的閩南語文課文主題、內容並掌握重點。</w:t>
            </w:r>
          </w:p>
          <w:p w14:paraId="2FBA9CA4" w14:textId="276C7D18"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sz w:val="20"/>
                <w:szCs w:val="20"/>
              </w:rPr>
              <w:t>2-</w:t>
            </w:r>
            <w:r w:rsidRPr="00983A7C">
              <w:rPr>
                <w:rFonts w:ascii="標楷體" w:eastAsia="標楷體" w:hAnsi="標楷體" w:hint="eastAsia"/>
                <w:sz w:val="20"/>
                <w:szCs w:val="20"/>
              </w:rPr>
              <w:t>Ⅰ</w:t>
            </w:r>
            <w:r w:rsidRPr="00983A7C">
              <w:rPr>
                <w:rFonts w:ascii="標楷體" w:eastAsia="標楷體" w:hAnsi="標楷體"/>
                <w:sz w:val="20"/>
                <w:szCs w:val="20"/>
              </w:rPr>
              <w:t>-3 能正確朗讀所學的閩南語課文。</w:t>
            </w:r>
          </w:p>
        </w:tc>
        <w:tc>
          <w:tcPr>
            <w:tcW w:w="816" w:type="dxa"/>
            <w:shd w:val="clear" w:color="auto" w:fill="auto"/>
          </w:tcPr>
          <w:p w14:paraId="2D080685"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lastRenderedPageBreak/>
              <w:t>◎</w:t>
            </w:r>
            <w:r w:rsidRPr="00983A7C">
              <w:rPr>
                <w:rFonts w:ascii="標楷體" w:eastAsia="標楷體" w:hAnsi="標楷體"/>
                <w:sz w:val="20"/>
                <w:szCs w:val="20"/>
              </w:rPr>
              <w:t>Ab-</w:t>
            </w:r>
            <w:r w:rsidRPr="00983A7C">
              <w:rPr>
                <w:rFonts w:ascii="標楷體" w:eastAsia="標楷體" w:hAnsi="標楷體" w:hint="eastAsia"/>
                <w:sz w:val="20"/>
                <w:szCs w:val="20"/>
              </w:rPr>
              <w:t>Ⅰ</w:t>
            </w:r>
            <w:r w:rsidRPr="00983A7C">
              <w:rPr>
                <w:rFonts w:ascii="標楷體" w:eastAsia="標楷體" w:hAnsi="標楷體"/>
                <w:sz w:val="20"/>
                <w:szCs w:val="20"/>
              </w:rPr>
              <w:t>-1 語詞</w:t>
            </w:r>
            <w:r w:rsidRPr="00983A7C">
              <w:rPr>
                <w:rFonts w:ascii="標楷體" w:eastAsia="標楷體" w:hAnsi="標楷體"/>
                <w:sz w:val="20"/>
                <w:szCs w:val="20"/>
              </w:rPr>
              <w:lastRenderedPageBreak/>
              <w:t>運用</w:t>
            </w:r>
          </w:p>
          <w:p w14:paraId="27EEE7E2"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w:t>
            </w:r>
            <w:r w:rsidRPr="00983A7C">
              <w:rPr>
                <w:rFonts w:ascii="標楷體" w:eastAsia="標楷體" w:hAnsi="標楷體" w:hint="eastAsia"/>
                <w:sz w:val="20"/>
                <w:szCs w:val="20"/>
              </w:rPr>
              <w:t>c</w:t>
            </w:r>
            <w:r w:rsidRPr="00983A7C">
              <w:rPr>
                <w:rFonts w:ascii="標楷體" w:eastAsia="標楷體" w:hAnsi="標楷體"/>
                <w:sz w:val="20"/>
                <w:szCs w:val="20"/>
              </w:rPr>
              <w:t>-</w:t>
            </w:r>
            <w:r w:rsidRPr="00983A7C">
              <w:rPr>
                <w:rFonts w:ascii="標楷體" w:eastAsia="標楷體" w:hAnsi="標楷體" w:hint="eastAsia"/>
                <w:sz w:val="20"/>
                <w:szCs w:val="20"/>
              </w:rPr>
              <w:t>Ⅰ</w:t>
            </w:r>
            <w:r w:rsidRPr="00983A7C">
              <w:rPr>
                <w:rFonts w:ascii="標楷體" w:eastAsia="標楷體" w:hAnsi="標楷體"/>
                <w:sz w:val="20"/>
                <w:szCs w:val="20"/>
              </w:rPr>
              <w:t>-</w:t>
            </w:r>
            <w:r w:rsidRPr="00983A7C">
              <w:rPr>
                <w:rFonts w:ascii="標楷體" w:eastAsia="標楷體" w:hAnsi="標楷體" w:hint="eastAsia"/>
                <w:sz w:val="20"/>
                <w:szCs w:val="20"/>
              </w:rPr>
              <w:t>2</w:t>
            </w:r>
            <w:r w:rsidRPr="00983A7C">
              <w:rPr>
                <w:rFonts w:ascii="標楷體" w:eastAsia="標楷體" w:hAnsi="標楷體"/>
                <w:sz w:val="20"/>
                <w:szCs w:val="20"/>
              </w:rPr>
              <w:t xml:space="preserve"> </w:t>
            </w:r>
            <w:r w:rsidRPr="00983A7C">
              <w:rPr>
                <w:rFonts w:ascii="標楷體" w:eastAsia="標楷體" w:hAnsi="標楷體" w:hint="eastAsia"/>
                <w:sz w:val="20"/>
                <w:szCs w:val="20"/>
              </w:rPr>
              <w:t>生活故事</w:t>
            </w:r>
          </w:p>
          <w:p w14:paraId="25181898" w14:textId="134296D8"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Ba</w:t>
            </w:r>
            <w:r w:rsidRPr="00983A7C">
              <w:rPr>
                <w:rFonts w:ascii="標楷體" w:eastAsia="標楷體" w:hAnsi="標楷體"/>
                <w:sz w:val="20"/>
                <w:szCs w:val="20"/>
              </w:rPr>
              <w:t>-</w:t>
            </w:r>
            <w:r w:rsidRPr="00983A7C">
              <w:rPr>
                <w:rFonts w:ascii="標楷體" w:eastAsia="標楷體" w:hAnsi="標楷體" w:hint="eastAsia"/>
                <w:sz w:val="20"/>
                <w:szCs w:val="20"/>
              </w:rPr>
              <w:t>Ⅰ</w:t>
            </w:r>
            <w:r w:rsidRPr="00983A7C">
              <w:rPr>
                <w:rFonts w:ascii="標楷體" w:eastAsia="標楷體" w:hAnsi="標楷體"/>
                <w:sz w:val="20"/>
                <w:szCs w:val="20"/>
              </w:rPr>
              <w:t>-</w:t>
            </w:r>
            <w:r w:rsidRPr="00983A7C">
              <w:rPr>
                <w:rFonts w:ascii="標楷體" w:eastAsia="標楷體" w:hAnsi="標楷體" w:hint="eastAsia"/>
                <w:sz w:val="20"/>
                <w:szCs w:val="20"/>
              </w:rPr>
              <w:t>1</w:t>
            </w:r>
            <w:r w:rsidRPr="00983A7C">
              <w:rPr>
                <w:rFonts w:ascii="標楷體" w:eastAsia="標楷體" w:hAnsi="標楷體"/>
                <w:sz w:val="20"/>
                <w:szCs w:val="20"/>
              </w:rPr>
              <w:t xml:space="preserve"> 身體認識</w:t>
            </w:r>
          </w:p>
        </w:tc>
        <w:tc>
          <w:tcPr>
            <w:tcW w:w="1204" w:type="dxa"/>
          </w:tcPr>
          <w:p w14:paraId="5CD59BC1"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lastRenderedPageBreak/>
              <w:t>1.聽懂並正確讀出五官說法。</w:t>
            </w:r>
          </w:p>
          <w:p w14:paraId="09C5199A"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sz w:val="20"/>
                <w:szCs w:val="20"/>
              </w:rPr>
              <w:lastRenderedPageBreak/>
              <w:t>2.藉課文情境培養觀察自己與他人的異同，並能欣賞別人、喜愛自己。</w:t>
            </w:r>
          </w:p>
          <w:p w14:paraId="6973DE4B"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3</w:t>
            </w:r>
            <w:r w:rsidRPr="00983A7C">
              <w:rPr>
                <w:rFonts w:ascii="標楷體" w:eastAsia="標楷體" w:hAnsi="標楷體"/>
                <w:sz w:val="20"/>
                <w:szCs w:val="20"/>
              </w:rPr>
              <w:t>.了解並能說出「相招來開講」的所有語句。</w:t>
            </w:r>
          </w:p>
          <w:p w14:paraId="287450F8" w14:textId="1D23C9AD"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4</w:t>
            </w:r>
            <w:r w:rsidRPr="00983A7C">
              <w:rPr>
                <w:rFonts w:ascii="標楷體" w:eastAsia="標楷體" w:hAnsi="標楷體"/>
                <w:sz w:val="20"/>
                <w:szCs w:val="20"/>
              </w:rPr>
              <w:t>.學會替換語詞，完成句子。</w:t>
            </w:r>
          </w:p>
        </w:tc>
        <w:tc>
          <w:tcPr>
            <w:tcW w:w="1985" w:type="dxa"/>
          </w:tcPr>
          <w:p w14:paraId="791CBEC7" w14:textId="77777777" w:rsidR="00863729" w:rsidRPr="00983A7C" w:rsidRDefault="00863729" w:rsidP="00863729">
            <w:pPr>
              <w:spacing w:line="0" w:lineRule="atLeast"/>
              <w:ind w:leftChars="-2" w:left="-5"/>
              <w:rPr>
                <w:rFonts w:ascii="標楷體" w:eastAsia="標楷體" w:hAnsi="標楷體"/>
                <w:sz w:val="20"/>
                <w:szCs w:val="20"/>
              </w:rPr>
            </w:pPr>
            <w:r w:rsidRPr="00983A7C">
              <w:rPr>
                <w:rFonts w:ascii="標楷體" w:eastAsia="標楷體" w:hAnsi="標楷體"/>
                <w:sz w:val="20"/>
                <w:szCs w:val="20"/>
              </w:rPr>
              <w:lastRenderedPageBreak/>
              <w:t>1.教師利用教學媒體揭示本課五官語詞。</w:t>
            </w:r>
          </w:p>
          <w:p w14:paraId="5ECFBF18" w14:textId="77777777" w:rsidR="00863729" w:rsidRPr="00983A7C" w:rsidRDefault="00863729" w:rsidP="00863729">
            <w:pPr>
              <w:spacing w:before="9" w:line="0" w:lineRule="atLeast"/>
              <w:ind w:leftChars="-2" w:left="-5"/>
              <w:rPr>
                <w:rFonts w:ascii="標楷體" w:eastAsia="標楷體" w:hAnsi="標楷體"/>
                <w:sz w:val="20"/>
                <w:szCs w:val="20"/>
              </w:rPr>
            </w:pPr>
            <w:r w:rsidRPr="00983A7C">
              <w:rPr>
                <w:rFonts w:ascii="標楷體" w:eastAsia="標楷體" w:hAnsi="標楷體"/>
                <w:sz w:val="20"/>
                <w:szCs w:val="20"/>
              </w:rPr>
              <w:t>2.徵求自願的學生</w:t>
            </w:r>
            <w:r w:rsidRPr="00983A7C">
              <w:rPr>
                <w:rFonts w:ascii="標楷體" w:eastAsia="標楷體" w:hAnsi="標楷體"/>
                <w:sz w:val="20"/>
                <w:szCs w:val="20"/>
              </w:rPr>
              <w:lastRenderedPageBreak/>
              <w:t>以閩南語念出本課語詞。</w:t>
            </w:r>
          </w:p>
          <w:p w14:paraId="62E2E930" w14:textId="77777777" w:rsidR="00863729" w:rsidRPr="00983A7C" w:rsidRDefault="00863729" w:rsidP="00863729">
            <w:pPr>
              <w:spacing w:before="9" w:line="0" w:lineRule="atLeast"/>
              <w:ind w:leftChars="-2" w:left="-5"/>
              <w:rPr>
                <w:rFonts w:ascii="標楷體" w:eastAsia="標楷體" w:hAnsi="標楷體"/>
                <w:sz w:val="20"/>
                <w:szCs w:val="20"/>
              </w:rPr>
            </w:pPr>
            <w:r w:rsidRPr="00983A7C">
              <w:rPr>
                <w:rFonts w:ascii="標楷體" w:eastAsia="標楷體" w:hAnsi="標楷體"/>
                <w:sz w:val="20"/>
                <w:szCs w:val="20"/>
              </w:rPr>
              <w:t>3.讓學生發表每個人的五官有哪些相似和相異之處。</w:t>
            </w:r>
          </w:p>
          <w:p w14:paraId="3618BEBD" w14:textId="77777777" w:rsidR="00863729" w:rsidRPr="00983A7C" w:rsidRDefault="00863729" w:rsidP="00863729">
            <w:pPr>
              <w:spacing w:before="9" w:line="0" w:lineRule="atLeast"/>
              <w:ind w:leftChars="-2" w:left="-5"/>
              <w:rPr>
                <w:rFonts w:ascii="標楷體" w:eastAsia="標楷體" w:hAnsi="標楷體"/>
                <w:sz w:val="20"/>
                <w:szCs w:val="20"/>
              </w:rPr>
            </w:pPr>
            <w:r w:rsidRPr="00983A7C">
              <w:rPr>
                <w:rFonts w:ascii="標楷體" w:eastAsia="標楷體" w:hAnsi="標楷體"/>
                <w:sz w:val="20"/>
                <w:szCs w:val="20"/>
              </w:rPr>
              <w:t>4.播放教學媒體領讀，教導學生熟念本課語詞。</w:t>
            </w:r>
          </w:p>
          <w:p w14:paraId="6E5A2C81" w14:textId="77777777" w:rsidR="00863729" w:rsidRPr="00983A7C" w:rsidRDefault="00863729" w:rsidP="00863729">
            <w:pPr>
              <w:spacing w:before="9" w:line="0" w:lineRule="atLeast"/>
              <w:ind w:leftChars="-2" w:left="-5"/>
              <w:rPr>
                <w:rFonts w:ascii="標楷體" w:eastAsia="標楷體" w:hAnsi="標楷體"/>
                <w:sz w:val="20"/>
                <w:szCs w:val="20"/>
              </w:rPr>
            </w:pPr>
            <w:r w:rsidRPr="00983A7C">
              <w:rPr>
                <w:rFonts w:ascii="標楷體" w:eastAsia="標楷體" w:hAnsi="標楷體"/>
                <w:sz w:val="20"/>
                <w:szCs w:val="20"/>
              </w:rPr>
              <w:t>5.請學生撕下課本語詞圖卡，做認圖練習。教師不按順序念出各個語詞，學生依教師所念語詞，舉出正確的圖卡，並重複念一次。</w:t>
            </w:r>
          </w:p>
          <w:p w14:paraId="146A3485" w14:textId="77777777" w:rsidR="00863729" w:rsidRPr="00983A7C" w:rsidRDefault="00863729" w:rsidP="00863729">
            <w:pPr>
              <w:spacing w:line="0" w:lineRule="atLeast"/>
              <w:ind w:leftChars="-2" w:left="-5"/>
              <w:rPr>
                <w:rFonts w:ascii="標楷體" w:eastAsia="標楷體" w:hAnsi="標楷體"/>
                <w:sz w:val="20"/>
                <w:szCs w:val="20"/>
              </w:rPr>
            </w:pPr>
            <w:r w:rsidRPr="00983A7C">
              <w:rPr>
                <w:rFonts w:ascii="標楷體" w:eastAsia="標楷體" w:hAnsi="標楷體" w:hint="eastAsia"/>
                <w:sz w:val="20"/>
                <w:szCs w:val="20"/>
              </w:rPr>
              <w:t>6</w:t>
            </w:r>
            <w:r w:rsidRPr="00983A7C">
              <w:rPr>
                <w:rFonts w:ascii="標楷體" w:eastAsia="標楷體" w:hAnsi="標楷體"/>
                <w:sz w:val="20"/>
                <w:szCs w:val="20"/>
              </w:rPr>
              <w:t>.展開「相招來開講」 媒體頁，講解語詞造句和語詞替換的短句模式。</w:t>
            </w:r>
          </w:p>
          <w:p w14:paraId="496D9C45" w14:textId="77777777" w:rsidR="00863729" w:rsidRPr="00983A7C" w:rsidRDefault="00863729" w:rsidP="00863729">
            <w:pPr>
              <w:spacing w:before="9" w:line="0" w:lineRule="atLeast"/>
              <w:ind w:leftChars="-2" w:left="-5"/>
              <w:rPr>
                <w:rFonts w:ascii="標楷體" w:eastAsia="標楷體" w:hAnsi="標楷體"/>
                <w:sz w:val="20"/>
                <w:szCs w:val="20"/>
              </w:rPr>
            </w:pPr>
            <w:r w:rsidRPr="00983A7C">
              <w:rPr>
                <w:rFonts w:ascii="標楷體" w:eastAsia="標楷體" w:hAnsi="標楷體" w:hint="eastAsia"/>
                <w:sz w:val="20"/>
                <w:szCs w:val="20"/>
              </w:rPr>
              <w:t>7</w:t>
            </w:r>
            <w:r w:rsidRPr="00983A7C">
              <w:rPr>
                <w:rFonts w:ascii="標楷體" w:eastAsia="標楷體" w:hAnsi="標楷體"/>
                <w:sz w:val="20"/>
                <w:szCs w:val="20"/>
              </w:rPr>
              <w:t>.由學生自行嘗試讀讀看本頁的語詞與短句。</w:t>
            </w:r>
          </w:p>
          <w:p w14:paraId="1152F417" w14:textId="0D10E7A0"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8</w:t>
            </w:r>
            <w:r w:rsidRPr="00983A7C">
              <w:rPr>
                <w:rFonts w:ascii="標楷體" w:eastAsia="標楷體" w:hAnsi="標楷體"/>
                <w:sz w:val="20"/>
                <w:szCs w:val="20"/>
              </w:rPr>
              <w:t>.練習語詞替換，除了可替 換五官與詞之外，當主詞 的家屬稱謂也可替換。</w:t>
            </w:r>
          </w:p>
        </w:tc>
        <w:tc>
          <w:tcPr>
            <w:tcW w:w="692" w:type="dxa"/>
            <w:shd w:val="clear" w:color="auto" w:fill="auto"/>
          </w:tcPr>
          <w:p w14:paraId="7D966D64"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lastRenderedPageBreak/>
              <w:t>1.</w:t>
            </w:r>
            <w:r w:rsidRPr="00983A7C">
              <w:rPr>
                <w:rFonts w:ascii="標楷體" w:eastAsia="標楷體" w:hAnsi="標楷體" w:hint="eastAsia"/>
                <w:sz w:val="20"/>
                <w:szCs w:val="20"/>
              </w:rPr>
              <w:t>口語評量</w:t>
            </w:r>
          </w:p>
          <w:p w14:paraId="366AE076" w14:textId="0EEF9921"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sz w:val="20"/>
                <w:szCs w:val="20"/>
              </w:rPr>
              <w:lastRenderedPageBreak/>
              <w:t>2.</w:t>
            </w:r>
            <w:r w:rsidRPr="00983A7C">
              <w:rPr>
                <w:rFonts w:ascii="標楷體" w:eastAsia="標楷體" w:hAnsi="標楷體" w:hint="eastAsia"/>
                <w:sz w:val="20"/>
                <w:szCs w:val="20"/>
              </w:rPr>
              <w:t>實作評量</w:t>
            </w:r>
          </w:p>
        </w:tc>
      </w:tr>
      <w:tr w:rsidR="00863729" w:rsidRPr="005A5FEC" w14:paraId="6410420D" w14:textId="77777777" w:rsidTr="00617CDD">
        <w:tc>
          <w:tcPr>
            <w:tcW w:w="527" w:type="dxa"/>
            <w:vAlign w:val="center"/>
          </w:tcPr>
          <w:p w14:paraId="3CAB3118"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4</w:t>
            </w:r>
          </w:p>
        </w:tc>
        <w:tc>
          <w:tcPr>
            <w:tcW w:w="1084" w:type="dxa"/>
            <w:vAlign w:val="center"/>
          </w:tcPr>
          <w:p w14:paraId="0E873200" w14:textId="77777777" w:rsidR="00863729" w:rsidRPr="00A60035" w:rsidRDefault="00863729" w:rsidP="00863729">
            <w:pPr>
              <w:spacing w:line="0" w:lineRule="atLeast"/>
              <w:ind w:right="57"/>
              <w:jc w:val="center"/>
              <w:rPr>
                <w:rFonts w:ascii="標楷體" w:eastAsia="標楷體" w:hAnsi="標楷體"/>
                <w:sz w:val="18"/>
                <w:szCs w:val="18"/>
              </w:rPr>
            </w:pP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2</w:t>
            </w:r>
            <w:r w:rsidRPr="00A60035">
              <w:rPr>
                <w:rFonts w:ascii="標楷體" w:eastAsia="標楷體" w:hAnsi="標楷體" w:hint="eastAsia"/>
                <w:sz w:val="18"/>
                <w:szCs w:val="18"/>
              </w:rPr>
              <w:t>8~</w:t>
            </w:r>
            <w:r>
              <w:rPr>
                <w:rFonts w:ascii="標楷體" w:eastAsia="標楷體" w:hAnsi="標楷體" w:hint="eastAsia"/>
                <w:sz w:val="18"/>
                <w:szCs w:val="18"/>
              </w:rPr>
              <w:t>3</w:t>
            </w:r>
            <w:r w:rsidRPr="00A60035">
              <w:rPr>
                <w:rFonts w:ascii="標楷體" w:eastAsia="標楷體" w:hAnsi="標楷體" w:hint="eastAsia"/>
                <w:sz w:val="18"/>
                <w:szCs w:val="18"/>
              </w:rPr>
              <w:t>/</w:t>
            </w:r>
            <w:r>
              <w:rPr>
                <w:rFonts w:ascii="標楷體" w:eastAsia="標楷體" w:hAnsi="標楷體" w:hint="eastAsia"/>
                <w:sz w:val="18"/>
                <w:szCs w:val="18"/>
              </w:rPr>
              <w:t>4</w:t>
            </w:r>
          </w:p>
        </w:tc>
        <w:tc>
          <w:tcPr>
            <w:tcW w:w="1336" w:type="dxa"/>
            <w:shd w:val="clear" w:color="auto" w:fill="auto"/>
            <w:vAlign w:val="center"/>
          </w:tcPr>
          <w:p w14:paraId="7395DA07" w14:textId="57051747" w:rsidR="00863729" w:rsidRPr="005A5FEC" w:rsidRDefault="00863729" w:rsidP="00863729">
            <w:pPr>
              <w:jc w:val="both"/>
              <w:rPr>
                <w:rFonts w:ascii="標楷體" w:eastAsia="標楷體" w:hAnsi="標楷體"/>
                <w:color w:val="000000"/>
                <w:sz w:val="20"/>
                <w:szCs w:val="20"/>
              </w:rPr>
            </w:pPr>
            <w:r>
              <w:rPr>
                <w:rFonts w:ascii="標楷體" w:eastAsia="標楷體" w:hAnsi="標楷體" w:cs="Arial Unicode MS" w:hint="eastAsia"/>
                <w:color w:val="000000"/>
                <w:sz w:val="20"/>
                <w:szCs w:val="20"/>
              </w:rPr>
              <w:t xml:space="preserve">第一單元 </w:t>
            </w:r>
            <w:r w:rsidRPr="00A3295E">
              <w:rPr>
                <w:rFonts w:ascii="標楷體" w:eastAsia="標楷體" w:hAnsi="標楷體" w:cs="Arial Unicode MS" w:hint="eastAsia"/>
                <w:color w:val="000000"/>
                <w:sz w:val="20"/>
                <w:szCs w:val="20"/>
              </w:rPr>
              <w:t>媠噹噹的我</w:t>
            </w:r>
            <w:r>
              <w:rPr>
                <w:rFonts w:ascii="標楷體" w:eastAsia="標楷體" w:hAnsi="標楷體" w:cs="Arial Unicode MS" w:hint="eastAsia"/>
                <w:color w:val="000000"/>
                <w:sz w:val="20"/>
                <w:szCs w:val="20"/>
              </w:rPr>
              <w:t xml:space="preserve">　</w:t>
            </w:r>
            <w:r w:rsidRPr="002F06AC">
              <w:rPr>
                <w:rFonts w:ascii="標楷體" w:eastAsia="標楷體" w:hAnsi="標楷體" w:cs="Arial Unicode MS" w:hint="eastAsia"/>
                <w:color w:val="000000"/>
                <w:sz w:val="20"/>
                <w:szCs w:val="20"/>
              </w:rPr>
              <w:t>第一課</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阿妹仔真古錐</w:t>
            </w:r>
          </w:p>
        </w:tc>
        <w:tc>
          <w:tcPr>
            <w:tcW w:w="1984" w:type="dxa"/>
            <w:shd w:val="clear" w:color="auto" w:fill="auto"/>
          </w:tcPr>
          <w:p w14:paraId="2D8BCCA5"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Ⅰ</w:t>
            </w:r>
            <w:r w:rsidRPr="00983A7C">
              <w:rPr>
                <w:rFonts w:ascii="標楷體" w:eastAsia="標楷體" w:hAnsi="標楷體"/>
                <w:sz w:val="20"/>
                <w:szCs w:val="20"/>
              </w:rPr>
              <w:t>-1 能聽辨閩南語常用字詞的語音差異。</w:t>
            </w:r>
          </w:p>
          <w:p w14:paraId="6736A6C9"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Ⅰ</w:t>
            </w:r>
            <w:r w:rsidRPr="00983A7C">
              <w:rPr>
                <w:rFonts w:ascii="標楷體" w:eastAsia="標楷體" w:hAnsi="標楷體"/>
                <w:sz w:val="20"/>
                <w:szCs w:val="20"/>
              </w:rPr>
              <w:t>-3 能聽懂所學的閩南語文課文主題、內容並掌握重點。</w:t>
            </w:r>
          </w:p>
          <w:p w14:paraId="56DA28F1" w14:textId="36A96CD9"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sz w:val="20"/>
                <w:szCs w:val="20"/>
              </w:rPr>
              <w:t>2-</w:t>
            </w:r>
            <w:r w:rsidRPr="00983A7C">
              <w:rPr>
                <w:rFonts w:ascii="標楷體" w:eastAsia="標楷體" w:hAnsi="標楷體" w:hint="eastAsia"/>
                <w:sz w:val="20"/>
                <w:szCs w:val="20"/>
              </w:rPr>
              <w:t>Ⅰ</w:t>
            </w:r>
            <w:r w:rsidRPr="00983A7C">
              <w:rPr>
                <w:rFonts w:ascii="標楷體" w:eastAsia="標楷體" w:hAnsi="標楷體"/>
                <w:sz w:val="20"/>
                <w:szCs w:val="20"/>
              </w:rPr>
              <w:t>-3 能正確朗讀所學的閩南語課文。</w:t>
            </w:r>
          </w:p>
        </w:tc>
        <w:tc>
          <w:tcPr>
            <w:tcW w:w="816" w:type="dxa"/>
            <w:shd w:val="clear" w:color="auto" w:fill="auto"/>
          </w:tcPr>
          <w:p w14:paraId="49A5522D"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Ab-</w:t>
            </w:r>
            <w:r w:rsidRPr="00983A7C">
              <w:rPr>
                <w:rFonts w:ascii="標楷體" w:eastAsia="標楷體" w:hAnsi="標楷體" w:hint="eastAsia"/>
                <w:sz w:val="20"/>
                <w:szCs w:val="20"/>
              </w:rPr>
              <w:t>Ⅰ</w:t>
            </w:r>
            <w:r w:rsidRPr="00983A7C">
              <w:rPr>
                <w:rFonts w:ascii="標楷體" w:eastAsia="標楷體" w:hAnsi="標楷體"/>
                <w:sz w:val="20"/>
                <w:szCs w:val="20"/>
              </w:rPr>
              <w:t>-1 語詞運用</w:t>
            </w:r>
          </w:p>
          <w:p w14:paraId="664E54B3"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w:t>
            </w:r>
            <w:r w:rsidRPr="00983A7C">
              <w:rPr>
                <w:rFonts w:ascii="標楷體" w:eastAsia="標楷體" w:hAnsi="標楷體" w:hint="eastAsia"/>
                <w:sz w:val="20"/>
                <w:szCs w:val="20"/>
              </w:rPr>
              <w:t>c</w:t>
            </w:r>
            <w:r w:rsidRPr="00983A7C">
              <w:rPr>
                <w:rFonts w:ascii="標楷體" w:eastAsia="標楷體" w:hAnsi="標楷體"/>
                <w:sz w:val="20"/>
                <w:szCs w:val="20"/>
              </w:rPr>
              <w:t>-</w:t>
            </w:r>
            <w:r w:rsidRPr="00983A7C">
              <w:rPr>
                <w:rFonts w:ascii="標楷體" w:eastAsia="標楷體" w:hAnsi="標楷體" w:hint="eastAsia"/>
                <w:sz w:val="20"/>
                <w:szCs w:val="20"/>
              </w:rPr>
              <w:t>Ⅰ</w:t>
            </w:r>
            <w:r w:rsidRPr="00983A7C">
              <w:rPr>
                <w:rFonts w:ascii="標楷體" w:eastAsia="標楷體" w:hAnsi="標楷體"/>
                <w:sz w:val="20"/>
                <w:szCs w:val="20"/>
              </w:rPr>
              <w:t>-</w:t>
            </w:r>
            <w:r w:rsidRPr="00983A7C">
              <w:rPr>
                <w:rFonts w:ascii="標楷體" w:eastAsia="標楷體" w:hAnsi="標楷體" w:hint="eastAsia"/>
                <w:sz w:val="20"/>
                <w:szCs w:val="20"/>
              </w:rPr>
              <w:t>2</w:t>
            </w:r>
            <w:r w:rsidRPr="00983A7C">
              <w:rPr>
                <w:rFonts w:ascii="標楷體" w:eastAsia="標楷體" w:hAnsi="標楷體"/>
                <w:sz w:val="20"/>
                <w:szCs w:val="20"/>
              </w:rPr>
              <w:t xml:space="preserve"> </w:t>
            </w:r>
            <w:r w:rsidRPr="00983A7C">
              <w:rPr>
                <w:rFonts w:ascii="標楷體" w:eastAsia="標楷體" w:hAnsi="標楷體" w:hint="eastAsia"/>
                <w:sz w:val="20"/>
                <w:szCs w:val="20"/>
              </w:rPr>
              <w:t>生活故事</w:t>
            </w:r>
          </w:p>
          <w:p w14:paraId="0A617CB2" w14:textId="66143463"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hint="eastAsia"/>
                <w:sz w:val="20"/>
                <w:szCs w:val="20"/>
              </w:rPr>
              <w:t>Ba</w:t>
            </w:r>
            <w:r w:rsidRPr="00983A7C">
              <w:rPr>
                <w:rFonts w:ascii="標楷體" w:eastAsia="標楷體" w:hAnsi="標楷體"/>
                <w:sz w:val="20"/>
                <w:szCs w:val="20"/>
              </w:rPr>
              <w:t>-</w:t>
            </w:r>
            <w:r w:rsidRPr="00983A7C">
              <w:rPr>
                <w:rFonts w:ascii="標楷體" w:eastAsia="標楷體" w:hAnsi="標楷體" w:hint="eastAsia"/>
                <w:sz w:val="20"/>
                <w:szCs w:val="20"/>
              </w:rPr>
              <w:t>Ⅰ</w:t>
            </w:r>
            <w:r w:rsidRPr="00983A7C">
              <w:rPr>
                <w:rFonts w:ascii="標楷體" w:eastAsia="標楷體" w:hAnsi="標楷體"/>
                <w:sz w:val="20"/>
                <w:szCs w:val="20"/>
              </w:rPr>
              <w:t>-</w:t>
            </w:r>
            <w:r w:rsidRPr="00983A7C">
              <w:rPr>
                <w:rFonts w:ascii="標楷體" w:eastAsia="標楷體" w:hAnsi="標楷體" w:hint="eastAsia"/>
                <w:sz w:val="20"/>
                <w:szCs w:val="20"/>
              </w:rPr>
              <w:t>1</w:t>
            </w:r>
            <w:r w:rsidRPr="00983A7C">
              <w:rPr>
                <w:rFonts w:ascii="標楷體" w:eastAsia="標楷體" w:hAnsi="標楷體"/>
                <w:sz w:val="20"/>
                <w:szCs w:val="20"/>
              </w:rPr>
              <w:t xml:space="preserve"> 身體認識</w:t>
            </w:r>
          </w:p>
        </w:tc>
        <w:tc>
          <w:tcPr>
            <w:tcW w:w="1204" w:type="dxa"/>
          </w:tcPr>
          <w:p w14:paraId="6E52420A"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1.正確理解情境圖意。</w:t>
            </w:r>
          </w:p>
          <w:p w14:paraId="64BC5977"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2.依據圖意說出正確的五官並正確作答。</w:t>
            </w:r>
          </w:p>
          <w:p w14:paraId="28C1105C"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3</w:t>
            </w:r>
            <w:r w:rsidRPr="00983A7C">
              <w:rPr>
                <w:rFonts w:ascii="標楷體" w:eastAsia="標楷體" w:hAnsi="標楷體"/>
                <w:sz w:val="20"/>
                <w:szCs w:val="20"/>
              </w:rPr>
              <w:t>.將所學的五官應用在日常生活中。</w:t>
            </w:r>
          </w:p>
          <w:p w14:paraId="58F975A8" w14:textId="119D6301"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4</w:t>
            </w:r>
            <w:r w:rsidRPr="00983A7C">
              <w:rPr>
                <w:rFonts w:ascii="標楷體" w:eastAsia="標楷體" w:hAnsi="標楷體"/>
                <w:sz w:val="20"/>
                <w:szCs w:val="20"/>
              </w:rPr>
              <w:t>.清楚判斷他人的語詞口令，並正確做出動作</w:t>
            </w:r>
            <w:r w:rsidRPr="00983A7C">
              <w:rPr>
                <w:rFonts w:ascii="標楷體" w:eastAsia="標楷體" w:hAnsi="標楷體" w:hint="eastAsia"/>
                <w:sz w:val="20"/>
                <w:szCs w:val="20"/>
              </w:rPr>
              <w:t>。</w:t>
            </w:r>
          </w:p>
        </w:tc>
        <w:tc>
          <w:tcPr>
            <w:tcW w:w="1985" w:type="dxa"/>
          </w:tcPr>
          <w:p w14:paraId="3CD9C135"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1.教師和學生討論練習內容，指導學生作答方法。</w:t>
            </w:r>
          </w:p>
          <w:p w14:paraId="08D5D7EA"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2.播放教學媒體，引導學生將聽到的器官貼在正確的位置中。</w:t>
            </w:r>
          </w:p>
          <w:p w14:paraId="0EC8CE54"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3.利用教學媒體頁面做一次示範，公布正確答案。</w:t>
            </w:r>
          </w:p>
          <w:p w14:paraId="48A02756"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4.檢查學生作答情況，答錯者予以更正。</w:t>
            </w:r>
          </w:p>
          <w:p w14:paraId="4311D845"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5</w:t>
            </w:r>
            <w:r w:rsidRPr="00983A7C">
              <w:rPr>
                <w:rFonts w:ascii="標楷體" w:eastAsia="標楷體" w:hAnsi="標楷體"/>
                <w:sz w:val="20"/>
                <w:szCs w:val="20"/>
              </w:rPr>
              <w:t>.帶領全班複習本課語詞。</w:t>
            </w:r>
          </w:p>
          <w:p w14:paraId="1EA2BA97"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6</w:t>
            </w:r>
            <w:r w:rsidRPr="00983A7C">
              <w:rPr>
                <w:rFonts w:ascii="標楷體" w:eastAsia="標楷體" w:hAnsi="標楷體"/>
                <w:sz w:val="20"/>
                <w:szCs w:val="20"/>
              </w:rPr>
              <w:t>.展開教學媒體「做伙來耍」頁面，解說遊戲方法。</w:t>
            </w:r>
          </w:p>
          <w:p w14:paraId="63DCFF6E"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7</w:t>
            </w:r>
            <w:r w:rsidRPr="00983A7C">
              <w:rPr>
                <w:rFonts w:ascii="標楷體" w:eastAsia="標楷體" w:hAnsi="標楷體"/>
                <w:sz w:val="20"/>
                <w:szCs w:val="20"/>
              </w:rPr>
              <w:t>.指導學生按照頁面插 圖各五官的動作練習。</w:t>
            </w:r>
          </w:p>
          <w:p w14:paraId="3040113A"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8</w:t>
            </w:r>
            <w:r w:rsidRPr="00983A7C">
              <w:rPr>
                <w:rFonts w:ascii="標楷體" w:eastAsia="標楷體" w:hAnsi="標楷體"/>
                <w:sz w:val="20"/>
                <w:szCs w:val="20"/>
              </w:rPr>
              <w:t>.按照「按怎耍」裡的說明先操作練習一遍。</w:t>
            </w:r>
          </w:p>
          <w:p w14:paraId="24E1B7FC"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lastRenderedPageBreak/>
              <w:t>9</w:t>
            </w:r>
            <w:r w:rsidRPr="00983A7C">
              <w:rPr>
                <w:rFonts w:ascii="標楷體" w:eastAsia="標楷體" w:hAnsi="標楷體"/>
                <w:sz w:val="20"/>
                <w:szCs w:val="20"/>
              </w:rPr>
              <w:t>.剛開始玩簡單的，就是全班起立，教師喊五官語詞的口令，各學生都要把手放到與口令一致的位置， 如口令是「目睭」學生的 手就要放到「眼睛」的位 置，錯的人請坐下，最後看誰能撐到最久為優勝。</w:t>
            </w:r>
          </w:p>
          <w:p w14:paraId="75238253" w14:textId="025C1731"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10</w:t>
            </w:r>
            <w:r w:rsidRPr="00983A7C">
              <w:rPr>
                <w:rFonts w:ascii="標楷體" w:eastAsia="標楷體" w:hAnsi="標楷體"/>
                <w:sz w:val="20"/>
                <w:szCs w:val="20"/>
              </w:rPr>
              <w:t>.若最後遊戲勝負不分上下，可以挑戰給學生設計動作，增加困難度。</w:t>
            </w:r>
          </w:p>
        </w:tc>
        <w:tc>
          <w:tcPr>
            <w:tcW w:w="692" w:type="dxa"/>
            <w:shd w:val="clear" w:color="auto" w:fill="auto"/>
          </w:tcPr>
          <w:p w14:paraId="6A9B2B5B"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lastRenderedPageBreak/>
              <w:t>1.</w:t>
            </w:r>
            <w:r w:rsidRPr="00983A7C">
              <w:rPr>
                <w:rFonts w:ascii="標楷體" w:eastAsia="標楷體" w:hAnsi="標楷體" w:hint="eastAsia"/>
                <w:sz w:val="20"/>
                <w:szCs w:val="20"/>
              </w:rPr>
              <w:t>口語評量</w:t>
            </w:r>
          </w:p>
          <w:p w14:paraId="5DDB214A"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2.</w:t>
            </w:r>
            <w:r w:rsidRPr="00983A7C">
              <w:rPr>
                <w:rFonts w:ascii="標楷體" w:eastAsia="標楷體" w:hAnsi="標楷體" w:hint="eastAsia"/>
                <w:sz w:val="20"/>
                <w:szCs w:val="20"/>
              </w:rPr>
              <w:t>討論活動</w:t>
            </w:r>
          </w:p>
          <w:p w14:paraId="6E4B9140" w14:textId="3A990EEA"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sz w:val="20"/>
                <w:szCs w:val="20"/>
              </w:rPr>
              <w:t>3.</w:t>
            </w:r>
            <w:r w:rsidRPr="00983A7C">
              <w:rPr>
                <w:rFonts w:ascii="標楷體" w:eastAsia="標楷體" w:hAnsi="標楷體" w:hint="eastAsia"/>
                <w:sz w:val="20"/>
                <w:szCs w:val="20"/>
              </w:rPr>
              <w:t>紙筆測驗</w:t>
            </w:r>
          </w:p>
        </w:tc>
      </w:tr>
      <w:tr w:rsidR="00863729" w:rsidRPr="005A5FEC" w14:paraId="33FFFAA0" w14:textId="77777777" w:rsidTr="00617CDD">
        <w:tc>
          <w:tcPr>
            <w:tcW w:w="527" w:type="dxa"/>
            <w:vAlign w:val="center"/>
          </w:tcPr>
          <w:p w14:paraId="5EC2EC06"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5</w:t>
            </w:r>
          </w:p>
        </w:tc>
        <w:tc>
          <w:tcPr>
            <w:tcW w:w="1084" w:type="dxa"/>
            <w:vAlign w:val="center"/>
          </w:tcPr>
          <w:p w14:paraId="76E59352"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3/</w:t>
            </w:r>
            <w:r>
              <w:rPr>
                <w:rFonts w:ascii="標楷體" w:eastAsia="標楷體" w:hAnsi="標楷體" w:hint="eastAsia"/>
                <w:sz w:val="18"/>
                <w:szCs w:val="18"/>
              </w:rPr>
              <w:t>7</w:t>
            </w:r>
            <w:r w:rsidRPr="00A60035">
              <w:rPr>
                <w:rFonts w:ascii="標楷體" w:eastAsia="標楷體" w:hAnsi="標楷體" w:hint="eastAsia"/>
                <w:sz w:val="18"/>
                <w:szCs w:val="18"/>
              </w:rPr>
              <w:t>~3/1</w:t>
            </w:r>
            <w:r>
              <w:rPr>
                <w:rFonts w:ascii="標楷體" w:eastAsia="標楷體" w:hAnsi="標楷體" w:hint="eastAsia"/>
                <w:sz w:val="18"/>
                <w:szCs w:val="18"/>
              </w:rPr>
              <w:t>1</w:t>
            </w:r>
          </w:p>
        </w:tc>
        <w:tc>
          <w:tcPr>
            <w:tcW w:w="1336" w:type="dxa"/>
            <w:shd w:val="clear" w:color="auto" w:fill="auto"/>
            <w:vAlign w:val="center"/>
          </w:tcPr>
          <w:p w14:paraId="60519544" w14:textId="0D4905B2" w:rsidR="00863729" w:rsidRPr="005A5FEC" w:rsidRDefault="00863729" w:rsidP="00863729">
            <w:pPr>
              <w:jc w:val="both"/>
              <w:rPr>
                <w:rFonts w:ascii="標楷體" w:eastAsia="標楷體" w:hAnsi="標楷體"/>
                <w:color w:val="000000"/>
                <w:sz w:val="20"/>
                <w:szCs w:val="20"/>
              </w:rPr>
            </w:pPr>
            <w:r>
              <w:rPr>
                <w:rFonts w:ascii="標楷體" w:eastAsia="標楷體" w:hAnsi="標楷體" w:cs="Arial Unicode MS" w:hint="eastAsia"/>
                <w:color w:val="000000"/>
                <w:sz w:val="20"/>
                <w:szCs w:val="20"/>
              </w:rPr>
              <w:t xml:space="preserve">第一單元 </w:t>
            </w:r>
            <w:r w:rsidRPr="00A3295E">
              <w:rPr>
                <w:rFonts w:ascii="標楷體" w:eastAsia="標楷體" w:hAnsi="標楷體" w:cs="Arial Unicode MS" w:hint="eastAsia"/>
                <w:color w:val="000000"/>
                <w:sz w:val="20"/>
                <w:szCs w:val="20"/>
              </w:rPr>
              <w:t>媠噹噹的我</w:t>
            </w:r>
            <w:r>
              <w:rPr>
                <w:rFonts w:ascii="標楷體" w:eastAsia="標楷體" w:hAnsi="標楷體" w:cs="Arial Unicode MS" w:hint="eastAsia"/>
                <w:color w:val="000000"/>
                <w:sz w:val="20"/>
                <w:szCs w:val="20"/>
              </w:rPr>
              <w:t xml:space="preserve">　第二</w:t>
            </w:r>
            <w:r w:rsidRPr="002F06AC">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洗身軀</w:t>
            </w:r>
          </w:p>
        </w:tc>
        <w:tc>
          <w:tcPr>
            <w:tcW w:w="1984" w:type="dxa"/>
            <w:shd w:val="clear" w:color="auto" w:fill="auto"/>
          </w:tcPr>
          <w:p w14:paraId="62C88232"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Ⅰ</w:t>
            </w:r>
            <w:r w:rsidRPr="00983A7C">
              <w:rPr>
                <w:rFonts w:ascii="標楷體" w:eastAsia="標楷體" w:hAnsi="標楷體"/>
                <w:sz w:val="20"/>
                <w:szCs w:val="20"/>
              </w:rPr>
              <w:t>-3 能聽懂所學的閩南語文課文主題、內容並掌握重點。</w:t>
            </w:r>
          </w:p>
          <w:p w14:paraId="34D841DF" w14:textId="4137ACD4"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sz w:val="20"/>
                <w:szCs w:val="20"/>
              </w:rPr>
              <w:t>2-</w:t>
            </w:r>
            <w:r w:rsidRPr="00983A7C">
              <w:rPr>
                <w:rFonts w:ascii="標楷體" w:eastAsia="標楷體" w:hAnsi="標楷體" w:hint="eastAsia"/>
                <w:sz w:val="20"/>
                <w:szCs w:val="20"/>
              </w:rPr>
              <w:t>Ⅰ</w:t>
            </w:r>
            <w:r w:rsidRPr="00983A7C">
              <w:rPr>
                <w:rFonts w:ascii="標楷體" w:eastAsia="標楷體" w:hAnsi="標楷體"/>
                <w:sz w:val="20"/>
                <w:szCs w:val="20"/>
              </w:rPr>
              <w:t>-3 能正確朗讀所學的閩南語課文。</w:t>
            </w:r>
          </w:p>
        </w:tc>
        <w:tc>
          <w:tcPr>
            <w:tcW w:w="816" w:type="dxa"/>
            <w:shd w:val="clear" w:color="auto" w:fill="auto"/>
          </w:tcPr>
          <w:p w14:paraId="3B780184"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Ab-</w:t>
            </w:r>
            <w:r w:rsidRPr="00983A7C">
              <w:rPr>
                <w:rFonts w:ascii="標楷體" w:eastAsia="標楷體" w:hAnsi="標楷體" w:hint="eastAsia"/>
                <w:sz w:val="20"/>
                <w:szCs w:val="20"/>
              </w:rPr>
              <w:t>Ⅰ</w:t>
            </w:r>
            <w:r w:rsidRPr="00983A7C">
              <w:rPr>
                <w:rFonts w:ascii="標楷體" w:eastAsia="標楷體" w:hAnsi="標楷體"/>
                <w:sz w:val="20"/>
                <w:szCs w:val="20"/>
              </w:rPr>
              <w:t>-1 語詞運用</w:t>
            </w:r>
          </w:p>
          <w:p w14:paraId="05DF0637"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Ab-</w:t>
            </w:r>
            <w:r w:rsidRPr="00983A7C">
              <w:rPr>
                <w:rFonts w:ascii="標楷體" w:eastAsia="標楷體" w:hAnsi="標楷體" w:hint="eastAsia"/>
                <w:sz w:val="20"/>
                <w:szCs w:val="20"/>
              </w:rPr>
              <w:t>Ⅰ</w:t>
            </w:r>
            <w:r w:rsidRPr="00983A7C">
              <w:rPr>
                <w:rFonts w:ascii="標楷體" w:eastAsia="標楷體" w:hAnsi="標楷體"/>
                <w:sz w:val="20"/>
                <w:szCs w:val="20"/>
              </w:rPr>
              <w:t>-</w:t>
            </w:r>
            <w:r w:rsidRPr="00983A7C">
              <w:rPr>
                <w:rFonts w:ascii="標楷體" w:eastAsia="標楷體" w:hAnsi="標楷體" w:hint="eastAsia"/>
                <w:sz w:val="20"/>
                <w:szCs w:val="20"/>
              </w:rPr>
              <w:t>2</w:t>
            </w:r>
            <w:r w:rsidRPr="00983A7C">
              <w:rPr>
                <w:rFonts w:ascii="標楷體" w:eastAsia="標楷體" w:hAnsi="標楷體"/>
                <w:sz w:val="20"/>
                <w:szCs w:val="20"/>
              </w:rPr>
              <w:t xml:space="preserve"> </w:t>
            </w:r>
            <w:r w:rsidRPr="00983A7C">
              <w:rPr>
                <w:rFonts w:ascii="標楷體" w:eastAsia="標楷體" w:hAnsi="標楷體" w:hint="eastAsia"/>
                <w:sz w:val="20"/>
                <w:szCs w:val="20"/>
              </w:rPr>
              <w:t>句型運用</w:t>
            </w:r>
          </w:p>
          <w:p w14:paraId="57FE169D"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Ba</w:t>
            </w:r>
            <w:r w:rsidRPr="00983A7C">
              <w:rPr>
                <w:rFonts w:ascii="標楷體" w:eastAsia="標楷體" w:hAnsi="標楷體"/>
                <w:sz w:val="20"/>
                <w:szCs w:val="20"/>
              </w:rPr>
              <w:t>-</w:t>
            </w:r>
            <w:r w:rsidRPr="00983A7C">
              <w:rPr>
                <w:rFonts w:ascii="標楷體" w:eastAsia="標楷體" w:hAnsi="標楷體" w:hint="eastAsia"/>
                <w:sz w:val="20"/>
                <w:szCs w:val="20"/>
              </w:rPr>
              <w:t>Ⅰ</w:t>
            </w:r>
            <w:r w:rsidRPr="00983A7C">
              <w:rPr>
                <w:rFonts w:ascii="標楷體" w:eastAsia="標楷體" w:hAnsi="標楷體"/>
                <w:sz w:val="20"/>
                <w:szCs w:val="20"/>
              </w:rPr>
              <w:t>-</w:t>
            </w:r>
            <w:r w:rsidRPr="00983A7C">
              <w:rPr>
                <w:rFonts w:ascii="標楷體" w:eastAsia="標楷體" w:hAnsi="標楷體" w:hint="eastAsia"/>
                <w:sz w:val="20"/>
                <w:szCs w:val="20"/>
              </w:rPr>
              <w:t>1</w:t>
            </w:r>
            <w:r w:rsidRPr="00983A7C">
              <w:rPr>
                <w:rFonts w:ascii="標楷體" w:eastAsia="標楷體" w:hAnsi="標楷體"/>
                <w:sz w:val="20"/>
                <w:szCs w:val="20"/>
              </w:rPr>
              <w:t xml:space="preserve"> 身體認識</w:t>
            </w:r>
          </w:p>
          <w:p w14:paraId="6763DEA0" w14:textId="49B66C70"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hint="eastAsia"/>
                <w:sz w:val="20"/>
                <w:szCs w:val="20"/>
              </w:rPr>
              <w:t>Bb</w:t>
            </w:r>
            <w:r w:rsidRPr="00983A7C">
              <w:rPr>
                <w:rFonts w:ascii="標楷體" w:eastAsia="標楷體" w:hAnsi="標楷體"/>
                <w:sz w:val="20"/>
                <w:szCs w:val="20"/>
              </w:rPr>
              <w:t>-</w:t>
            </w:r>
            <w:r w:rsidRPr="00983A7C">
              <w:rPr>
                <w:rFonts w:ascii="標楷體" w:eastAsia="標楷體" w:hAnsi="標楷體" w:hint="eastAsia"/>
                <w:sz w:val="20"/>
                <w:szCs w:val="20"/>
              </w:rPr>
              <w:t>Ⅰ</w:t>
            </w:r>
            <w:r w:rsidRPr="00983A7C">
              <w:rPr>
                <w:rFonts w:ascii="標楷體" w:eastAsia="標楷體" w:hAnsi="標楷體"/>
                <w:sz w:val="20"/>
                <w:szCs w:val="20"/>
              </w:rPr>
              <w:t>-</w:t>
            </w:r>
            <w:r w:rsidRPr="00983A7C">
              <w:rPr>
                <w:rFonts w:ascii="標楷體" w:eastAsia="標楷體" w:hAnsi="標楷體" w:hint="eastAsia"/>
                <w:sz w:val="20"/>
                <w:szCs w:val="20"/>
              </w:rPr>
              <w:t>1</w:t>
            </w:r>
            <w:r w:rsidRPr="00983A7C">
              <w:rPr>
                <w:rFonts w:ascii="標楷體" w:eastAsia="標楷體" w:hAnsi="標楷體"/>
                <w:sz w:val="20"/>
                <w:szCs w:val="20"/>
              </w:rPr>
              <w:t xml:space="preserve"> </w:t>
            </w:r>
            <w:r w:rsidRPr="00983A7C">
              <w:rPr>
                <w:rFonts w:ascii="標楷體" w:eastAsia="標楷體" w:hAnsi="標楷體" w:hint="eastAsia"/>
                <w:sz w:val="20"/>
                <w:szCs w:val="20"/>
              </w:rPr>
              <w:t>家庭生活</w:t>
            </w:r>
          </w:p>
        </w:tc>
        <w:tc>
          <w:tcPr>
            <w:tcW w:w="1204" w:type="dxa"/>
          </w:tcPr>
          <w:p w14:paraId="7AF948F5"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1.理解課文文意及語意。</w:t>
            </w:r>
          </w:p>
          <w:p w14:paraId="7D609F6D" w14:textId="4870CAD3"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sz w:val="20"/>
                <w:szCs w:val="20"/>
              </w:rPr>
              <w:t>2. 對閩南語常用字與方音差有初步的認識。</w:t>
            </w:r>
          </w:p>
        </w:tc>
        <w:tc>
          <w:tcPr>
            <w:tcW w:w="1985" w:type="dxa"/>
          </w:tcPr>
          <w:p w14:paraId="71FB4C18"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1.問學生是否會自己洗澡，如果會，是以何種方式洗澡，如淋浴或盆浴。</w:t>
            </w:r>
          </w:p>
          <w:p w14:paraId="50A3325F"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2.問學生是如何洗的，如身體部位的先後順序。</w:t>
            </w:r>
          </w:p>
          <w:p w14:paraId="1FD057E1"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3.以此一問一答方式帶入本課主題「身體部位」的講法。</w:t>
            </w:r>
          </w:p>
          <w:p w14:paraId="16C825C3"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4</w:t>
            </w:r>
            <w:r w:rsidRPr="00983A7C">
              <w:rPr>
                <w:rFonts w:ascii="標楷體" w:eastAsia="標楷體" w:hAnsi="標楷體"/>
                <w:sz w:val="20"/>
                <w:szCs w:val="20"/>
              </w:rPr>
              <w:t>.配合課文情境，請學生用熟悉的語言說出情境圖所表達的意境。</w:t>
            </w:r>
          </w:p>
          <w:p w14:paraId="175D6735"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5</w:t>
            </w:r>
            <w:r w:rsidRPr="00983A7C">
              <w:rPr>
                <w:rFonts w:ascii="標楷體" w:eastAsia="標楷體" w:hAnsi="標楷體"/>
                <w:sz w:val="20"/>
                <w:szCs w:val="20"/>
              </w:rPr>
              <w:t>.請全班翻開課文頁面，讓學生嘗試自行念出課文內容。</w:t>
            </w:r>
          </w:p>
          <w:p w14:paraId="754D2D06"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6</w:t>
            </w:r>
            <w:r w:rsidRPr="00983A7C">
              <w:rPr>
                <w:rFonts w:ascii="標楷體" w:eastAsia="標楷體" w:hAnsi="標楷體"/>
                <w:sz w:val="20"/>
                <w:szCs w:val="20"/>
              </w:rPr>
              <w:t xml:space="preserve">.示範正確的課文朗讀，或播放教學媒體領讀。 </w:t>
            </w:r>
          </w:p>
          <w:p w14:paraId="2CC5380A"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7</w:t>
            </w:r>
            <w:r w:rsidRPr="00983A7C">
              <w:rPr>
                <w:rFonts w:ascii="標楷體" w:eastAsia="標楷體" w:hAnsi="標楷體"/>
                <w:sz w:val="20"/>
                <w:szCs w:val="20"/>
              </w:rPr>
              <w:t xml:space="preserve">.說明課文內容及解釋 本課新詞，讓學生更了解文意，加強學習效果。 </w:t>
            </w:r>
          </w:p>
          <w:p w14:paraId="2503B106"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8</w:t>
            </w:r>
            <w:r w:rsidRPr="00983A7C">
              <w:rPr>
                <w:rFonts w:ascii="標楷體" w:eastAsia="標楷體" w:hAnsi="標楷體"/>
                <w:sz w:val="20"/>
                <w:szCs w:val="20"/>
              </w:rPr>
              <w:t>.說明本課句型，並舉出句型例句，再鼓勵學生造句。</w:t>
            </w:r>
          </w:p>
          <w:p w14:paraId="7ED109BC" w14:textId="19AB0168"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9</w:t>
            </w:r>
            <w:r w:rsidRPr="00983A7C">
              <w:rPr>
                <w:rFonts w:ascii="標楷體" w:eastAsia="標楷體" w:hAnsi="標楷體"/>
                <w:sz w:val="20"/>
                <w:szCs w:val="20"/>
              </w:rPr>
              <w:t>.指導學生將課本國語 對譯貼紙貼在課文頁</w:t>
            </w:r>
            <w:r w:rsidRPr="00983A7C">
              <w:rPr>
                <w:rFonts w:ascii="標楷體" w:eastAsia="標楷體" w:hAnsi="標楷體" w:hint="eastAsia"/>
                <w:sz w:val="20"/>
                <w:szCs w:val="20"/>
              </w:rPr>
              <w:t>。</w:t>
            </w:r>
          </w:p>
        </w:tc>
        <w:tc>
          <w:tcPr>
            <w:tcW w:w="692" w:type="dxa"/>
            <w:shd w:val="clear" w:color="auto" w:fill="auto"/>
          </w:tcPr>
          <w:p w14:paraId="50D759BF"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討論活動</w:t>
            </w:r>
          </w:p>
          <w:p w14:paraId="709AD544"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2.</w:t>
            </w:r>
            <w:r w:rsidRPr="00983A7C">
              <w:rPr>
                <w:rFonts w:ascii="標楷體" w:eastAsia="標楷體" w:hAnsi="標楷體" w:hint="eastAsia"/>
                <w:sz w:val="20"/>
                <w:szCs w:val="20"/>
              </w:rPr>
              <w:t>口語評量</w:t>
            </w:r>
          </w:p>
          <w:p w14:paraId="346F7C4A" w14:textId="7EF48C95"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sz w:val="20"/>
                <w:szCs w:val="20"/>
              </w:rPr>
              <w:t>3.</w:t>
            </w:r>
            <w:r w:rsidRPr="00983A7C">
              <w:rPr>
                <w:rFonts w:ascii="標楷體" w:eastAsia="標楷體" w:hAnsi="標楷體" w:hint="eastAsia"/>
                <w:sz w:val="20"/>
                <w:szCs w:val="20"/>
              </w:rPr>
              <w:t>表演評量</w:t>
            </w:r>
          </w:p>
        </w:tc>
      </w:tr>
      <w:tr w:rsidR="00863729" w:rsidRPr="005A5FEC" w14:paraId="36E80CEE" w14:textId="77777777" w:rsidTr="00617CDD">
        <w:tc>
          <w:tcPr>
            <w:tcW w:w="527" w:type="dxa"/>
            <w:vAlign w:val="center"/>
          </w:tcPr>
          <w:p w14:paraId="7E3E9A7F"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6</w:t>
            </w:r>
          </w:p>
        </w:tc>
        <w:tc>
          <w:tcPr>
            <w:tcW w:w="1084" w:type="dxa"/>
            <w:vAlign w:val="center"/>
          </w:tcPr>
          <w:p w14:paraId="42B9FA30"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3/</w:t>
            </w:r>
            <w:r>
              <w:rPr>
                <w:rFonts w:ascii="標楷體" w:eastAsia="標楷體" w:hAnsi="標楷體" w:hint="eastAsia"/>
                <w:sz w:val="18"/>
                <w:szCs w:val="18"/>
              </w:rPr>
              <w:t>14</w:t>
            </w:r>
            <w:r w:rsidRPr="00A60035">
              <w:rPr>
                <w:rFonts w:ascii="標楷體" w:eastAsia="標楷體" w:hAnsi="標楷體" w:hint="eastAsia"/>
                <w:sz w:val="18"/>
                <w:szCs w:val="18"/>
              </w:rPr>
              <w:t>~3/</w:t>
            </w:r>
            <w:r>
              <w:rPr>
                <w:rFonts w:ascii="標楷體" w:eastAsia="標楷體" w:hAnsi="標楷體" w:hint="eastAsia"/>
                <w:sz w:val="18"/>
                <w:szCs w:val="18"/>
              </w:rPr>
              <w:t>18</w:t>
            </w:r>
          </w:p>
        </w:tc>
        <w:tc>
          <w:tcPr>
            <w:tcW w:w="1336" w:type="dxa"/>
            <w:shd w:val="clear" w:color="auto" w:fill="auto"/>
            <w:vAlign w:val="center"/>
          </w:tcPr>
          <w:p w14:paraId="73BFED9C" w14:textId="622405DE" w:rsidR="00863729" w:rsidRPr="005A5FEC" w:rsidRDefault="00863729" w:rsidP="00863729">
            <w:pPr>
              <w:jc w:val="both"/>
              <w:rPr>
                <w:rFonts w:ascii="標楷體" w:eastAsia="標楷體" w:hAnsi="標楷體"/>
                <w:color w:val="000000"/>
                <w:sz w:val="20"/>
                <w:szCs w:val="20"/>
              </w:rPr>
            </w:pPr>
            <w:r>
              <w:rPr>
                <w:rFonts w:ascii="標楷體" w:eastAsia="標楷體" w:hAnsi="標楷體" w:cs="Arial Unicode MS" w:hint="eastAsia"/>
                <w:color w:val="000000"/>
                <w:sz w:val="20"/>
                <w:szCs w:val="20"/>
              </w:rPr>
              <w:t xml:space="preserve">第一單元 </w:t>
            </w:r>
            <w:r w:rsidRPr="00A3295E">
              <w:rPr>
                <w:rFonts w:ascii="標楷體" w:eastAsia="標楷體" w:hAnsi="標楷體" w:cs="Arial Unicode MS" w:hint="eastAsia"/>
                <w:color w:val="000000"/>
                <w:sz w:val="20"/>
                <w:szCs w:val="20"/>
              </w:rPr>
              <w:t>媠噹噹的我</w:t>
            </w:r>
            <w:r>
              <w:rPr>
                <w:rFonts w:ascii="標楷體" w:eastAsia="標楷體" w:hAnsi="標楷體" w:cs="Arial Unicode MS" w:hint="eastAsia"/>
                <w:color w:val="000000"/>
                <w:sz w:val="20"/>
                <w:szCs w:val="20"/>
              </w:rPr>
              <w:t xml:space="preserve">　第二</w:t>
            </w:r>
            <w:r w:rsidRPr="002F06AC">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洗身</w:t>
            </w:r>
            <w:r w:rsidRPr="00A3295E">
              <w:rPr>
                <w:rFonts w:ascii="標楷體" w:eastAsia="標楷體" w:hAnsi="標楷體" w:cs="Arial Unicode MS" w:hint="eastAsia"/>
                <w:color w:val="000000"/>
                <w:sz w:val="20"/>
                <w:szCs w:val="20"/>
              </w:rPr>
              <w:lastRenderedPageBreak/>
              <w:t>軀</w:t>
            </w:r>
          </w:p>
        </w:tc>
        <w:tc>
          <w:tcPr>
            <w:tcW w:w="1984" w:type="dxa"/>
            <w:shd w:val="clear" w:color="auto" w:fill="auto"/>
          </w:tcPr>
          <w:p w14:paraId="355E73CC"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lastRenderedPageBreak/>
              <w:t>1-</w:t>
            </w:r>
            <w:r w:rsidRPr="00983A7C">
              <w:rPr>
                <w:rFonts w:ascii="標楷體" w:eastAsia="標楷體" w:hAnsi="標楷體" w:hint="eastAsia"/>
                <w:sz w:val="20"/>
                <w:szCs w:val="20"/>
              </w:rPr>
              <w:t>Ⅰ</w:t>
            </w:r>
            <w:r w:rsidRPr="00983A7C">
              <w:rPr>
                <w:rFonts w:ascii="標楷體" w:eastAsia="標楷體" w:hAnsi="標楷體"/>
                <w:sz w:val="20"/>
                <w:szCs w:val="20"/>
              </w:rPr>
              <w:t>-3 能聽懂所學的閩南語文課文主題、內容並掌握重點。</w:t>
            </w:r>
          </w:p>
          <w:p w14:paraId="250B6246" w14:textId="038D2AA3"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sz w:val="20"/>
                <w:szCs w:val="20"/>
              </w:rPr>
              <w:lastRenderedPageBreak/>
              <w:t>2-</w:t>
            </w:r>
            <w:r w:rsidRPr="00983A7C">
              <w:rPr>
                <w:rFonts w:ascii="標楷體" w:eastAsia="標楷體" w:hAnsi="標楷體" w:hint="eastAsia"/>
                <w:sz w:val="20"/>
                <w:szCs w:val="20"/>
              </w:rPr>
              <w:t>Ⅰ</w:t>
            </w:r>
            <w:r w:rsidRPr="00983A7C">
              <w:rPr>
                <w:rFonts w:ascii="標楷體" w:eastAsia="標楷體" w:hAnsi="標楷體"/>
                <w:sz w:val="20"/>
                <w:szCs w:val="20"/>
              </w:rPr>
              <w:t>-3 能正確朗讀所學的閩南語課文。</w:t>
            </w:r>
          </w:p>
        </w:tc>
        <w:tc>
          <w:tcPr>
            <w:tcW w:w="816" w:type="dxa"/>
            <w:shd w:val="clear" w:color="auto" w:fill="auto"/>
          </w:tcPr>
          <w:p w14:paraId="50140ACD"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lastRenderedPageBreak/>
              <w:t>◎</w:t>
            </w:r>
            <w:r w:rsidRPr="00983A7C">
              <w:rPr>
                <w:rFonts w:ascii="標楷體" w:eastAsia="標楷體" w:hAnsi="標楷體"/>
                <w:sz w:val="20"/>
                <w:szCs w:val="20"/>
              </w:rPr>
              <w:t>Ab-</w:t>
            </w:r>
            <w:r w:rsidRPr="00983A7C">
              <w:rPr>
                <w:rFonts w:ascii="標楷體" w:eastAsia="標楷體" w:hAnsi="標楷體" w:hint="eastAsia"/>
                <w:sz w:val="20"/>
                <w:szCs w:val="20"/>
              </w:rPr>
              <w:t>Ⅰ</w:t>
            </w:r>
            <w:r w:rsidRPr="00983A7C">
              <w:rPr>
                <w:rFonts w:ascii="標楷體" w:eastAsia="標楷體" w:hAnsi="標楷體"/>
                <w:sz w:val="20"/>
                <w:szCs w:val="20"/>
              </w:rPr>
              <w:t>-1 語詞</w:t>
            </w:r>
            <w:r w:rsidRPr="00983A7C">
              <w:rPr>
                <w:rFonts w:ascii="標楷體" w:eastAsia="標楷體" w:hAnsi="標楷體"/>
                <w:sz w:val="20"/>
                <w:szCs w:val="20"/>
              </w:rPr>
              <w:lastRenderedPageBreak/>
              <w:t>運用</w:t>
            </w:r>
          </w:p>
          <w:p w14:paraId="2BEF4BD7"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Ab-</w:t>
            </w:r>
            <w:r w:rsidRPr="00983A7C">
              <w:rPr>
                <w:rFonts w:ascii="標楷體" w:eastAsia="標楷體" w:hAnsi="標楷體" w:hint="eastAsia"/>
                <w:sz w:val="20"/>
                <w:szCs w:val="20"/>
              </w:rPr>
              <w:t>Ⅰ</w:t>
            </w:r>
            <w:r w:rsidRPr="00983A7C">
              <w:rPr>
                <w:rFonts w:ascii="標楷體" w:eastAsia="標楷體" w:hAnsi="標楷體"/>
                <w:sz w:val="20"/>
                <w:szCs w:val="20"/>
              </w:rPr>
              <w:t>-</w:t>
            </w:r>
            <w:r w:rsidRPr="00983A7C">
              <w:rPr>
                <w:rFonts w:ascii="標楷體" w:eastAsia="標楷體" w:hAnsi="標楷體" w:hint="eastAsia"/>
                <w:sz w:val="20"/>
                <w:szCs w:val="20"/>
              </w:rPr>
              <w:t>2</w:t>
            </w:r>
            <w:r w:rsidRPr="00983A7C">
              <w:rPr>
                <w:rFonts w:ascii="標楷體" w:eastAsia="標楷體" w:hAnsi="標楷體"/>
                <w:sz w:val="20"/>
                <w:szCs w:val="20"/>
              </w:rPr>
              <w:t xml:space="preserve"> </w:t>
            </w:r>
            <w:r w:rsidRPr="00983A7C">
              <w:rPr>
                <w:rFonts w:ascii="標楷體" w:eastAsia="標楷體" w:hAnsi="標楷體" w:hint="eastAsia"/>
                <w:sz w:val="20"/>
                <w:szCs w:val="20"/>
              </w:rPr>
              <w:t>句型運用</w:t>
            </w:r>
          </w:p>
          <w:p w14:paraId="163D4A21"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Ba</w:t>
            </w:r>
            <w:r w:rsidRPr="00983A7C">
              <w:rPr>
                <w:rFonts w:ascii="標楷體" w:eastAsia="標楷體" w:hAnsi="標楷體"/>
                <w:sz w:val="20"/>
                <w:szCs w:val="20"/>
              </w:rPr>
              <w:t>-</w:t>
            </w:r>
            <w:r w:rsidRPr="00983A7C">
              <w:rPr>
                <w:rFonts w:ascii="標楷體" w:eastAsia="標楷體" w:hAnsi="標楷體" w:hint="eastAsia"/>
                <w:sz w:val="20"/>
                <w:szCs w:val="20"/>
              </w:rPr>
              <w:t>Ⅰ</w:t>
            </w:r>
            <w:r w:rsidRPr="00983A7C">
              <w:rPr>
                <w:rFonts w:ascii="標楷體" w:eastAsia="標楷體" w:hAnsi="標楷體"/>
                <w:sz w:val="20"/>
                <w:szCs w:val="20"/>
              </w:rPr>
              <w:t>-</w:t>
            </w:r>
            <w:r w:rsidRPr="00983A7C">
              <w:rPr>
                <w:rFonts w:ascii="標楷體" w:eastAsia="標楷體" w:hAnsi="標楷體" w:hint="eastAsia"/>
                <w:sz w:val="20"/>
                <w:szCs w:val="20"/>
              </w:rPr>
              <w:t>1</w:t>
            </w:r>
            <w:r w:rsidRPr="00983A7C">
              <w:rPr>
                <w:rFonts w:ascii="標楷體" w:eastAsia="標楷體" w:hAnsi="標楷體"/>
                <w:sz w:val="20"/>
                <w:szCs w:val="20"/>
              </w:rPr>
              <w:t xml:space="preserve"> 身體認識</w:t>
            </w:r>
          </w:p>
          <w:p w14:paraId="40C5E0C9" w14:textId="4851915B"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hint="eastAsia"/>
                <w:sz w:val="20"/>
                <w:szCs w:val="20"/>
              </w:rPr>
              <w:t>Bb</w:t>
            </w:r>
            <w:r w:rsidRPr="00983A7C">
              <w:rPr>
                <w:rFonts w:ascii="標楷體" w:eastAsia="標楷體" w:hAnsi="標楷體"/>
                <w:sz w:val="20"/>
                <w:szCs w:val="20"/>
              </w:rPr>
              <w:t>-</w:t>
            </w:r>
            <w:r w:rsidRPr="00983A7C">
              <w:rPr>
                <w:rFonts w:ascii="標楷體" w:eastAsia="標楷體" w:hAnsi="標楷體" w:hint="eastAsia"/>
                <w:sz w:val="20"/>
                <w:szCs w:val="20"/>
              </w:rPr>
              <w:t>Ⅰ</w:t>
            </w:r>
            <w:r w:rsidRPr="00983A7C">
              <w:rPr>
                <w:rFonts w:ascii="標楷體" w:eastAsia="標楷體" w:hAnsi="標楷體"/>
                <w:sz w:val="20"/>
                <w:szCs w:val="20"/>
              </w:rPr>
              <w:t>-</w:t>
            </w:r>
            <w:r w:rsidRPr="00983A7C">
              <w:rPr>
                <w:rFonts w:ascii="標楷體" w:eastAsia="標楷體" w:hAnsi="標楷體" w:hint="eastAsia"/>
                <w:sz w:val="20"/>
                <w:szCs w:val="20"/>
              </w:rPr>
              <w:t>1</w:t>
            </w:r>
            <w:r w:rsidRPr="00983A7C">
              <w:rPr>
                <w:rFonts w:ascii="標楷體" w:eastAsia="標楷體" w:hAnsi="標楷體"/>
                <w:sz w:val="20"/>
                <w:szCs w:val="20"/>
              </w:rPr>
              <w:t xml:space="preserve"> </w:t>
            </w:r>
            <w:r w:rsidRPr="00983A7C">
              <w:rPr>
                <w:rFonts w:ascii="標楷體" w:eastAsia="標楷體" w:hAnsi="標楷體" w:hint="eastAsia"/>
                <w:sz w:val="20"/>
                <w:szCs w:val="20"/>
              </w:rPr>
              <w:t>家庭生活</w:t>
            </w:r>
          </w:p>
        </w:tc>
        <w:tc>
          <w:tcPr>
            <w:tcW w:w="1204" w:type="dxa"/>
          </w:tcPr>
          <w:p w14:paraId="0FF25DE1"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lastRenderedPageBreak/>
              <w:t>1.聽懂並正確讀出身體部位的說法。</w:t>
            </w:r>
          </w:p>
          <w:p w14:paraId="600833C3"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lastRenderedPageBreak/>
              <w:t>2.學會描述插圖內各身體部位的特徵。</w:t>
            </w:r>
          </w:p>
          <w:p w14:paraId="35B6B46E"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3</w:t>
            </w:r>
            <w:r w:rsidRPr="00983A7C">
              <w:rPr>
                <w:rFonts w:ascii="標楷體" w:eastAsia="標楷體" w:hAnsi="標楷體"/>
                <w:sz w:val="20"/>
                <w:szCs w:val="20"/>
              </w:rPr>
              <w:t>.了解並能說出「相招來開 講」的所有語句。</w:t>
            </w:r>
          </w:p>
          <w:p w14:paraId="024D5232" w14:textId="3D34ABB7"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4</w:t>
            </w:r>
            <w:r w:rsidRPr="00983A7C">
              <w:rPr>
                <w:rFonts w:ascii="標楷體" w:eastAsia="標楷體" w:hAnsi="標楷體"/>
                <w:sz w:val="20"/>
                <w:szCs w:val="20"/>
              </w:rPr>
              <w:t>.學會替換語詞，完成句子。</w:t>
            </w:r>
          </w:p>
        </w:tc>
        <w:tc>
          <w:tcPr>
            <w:tcW w:w="1985" w:type="dxa"/>
          </w:tcPr>
          <w:p w14:paraId="76A40462"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lastRenderedPageBreak/>
              <w:t>1.邀請一位學生上臺，請臺下其他學生說說看人有哪些身體部位？臺下學</w:t>
            </w:r>
            <w:r w:rsidRPr="00983A7C">
              <w:rPr>
                <w:rFonts w:ascii="標楷體" w:eastAsia="標楷體" w:hAnsi="標楷體"/>
                <w:sz w:val="20"/>
                <w:szCs w:val="20"/>
              </w:rPr>
              <w:lastRenderedPageBreak/>
              <w:t>生說到的部位，請臺上的學生自己用手指出該部位。</w:t>
            </w:r>
          </w:p>
          <w:p w14:paraId="0D491E7D"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2.請學生試著用閩南語說出身體部位。</w:t>
            </w:r>
          </w:p>
          <w:p w14:paraId="492350B1"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3.利用教學媒體揭示本課身體部位語詞，播放教學媒體，帶領學生熟念本課語詞。</w:t>
            </w:r>
          </w:p>
          <w:p w14:paraId="6ADB6160"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4.參考教師手冊第25頁的語詞補充，為學生介紹與身體部位相關的語詞。</w:t>
            </w:r>
          </w:p>
          <w:p w14:paraId="7D33A039"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5</w:t>
            </w:r>
            <w:r w:rsidRPr="00983A7C">
              <w:rPr>
                <w:rFonts w:ascii="標楷體" w:eastAsia="標楷體" w:hAnsi="標楷體"/>
                <w:sz w:val="20"/>
                <w:szCs w:val="20"/>
              </w:rPr>
              <w:t>.展開「相招來開講」 教學媒體，學生課本翻至此頁次。</w:t>
            </w:r>
          </w:p>
          <w:p w14:paraId="4096B0C1"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6</w:t>
            </w:r>
            <w:r w:rsidRPr="00983A7C">
              <w:rPr>
                <w:rFonts w:ascii="標楷體" w:eastAsia="標楷體" w:hAnsi="標楷體"/>
                <w:sz w:val="20"/>
                <w:szCs w:val="20"/>
              </w:rPr>
              <w:t>.引導學生說出插圖內各動物的特徵。</w:t>
            </w:r>
          </w:p>
          <w:p w14:paraId="7007B44D"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7</w:t>
            </w:r>
            <w:r w:rsidRPr="00983A7C">
              <w:rPr>
                <w:rFonts w:ascii="標楷體" w:eastAsia="標楷體" w:hAnsi="標楷體"/>
                <w:sz w:val="20"/>
                <w:szCs w:val="20"/>
              </w:rPr>
              <w:t>.依照例句文字或播放教學媒體音檔帶讀。</w:t>
            </w:r>
          </w:p>
          <w:p w14:paraId="6B56ED1A" w14:textId="729CE628"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8</w:t>
            </w:r>
            <w:r w:rsidRPr="00983A7C">
              <w:rPr>
                <w:rFonts w:ascii="標楷體" w:eastAsia="標楷體" w:hAnsi="標楷體"/>
                <w:sz w:val="20"/>
                <w:szCs w:val="20"/>
              </w:rPr>
              <w:t>.以「豬仔」的「腹肚」「圓圓」句型講解「動物」的「身體部位」及「特徵形容詞」。</w:t>
            </w:r>
          </w:p>
        </w:tc>
        <w:tc>
          <w:tcPr>
            <w:tcW w:w="692" w:type="dxa"/>
            <w:shd w:val="clear" w:color="auto" w:fill="auto"/>
          </w:tcPr>
          <w:p w14:paraId="2C0784FB"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lastRenderedPageBreak/>
              <w:t>1.</w:t>
            </w:r>
            <w:r w:rsidRPr="00983A7C">
              <w:rPr>
                <w:rFonts w:ascii="標楷體" w:eastAsia="標楷體" w:hAnsi="標楷體" w:hint="eastAsia"/>
                <w:sz w:val="20"/>
                <w:szCs w:val="20"/>
              </w:rPr>
              <w:t>口語評量</w:t>
            </w:r>
          </w:p>
          <w:p w14:paraId="00D2ED59" w14:textId="378564A8"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sz w:val="20"/>
                <w:szCs w:val="20"/>
              </w:rPr>
              <w:lastRenderedPageBreak/>
              <w:t>2.</w:t>
            </w:r>
            <w:r w:rsidRPr="00983A7C">
              <w:rPr>
                <w:rFonts w:ascii="標楷體" w:eastAsia="標楷體" w:hAnsi="標楷體" w:hint="eastAsia"/>
                <w:sz w:val="20"/>
                <w:szCs w:val="20"/>
              </w:rPr>
              <w:t>實作評量</w:t>
            </w:r>
          </w:p>
        </w:tc>
      </w:tr>
      <w:tr w:rsidR="00863729" w:rsidRPr="005A5FEC" w14:paraId="6F19DA79" w14:textId="77777777" w:rsidTr="00617CDD">
        <w:tc>
          <w:tcPr>
            <w:tcW w:w="527" w:type="dxa"/>
            <w:vAlign w:val="center"/>
          </w:tcPr>
          <w:p w14:paraId="7F44D6A2"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7</w:t>
            </w:r>
          </w:p>
        </w:tc>
        <w:tc>
          <w:tcPr>
            <w:tcW w:w="1084" w:type="dxa"/>
            <w:vAlign w:val="center"/>
          </w:tcPr>
          <w:p w14:paraId="0EEAF7CB"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3/</w:t>
            </w:r>
            <w:r>
              <w:rPr>
                <w:rFonts w:ascii="標楷體" w:eastAsia="標楷體" w:hAnsi="標楷體" w:hint="eastAsia"/>
                <w:sz w:val="18"/>
                <w:szCs w:val="18"/>
              </w:rPr>
              <w:t>21</w:t>
            </w:r>
            <w:r w:rsidRPr="00A60035">
              <w:rPr>
                <w:rFonts w:ascii="標楷體" w:eastAsia="標楷體" w:hAnsi="標楷體" w:hint="eastAsia"/>
                <w:sz w:val="18"/>
                <w:szCs w:val="18"/>
              </w:rPr>
              <w:t>~</w:t>
            </w:r>
            <w:r>
              <w:rPr>
                <w:rFonts w:ascii="標楷體" w:eastAsia="標楷體" w:hAnsi="標楷體" w:hint="eastAsia"/>
                <w:sz w:val="18"/>
                <w:szCs w:val="18"/>
              </w:rPr>
              <w:t>3</w:t>
            </w:r>
            <w:r w:rsidRPr="00A60035">
              <w:rPr>
                <w:rFonts w:ascii="標楷體" w:eastAsia="標楷體" w:hAnsi="標楷體" w:hint="eastAsia"/>
                <w:sz w:val="18"/>
                <w:szCs w:val="18"/>
              </w:rPr>
              <w:t>/2</w:t>
            </w:r>
            <w:r>
              <w:rPr>
                <w:rFonts w:ascii="標楷體" w:eastAsia="標楷體" w:hAnsi="標楷體" w:hint="eastAsia"/>
                <w:sz w:val="18"/>
                <w:szCs w:val="18"/>
              </w:rPr>
              <w:t>5</w:t>
            </w:r>
          </w:p>
        </w:tc>
        <w:tc>
          <w:tcPr>
            <w:tcW w:w="1336" w:type="dxa"/>
            <w:shd w:val="clear" w:color="auto" w:fill="auto"/>
            <w:vAlign w:val="center"/>
          </w:tcPr>
          <w:p w14:paraId="6730F2CC" w14:textId="47B1D9E1" w:rsidR="00863729" w:rsidRPr="005A5FEC" w:rsidRDefault="00863729" w:rsidP="00863729">
            <w:pPr>
              <w:jc w:val="both"/>
              <w:rPr>
                <w:rFonts w:ascii="標楷體" w:eastAsia="標楷體" w:hAnsi="標楷體"/>
                <w:color w:val="000000"/>
                <w:sz w:val="20"/>
                <w:szCs w:val="20"/>
              </w:rPr>
            </w:pPr>
            <w:r>
              <w:rPr>
                <w:rFonts w:ascii="標楷體" w:eastAsia="標楷體" w:hAnsi="標楷體" w:cs="Arial Unicode MS" w:hint="eastAsia"/>
                <w:color w:val="000000"/>
                <w:sz w:val="20"/>
                <w:szCs w:val="20"/>
              </w:rPr>
              <w:t xml:space="preserve">第一單元 </w:t>
            </w:r>
            <w:r w:rsidRPr="00A3295E">
              <w:rPr>
                <w:rFonts w:ascii="標楷體" w:eastAsia="標楷體" w:hAnsi="標楷體" w:cs="Arial Unicode MS" w:hint="eastAsia"/>
                <w:color w:val="000000"/>
                <w:sz w:val="20"/>
                <w:szCs w:val="20"/>
              </w:rPr>
              <w:t>媠噹噹的我</w:t>
            </w:r>
            <w:r>
              <w:rPr>
                <w:rFonts w:ascii="標楷體" w:eastAsia="標楷體" w:hAnsi="標楷體" w:cs="Arial Unicode MS" w:hint="eastAsia"/>
                <w:color w:val="000000"/>
                <w:sz w:val="20"/>
                <w:szCs w:val="20"/>
              </w:rPr>
              <w:t xml:space="preserve">　第二</w:t>
            </w:r>
            <w:r w:rsidRPr="002F06AC">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洗身軀</w:t>
            </w:r>
          </w:p>
        </w:tc>
        <w:tc>
          <w:tcPr>
            <w:tcW w:w="1984" w:type="dxa"/>
            <w:shd w:val="clear" w:color="auto" w:fill="auto"/>
          </w:tcPr>
          <w:p w14:paraId="62A8963B"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Ⅰ</w:t>
            </w:r>
            <w:r w:rsidRPr="00983A7C">
              <w:rPr>
                <w:rFonts w:ascii="標楷體" w:eastAsia="標楷體" w:hAnsi="標楷體"/>
                <w:sz w:val="20"/>
                <w:szCs w:val="20"/>
              </w:rPr>
              <w:t>-3 能聽懂所學的閩南語文課文主題、內容並掌握重點。</w:t>
            </w:r>
          </w:p>
          <w:p w14:paraId="5BDF63F5" w14:textId="78983A82"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sz w:val="20"/>
                <w:szCs w:val="20"/>
              </w:rPr>
              <w:t>2-</w:t>
            </w:r>
            <w:r w:rsidRPr="00983A7C">
              <w:rPr>
                <w:rFonts w:ascii="標楷體" w:eastAsia="標楷體" w:hAnsi="標楷體" w:hint="eastAsia"/>
                <w:sz w:val="20"/>
                <w:szCs w:val="20"/>
              </w:rPr>
              <w:t>Ⅰ</w:t>
            </w:r>
            <w:r w:rsidRPr="00983A7C">
              <w:rPr>
                <w:rFonts w:ascii="標楷體" w:eastAsia="標楷體" w:hAnsi="標楷體"/>
                <w:sz w:val="20"/>
                <w:szCs w:val="20"/>
              </w:rPr>
              <w:t>-3 能正確朗讀所學的閩南語課文。</w:t>
            </w:r>
          </w:p>
        </w:tc>
        <w:tc>
          <w:tcPr>
            <w:tcW w:w="816" w:type="dxa"/>
            <w:shd w:val="clear" w:color="auto" w:fill="auto"/>
          </w:tcPr>
          <w:p w14:paraId="20B46470"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Ab-</w:t>
            </w:r>
            <w:r w:rsidRPr="00983A7C">
              <w:rPr>
                <w:rFonts w:ascii="標楷體" w:eastAsia="標楷體" w:hAnsi="標楷體" w:hint="eastAsia"/>
                <w:sz w:val="20"/>
                <w:szCs w:val="20"/>
              </w:rPr>
              <w:t>Ⅰ</w:t>
            </w:r>
            <w:r w:rsidRPr="00983A7C">
              <w:rPr>
                <w:rFonts w:ascii="標楷體" w:eastAsia="標楷體" w:hAnsi="標楷體"/>
                <w:sz w:val="20"/>
                <w:szCs w:val="20"/>
              </w:rPr>
              <w:t>-1 語詞運用</w:t>
            </w:r>
          </w:p>
          <w:p w14:paraId="437DD662"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Ab-</w:t>
            </w:r>
            <w:r w:rsidRPr="00983A7C">
              <w:rPr>
                <w:rFonts w:ascii="標楷體" w:eastAsia="標楷體" w:hAnsi="標楷體" w:hint="eastAsia"/>
                <w:sz w:val="20"/>
                <w:szCs w:val="20"/>
              </w:rPr>
              <w:t>Ⅰ</w:t>
            </w:r>
            <w:r w:rsidRPr="00983A7C">
              <w:rPr>
                <w:rFonts w:ascii="標楷體" w:eastAsia="標楷體" w:hAnsi="標楷體"/>
                <w:sz w:val="20"/>
                <w:szCs w:val="20"/>
              </w:rPr>
              <w:t>-</w:t>
            </w:r>
            <w:r w:rsidRPr="00983A7C">
              <w:rPr>
                <w:rFonts w:ascii="標楷體" w:eastAsia="標楷體" w:hAnsi="標楷體" w:hint="eastAsia"/>
                <w:sz w:val="20"/>
                <w:szCs w:val="20"/>
              </w:rPr>
              <w:t>2</w:t>
            </w:r>
            <w:r w:rsidRPr="00983A7C">
              <w:rPr>
                <w:rFonts w:ascii="標楷體" w:eastAsia="標楷體" w:hAnsi="標楷體"/>
                <w:sz w:val="20"/>
                <w:szCs w:val="20"/>
              </w:rPr>
              <w:t xml:space="preserve"> </w:t>
            </w:r>
            <w:r w:rsidRPr="00983A7C">
              <w:rPr>
                <w:rFonts w:ascii="標楷體" w:eastAsia="標楷體" w:hAnsi="標楷體" w:hint="eastAsia"/>
                <w:sz w:val="20"/>
                <w:szCs w:val="20"/>
              </w:rPr>
              <w:t>句型運用</w:t>
            </w:r>
          </w:p>
          <w:p w14:paraId="4D965933"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Ba</w:t>
            </w:r>
            <w:r w:rsidRPr="00983A7C">
              <w:rPr>
                <w:rFonts w:ascii="標楷體" w:eastAsia="標楷體" w:hAnsi="標楷體"/>
                <w:sz w:val="20"/>
                <w:szCs w:val="20"/>
              </w:rPr>
              <w:t>-</w:t>
            </w:r>
            <w:r w:rsidRPr="00983A7C">
              <w:rPr>
                <w:rFonts w:ascii="標楷體" w:eastAsia="標楷體" w:hAnsi="標楷體" w:hint="eastAsia"/>
                <w:sz w:val="20"/>
                <w:szCs w:val="20"/>
              </w:rPr>
              <w:t>Ⅰ</w:t>
            </w:r>
            <w:r w:rsidRPr="00983A7C">
              <w:rPr>
                <w:rFonts w:ascii="標楷體" w:eastAsia="標楷體" w:hAnsi="標楷體"/>
                <w:sz w:val="20"/>
                <w:szCs w:val="20"/>
              </w:rPr>
              <w:t>-</w:t>
            </w:r>
            <w:r w:rsidRPr="00983A7C">
              <w:rPr>
                <w:rFonts w:ascii="標楷體" w:eastAsia="標楷體" w:hAnsi="標楷體" w:hint="eastAsia"/>
                <w:sz w:val="20"/>
                <w:szCs w:val="20"/>
              </w:rPr>
              <w:t>1</w:t>
            </w:r>
            <w:r w:rsidRPr="00983A7C">
              <w:rPr>
                <w:rFonts w:ascii="標楷體" w:eastAsia="標楷體" w:hAnsi="標楷體"/>
                <w:sz w:val="20"/>
                <w:szCs w:val="20"/>
              </w:rPr>
              <w:t xml:space="preserve"> 身體認識</w:t>
            </w:r>
          </w:p>
          <w:p w14:paraId="240AA4C4" w14:textId="1BE8CD13"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hint="eastAsia"/>
                <w:sz w:val="20"/>
                <w:szCs w:val="20"/>
              </w:rPr>
              <w:t>Bb</w:t>
            </w:r>
            <w:r w:rsidRPr="00983A7C">
              <w:rPr>
                <w:rFonts w:ascii="標楷體" w:eastAsia="標楷體" w:hAnsi="標楷體"/>
                <w:sz w:val="20"/>
                <w:szCs w:val="20"/>
              </w:rPr>
              <w:t>-</w:t>
            </w:r>
            <w:r w:rsidRPr="00983A7C">
              <w:rPr>
                <w:rFonts w:ascii="標楷體" w:eastAsia="標楷體" w:hAnsi="標楷體" w:hint="eastAsia"/>
                <w:sz w:val="20"/>
                <w:szCs w:val="20"/>
              </w:rPr>
              <w:t>Ⅰ</w:t>
            </w:r>
            <w:r w:rsidRPr="00983A7C">
              <w:rPr>
                <w:rFonts w:ascii="標楷體" w:eastAsia="標楷體" w:hAnsi="標楷體"/>
                <w:sz w:val="20"/>
                <w:szCs w:val="20"/>
              </w:rPr>
              <w:t>-</w:t>
            </w:r>
            <w:r w:rsidRPr="00983A7C">
              <w:rPr>
                <w:rFonts w:ascii="標楷體" w:eastAsia="標楷體" w:hAnsi="標楷體" w:hint="eastAsia"/>
                <w:sz w:val="20"/>
                <w:szCs w:val="20"/>
              </w:rPr>
              <w:t>1</w:t>
            </w:r>
            <w:r w:rsidRPr="00983A7C">
              <w:rPr>
                <w:rFonts w:ascii="標楷體" w:eastAsia="標楷體" w:hAnsi="標楷體"/>
                <w:sz w:val="20"/>
                <w:szCs w:val="20"/>
              </w:rPr>
              <w:t xml:space="preserve"> </w:t>
            </w:r>
            <w:r w:rsidRPr="00983A7C">
              <w:rPr>
                <w:rFonts w:ascii="標楷體" w:eastAsia="標楷體" w:hAnsi="標楷體" w:hint="eastAsia"/>
                <w:sz w:val="20"/>
                <w:szCs w:val="20"/>
              </w:rPr>
              <w:t>家庭生活</w:t>
            </w:r>
          </w:p>
        </w:tc>
        <w:tc>
          <w:tcPr>
            <w:tcW w:w="1204" w:type="dxa"/>
          </w:tcPr>
          <w:p w14:paraId="7DB628DC"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 xml:space="preserve">1.正確理解情境圖意。 </w:t>
            </w:r>
          </w:p>
          <w:p w14:paraId="504A7B67"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2.依據圖意說出正確的身體部位。</w:t>
            </w:r>
          </w:p>
          <w:p w14:paraId="546D0572"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3</w:t>
            </w:r>
            <w:r w:rsidRPr="00983A7C">
              <w:rPr>
                <w:rFonts w:ascii="標楷體" w:eastAsia="標楷體" w:hAnsi="標楷體"/>
                <w:sz w:val="20"/>
                <w:szCs w:val="20"/>
              </w:rPr>
              <w:t>.將所學的身體部位應用在日常生活中。</w:t>
            </w:r>
          </w:p>
          <w:p w14:paraId="475FC938" w14:textId="7576B6E2"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4</w:t>
            </w:r>
            <w:r w:rsidRPr="00983A7C">
              <w:rPr>
                <w:rFonts w:ascii="標楷體" w:eastAsia="標楷體" w:hAnsi="標楷體"/>
                <w:sz w:val="20"/>
                <w:szCs w:val="20"/>
              </w:rPr>
              <w:t>.清楚的說出身體部位，並指出所代表的位置。</w:t>
            </w:r>
          </w:p>
        </w:tc>
        <w:tc>
          <w:tcPr>
            <w:tcW w:w="1985" w:type="dxa"/>
          </w:tcPr>
          <w:p w14:paraId="191EC8A7"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1.先和學生討論練習內容，指導學生作答方法。</w:t>
            </w:r>
          </w:p>
          <w:p w14:paraId="4D047B65"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2.播放教學媒體，引導學生依聽到的內容，依序將身體部位代號填入空格中。</w:t>
            </w:r>
          </w:p>
          <w:p w14:paraId="3FFEAB88"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3.利用教學媒體頁面 示範一次，公布正確答案。</w:t>
            </w:r>
          </w:p>
          <w:p w14:paraId="28075214"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4</w:t>
            </w:r>
            <w:r w:rsidRPr="00983A7C">
              <w:rPr>
                <w:rFonts w:ascii="標楷體" w:eastAsia="標楷體" w:hAnsi="標楷體"/>
                <w:sz w:val="20"/>
                <w:szCs w:val="20"/>
              </w:rPr>
              <w:t>.教師帶領全班複習本課語詞。</w:t>
            </w:r>
          </w:p>
          <w:p w14:paraId="3BE4A2A8"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5</w:t>
            </w:r>
            <w:r w:rsidRPr="00983A7C">
              <w:rPr>
                <w:rFonts w:ascii="標楷體" w:eastAsia="標楷體" w:hAnsi="標楷體"/>
                <w:sz w:val="20"/>
                <w:szCs w:val="20"/>
              </w:rPr>
              <w:t>.教師展開教學媒體「做伙來耍」頁面，解說遊戲方法。</w:t>
            </w:r>
          </w:p>
          <w:p w14:paraId="40B75744" w14:textId="4D40D542"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6</w:t>
            </w:r>
            <w:r w:rsidRPr="00983A7C">
              <w:rPr>
                <w:rFonts w:ascii="標楷體" w:eastAsia="標楷體" w:hAnsi="標楷體"/>
                <w:sz w:val="20"/>
                <w:szCs w:val="20"/>
              </w:rPr>
              <w:t>.教師詢問學生每張圖裡</w:t>
            </w:r>
            <w:r w:rsidRPr="00983A7C">
              <w:rPr>
                <w:rFonts w:ascii="標楷體" w:eastAsia="標楷體" w:hAnsi="標楷體" w:hint="eastAsia"/>
                <w:sz w:val="20"/>
                <w:szCs w:val="20"/>
              </w:rPr>
              <w:t>聯想到</w:t>
            </w:r>
            <w:r w:rsidRPr="00983A7C">
              <w:rPr>
                <w:rFonts w:ascii="標楷體" w:eastAsia="標楷體" w:hAnsi="標楷體"/>
                <w:sz w:val="20"/>
                <w:szCs w:val="20"/>
              </w:rPr>
              <w:t>什麼身體部位。</w:t>
            </w:r>
          </w:p>
        </w:tc>
        <w:tc>
          <w:tcPr>
            <w:tcW w:w="692" w:type="dxa"/>
            <w:shd w:val="clear" w:color="auto" w:fill="auto"/>
          </w:tcPr>
          <w:p w14:paraId="4088A1E9"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口語評量</w:t>
            </w:r>
          </w:p>
          <w:p w14:paraId="54B84887"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2.</w:t>
            </w:r>
            <w:r w:rsidRPr="00983A7C">
              <w:rPr>
                <w:rFonts w:ascii="標楷體" w:eastAsia="標楷體" w:hAnsi="標楷體" w:hint="eastAsia"/>
                <w:sz w:val="20"/>
                <w:szCs w:val="20"/>
              </w:rPr>
              <w:t>討論活動</w:t>
            </w:r>
          </w:p>
          <w:p w14:paraId="549B9116" w14:textId="3CC33790"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sz w:val="20"/>
                <w:szCs w:val="20"/>
              </w:rPr>
              <w:t>3.</w:t>
            </w:r>
            <w:r w:rsidRPr="00983A7C">
              <w:rPr>
                <w:rFonts w:ascii="標楷體" w:eastAsia="標楷體" w:hAnsi="標楷體" w:hint="eastAsia"/>
                <w:sz w:val="20"/>
                <w:szCs w:val="20"/>
              </w:rPr>
              <w:t>紙筆測驗</w:t>
            </w:r>
          </w:p>
        </w:tc>
      </w:tr>
      <w:tr w:rsidR="00863729" w:rsidRPr="005A5FEC" w14:paraId="2863372C" w14:textId="77777777" w:rsidTr="00617CDD">
        <w:tc>
          <w:tcPr>
            <w:tcW w:w="527" w:type="dxa"/>
            <w:vAlign w:val="center"/>
          </w:tcPr>
          <w:p w14:paraId="4DDF39DC"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8</w:t>
            </w:r>
          </w:p>
        </w:tc>
        <w:tc>
          <w:tcPr>
            <w:tcW w:w="1084" w:type="dxa"/>
            <w:vAlign w:val="center"/>
          </w:tcPr>
          <w:p w14:paraId="07BB87F7" w14:textId="77777777" w:rsidR="00863729" w:rsidRPr="00A60035" w:rsidRDefault="00863729" w:rsidP="00863729">
            <w:pPr>
              <w:spacing w:line="0" w:lineRule="atLeast"/>
              <w:ind w:right="57"/>
              <w:jc w:val="center"/>
              <w:rPr>
                <w:rFonts w:ascii="標楷體" w:eastAsia="標楷體" w:hAnsi="標楷體"/>
                <w:sz w:val="18"/>
                <w:szCs w:val="18"/>
              </w:rPr>
            </w:pPr>
            <w:r>
              <w:rPr>
                <w:rFonts w:ascii="標楷體" w:eastAsia="標楷體" w:hAnsi="標楷體" w:hint="eastAsia"/>
                <w:sz w:val="18"/>
                <w:szCs w:val="18"/>
              </w:rPr>
              <w:t>3</w:t>
            </w:r>
            <w:r w:rsidRPr="00A60035">
              <w:rPr>
                <w:rFonts w:ascii="標楷體" w:eastAsia="標楷體" w:hAnsi="標楷體" w:hint="eastAsia"/>
                <w:sz w:val="18"/>
                <w:szCs w:val="18"/>
              </w:rPr>
              <w:t>/</w:t>
            </w:r>
            <w:r>
              <w:rPr>
                <w:rFonts w:ascii="標楷體" w:eastAsia="標楷體" w:hAnsi="標楷體" w:hint="eastAsia"/>
                <w:sz w:val="18"/>
                <w:szCs w:val="18"/>
              </w:rPr>
              <w:t>28</w:t>
            </w:r>
            <w:r w:rsidRPr="00A60035">
              <w:rPr>
                <w:rFonts w:ascii="標楷體" w:eastAsia="標楷體" w:hAnsi="標楷體" w:hint="eastAsia"/>
                <w:sz w:val="18"/>
                <w:szCs w:val="18"/>
              </w:rPr>
              <w:t>~4/</w:t>
            </w:r>
            <w:r>
              <w:rPr>
                <w:rFonts w:ascii="標楷體" w:eastAsia="標楷體" w:hAnsi="標楷體" w:hint="eastAsia"/>
                <w:sz w:val="18"/>
                <w:szCs w:val="18"/>
              </w:rPr>
              <w:t>1</w:t>
            </w:r>
          </w:p>
        </w:tc>
        <w:tc>
          <w:tcPr>
            <w:tcW w:w="1336" w:type="dxa"/>
            <w:shd w:val="clear" w:color="auto" w:fill="auto"/>
            <w:vAlign w:val="center"/>
          </w:tcPr>
          <w:p w14:paraId="405BB671" w14:textId="7028D614" w:rsidR="00863729" w:rsidRPr="005A5FEC" w:rsidRDefault="00863729" w:rsidP="00863729">
            <w:pPr>
              <w:jc w:val="both"/>
              <w:rPr>
                <w:rFonts w:ascii="標楷體" w:eastAsia="標楷體" w:hAnsi="標楷體"/>
                <w:color w:val="000000"/>
                <w:sz w:val="20"/>
                <w:szCs w:val="20"/>
              </w:rPr>
            </w:pPr>
            <w:r>
              <w:rPr>
                <w:rFonts w:ascii="標楷體" w:eastAsia="標楷體" w:hAnsi="標楷體" w:cs="Arial Unicode MS" w:hint="eastAsia"/>
                <w:color w:val="000000"/>
                <w:sz w:val="20"/>
                <w:szCs w:val="20"/>
              </w:rPr>
              <w:t xml:space="preserve">第一單元 </w:t>
            </w:r>
            <w:r w:rsidRPr="00A3295E">
              <w:rPr>
                <w:rFonts w:ascii="標楷體" w:eastAsia="標楷體" w:hAnsi="標楷體" w:cs="Arial Unicode MS" w:hint="eastAsia"/>
                <w:color w:val="000000"/>
                <w:sz w:val="20"/>
                <w:szCs w:val="20"/>
              </w:rPr>
              <w:t>媠噹噹的我</w:t>
            </w:r>
            <w:r>
              <w:rPr>
                <w:rFonts w:ascii="標楷體" w:eastAsia="標楷體" w:hAnsi="標楷體" w:cs="Arial Unicode MS" w:hint="eastAsia"/>
                <w:color w:val="000000"/>
                <w:sz w:val="20"/>
                <w:szCs w:val="20"/>
              </w:rPr>
              <w:t xml:space="preserve">　</w:t>
            </w:r>
            <w:r>
              <w:rPr>
                <w:rFonts w:ascii="標楷體" w:eastAsia="標楷體" w:hAnsi="標楷體" w:cs="Arial Unicode MS" w:hint="eastAsia"/>
                <w:color w:val="000000"/>
                <w:sz w:val="20"/>
                <w:szCs w:val="20"/>
              </w:rPr>
              <w:lastRenderedPageBreak/>
              <w:t>單元活動一</w:t>
            </w:r>
          </w:p>
        </w:tc>
        <w:tc>
          <w:tcPr>
            <w:tcW w:w="1984" w:type="dxa"/>
            <w:shd w:val="clear" w:color="auto" w:fill="auto"/>
          </w:tcPr>
          <w:p w14:paraId="2FDC3615"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lastRenderedPageBreak/>
              <w:t>1-</w:t>
            </w:r>
            <w:r w:rsidRPr="00983A7C">
              <w:rPr>
                <w:rFonts w:ascii="標楷體" w:eastAsia="標楷體" w:hAnsi="標楷體" w:hint="eastAsia"/>
                <w:sz w:val="20"/>
                <w:szCs w:val="20"/>
              </w:rPr>
              <w:t>Ⅰ</w:t>
            </w:r>
            <w:r w:rsidRPr="00983A7C">
              <w:rPr>
                <w:rFonts w:ascii="標楷體" w:eastAsia="標楷體" w:hAnsi="標楷體"/>
                <w:sz w:val="20"/>
                <w:szCs w:val="20"/>
              </w:rPr>
              <w:t>-2 能聽懂日常生活中閩南語語句並掌握重點。</w:t>
            </w:r>
          </w:p>
          <w:p w14:paraId="2E139BBF" w14:textId="77777777" w:rsidR="00863729" w:rsidRPr="00983A7C" w:rsidRDefault="00863729" w:rsidP="00863729">
            <w:pPr>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lastRenderedPageBreak/>
              <w:t>1</w:t>
            </w:r>
            <w:r w:rsidRPr="00983A7C">
              <w:rPr>
                <w:rFonts w:ascii="標楷體" w:eastAsia="標楷體" w:hAnsi="標楷體"/>
                <w:sz w:val="20"/>
                <w:szCs w:val="20"/>
              </w:rPr>
              <w:t>-</w:t>
            </w:r>
            <w:r w:rsidRPr="00983A7C">
              <w:rPr>
                <w:rFonts w:ascii="標楷體" w:eastAsia="標楷體" w:hAnsi="標楷體" w:hint="eastAsia"/>
                <w:sz w:val="20"/>
                <w:szCs w:val="20"/>
              </w:rPr>
              <w:t>I</w:t>
            </w:r>
            <w:r w:rsidRPr="00983A7C">
              <w:rPr>
                <w:rFonts w:ascii="標楷體" w:eastAsia="標楷體" w:hAnsi="標楷體"/>
                <w:sz w:val="20"/>
                <w:szCs w:val="20"/>
              </w:rPr>
              <w:t>-</w:t>
            </w:r>
            <w:r w:rsidRPr="00983A7C">
              <w:rPr>
                <w:rFonts w:ascii="標楷體" w:eastAsia="標楷體" w:hAnsi="標楷體" w:hint="eastAsia"/>
                <w:sz w:val="20"/>
                <w:szCs w:val="20"/>
              </w:rPr>
              <w:t>4 能從聆聽中建立主動學習閩南語的興趣與習慣。</w:t>
            </w:r>
          </w:p>
          <w:p w14:paraId="1972F13C" w14:textId="414AB93E"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sz w:val="20"/>
                <w:szCs w:val="20"/>
              </w:rPr>
              <w:t>3-</w:t>
            </w:r>
            <w:r w:rsidRPr="00983A7C">
              <w:rPr>
                <w:rFonts w:ascii="標楷體" w:eastAsia="標楷體" w:hAnsi="標楷體" w:hint="eastAsia"/>
                <w:sz w:val="20"/>
                <w:szCs w:val="20"/>
              </w:rPr>
              <w:t>Ⅰ</w:t>
            </w:r>
            <w:r w:rsidRPr="00983A7C">
              <w:rPr>
                <w:rFonts w:ascii="標楷體" w:eastAsia="標楷體" w:hAnsi="標楷體"/>
                <w:sz w:val="20"/>
                <w:szCs w:val="20"/>
              </w:rPr>
              <w:t>-1 能建立樂意閱讀閩南語文語句和短文的興趣。</w:t>
            </w:r>
          </w:p>
        </w:tc>
        <w:tc>
          <w:tcPr>
            <w:tcW w:w="816" w:type="dxa"/>
            <w:shd w:val="clear" w:color="auto" w:fill="auto"/>
          </w:tcPr>
          <w:p w14:paraId="2DA1DA48"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lastRenderedPageBreak/>
              <w:t>A</w:t>
            </w:r>
            <w:r w:rsidRPr="00983A7C">
              <w:rPr>
                <w:rFonts w:ascii="標楷體" w:eastAsia="標楷體" w:hAnsi="標楷體" w:hint="eastAsia"/>
                <w:sz w:val="20"/>
                <w:szCs w:val="20"/>
              </w:rPr>
              <w:t>a</w:t>
            </w:r>
            <w:r w:rsidRPr="00983A7C">
              <w:rPr>
                <w:rFonts w:ascii="標楷體" w:eastAsia="標楷體" w:hAnsi="標楷體"/>
                <w:sz w:val="20"/>
                <w:szCs w:val="20"/>
              </w:rPr>
              <w:t>-</w:t>
            </w:r>
            <w:r w:rsidRPr="00983A7C">
              <w:rPr>
                <w:rFonts w:ascii="標楷體" w:eastAsia="標楷體" w:hAnsi="標楷體" w:hint="eastAsia"/>
                <w:sz w:val="20"/>
                <w:szCs w:val="20"/>
              </w:rPr>
              <w:t>Ⅰ</w:t>
            </w:r>
            <w:r w:rsidRPr="00983A7C">
              <w:rPr>
                <w:rFonts w:ascii="標楷體" w:eastAsia="標楷體" w:hAnsi="標楷體"/>
                <w:sz w:val="20"/>
                <w:szCs w:val="20"/>
              </w:rPr>
              <w:t>-</w:t>
            </w:r>
            <w:r w:rsidRPr="00983A7C">
              <w:rPr>
                <w:rFonts w:ascii="標楷體" w:eastAsia="標楷體" w:hAnsi="標楷體" w:hint="eastAsia"/>
                <w:sz w:val="20"/>
                <w:szCs w:val="20"/>
              </w:rPr>
              <w:t>1</w:t>
            </w:r>
            <w:r w:rsidRPr="00983A7C">
              <w:rPr>
                <w:rFonts w:ascii="標楷體" w:eastAsia="標楷體" w:hAnsi="標楷體"/>
                <w:sz w:val="20"/>
                <w:szCs w:val="20"/>
              </w:rPr>
              <w:t xml:space="preserve"> </w:t>
            </w:r>
            <w:r w:rsidRPr="00983A7C">
              <w:rPr>
                <w:rFonts w:ascii="標楷體" w:eastAsia="標楷體" w:hAnsi="標楷體" w:hint="eastAsia"/>
                <w:sz w:val="20"/>
                <w:szCs w:val="20"/>
              </w:rPr>
              <w:t>文字</w:t>
            </w:r>
            <w:r w:rsidRPr="00983A7C">
              <w:rPr>
                <w:rFonts w:ascii="標楷體" w:eastAsia="標楷體" w:hAnsi="標楷體" w:hint="eastAsia"/>
                <w:sz w:val="20"/>
                <w:szCs w:val="20"/>
              </w:rPr>
              <w:lastRenderedPageBreak/>
              <w:t>認讀</w:t>
            </w:r>
          </w:p>
          <w:p w14:paraId="353FCC2E"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w:t>
            </w:r>
            <w:r w:rsidRPr="00983A7C">
              <w:rPr>
                <w:rFonts w:ascii="標楷體" w:eastAsia="標楷體" w:hAnsi="標楷體" w:hint="eastAsia"/>
                <w:sz w:val="20"/>
                <w:szCs w:val="20"/>
              </w:rPr>
              <w:t>b</w:t>
            </w:r>
            <w:r w:rsidRPr="00983A7C">
              <w:rPr>
                <w:rFonts w:ascii="標楷體" w:eastAsia="標楷體" w:hAnsi="標楷體"/>
                <w:sz w:val="20"/>
                <w:szCs w:val="20"/>
              </w:rPr>
              <w:t>-</w:t>
            </w:r>
            <w:r w:rsidRPr="00983A7C">
              <w:rPr>
                <w:rFonts w:ascii="標楷體" w:eastAsia="標楷體" w:hAnsi="標楷體" w:hint="eastAsia"/>
                <w:sz w:val="20"/>
                <w:szCs w:val="20"/>
              </w:rPr>
              <w:t>Ⅰ</w:t>
            </w:r>
            <w:r w:rsidRPr="00983A7C">
              <w:rPr>
                <w:rFonts w:ascii="標楷體" w:eastAsia="標楷體" w:hAnsi="標楷體"/>
                <w:sz w:val="20"/>
                <w:szCs w:val="20"/>
              </w:rPr>
              <w:t>-</w:t>
            </w:r>
            <w:r w:rsidRPr="00983A7C">
              <w:rPr>
                <w:rFonts w:ascii="標楷體" w:eastAsia="標楷體" w:hAnsi="標楷體" w:hint="eastAsia"/>
                <w:sz w:val="20"/>
                <w:szCs w:val="20"/>
              </w:rPr>
              <w:t>1</w:t>
            </w:r>
            <w:r w:rsidRPr="00983A7C">
              <w:rPr>
                <w:rFonts w:ascii="標楷體" w:eastAsia="標楷體" w:hAnsi="標楷體"/>
                <w:sz w:val="20"/>
                <w:szCs w:val="20"/>
              </w:rPr>
              <w:t xml:space="preserve"> </w:t>
            </w:r>
            <w:r w:rsidRPr="00983A7C">
              <w:rPr>
                <w:rFonts w:ascii="標楷體" w:eastAsia="標楷體" w:hAnsi="標楷體" w:hint="eastAsia"/>
                <w:sz w:val="20"/>
                <w:szCs w:val="20"/>
              </w:rPr>
              <w:t>語詞運用</w:t>
            </w:r>
          </w:p>
          <w:p w14:paraId="6B88DA3F"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Ac-</w:t>
            </w:r>
            <w:r w:rsidRPr="00983A7C">
              <w:rPr>
                <w:rFonts w:ascii="標楷體" w:eastAsia="標楷體" w:hAnsi="標楷體" w:hint="eastAsia"/>
                <w:sz w:val="20"/>
                <w:szCs w:val="20"/>
              </w:rPr>
              <w:t>Ⅰ</w:t>
            </w:r>
            <w:r w:rsidRPr="00983A7C">
              <w:rPr>
                <w:rFonts w:ascii="標楷體" w:eastAsia="標楷體" w:hAnsi="標楷體"/>
                <w:sz w:val="20"/>
                <w:szCs w:val="20"/>
              </w:rPr>
              <w:t xml:space="preserve">-2 生活故事 </w:t>
            </w:r>
          </w:p>
          <w:p w14:paraId="7C29A569"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Ba-</w:t>
            </w:r>
            <w:r w:rsidRPr="00983A7C">
              <w:rPr>
                <w:rFonts w:ascii="標楷體" w:eastAsia="標楷體" w:hAnsi="標楷體" w:hint="eastAsia"/>
                <w:sz w:val="20"/>
                <w:szCs w:val="20"/>
              </w:rPr>
              <w:t>Ⅰ</w:t>
            </w:r>
            <w:r w:rsidRPr="00983A7C">
              <w:rPr>
                <w:rFonts w:ascii="標楷體" w:eastAsia="標楷體" w:hAnsi="標楷體"/>
                <w:sz w:val="20"/>
                <w:szCs w:val="20"/>
              </w:rPr>
              <w:t xml:space="preserve">-1 身體認識 </w:t>
            </w:r>
          </w:p>
          <w:p w14:paraId="64BB972B"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Bb-</w:t>
            </w:r>
            <w:r w:rsidRPr="00983A7C">
              <w:rPr>
                <w:rFonts w:ascii="標楷體" w:eastAsia="標楷體" w:hAnsi="標楷體" w:hint="eastAsia"/>
                <w:sz w:val="20"/>
                <w:szCs w:val="20"/>
              </w:rPr>
              <w:t>Ⅰ</w:t>
            </w:r>
            <w:r w:rsidRPr="00983A7C">
              <w:rPr>
                <w:rFonts w:ascii="標楷體" w:eastAsia="標楷體" w:hAnsi="標楷體"/>
                <w:sz w:val="20"/>
                <w:szCs w:val="20"/>
              </w:rPr>
              <w:t xml:space="preserve">-1 家庭生活 </w:t>
            </w:r>
          </w:p>
          <w:p w14:paraId="0BA3275D"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Bg-</w:t>
            </w:r>
            <w:r w:rsidRPr="00983A7C">
              <w:rPr>
                <w:rFonts w:ascii="標楷體" w:eastAsia="標楷體" w:hAnsi="標楷體" w:hint="eastAsia"/>
                <w:sz w:val="20"/>
                <w:szCs w:val="20"/>
              </w:rPr>
              <w:t>Ⅰ</w:t>
            </w:r>
            <w:r w:rsidRPr="00983A7C">
              <w:rPr>
                <w:rFonts w:ascii="標楷體" w:eastAsia="標楷體" w:hAnsi="標楷體"/>
                <w:sz w:val="20"/>
                <w:szCs w:val="20"/>
              </w:rPr>
              <w:t xml:space="preserve">-1 生活應對 </w:t>
            </w:r>
          </w:p>
          <w:p w14:paraId="699D38A7" w14:textId="0D29CCFE"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hint="eastAsia"/>
                <w:sz w:val="20"/>
                <w:szCs w:val="20"/>
              </w:rPr>
              <w:t>◎</w:t>
            </w:r>
            <w:r w:rsidRPr="00983A7C">
              <w:rPr>
                <w:rFonts w:ascii="標楷體" w:eastAsia="標楷體" w:hAnsi="標楷體"/>
                <w:sz w:val="20"/>
                <w:szCs w:val="20"/>
              </w:rPr>
              <w:t>Bg-</w:t>
            </w:r>
            <w:r w:rsidRPr="00983A7C">
              <w:rPr>
                <w:rFonts w:ascii="標楷體" w:eastAsia="標楷體" w:hAnsi="標楷體" w:hint="eastAsia"/>
                <w:sz w:val="20"/>
                <w:szCs w:val="20"/>
              </w:rPr>
              <w:t>Ⅰ</w:t>
            </w:r>
            <w:r w:rsidRPr="00983A7C">
              <w:rPr>
                <w:rFonts w:ascii="標楷體" w:eastAsia="標楷體" w:hAnsi="標楷體"/>
                <w:sz w:val="20"/>
                <w:szCs w:val="20"/>
              </w:rPr>
              <w:t>-2 口語表達</w:t>
            </w:r>
          </w:p>
        </w:tc>
        <w:tc>
          <w:tcPr>
            <w:tcW w:w="1204" w:type="dxa"/>
          </w:tcPr>
          <w:p w14:paraId="693EEE56"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lastRenderedPageBreak/>
              <w:t>1.理解閩南語語</w:t>
            </w:r>
            <w:r w:rsidRPr="00983A7C">
              <w:rPr>
                <w:rFonts w:ascii="標楷體" w:eastAsia="標楷體" w:hAnsi="標楷體"/>
                <w:sz w:val="20"/>
                <w:szCs w:val="20"/>
              </w:rPr>
              <w:lastRenderedPageBreak/>
              <w:t xml:space="preserve">意。 </w:t>
            </w:r>
          </w:p>
          <w:p w14:paraId="2E4A4777" w14:textId="77777777" w:rsidR="00863729" w:rsidRPr="00983A7C" w:rsidRDefault="00863729" w:rsidP="00863729">
            <w:pPr>
              <w:spacing w:before="37" w:line="0" w:lineRule="atLeast"/>
              <w:rPr>
                <w:rFonts w:ascii="標楷體" w:eastAsia="標楷體" w:hAnsi="標楷體"/>
                <w:sz w:val="20"/>
                <w:szCs w:val="20"/>
              </w:rPr>
            </w:pPr>
            <w:r w:rsidRPr="00983A7C">
              <w:rPr>
                <w:rFonts w:ascii="標楷體" w:eastAsia="標楷體" w:hAnsi="標楷體"/>
                <w:sz w:val="20"/>
                <w:szCs w:val="20"/>
              </w:rPr>
              <w:t>2.聽懂教學指令並正確作答無誤。</w:t>
            </w:r>
          </w:p>
          <w:p w14:paraId="72A45B1F"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3</w:t>
            </w:r>
            <w:r w:rsidRPr="00983A7C">
              <w:rPr>
                <w:rFonts w:ascii="標楷體" w:eastAsia="標楷體" w:hAnsi="標楷體"/>
                <w:sz w:val="20"/>
                <w:szCs w:val="20"/>
              </w:rPr>
              <w:t xml:space="preserve">.理解閩南語語意。 </w:t>
            </w:r>
          </w:p>
          <w:p w14:paraId="2648ABA0" w14:textId="77777777" w:rsidR="00863729" w:rsidRPr="00983A7C" w:rsidRDefault="00863729" w:rsidP="00863729">
            <w:pPr>
              <w:spacing w:before="37" w:line="0" w:lineRule="atLeast"/>
              <w:rPr>
                <w:rFonts w:ascii="標楷體" w:eastAsia="標楷體" w:hAnsi="標楷體"/>
                <w:sz w:val="20"/>
                <w:szCs w:val="20"/>
              </w:rPr>
            </w:pPr>
            <w:r w:rsidRPr="00983A7C">
              <w:rPr>
                <w:rFonts w:ascii="標楷體" w:eastAsia="標楷體" w:hAnsi="標楷體" w:hint="eastAsia"/>
                <w:sz w:val="20"/>
                <w:szCs w:val="20"/>
              </w:rPr>
              <w:t>4</w:t>
            </w:r>
            <w:r w:rsidRPr="00983A7C">
              <w:rPr>
                <w:rFonts w:ascii="標楷體" w:eastAsia="標楷體" w:hAnsi="標楷體"/>
                <w:sz w:val="20"/>
                <w:szCs w:val="20"/>
              </w:rPr>
              <w:t xml:space="preserve">.聽辨閩南語的故事內容。 </w:t>
            </w:r>
          </w:p>
          <w:p w14:paraId="4F933ECD" w14:textId="4CECDA3D"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5</w:t>
            </w:r>
            <w:r w:rsidRPr="00983A7C">
              <w:rPr>
                <w:rFonts w:ascii="標楷體" w:eastAsia="標楷體" w:hAnsi="標楷體"/>
                <w:sz w:val="20"/>
                <w:szCs w:val="20"/>
              </w:rPr>
              <w:t>.運用閩南語回答問題。</w:t>
            </w:r>
          </w:p>
        </w:tc>
        <w:tc>
          <w:tcPr>
            <w:tcW w:w="1985" w:type="dxa"/>
          </w:tcPr>
          <w:p w14:paraId="1DC42BE4"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lastRenderedPageBreak/>
              <w:t>1.揭示教學媒體、學生課本翻至此</w:t>
            </w:r>
            <w:r w:rsidRPr="00983A7C">
              <w:rPr>
                <w:rFonts w:ascii="標楷體" w:eastAsia="標楷體" w:hAnsi="標楷體"/>
                <w:sz w:val="20"/>
                <w:szCs w:val="20"/>
              </w:rPr>
              <w:lastRenderedPageBreak/>
              <w:t>頁，引導學生了解此練習的作答方式。</w:t>
            </w:r>
          </w:p>
          <w:p w14:paraId="09D48F84"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sz w:val="20"/>
                <w:szCs w:val="20"/>
              </w:rPr>
              <w:t>2.播放教學媒體，引導學生作答。</w:t>
            </w:r>
          </w:p>
          <w:p w14:paraId="3A926B95"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sz w:val="20"/>
                <w:szCs w:val="20"/>
              </w:rPr>
              <w:t>3.作答後，再度示範讀 出句子，由學生互誦練習。</w:t>
            </w:r>
          </w:p>
          <w:p w14:paraId="1E36088D"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4</w:t>
            </w:r>
            <w:r w:rsidRPr="00983A7C">
              <w:rPr>
                <w:rFonts w:ascii="標楷體" w:eastAsia="標楷體" w:hAnsi="標楷體"/>
                <w:sz w:val="20"/>
                <w:szCs w:val="20"/>
              </w:rPr>
              <w:t>.教師揭示本故事的教學媒體，學生課本翻至此頁。</w:t>
            </w:r>
          </w:p>
          <w:p w14:paraId="19F2BF66"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hint="eastAsia"/>
                <w:sz w:val="20"/>
                <w:szCs w:val="20"/>
              </w:rPr>
              <w:t>5</w:t>
            </w:r>
            <w:r w:rsidRPr="00983A7C">
              <w:rPr>
                <w:rFonts w:ascii="標楷體" w:eastAsia="標楷體" w:hAnsi="標楷體"/>
                <w:sz w:val="20"/>
                <w:szCs w:val="20"/>
              </w:rPr>
              <w:t>.介紹故事概要，並問學生頭髮是長在哪裡。</w:t>
            </w:r>
          </w:p>
          <w:p w14:paraId="10A56C0C"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hint="eastAsia"/>
                <w:sz w:val="20"/>
                <w:szCs w:val="20"/>
              </w:rPr>
              <w:t>6</w:t>
            </w:r>
            <w:r w:rsidRPr="00983A7C">
              <w:rPr>
                <w:rFonts w:ascii="標楷體" w:eastAsia="標楷體" w:hAnsi="標楷體"/>
                <w:sz w:val="20"/>
                <w:szCs w:val="20"/>
              </w:rPr>
              <w:t>.就故事裡的五官與身體部位和學生討論，如：頭 鬃、喙鬚、尻川 、鼻仔佮喙角。</w:t>
            </w:r>
          </w:p>
          <w:p w14:paraId="352EC07B"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hint="eastAsia"/>
                <w:sz w:val="20"/>
                <w:szCs w:val="20"/>
              </w:rPr>
              <w:t>7</w:t>
            </w:r>
            <w:r w:rsidRPr="00983A7C">
              <w:rPr>
                <w:rFonts w:ascii="標楷體" w:eastAsia="標楷體" w:hAnsi="標楷體"/>
                <w:sz w:val="20"/>
                <w:szCs w:val="20"/>
              </w:rPr>
              <w:t xml:space="preserve">.播放故事教學媒體。 </w:t>
            </w:r>
          </w:p>
          <w:p w14:paraId="5D9B0A65" w14:textId="77777777" w:rsidR="00863729" w:rsidRPr="00983A7C" w:rsidRDefault="00863729" w:rsidP="00863729">
            <w:pPr>
              <w:spacing w:before="37" w:line="0" w:lineRule="atLeast"/>
              <w:rPr>
                <w:rFonts w:ascii="標楷體" w:eastAsia="標楷體" w:hAnsi="標楷體"/>
                <w:sz w:val="20"/>
                <w:szCs w:val="20"/>
              </w:rPr>
            </w:pPr>
            <w:r w:rsidRPr="00983A7C">
              <w:rPr>
                <w:rFonts w:ascii="標楷體" w:eastAsia="標楷體" w:hAnsi="標楷體" w:hint="eastAsia"/>
                <w:sz w:val="20"/>
                <w:szCs w:val="20"/>
              </w:rPr>
              <w:t>8</w:t>
            </w:r>
            <w:r w:rsidRPr="00983A7C">
              <w:rPr>
                <w:rFonts w:ascii="標楷體" w:eastAsia="標楷體" w:hAnsi="標楷體"/>
                <w:sz w:val="20"/>
                <w:szCs w:val="20"/>
              </w:rPr>
              <w:t>.由會說的學生做簡單的故事概要報告，師生一起討論故事劇情。</w:t>
            </w:r>
          </w:p>
          <w:p w14:paraId="1FEAAB1F"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hint="eastAsia"/>
                <w:sz w:val="20"/>
                <w:szCs w:val="20"/>
              </w:rPr>
              <w:t>9</w:t>
            </w:r>
            <w:r w:rsidRPr="00983A7C">
              <w:rPr>
                <w:rFonts w:ascii="標楷體" w:eastAsia="標楷體" w:hAnsi="標楷體"/>
                <w:sz w:val="20"/>
                <w:szCs w:val="20"/>
              </w:rPr>
              <w:t>.播放教學媒體「想看覓．講看覓」題目聲音檔或由教師參考教師手冊發問。</w:t>
            </w:r>
          </w:p>
          <w:p w14:paraId="5EDD1A09" w14:textId="08B3835B"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10</w:t>
            </w:r>
            <w:r w:rsidRPr="00983A7C">
              <w:rPr>
                <w:rFonts w:ascii="標楷體" w:eastAsia="標楷體" w:hAnsi="標楷體"/>
                <w:sz w:val="20"/>
                <w:szCs w:val="20"/>
              </w:rPr>
              <w:t>.進行教學遊戲「趣味雙簧—頭鬃發佗位？」增強學習樂趣與效果。</w:t>
            </w:r>
          </w:p>
        </w:tc>
        <w:tc>
          <w:tcPr>
            <w:tcW w:w="692" w:type="dxa"/>
            <w:shd w:val="clear" w:color="auto" w:fill="auto"/>
          </w:tcPr>
          <w:p w14:paraId="75C93651"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lastRenderedPageBreak/>
              <w:t>1.討論活</w:t>
            </w:r>
            <w:r w:rsidRPr="00983A7C">
              <w:rPr>
                <w:rFonts w:ascii="標楷體" w:eastAsia="標楷體" w:hAnsi="標楷體" w:hint="eastAsia"/>
                <w:sz w:val="20"/>
                <w:szCs w:val="20"/>
              </w:rPr>
              <w:lastRenderedPageBreak/>
              <w:t>動</w:t>
            </w:r>
          </w:p>
          <w:p w14:paraId="633CA3C2" w14:textId="4335C9B8"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2.口語評量</w:t>
            </w:r>
            <w:r w:rsidRPr="00983A7C">
              <w:rPr>
                <w:rFonts w:ascii="標楷體" w:eastAsia="標楷體" w:hAnsi="標楷體"/>
                <w:sz w:val="20"/>
                <w:szCs w:val="20"/>
              </w:rPr>
              <w:fldChar w:fldCharType="begin"/>
            </w:r>
            <w:r w:rsidRPr="00983A7C">
              <w:rPr>
                <w:rFonts w:ascii="標楷體" w:eastAsia="標楷體" w:hAnsi="標楷體"/>
                <w:sz w:val="20"/>
                <w:szCs w:val="20"/>
              </w:rPr>
              <w:instrText xml:space="preserve"> MERGEFIELD </w:instrText>
            </w:r>
            <w:r w:rsidRPr="00983A7C">
              <w:rPr>
                <w:rFonts w:ascii="標楷體" w:eastAsia="標楷體" w:hAnsi="標楷體" w:hint="eastAsia"/>
                <w:sz w:val="20"/>
                <w:szCs w:val="20"/>
              </w:rPr>
              <w:instrText>評量方式</w:instrText>
            </w:r>
            <w:r w:rsidRPr="00983A7C">
              <w:rPr>
                <w:rFonts w:ascii="標楷體" w:eastAsia="標楷體" w:hAnsi="標楷體"/>
                <w:sz w:val="20"/>
                <w:szCs w:val="20"/>
              </w:rPr>
              <w:instrText xml:space="preserve"> </w:instrText>
            </w:r>
            <w:r w:rsidRPr="00983A7C">
              <w:rPr>
                <w:rFonts w:ascii="標楷體" w:eastAsia="標楷體" w:hAnsi="標楷體"/>
                <w:sz w:val="20"/>
                <w:szCs w:val="20"/>
              </w:rPr>
              <w:fldChar w:fldCharType="end"/>
            </w:r>
          </w:p>
        </w:tc>
      </w:tr>
      <w:tr w:rsidR="00863729" w:rsidRPr="005A5FEC" w14:paraId="315E51E6" w14:textId="77777777" w:rsidTr="00617CDD">
        <w:tc>
          <w:tcPr>
            <w:tcW w:w="527" w:type="dxa"/>
            <w:vAlign w:val="center"/>
          </w:tcPr>
          <w:p w14:paraId="014869D5"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9</w:t>
            </w:r>
          </w:p>
        </w:tc>
        <w:tc>
          <w:tcPr>
            <w:tcW w:w="1084" w:type="dxa"/>
            <w:vAlign w:val="center"/>
          </w:tcPr>
          <w:p w14:paraId="5210B17F"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4/</w:t>
            </w:r>
            <w:r>
              <w:rPr>
                <w:rFonts w:ascii="標楷體" w:eastAsia="標楷體" w:hAnsi="標楷體" w:hint="eastAsia"/>
                <w:sz w:val="18"/>
                <w:szCs w:val="18"/>
              </w:rPr>
              <w:t>4</w:t>
            </w:r>
            <w:r w:rsidRPr="00A60035">
              <w:rPr>
                <w:rFonts w:ascii="標楷體" w:eastAsia="標楷體" w:hAnsi="標楷體" w:hint="eastAsia"/>
                <w:sz w:val="18"/>
                <w:szCs w:val="18"/>
              </w:rPr>
              <w:t>~4/</w:t>
            </w:r>
            <w:r>
              <w:rPr>
                <w:rFonts w:ascii="標楷體" w:eastAsia="標楷體" w:hAnsi="標楷體" w:hint="eastAsia"/>
                <w:sz w:val="18"/>
                <w:szCs w:val="18"/>
              </w:rPr>
              <w:t>8</w:t>
            </w:r>
          </w:p>
        </w:tc>
        <w:tc>
          <w:tcPr>
            <w:tcW w:w="1336" w:type="dxa"/>
            <w:shd w:val="clear" w:color="auto" w:fill="auto"/>
            <w:vAlign w:val="center"/>
          </w:tcPr>
          <w:p w14:paraId="657639EA" w14:textId="6CD3FD58" w:rsidR="00863729" w:rsidRPr="005A5FEC" w:rsidRDefault="00863729" w:rsidP="00863729">
            <w:pPr>
              <w:jc w:val="both"/>
              <w:rPr>
                <w:rFonts w:ascii="標楷體" w:eastAsia="標楷體" w:hAnsi="標楷體" w:cs="Arial Unicode MS"/>
                <w:color w:val="000000"/>
                <w:sz w:val="20"/>
                <w:szCs w:val="20"/>
              </w:rPr>
            </w:pPr>
            <w:r w:rsidRPr="001D395E">
              <w:rPr>
                <w:rFonts w:ascii="標楷體" w:eastAsia="標楷體" w:hAnsi="標楷體" w:cs="Arial Unicode MS" w:hint="eastAsia"/>
                <w:color w:val="000000"/>
                <w:sz w:val="20"/>
                <w:szCs w:val="20"/>
              </w:rPr>
              <w:t>第二單元</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好食的物件</w:t>
            </w:r>
            <w:r w:rsidRPr="001D395E">
              <w:rPr>
                <w:rFonts w:ascii="標楷體" w:eastAsia="標楷體" w:hAnsi="標楷體" w:cs="Arial Unicode MS" w:hint="eastAsia"/>
                <w:color w:val="000000"/>
                <w:sz w:val="20"/>
                <w:szCs w:val="20"/>
              </w:rPr>
              <w:t xml:space="preserve">　第三課 </w:t>
            </w:r>
            <w:r>
              <w:rPr>
                <w:rFonts w:ascii="標楷體" w:eastAsia="標楷體" w:hAnsi="標楷體" w:cs="Arial Unicode MS" w:hint="eastAsia"/>
                <w:color w:val="000000"/>
                <w:sz w:val="20"/>
                <w:szCs w:val="20"/>
              </w:rPr>
              <w:t>食果子</w:t>
            </w:r>
          </w:p>
        </w:tc>
        <w:tc>
          <w:tcPr>
            <w:tcW w:w="1984" w:type="dxa"/>
            <w:shd w:val="clear" w:color="auto" w:fill="auto"/>
          </w:tcPr>
          <w:p w14:paraId="0BE661D0"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Ⅰ</w:t>
            </w:r>
            <w:r w:rsidRPr="00983A7C">
              <w:rPr>
                <w:rFonts w:ascii="標楷體" w:eastAsia="標楷體" w:hAnsi="標楷體"/>
                <w:sz w:val="20"/>
                <w:szCs w:val="20"/>
              </w:rPr>
              <w:t xml:space="preserve">-1 能聽辨閩南語常用字詞的語音差異。 </w:t>
            </w:r>
          </w:p>
          <w:p w14:paraId="20431047"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Ⅰ</w:t>
            </w:r>
            <w:r w:rsidRPr="00983A7C">
              <w:rPr>
                <w:rFonts w:ascii="標楷體" w:eastAsia="標楷體" w:hAnsi="標楷體"/>
                <w:sz w:val="20"/>
                <w:szCs w:val="20"/>
              </w:rPr>
              <w:t>-3  能聽懂所學的閩南語文課文主題、內容並掌握重點。</w:t>
            </w:r>
          </w:p>
          <w:p w14:paraId="0398B714" w14:textId="47D4319C"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sz w:val="20"/>
                <w:szCs w:val="20"/>
              </w:rPr>
              <w:t>2-</w:t>
            </w:r>
            <w:r w:rsidRPr="00983A7C">
              <w:rPr>
                <w:rFonts w:ascii="標楷體" w:eastAsia="標楷體" w:hAnsi="標楷體" w:hint="eastAsia"/>
                <w:sz w:val="20"/>
                <w:szCs w:val="20"/>
              </w:rPr>
              <w:t>Ⅰ</w:t>
            </w:r>
            <w:r w:rsidRPr="00983A7C">
              <w:rPr>
                <w:rFonts w:ascii="標楷體" w:eastAsia="標楷體" w:hAnsi="標楷體"/>
                <w:sz w:val="20"/>
                <w:szCs w:val="20"/>
              </w:rPr>
              <w:t>-3 能正確朗讀所學的閩南語課文。</w:t>
            </w:r>
          </w:p>
        </w:tc>
        <w:tc>
          <w:tcPr>
            <w:tcW w:w="816" w:type="dxa"/>
            <w:shd w:val="clear" w:color="auto" w:fill="auto"/>
          </w:tcPr>
          <w:p w14:paraId="73D567F5"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Ab-</w:t>
            </w:r>
            <w:r w:rsidRPr="00983A7C">
              <w:rPr>
                <w:rFonts w:ascii="標楷體" w:eastAsia="標楷體" w:hAnsi="標楷體" w:hint="eastAsia"/>
                <w:sz w:val="20"/>
                <w:szCs w:val="20"/>
              </w:rPr>
              <w:t>Ⅰ</w:t>
            </w:r>
            <w:r w:rsidRPr="00983A7C">
              <w:rPr>
                <w:rFonts w:ascii="標楷體" w:eastAsia="標楷體" w:hAnsi="標楷體"/>
                <w:sz w:val="20"/>
                <w:szCs w:val="20"/>
              </w:rPr>
              <w:t>-1 語詞運用</w:t>
            </w:r>
          </w:p>
          <w:p w14:paraId="5D0223EE"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Ab-</w:t>
            </w:r>
            <w:r w:rsidRPr="00983A7C">
              <w:rPr>
                <w:rFonts w:ascii="標楷體" w:eastAsia="標楷體" w:hAnsi="標楷體" w:hint="eastAsia"/>
                <w:sz w:val="20"/>
                <w:szCs w:val="20"/>
              </w:rPr>
              <w:t>Ⅰ</w:t>
            </w:r>
            <w:r w:rsidRPr="00983A7C">
              <w:rPr>
                <w:rFonts w:ascii="標楷體" w:eastAsia="標楷體" w:hAnsi="標楷體"/>
                <w:sz w:val="20"/>
                <w:szCs w:val="20"/>
              </w:rPr>
              <w:t>-</w:t>
            </w:r>
            <w:r w:rsidRPr="00983A7C">
              <w:rPr>
                <w:rFonts w:ascii="標楷體" w:eastAsia="標楷體" w:hAnsi="標楷體" w:hint="eastAsia"/>
                <w:sz w:val="20"/>
                <w:szCs w:val="20"/>
              </w:rPr>
              <w:t>2句型運用</w:t>
            </w:r>
          </w:p>
          <w:p w14:paraId="36293A1A"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Ac-</w:t>
            </w:r>
            <w:r w:rsidRPr="00983A7C">
              <w:rPr>
                <w:rFonts w:ascii="標楷體" w:eastAsia="標楷體" w:hAnsi="標楷體" w:hint="eastAsia"/>
                <w:sz w:val="20"/>
                <w:szCs w:val="20"/>
              </w:rPr>
              <w:t>Ⅰ</w:t>
            </w:r>
            <w:r w:rsidRPr="00983A7C">
              <w:rPr>
                <w:rFonts w:ascii="標楷體" w:eastAsia="標楷體" w:hAnsi="標楷體"/>
                <w:sz w:val="20"/>
                <w:szCs w:val="20"/>
              </w:rPr>
              <w:t>-2 生活故事</w:t>
            </w:r>
          </w:p>
          <w:p w14:paraId="14B4316A" w14:textId="66A6CCB6"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hint="eastAsia"/>
                <w:sz w:val="20"/>
                <w:szCs w:val="20"/>
              </w:rPr>
              <w:t>◎Bg</w:t>
            </w:r>
            <w:r w:rsidRPr="00983A7C">
              <w:rPr>
                <w:rFonts w:ascii="標楷體" w:eastAsia="標楷體" w:hAnsi="標楷體"/>
                <w:sz w:val="20"/>
                <w:szCs w:val="20"/>
              </w:rPr>
              <w:t>-</w:t>
            </w:r>
            <w:r w:rsidRPr="00983A7C">
              <w:rPr>
                <w:rFonts w:ascii="標楷體" w:eastAsia="標楷體" w:hAnsi="標楷體" w:hint="eastAsia"/>
                <w:sz w:val="20"/>
                <w:szCs w:val="20"/>
              </w:rPr>
              <w:t>Ⅰ</w:t>
            </w:r>
            <w:r w:rsidRPr="00983A7C">
              <w:rPr>
                <w:rFonts w:ascii="標楷體" w:eastAsia="標楷體" w:hAnsi="標楷體"/>
                <w:sz w:val="20"/>
                <w:szCs w:val="20"/>
              </w:rPr>
              <w:t>-</w:t>
            </w:r>
            <w:r w:rsidRPr="00983A7C">
              <w:rPr>
                <w:rFonts w:ascii="標楷體" w:eastAsia="標楷體" w:hAnsi="標楷體" w:hint="eastAsia"/>
                <w:sz w:val="20"/>
                <w:szCs w:val="20"/>
              </w:rPr>
              <w:t>2</w:t>
            </w:r>
            <w:r w:rsidRPr="00983A7C">
              <w:rPr>
                <w:rFonts w:ascii="標楷體" w:eastAsia="標楷體" w:hAnsi="標楷體"/>
                <w:sz w:val="20"/>
                <w:szCs w:val="20"/>
              </w:rPr>
              <w:t xml:space="preserve"> </w:t>
            </w:r>
            <w:r w:rsidRPr="00983A7C">
              <w:rPr>
                <w:rFonts w:ascii="標楷體" w:eastAsia="標楷體" w:hAnsi="標楷體" w:hint="eastAsia"/>
                <w:sz w:val="20"/>
                <w:szCs w:val="20"/>
              </w:rPr>
              <w:t>口</w:t>
            </w:r>
            <w:r w:rsidRPr="00983A7C">
              <w:rPr>
                <w:rFonts w:ascii="標楷體" w:eastAsia="標楷體" w:hAnsi="標楷體"/>
                <w:sz w:val="20"/>
                <w:szCs w:val="20"/>
              </w:rPr>
              <w:t>語</w:t>
            </w:r>
            <w:r w:rsidRPr="00983A7C">
              <w:rPr>
                <w:rFonts w:ascii="標楷體" w:eastAsia="標楷體" w:hAnsi="標楷體" w:hint="eastAsia"/>
                <w:sz w:val="20"/>
                <w:szCs w:val="20"/>
              </w:rPr>
              <w:t>表達</w:t>
            </w:r>
          </w:p>
        </w:tc>
        <w:tc>
          <w:tcPr>
            <w:tcW w:w="1204" w:type="dxa"/>
          </w:tcPr>
          <w:p w14:paraId="630188DC"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1.透過常見的水果詞彙所構成的兒歌式課文，建立閩南語文的基本能力。</w:t>
            </w:r>
          </w:p>
          <w:p w14:paraId="5FD87D5B" w14:textId="4CEC3DA8"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sz w:val="20"/>
                <w:szCs w:val="20"/>
              </w:rPr>
              <w:t>2.從課文裡學會生活情境所需的詞彙與語句。</w:t>
            </w:r>
          </w:p>
        </w:tc>
        <w:tc>
          <w:tcPr>
            <w:tcW w:w="1985" w:type="dxa"/>
          </w:tcPr>
          <w:p w14:paraId="1E0638CA" w14:textId="77777777" w:rsidR="00863729" w:rsidRPr="00983A7C" w:rsidRDefault="00863729" w:rsidP="00863729">
            <w:pPr>
              <w:spacing w:before="54" w:line="0" w:lineRule="atLeast"/>
              <w:rPr>
                <w:rFonts w:ascii="標楷體" w:eastAsia="標楷體" w:hAnsi="標楷體"/>
                <w:sz w:val="20"/>
                <w:szCs w:val="20"/>
              </w:rPr>
            </w:pPr>
            <w:r w:rsidRPr="00983A7C">
              <w:rPr>
                <w:rFonts w:ascii="標楷體" w:eastAsia="標楷體" w:hAnsi="標楷體"/>
                <w:sz w:val="20"/>
                <w:szCs w:val="20"/>
              </w:rPr>
              <w:t>1.問學生最喜歡吃什麼水果？鼓勵學生盡量用閩南語發表。</w:t>
            </w:r>
          </w:p>
          <w:p w14:paraId="0F4E01B3" w14:textId="6FBD604B"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sz w:val="20"/>
                <w:szCs w:val="20"/>
              </w:rPr>
              <w:t>2.在黑板畫一個大圓圈，讓學生猜是什麼水果？</w:t>
            </w:r>
          </w:p>
        </w:tc>
        <w:tc>
          <w:tcPr>
            <w:tcW w:w="692" w:type="dxa"/>
            <w:shd w:val="clear" w:color="auto" w:fill="auto"/>
          </w:tcPr>
          <w:p w14:paraId="32F8AB16"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討論活動</w:t>
            </w:r>
          </w:p>
          <w:p w14:paraId="08C839AC"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2.</w:t>
            </w:r>
            <w:r w:rsidRPr="00983A7C">
              <w:rPr>
                <w:rFonts w:ascii="標楷體" w:eastAsia="標楷體" w:hAnsi="標楷體" w:hint="eastAsia"/>
                <w:sz w:val="20"/>
                <w:szCs w:val="20"/>
              </w:rPr>
              <w:t>口語評量</w:t>
            </w:r>
          </w:p>
          <w:p w14:paraId="3EA3EA3F" w14:textId="04592453"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sz w:val="20"/>
                <w:szCs w:val="20"/>
              </w:rPr>
              <w:t>3.</w:t>
            </w:r>
            <w:r w:rsidRPr="00983A7C">
              <w:rPr>
                <w:rFonts w:ascii="標楷體" w:eastAsia="標楷體" w:hAnsi="標楷體" w:hint="eastAsia"/>
                <w:sz w:val="20"/>
                <w:szCs w:val="20"/>
              </w:rPr>
              <w:t>表演評量</w:t>
            </w:r>
          </w:p>
        </w:tc>
      </w:tr>
      <w:tr w:rsidR="00863729" w:rsidRPr="005A5FEC" w14:paraId="3274584D" w14:textId="77777777" w:rsidTr="00617CDD">
        <w:tc>
          <w:tcPr>
            <w:tcW w:w="527" w:type="dxa"/>
            <w:vAlign w:val="center"/>
          </w:tcPr>
          <w:p w14:paraId="0A78A452"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10</w:t>
            </w:r>
          </w:p>
        </w:tc>
        <w:tc>
          <w:tcPr>
            <w:tcW w:w="1084" w:type="dxa"/>
            <w:vAlign w:val="center"/>
          </w:tcPr>
          <w:p w14:paraId="5144A75E"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4/</w:t>
            </w:r>
            <w:r>
              <w:rPr>
                <w:rFonts w:ascii="標楷體" w:eastAsia="標楷體" w:hAnsi="標楷體" w:hint="eastAsia"/>
                <w:sz w:val="18"/>
                <w:szCs w:val="18"/>
              </w:rPr>
              <w:t>11</w:t>
            </w:r>
            <w:r w:rsidRPr="00A60035">
              <w:rPr>
                <w:rFonts w:ascii="標楷體" w:eastAsia="標楷體" w:hAnsi="標楷體" w:hint="eastAsia"/>
                <w:sz w:val="18"/>
                <w:szCs w:val="18"/>
              </w:rPr>
              <w:t>~4/</w:t>
            </w:r>
            <w:r>
              <w:rPr>
                <w:rFonts w:ascii="標楷體" w:eastAsia="標楷體" w:hAnsi="標楷體" w:hint="eastAsia"/>
                <w:sz w:val="18"/>
                <w:szCs w:val="18"/>
              </w:rPr>
              <w:t>15</w:t>
            </w:r>
          </w:p>
        </w:tc>
        <w:tc>
          <w:tcPr>
            <w:tcW w:w="1336" w:type="dxa"/>
            <w:shd w:val="clear" w:color="auto" w:fill="auto"/>
            <w:vAlign w:val="center"/>
          </w:tcPr>
          <w:p w14:paraId="51D5A939" w14:textId="44014D8C" w:rsidR="00863729" w:rsidRPr="005A5FEC" w:rsidRDefault="00863729" w:rsidP="00863729">
            <w:pPr>
              <w:jc w:val="both"/>
              <w:rPr>
                <w:rFonts w:ascii="標楷體" w:eastAsia="標楷體" w:hAnsi="標楷體"/>
                <w:color w:val="000000"/>
                <w:sz w:val="20"/>
                <w:szCs w:val="20"/>
              </w:rPr>
            </w:pPr>
            <w:r w:rsidRPr="001D395E">
              <w:rPr>
                <w:rFonts w:ascii="標楷體" w:eastAsia="標楷體" w:hAnsi="標楷體" w:cs="Arial Unicode MS" w:hint="eastAsia"/>
                <w:color w:val="000000"/>
                <w:sz w:val="20"/>
                <w:szCs w:val="20"/>
              </w:rPr>
              <w:t>第二單元</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好</w:t>
            </w:r>
            <w:r w:rsidRPr="00A3295E">
              <w:rPr>
                <w:rFonts w:ascii="標楷體" w:eastAsia="標楷體" w:hAnsi="標楷體" w:cs="Arial Unicode MS" w:hint="eastAsia"/>
                <w:color w:val="000000"/>
                <w:sz w:val="20"/>
                <w:szCs w:val="20"/>
              </w:rPr>
              <w:lastRenderedPageBreak/>
              <w:t>食的物件</w:t>
            </w:r>
            <w:r w:rsidRPr="001D395E">
              <w:rPr>
                <w:rFonts w:ascii="標楷體" w:eastAsia="標楷體" w:hAnsi="標楷體" w:cs="Arial Unicode MS" w:hint="eastAsia"/>
                <w:color w:val="000000"/>
                <w:sz w:val="20"/>
                <w:szCs w:val="20"/>
              </w:rPr>
              <w:t xml:space="preserve">　第三課 </w:t>
            </w:r>
            <w:r>
              <w:rPr>
                <w:rFonts w:ascii="標楷體" w:eastAsia="標楷體" w:hAnsi="標楷體" w:cs="Arial Unicode MS" w:hint="eastAsia"/>
                <w:color w:val="000000"/>
                <w:sz w:val="20"/>
                <w:szCs w:val="20"/>
              </w:rPr>
              <w:t>食果子</w:t>
            </w:r>
          </w:p>
        </w:tc>
        <w:tc>
          <w:tcPr>
            <w:tcW w:w="1984" w:type="dxa"/>
            <w:shd w:val="clear" w:color="auto" w:fill="auto"/>
          </w:tcPr>
          <w:p w14:paraId="0108D9B1"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lastRenderedPageBreak/>
              <w:t>1-</w:t>
            </w:r>
            <w:r w:rsidRPr="00983A7C">
              <w:rPr>
                <w:rFonts w:ascii="標楷體" w:eastAsia="標楷體" w:hAnsi="標楷體" w:hint="eastAsia"/>
                <w:sz w:val="20"/>
                <w:szCs w:val="20"/>
              </w:rPr>
              <w:t>Ⅰ</w:t>
            </w:r>
            <w:r w:rsidRPr="00983A7C">
              <w:rPr>
                <w:rFonts w:ascii="標楷體" w:eastAsia="標楷體" w:hAnsi="標楷體"/>
                <w:sz w:val="20"/>
                <w:szCs w:val="20"/>
              </w:rPr>
              <w:t>-1 能聽辨閩</w:t>
            </w:r>
            <w:r w:rsidRPr="00983A7C">
              <w:rPr>
                <w:rFonts w:ascii="標楷體" w:eastAsia="標楷體" w:hAnsi="標楷體"/>
                <w:sz w:val="20"/>
                <w:szCs w:val="20"/>
              </w:rPr>
              <w:lastRenderedPageBreak/>
              <w:t xml:space="preserve">南語常用字詞的語音差異。 </w:t>
            </w:r>
          </w:p>
          <w:p w14:paraId="4B940902"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Ⅰ</w:t>
            </w:r>
            <w:r w:rsidRPr="00983A7C">
              <w:rPr>
                <w:rFonts w:ascii="標楷體" w:eastAsia="標楷體" w:hAnsi="標楷體"/>
                <w:sz w:val="20"/>
                <w:szCs w:val="20"/>
              </w:rPr>
              <w:t>-3  能聽懂所學的閩南語文課文主題、內容並掌握重點。</w:t>
            </w:r>
          </w:p>
          <w:p w14:paraId="0CC9D503" w14:textId="092A63EE"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sz w:val="20"/>
                <w:szCs w:val="20"/>
              </w:rPr>
              <w:t>2-</w:t>
            </w:r>
            <w:r w:rsidRPr="00983A7C">
              <w:rPr>
                <w:rFonts w:ascii="標楷體" w:eastAsia="標楷體" w:hAnsi="標楷體" w:hint="eastAsia"/>
                <w:sz w:val="20"/>
                <w:szCs w:val="20"/>
              </w:rPr>
              <w:t>Ⅰ</w:t>
            </w:r>
            <w:r w:rsidRPr="00983A7C">
              <w:rPr>
                <w:rFonts w:ascii="標楷體" w:eastAsia="標楷體" w:hAnsi="標楷體"/>
                <w:sz w:val="20"/>
                <w:szCs w:val="20"/>
              </w:rPr>
              <w:t>-3 能正確朗讀所學的閩南語課文。</w:t>
            </w:r>
          </w:p>
        </w:tc>
        <w:tc>
          <w:tcPr>
            <w:tcW w:w="816" w:type="dxa"/>
            <w:shd w:val="clear" w:color="auto" w:fill="auto"/>
          </w:tcPr>
          <w:p w14:paraId="0165AA17"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lastRenderedPageBreak/>
              <w:t>◎</w:t>
            </w:r>
            <w:r w:rsidRPr="00983A7C">
              <w:rPr>
                <w:rFonts w:ascii="標楷體" w:eastAsia="標楷體" w:hAnsi="標楷體"/>
                <w:sz w:val="20"/>
                <w:szCs w:val="20"/>
              </w:rPr>
              <w:lastRenderedPageBreak/>
              <w:t>Ab-</w:t>
            </w:r>
            <w:r w:rsidRPr="00983A7C">
              <w:rPr>
                <w:rFonts w:ascii="標楷體" w:eastAsia="標楷體" w:hAnsi="標楷體" w:hint="eastAsia"/>
                <w:sz w:val="20"/>
                <w:szCs w:val="20"/>
              </w:rPr>
              <w:t>Ⅰ</w:t>
            </w:r>
            <w:r w:rsidRPr="00983A7C">
              <w:rPr>
                <w:rFonts w:ascii="標楷體" w:eastAsia="標楷體" w:hAnsi="標楷體"/>
                <w:sz w:val="20"/>
                <w:szCs w:val="20"/>
              </w:rPr>
              <w:t>-1 語詞運用</w:t>
            </w:r>
          </w:p>
          <w:p w14:paraId="343AF206"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Ab-</w:t>
            </w:r>
            <w:r w:rsidRPr="00983A7C">
              <w:rPr>
                <w:rFonts w:ascii="標楷體" w:eastAsia="標楷體" w:hAnsi="標楷體" w:hint="eastAsia"/>
                <w:sz w:val="20"/>
                <w:szCs w:val="20"/>
              </w:rPr>
              <w:t>Ⅰ</w:t>
            </w:r>
            <w:r w:rsidRPr="00983A7C">
              <w:rPr>
                <w:rFonts w:ascii="標楷體" w:eastAsia="標楷體" w:hAnsi="標楷體"/>
                <w:sz w:val="20"/>
                <w:szCs w:val="20"/>
              </w:rPr>
              <w:t>-</w:t>
            </w:r>
            <w:r w:rsidRPr="00983A7C">
              <w:rPr>
                <w:rFonts w:ascii="標楷體" w:eastAsia="標楷體" w:hAnsi="標楷體" w:hint="eastAsia"/>
                <w:sz w:val="20"/>
                <w:szCs w:val="20"/>
              </w:rPr>
              <w:t>2句型運用</w:t>
            </w:r>
          </w:p>
          <w:p w14:paraId="54639676"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Ac-</w:t>
            </w:r>
            <w:r w:rsidRPr="00983A7C">
              <w:rPr>
                <w:rFonts w:ascii="標楷體" w:eastAsia="標楷體" w:hAnsi="標楷體" w:hint="eastAsia"/>
                <w:sz w:val="20"/>
                <w:szCs w:val="20"/>
              </w:rPr>
              <w:t>Ⅰ</w:t>
            </w:r>
            <w:r w:rsidRPr="00983A7C">
              <w:rPr>
                <w:rFonts w:ascii="標楷體" w:eastAsia="標楷體" w:hAnsi="標楷體"/>
                <w:sz w:val="20"/>
                <w:szCs w:val="20"/>
              </w:rPr>
              <w:t>-2 生活故事</w:t>
            </w:r>
          </w:p>
          <w:p w14:paraId="35FD9DBF" w14:textId="0B9020BF"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hint="eastAsia"/>
                <w:sz w:val="20"/>
                <w:szCs w:val="20"/>
              </w:rPr>
              <w:t>◎Bg</w:t>
            </w:r>
            <w:r w:rsidRPr="00983A7C">
              <w:rPr>
                <w:rFonts w:ascii="標楷體" w:eastAsia="標楷體" w:hAnsi="標楷體"/>
                <w:sz w:val="20"/>
                <w:szCs w:val="20"/>
              </w:rPr>
              <w:t>-</w:t>
            </w:r>
            <w:r w:rsidRPr="00983A7C">
              <w:rPr>
                <w:rFonts w:ascii="標楷體" w:eastAsia="標楷體" w:hAnsi="標楷體" w:hint="eastAsia"/>
                <w:sz w:val="20"/>
                <w:szCs w:val="20"/>
              </w:rPr>
              <w:t>Ⅰ</w:t>
            </w:r>
            <w:r w:rsidRPr="00983A7C">
              <w:rPr>
                <w:rFonts w:ascii="標楷體" w:eastAsia="標楷體" w:hAnsi="標楷體"/>
                <w:sz w:val="20"/>
                <w:szCs w:val="20"/>
              </w:rPr>
              <w:t>-</w:t>
            </w:r>
            <w:r w:rsidRPr="00983A7C">
              <w:rPr>
                <w:rFonts w:ascii="標楷體" w:eastAsia="標楷體" w:hAnsi="標楷體" w:hint="eastAsia"/>
                <w:sz w:val="20"/>
                <w:szCs w:val="20"/>
              </w:rPr>
              <w:t>2</w:t>
            </w:r>
            <w:r w:rsidRPr="00983A7C">
              <w:rPr>
                <w:rFonts w:ascii="標楷體" w:eastAsia="標楷體" w:hAnsi="標楷體"/>
                <w:sz w:val="20"/>
                <w:szCs w:val="20"/>
              </w:rPr>
              <w:t xml:space="preserve"> </w:t>
            </w:r>
            <w:r w:rsidRPr="00983A7C">
              <w:rPr>
                <w:rFonts w:ascii="標楷體" w:eastAsia="標楷體" w:hAnsi="標楷體" w:hint="eastAsia"/>
                <w:sz w:val="20"/>
                <w:szCs w:val="20"/>
              </w:rPr>
              <w:t>口</w:t>
            </w:r>
            <w:r w:rsidRPr="00983A7C">
              <w:rPr>
                <w:rFonts w:ascii="標楷體" w:eastAsia="標楷體" w:hAnsi="標楷體"/>
                <w:sz w:val="20"/>
                <w:szCs w:val="20"/>
              </w:rPr>
              <w:t>語</w:t>
            </w:r>
            <w:r w:rsidRPr="00983A7C">
              <w:rPr>
                <w:rFonts w:ascii="標楷體" w:eastAsia="標楷體" w:hAnsi="標楷體" w:hint="eastAsia"/>
                <w:sz w:val="20"/>
                <w:szCs w:val="20"/>
              </w:rPr>
              <w:t>表達</w:t>
            </w:r>
          </w:p>
        </w:tc>
        <w:tc>
          <w:tcPr>
            <w:tcW w:w="1204" w:type="dxa"/>
          </w:tcPr>
          <w:p w14:paraId="797E9EED"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lastRenderedPageBreak/>
              <w:t>1.聽懂並</w:t>
            </w:r>
            <w:r w:rsidRPr="00983A7C">
              <w:rPr>
                <w:rFonts w:ascii="標楷體" w:eastAsia="標楷體" w:hAnsi="標楷體"/>
                <w:sz w:val="20"/>
                <w:szCs w:val="20"/>
              </w:rPr>
              <w:lastRenderedPageBreak/>
              <w:t>正確說出本課各類水果名。</w:t>
            </w:r>
          </w:p>
          <w:p w14:paraId="09A3D88C"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2.將所學語詞運用在日常生活中。</w:t>
            </w:r>
          </w:p>
          <w:p w14:paraId="6DB71C71"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3</w:t>
            </w:r>
            <w:r w:rsidRPr="00983A7C">
              <w:rPr>
                <w:rFonts w:ascii="標楷體" w:eastAsia="標楷體" w:hAnsi="標楷體"/>
                <w:sz w:val="20"/>
                <w:szCs w:val="20"/>
              </w:rPr>
              <w:t xml:space="preserve">.了解並能說出「相招來開講」的所有語句。 </w:t>
            </w:r>
          </w:p>
          <w:p w14:paraId="5D997111" w14:textId="24CB13FD"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4</w:t>
            </w:r>
            <w:r w:rsidRPr="00983A7C">
              <w:rPr>
                <w:rFonts w:ascii="標楷體" w:eastAsia="標楷體" w:hAnsi="標楷體"/>
                <w:sz w:val="20"/>
                <w:szCs w:val="20"/>
              </w:rPr>
              <w:t>.學會替換語詞，完成句子。</w:t>
            </w:r>
          </w:p>
        </w:tc>
        <w:tc>
          <w:tcPr>
            <w:tcW w:w="1985" w:type="dxa"/>
          </w:tcPr>
          <w:p w14:paraId="7E429041" w14:textId="77777777" w:rsidR="00863729" w:rsidRPr="00983A7C" w:rsidRDefault="00863729" w:rsidP="00863729">
            <w:pPr>
              <w:spacing w:line="0" w:lineRule="atLeast"/>
              <w:ind w:leftChars="9" w:left="22"/>
              <w:rPr>
                <w:rFonts w:ascii="標楷體" w:eastAsia="標楷體" w:hAnsi="標楷體"/>
                <w:sz w:val="20"/>
                <w:szCs w:val="20"/>
              </w:rPr>
            </w:pPr>
            <w:r w:rsidRPr="00983A7C">
              <w:rPr>
                <w:rFonts w:ascii="標楷體" w:eastAsia="標楷體" w:hAnsi="標楷體"/>
                <w:sz w:val="20"/>
                <w:szCs w:val="20"/>
              </w:rPr>
              <w:lastRenderedPageBreak/>
              <w:t>1.徵求自願者以閩</w:t>
            </w:r>
            <w:r w:rsidRPr="00983A7C">
              <w:rPr>
                <w:rFonts w:ascii="標楷體" w:eastAsia="標楷體" w:hAnsi="標楷體"/>
                <w:sz w:val="20"/>
                <w:szCs w:val="20"/>
              </w:rPr>
              <w:lastRenderedPageBreak/>
              <w:t>南語 念出本課語詞。如有錯誤，再與學生討論更正。</w:t>
            </w:r>
          </w:p>
          <w:p w14:paraId="5AA4FBFB" w14:textId="77777777" w:rsidR="00863729" w:rsidRPr="00983A7C" w:rsidRDefault="00863729" w:rsidP="00863729">
            <w:pPr>
              <w:spacing w:before="9" w:line="0" w:lineRule="atLeast"/>
              <w:ind w:leftChars="9" w:left="22"/>
              <w:rPr>
                <w:rFonts w:ascii="標楷體" w:eastAsia="標楷體" w:hAnsi="標楷體"/>
                <w:sz w:val="20"/>
                <w:szCs w:val="20"/>
              </w:rPr>
            </w:pPr>
            <w:r w:rsidRPr="00983A7C">
              <w:rPr>
                <w:rFonts w:ascii="標楷體" w:eastAsia="標楷體" w:hAnsi="標楷體"/>
                <w:sz w:val="20"/>
                <w:szCs w:val="20"/>
              </w:rPr>
              <w:t>2.說明常見的水果有哪些，並約略介紹它們的口味和色澤，亦可請學生說說看。</w:t>
            </w:r>
          </w:p>
          <w:p w14:paraId="0663BB75" w14:textId="77777777" w:rsidR="00863729" w:rsidRPr="00983A7C" w:rsidRDefault="00863729" w:rsidP="00863729">
            <w:pPr>
              <w:spacing w:before="9" w:line="0" w:lineRule="atLeast"/>
              <w:ind w:leftChars="9" w:left="22"/>
              <w:rPr>
                <w:rFonts w:ascii="標楷體" w:eastAsia="標楷體" w:hAnsi="標楷體"/>
                <w:sz w:val="20"/>
                <w:szCs w:val="20"/>
              </w:rPr>
            </w:pPr>
            <w:r w:rsidRPr="00983A7C">
              <w:rPr>
                <w:rFonts w:ascii="標楷體" w:eastAsia="標楷體" w:hAnsi="標楷體"/>
                <w:sz w:val="20"/>
                <w:szCs w:val="20"/>
              </w:rPr>
              <w:t>3.播放教學媒體領讀， 教導學生熟念本課語詞。</w:t>
            </w:r>
          </w:p>
          <w:p w14:paraId="3B1B20DD" w14:textId="77777777" w:rsidR="00863729" w:rsidRPr="00983A7C" w:rsidRDefault="00863729" w:rsidP="00863729">
            <w:pPr>
              <w:spacing w:before="9" w:line="0" w:lineRule="atLeast"/>
              <w:ind w:leftChars="9" w:left="22"/>
              <w:rPr>
                <w:rFonts w:ascii="標楷體" w:eastAsia="標楷體" w:hAnsi="標楷體"/>
                <w:sz w:val="20"/>
                <w:szCs w:val="20"/>
              </w:rPr>
            </w:pPr>
            <w:r w:rsidRPr="00983A7C">
              <w:rPr>
                <w:rFonts w:ascii="標楷體" w:eastAsia="標楷體" w:hAnsi="標楷體"/>
                <w:sz w:val="20"/>
                <w:szCs w:val="20"/>
              </w:rPr>
              <w:t>4.請學生撕下課本語詞圖卡，做認圖練習。教師不按順序念出各個語詞，學生依教師所念語詞，舉出正確的圖卡。</w:t>
            </w:r>
          </w:p>
          <w:p w14:paraId="1AC8A251" w14:textId="77777777" w:rsidR="00863729" w:rsidRPr="00983A7C" w:rsidRDefault="00863729" w:rsidP="00863729">
            <w:pPr>
              <w:spacing w:line="0" w:lineRule="atLeast"/>
              <w:ind w:leftChars="9" w:left="22"/>
              <w:rPr>
                <w:rFonts w:ascii="標楷體" w:eastAsia="標楷體" w:hAnsi="標楷體"/>
                <w:sz w:val="20"/>
                <w:szCs w:val="20"/>
              </w:rPr>
            </w:pPr>
            <w:r w:rsidRPr="00983A7C">
              <w:rPr>
                <w:rFonts w:ascii="標楷體" w:eastAsia="標楷體" w:hAnsi="標楷體" w:hint="eastAsia"/>
                <w:sz w:val="20"/>
                <w:szCs w:val="20"/>
              </w:rPr>
              <w:t>5</w:t>
            </w:r>
            <w:r w:rsidRPr="00983A7C">
              <w:rPr>
                <w:rFonts w:ascii="標楷體" w:eastAsia="標楷體" w:hAnsi="標楷體"/>
                <w:sz w:val="20"/>
                <w:szCs w:val="20"/>
              </w:rPr>
              <w:t>.帶領全班複習本課各式水果的閩南語說法，以熟練本課語詞。</w:t>
            </w:r>
          </w:p>
          <w:p w14:paraId="1E07C3B6" w14:textId="77777777" w:rsidR="00863729" w:rsidRPr="00983A7C" w:rsidRDefault="00863729" w:rsidP="00863729">
            <w:pPr>
              <w:spacing w:before="9" w:line="0" w:lineRule="atLeast"/>
              <w:ind w:leftChars="9" w:left="22"/>
              <w:rPr>
                <w:rFonts w:ascii="標楷體" w:eastAsia="標楷體" w:hAnsi="標楷體"/>
                <w:sz w:val="20"/>
                <w:szCs w:val="20"/>
              </w:rPr>
            </w:pPr>
            <w:r w:rsidRPr="00983A7C">
              <w:rPr>
                <w:rFonts w:ascii="標楷體" w:eastAsia="標楷體" w:hAnsi="標楷體" w:hint="eastAsia"/>
                <w:sz w:val="20"/>
                <w:szCs w:val="20"/>
              </w:rPr>
              <w:t>6</w:t>
            </w:r>
            <w:r w:rsidRPr="00983A7C">
              <w:rPr>
                <w:rFonts w:ascii="標楷體" w:eastAsia="標楷體" w:hAnsi="標楷體"/>
                <w:sz w:val="20"/>
                <w:szCs w:val="20"/>
              </w:rPr>
              <w:t>.詢問學生喜歡什麼水果，並試著用閩南語敘述，以此帶入「相招來開講」教學活動。</w:t>
            </w:r>
          </w:p>
          <w:p w14:paraId="2AEBDF21" w14:textId="77777777" w:rsidR="00863729" w:rsidRPr="00983A7C" w:rsidRDefault="00863729" w:rsidP="00863729">
            <w:pPr>
              <w:spacing w:before="9" w:line="0" w:lineRule="atLeast"/>
              <w:ind w:leftChars="9" w:left="22"/>
              <w:rPr>
                <w:rFonts w:ascii="標楷體" w:eastAsia="標楷體" w:hAnsi="標楷體"/>
                <w:sz w:val="20"/>
                <w:szCs w:val="20"/>
              </w:rPr>
            </w:pPr>
            <w:r w:rsidRPr="00983A7C">
              <w:rPr>
                <w:rFonts w:ascii="標楷體" w:eastAsia="標楷體" w:hAnsi="標楷體" w:hint="eastAsia"/>
                <w:sz w:val="20"/>
                <w:szCs w:val="20"/>
              </w:rPr>
              <w:t>7</w:t>
            </w:r>
            <w:r w:rsidRPr="00983A7C">
              <w:rPr>
                <w:rFonts w:ascii="標楷體" w:eastAsia="標楷體" w:hAnsi="標楷體"/>
                <w:sz w:val="20"/>
                <w:szCs w:val="20"/>
              </w:rPr>
              <w:t>.播放教學媒體，請學生翻開課本「相招來開講」頁面仔細聆聽，並帶領全班複誦。 教師可念一句，請學生跟讀一次，反覆進行數次。</w:t>
            </w:r>
          </w:p>
          <w:p w14:paraId="62937A5B" w14:textId="35DBCFCD"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8</w:t>
            </w:r>
            <w:r w:rsidRPr="00983A7C">
              <w:rPr>
                <w:rFonts w:ascii="標楷體" w:eastAsia="標楷體" w:hAnsi="標楷體"/>
                <w:sz w:val="20"/>
                <w:szCs w:val="20"/>
              </w:rPr>
              <w:t>.待聆聽完教學媒體後，教師可請學生用閩南語照樣造句。</w:t>
            </w:r>
          </w:p>
        </w:tc>
        <w:tc>
          <w:tcPr>
            <w:tcW w:w="692" w:type="dxa"/>
            <w:shd w:val="clear" w:color="auto" w:fill="auto"/>
          </w:tcPr>
          <w:p w14:paraId="74DBD5E7"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lastRenderedPageBreak/>
              <w:t>1.</w:t>
            </w:r>
            <w:r w:rsidRPr="00983A7C">
              <w:rPr>
                <w:rFonts w:ascii="標楷體" w:eastAsia="標楷體" w:hAnsi="標楷體" w:hint="eastAsia"/>
                <w:sz w:val="20"/>
                <w:szCs w:val="20"/>
              </w:rPr>
              <w:t>口</w:t>
            </w:r>
            <w:r w:rsidRPr="00983A7C">
              <w:rPr>
                <w:rFonts w:ascii="標楷體" w:eastAsia="標楷體" w:hAnsi="標楷體" w:hint="eastAsia"/>
                <w:sz w:val="20"/>
                <w:szCs w:val="20"/>
              </w:rPr>
              <w:lastRenderedPageBreak/>
              <w:t>語評量</w:t>
            </w:r>
          </w:p>
          <w:p w14:paraId="30A9F861"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2.</w:t>
            </w:r>
            <w:r w:rsidRPr="00983A7C">
              <w:rPr>
                <w:rFonts w:ascii="標楷體" w:eastAsia="標楷體" w:hAnsi="標楷體" w:hint="eastAsia"/>
                <w:sz w:val="20"/>
                <w:szCs w:val="20"/>
              </w:rPr>
              <w:t>實作評量</w:t>
            </w:r>
          </w:p>
          <w:p w14:paraId="4EC9E573" w14:textId="03AA65A7"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sz w:val="20"/>
                <w:szCs w:val="20"/>
              </w:rPr>
              <w:t>3.</w:t>
            </w:r>
            <w:r w:rsidRPr="00983A7C">
              <w:rPr>
                <w:rFonts w:ascii="標楷體" w:eastAsia="標楷體" w:hAnsi="標楷體" w:hint="eastAsia"/>
                <w:sz w:val="20"/>
                <w:szCs w:val="20"/>
              </w:rPr>
              <w:t>紙筆測驗</w:t>
            </w:r>
          </w:p>
        </w:tc>
      </w:tr>
      <w:tr w:rsidR="00863729" w:rsidRPr="005A5FEC" w14:paraId="16BD2006" w14:textId="77777777" w:rsidTr="00617CDD">
        <w:tc>
          <w:tcPr>
            <w:tcW w:w="527" w:type="dxa"/>
            <w:vAlign w:val="center"/>
          </w:tcPr>
          <w:p w14:paraId="346C4E8D"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11</w:t>
            </w:r>
          </w:p>
        </w:tc>
        <w:tc>
          <w:tcPr>
            <w:tcW w:w="1084" w:type="dxa"/>
            <w:vAlign w:val="center"/>
          </w:tcPr>
          <w:p w14:paraId="3A0E4320"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4/</w:t>
            </w:r>
            <w:r>
              <w:rPr>
                <w:rFonts w:ascii="標楷體" w:eastAsia="標楷體" w:hAnsi="標楷體" w:hint="eastAsia"/>
                <w:sz w:val="18"/>
                <w:szCs w:val="18"/>
              </w:rPr>
              <w:t>18</w:t>
            </w:r>
            <w:r w:rsidRPr="00A60035">
              <w:rPr>
                <w:rFonts w:ascii="標楷體" w:eastAsia="標楷體" w:hAnsi="標楷體" w:hint="eastAsia"/>
                <w:sz w:val="18"/>
                <w:szCs w:val="18"/>
              </w:rPr>
              <w:t>-4/</w:t>
            </w:r>
            <w:r>
              <w:rPr>
                <w:rFonts w:ascii="標楷體" w:eastAsia="標楷體" w:hAnsi="標楷體" w:hint="eastAsia"/>
                <w:sz w:val="18"/>
                <w:szCs w:val="18"/>
              </w:rPr>
              <w:t>22</w:t>
            </w:r>
          </w:p>
        </w:tc>
        <w:tc>
          <w:tcPr>
            <w:tcW w:w="1336" w:type="dxa"/>
            <w:shd w:val="clear" w:color="auto" w:fill="auto"/>
            <w:vAlign w:val="center"/>
          </w:tcPr>
          <w:p w14:paraId="5031FC8A" w14:textId="18CEA6DA" w:rsidR="00863729" w:rsidRPr="005A5FEC" w:rsidRDefault="00863729" w:rsidP="00863729">
            <w:pPr>
              <w:jc w:val="both"/>
              <w:rPr>
                <w:rFonts w:ascii="標楷體" w:eastAsia="標楷體" w:hAnsi="標楷體"/>
                <w:color w:val="000000"/>
                <w:sz w:val="20"/>
                <w:szCs w:val="20"/>
              </w:rPr>
            </w:pPr>
            <w:r w:rsidRPr="001D395E">
              <w:rPr>
                <w:rFonts w:ascii="標楷體" w:eastAsia="標楷體" w:hAnsi="標楷體" w:cs="Arial Unicode MS" w:hint="eastAsia"/>
                <w:color w:val="000000"/>
                <w:sz w:val="20"/>
                <w:szCs w:val="20"/>
              </w:rPr>
              <w:t>第二單元</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好食的物件</w:t>
            </w:r>
            <w:r w:rsidRPr="001D395E">
              <w:rPr>
                <w:rFonts w:ascii="標楷體" w:eastAsia="標楷體" w:hAnsi="標楷體" w:cs="Arial Unicode MS" w:hint="eastAsia"/>
                <w:color w:val="000000"/>
                <w:sz w:val="20"/>
                <w:szCs w:val="20"/>
              </w:rPr>
              <w:t xml:space="preserve">　第三課 </w:t>
            </w:r>
            <w:r>
              <w:rPr>
                <w:rFonts w:ascii="標楷體" w:eastAsia="標楷體" w:hAnsi="標楷體" w:cs="Arial Unicode MS" w:hint="eastAsia"/>
                <w:color w:val="000000"/>
                <w:sz w:val="20"/>
                <w:szCs w:val="20"/>
              </w:rPr>
              <w:t>食果子</w:t>
            </w:r>
          </w:p>
        </w:tc>
        <w:tc>
          <w:tcPr>
            <w:tcW w:w="1984" w:type="dxa"/>
            <w:shd w:val="clear" w:color="auto" w:fill="auto"/>
          </w:tcPr>
          <w:p w14:paraId="1AD73A7F"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Ⅰ</w:t>
            </w:r>
            <w:r w:rsidRPr="00983A7C">
              <w:rPr>
                <w:rFonts w:ascii="標楷體" w:eastAsia="標楷體" w:hAnsi="標楷體"/>
                <w:sz w:val="20"/>
                <w:szCs w:val="20"/>
              </w:rPr>
              <w:t xml:space="preserve">-1 能聽辨閩南語常用字詞的語音差異。 </w:t>
            </w:r>
          </w:p>
          <w:p w14:paraId="4DEBD747"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Ⅰ</w:t>
            </w:r>
            <w:r w:rsidRPr="00983A7C">
              <w:rPr>
                <w:rFonts w:ascii="標楷體" w:eastAsia="標楷體" w:hAnsi="標楷體"/>
                <w:sz w:val="20"/>
                <w:szCs w:val="20"/>
              </w:rPr>
              <w:t>-3  能聽懂所學的閩南語文課文主題、內容並掌握重點。</w:t>
            </w:r>
          </w:p>
          <w:p w14:paraId="28B212C6" w14:textId="6BAEA106"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sz w:val="20"/>
                <w:szCs w:val="20"/>
              </w:rPr>
              <w:t>2-</w:t>
            </w:r>
            <w:r w:rsidRPr="00983A7C">
              <w:rPr>
                <w:rFonts w:ascii="標楷體" w:eastAsia="標楷體" w:hAnsi="標楷體" w:hint="eastAsia"/>
                <w:sz w:val="20"/>
                <w:szCs w:val="20"/>
              </w:rPr>
              <w:t>Ⅰ</w:t>
            </w:r>
            <w:r w:rsidRPr="00983A7C">
              <w:rPr>
                <w:rFonts w:ascii="標楷體" w:eastAsia="標楷體" w:hAnsi="標楷體"/>
                <w:sz w:val="20"/>
                <w:szCs w:val="20"/>
              </w:rPr>
              <w:t>-3 能正確朗讀所學的閩南語課文。</w:t>
            </w:r>
          </w:p>
        </w:tc>
        <w:tc>
          <w:tcPr>
            <w:tcW w:w="816" w:type="dxa"/>
            <w:shd w:val="clear" w:color="auto" w:fill="auto"/>
          </w:tcPr>
          <w:p w14:paraId="124651FA"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Ab-</w:t>
            </w:r>
            <w:r w:rsidRPr="00983A7C">
              <w:rPr>
                <w:rFonts w:ascii="標楷體" w:eastAsia="標楷體" w:hAnsi="標楷體" w:hint="eastAsia"/>
                <w:sz w:val="20"/>
                <w:szCs w:val="20"/>
              </w:rPr>
              <w:t>Ⅰ</w:t>
            </w:r>
            <w:r w:rsidRPr="00983A7C">
              <w:rPr>
                <w:rFonts w:ascii="標楷體" w:eastAsia="標楷體" w:hAnsi="標楷體"/>
                <w:sz w:val="20"/>
                <w:szCs w:val="20"/>
              </w:rPr>
              <w:t>-1 語詞運用</w:t>
            </w:r>
          </w:p>
          <w:p w14:paraId="2EC39D37"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Ab-</w:t>
            </w:r>
            <w:r w:rsidRPr="00983A7C">
              <w:rPr>
                <w:rFonts w:ascii="標楷體" w:eastAsia="標楷體" w:hAnsi="標楷體" w:hint="eastAsia"/>
                <w:sz w:val="20"/>
                <w:szCs w:val="20"/>
              </w:rPr>
              <w:t>Ⅰ</w:t>
            </w:r>
            <w:r w:rsidRPr="00983A7C">
              <w:rPr>
                <w:rFonts w:ascii="標楷體" w:eastAsia="標楷體" w:hAnsi="標楷體"/>
                <w:sz w:val="20"/>
                <w:szCs w:val="20"/>
              </w:rPr>
              <w:t>-</w:t>
            </w:r>
            <w:r w:rsidRPr="00983A7C">
              <w:rPr>
                <w:rFonts w:ascii="標楷體" w:eastAsia="標楷體" w:hAnsi="標楷體" w:hint="eastAsia"/>
                <w:sz w:val="20"/>
                <w:szCs w:val="20"/>
              </w:rPr>
              <w:t>2句型運用</w:t>
            </w:r>
          </w:p>
          <w:p w14:paraId="21732611"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Ac-</w:t>
            </w:r>
            <w:r w:rsidRPr="00983A7C">
              <w:rPr>
                <w:rFonts w:ascii="標楷體" w:eastAsia="標楷體" w:hAnsi="標楷體" w:hint="eastAsia"/>
                <w:sz w:val="20"/>
                <w:szCs w:val="20"/>
              </w:rPr>
              <w:t>Ⅰ</w:t>
            </w:r>
            <w:r w:rsidRPr="00983A7C">
              <w:rPr>
                <w:rFonts w:ascii="標楷體" w:eastAsia="標楷體" w:hAnsi="標楷體"/>
                <w:sz w:val="20"/>
                <w:szCs w:val="20"/>
              </w:rPr>
              <w:t>-2 生活故事</w:t>
            </w:r>
          </w:p>
          <w:p w14:paraId="52870B33" w14:textId="598820E8"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hint="eastAsia"/>
                <w:sz w:val="20"/>
                <w:szCs w:val="20"/>
              </w:rPr>
              <w:t>◎Bg</w:t>
            </w:r>
            <w:r w:rsidRPr="00983A7C">
              <w:rPr>
                <w:rFonts w:ascii="標楷體" w:eastAsia="標楷體" w:hAnsi="標楷體"/>
                <w:sz w:val="20"/>
                <w:szCs w:val="20"/>
              </w:rPr>
              <w:t>-</w:t>
            </w:r>
            <w:r w:rsidRPr="00983A7C">
              <w:rPr>
                <w:rFonts w:ascii="標楷體" w:eastAsia="標楷體" w:hAnsi="標楷體" w:hint="eastAsia"/>
                <w:sz w:val="20"/>
                <w:szCs w:val="20"/>
              </w:rPr>
              <w:lastRenderedPageBreak/>
              <w:t>Ⅰ</w:t>
            </w:r>
            <w:r w:rsidRPr="00983A7C">
              <w:rPr>
                <w:rFonts w:ascii="標楷體" w:eastAsia="標楷體" w:hAnsi="標楷體"/>
                <w:sz w:val="20"/>
                <w:szCs w:val="20"/>
              </w:rPr>
              <w:t>-</w:t>
            </w:r>
            <w:r w:rsidRPr="00983A7C">
              <w:rPr>
                <w:rFonts w:ascii="標楷體" w:eastAsia="標楷體" w:hAnsi="標楷體" w:hint="eastAsia"/>
                <w:sz w:val="20"/>
                <w:szCs w:val="20"/>
              </w:rPr>
              <w:t>2</w:t>
            </w:r>
            <w:r w:rsidRPr="00983A7C">
              <w:rPr>
                <w:rFonts w:ascii="標楷體" w:eastAsia="標楷體" w:hAnsi="標楷體"/>
                <w:sz w:val="20"/>
                <w:szCs w:val="20"/>
              </w:rPr>
              <w:t xml:space="preserve"> </w:t>
            </w:r>
            <w:r w:rsidRPr="00983A7C">
              <w:rPr>
                <w:rFonts w:ascii="標楷體" w:eastAsia="標楷體" w:hAnsi="標楷體" w:hint="eastAsia"/>
                <w:sz w:val="20"/>
                <w:szCs w:val="20"/>
              </w:rPr>
              <w:t>口</w:t>
            </w:r>
            <w:r w:rsidRPr="00983A7C">
              <w:rPr>
                <w:rFonts w:ascii="標楷體" w:eastAsia="標楷體" w:hAnsi="標楷體"/>
                <w:sz w:val="20"/>
                <w:szCs w:val="20"/>
              </w:rPr>
              <w:t>語</w:t>
            </w:r>
            <w:r w:rsidRPr="00983A7C">
              <w:rPr>
                <w:rFonts w:ascii="標楷體" w:eastAsia="標楷體" w:hAnsi="標楷體" w:hint="eastAsia"/>
                <w:sz w:val="20"/>
                <w:szCs w:val="20"/>
              </w:rPr>
              <w:t>表達</w:t>
            </w:r>
          </w:p>
        </w:tc>
        <w:tc>
          <w:tcPr>
            <w:tcW w:w="1204" w:type="dxa"/>
          </w:tcPr>
          <w:p w14:paraId="3B04DDE5"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lastRenderedPageBreak/>
              <w:t>1.能分辨各種水果語詞的閩南語說法。</w:t>
            </w:r>
          </w:p>
          <w:p w14:paraId="44C17BF9"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2.能聽懂完整的閩南語句子。</w:t>
            </w:r>
          </w:p>
          <w:p w14:paraId="4DBDDADE"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3</w:t>
            </w:r>
            <w:r w:rsidRPr="00983A7C">
              <w:rPr>
                <w:rFonts w:ascii="標楷體" w:eastAsia="標楷體" w:hAnsi="標楷體"/>
                <w:sz w:val="20"/>
                <w:szCs w:val="20"/>
              </w:rPr>
              <w:t>.會說各式各樣水果的閩南語說法。</w:t>
            </w:r>
          </w:p>
          <w:p w14:paraId="21C57221" w14:textId="07826792"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4</w:t>
            </w:r>
            <w:r w:rsidRPr="00983A7C">
              <w:rPr>
                <w:rFonts w:ascii="標楷體" w:eastAsia="標楷體" w:hAnsi="標楷體"/>
                <w:sz w:val="20"/>
                <w:szCs w:val="20"/>
              </w:rPr>
              <w:t>.發揮創</w:t>
            </w:r>
            <w:r w:rsidRPr="00983A7C">
              <w:rPr>
                <w:rFonts w:ascii="標楷體" w:eastAsia="標楷體" w:hAnsi="標楷體"/>
                <w:sz w:val="20"/>
                <w:szCs w:val="20"/>
              </w:rPr>
              <w:lastRenderedPageBreak/>
              <w:t>意並培養美學概念。</w:t>
            </w:r>
          </w:p>
        </w:tc>
        <w:tc>
          <w:tcPr>
            <w:tcW w:w="1985" w:type="dxa"/>
          </w:tcPr>
          <w:p w14:paraId="1B8C6E58"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lastRenderedPageBreak/>
              <w:t>1.邀請學生分享在幾月份有吃到什麼水果的經驗。</w:t>
            </w:r>
          </w:p>
          <w:p w14:paraId="7571F47E"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2.解釋練習內容，指導學生作答方法。</w:t>
            </w:r>
          </w:p>
          <w:p w14:paraId="2FBD6D67"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3.播放教學媒體，引導學生將水果貼紙貼在正確的位置。</w:t>
            </w:r>
          </w:p>
          <w:p w14:paraId="111AC3FD"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4.利用教學媒體做一次 示範，公布正確答案。</w:t>
            </w:r>
          </w:p>
          <w:p w14:paraId="4ADD83E5"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5</w:t>
            </w:r>
            <w:r w:rsidRPr="00983A7C">
              <w:rPr>
                <w:rFonts w:ascii="標楷體" w:eastAsia="標楷體" w:hAnsi="標楷體"/>
                <w:sz w:val="20"/>
                <w:szCs w:val="20"/>
              </w:rPr>
              <w:t>.教師帶領全班複習本課語 詞。</w:t>
            </w:r>
          </w:p>
          <w:p w14:paraId="2F19D0DE"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lastRenderedPageBreak/>
              <w:t>6</w:t>
            </w:r>
            <w:r w:rsidRPr="00983A7C">
              <w:rPr>
                <w:rFonts w:ascii="標楷體" w:eastAsia="標楷體" w:hAnsi="標楷體"/>
                <w:sz w:val="20"/>
                <w:szCs w:val="20"/>
              </w:rPr>
              <w:t>.教師展開教學媒體「做伙來耍」頁面，解說遊戲方法。</w:t>
            </w:r>
          </w:p>
          <w:p w14:paraId="0C6EA4FA"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7</w:t>
            </w:r>
            <w:r w:rsidRPr="00983A7C">
              <w:rPr>
                <w:rFonts w:ascii="標楷體" w:eastAsia="標楷體" w:hAnsi="標楷體"/>
                <w:sz w:val="20"/>
                <w:szCs w:val="20"/>
              </w:rPr>
              <w:t>.用水果拼出自己喜歡的圖。</w:t>
            </w:r>
          </w:p>
          <w:p w14:paraId="2EB82438" w14:textId="0BBBB383"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9</w:t>
            </w:r>
            <w:r w:rsidRPr="00983A7C">
              <w:rPr>
                <w:rFonts w:ascii="標楷體" w:eastAsia="標楷體" w:hAnsi="標楷體"/>
                <w:sz w:val="20"/>
                <w:szCs w:val="20"/>
              </w:rPr>
              <w:t>.待學生把圖完成，教師可以詢問學生使用到了哪些水果。</w:t>
            </w:r>
          </w:p>
        </w:tc>
        <w:tc>
          <w:tcPr>
            <w:tcW w:w="692" w:type="dxa"/>
            <w:shd w:val="clear" w:color="auto" w:fill="auto"/>
          </w:tcPr>
          <w:p w14:paraId="16D3824B"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lastRenderedPageBreak/>
              <w:t>1.</w:t>
            </w:r>
            <w:r w:rsidRPr="00983A7C">
              <w:rPr>
                <w:rFonts w:ascii="標楷體" w:eastAsia="標楷體" w:hAnsi="標楷體" w:hint="eastAsia"/>
                <w:sz w:val="20"/>
                <w:szCs w:val="20"/>
              </w:rPr>
              <w:t>口語評量</w:t>
            </w:r>
          </w:p>
          <w:p w14:paraId="4B3A35E3"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2.</w:t>
            </w:r>
            <w:r w:rsidRPr="00983A7C">
              <w:rPr>
                <w:rFonts w:ascii="標楷體" w:eastAsia="標楷體" w:hAnsi="標楷體" w:hint="eastAsia"/>
                <w:sz w:val="20"/>
                <w:szCs w:val="20"/>
              </w:rPr>
              <w:t>討論活動</w:t>
            </w:r>
          </w:p>
          <w:p w14:paraId="69525614" w14:textId="1332199D"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sz w:val="20"/>
                <w:szCs w:val="20"/>
              </w:rPr>
              <w:t>3.</w:t>
            </w:r>
            <w:r w:rsidRPr="00983A7C">
              <w:rPr>
                <w:rFonts w:ascii="標楷體" w:eastAsia="標楷體" w:hAnsi="標楷體" w:hint="eastAsia"/>
                <w:sz w:val="20"/>
                <w:szCs w:val="20"/>
              </w:rPr>
              <w:t>紙筆測驗</w:t>
            </w:r>
          </w:p>
        </w:tc>
      </w:tr>
      <w:tr w:rsidR="00863729" w:rsidRPr="005A5FEC" w14:paraId="0EBFB170" w14:textId="77777777" w:rsidTr="00617CDD">
        <w:tc>
          <w:tcPr>
            <w:tcW w:w="527" w:type="dxa"/>
            <w:vAlign w:val="center"/>
          </w:tcPr>
          <w:p w14:paraId="70824917"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12</w:t>
            </w:r>
          </w:p>
        </w:tc>
        <w:tc>
          <w:tcPr>
            <w:tcW w:w="1084" w:type="dxa"/>
            <w:vAlign w:val="center"/>
          </w:tcPr>
          <w:p w14:paraId="513AD910" w14:textId="77777777" w:rsidR="00863729" w:rsidRPr="00A60035" w:rsidRDefault="00863729" w:rsidP="00863729">
            <w:pPr>
              <w:spacing w:line="0" w:lineRule="atLeast"/>
              <w:ind w:right="57"/>
              <w:jc w:val="center"/>
              <w:rPr>
                <w:rFonts w:ascii="標楷體" w:eastAsia="標楷體" w:hAnsi="標楷體"/>
                <w:sz w:val="18"/>
                <w:szCs w:val="18"/>
              </w:rPr>
            </w:pPr>
            <w:r>
              <w:rPr>
                <w:rFonts w:ascii="標楷體" w:eastAsia="標楷體" w:hAnsi="標楷體" w:hint="eastAsia"/>
                <w:sz w:val="18"/>
                <w:szCs w:val="18"/>
              </w:rPr>
              <w:t>4</w:t>
            </w:r>
            <w:r w:rsidRPr="00A60035">
              <w:rPr>
                <w:rFonts w:ascii="標楷體" w:eastAsia="標楷體" w:hAnsi="標楷體" w:hint="eastAsia"/>
                <w:sz w:val="18"/>
                <w:szCs w:val="18"/>
              </w:rPr>
              <w:t>/</w:t>
            </w:r>
            <w:r>
              <w:rPr>
                <w:rFonts w:ascii="標楷體" w:eastAsia="標楷體" w:hAnsi="標楷體" w:hint="eastAsia"/>
                <w:sz w:val="18"/>
                <w:szCs w:val="18"/>
              </w:rPr>
              <w:t>25</w:t>
            </w:r>
            <w:r w:rsidRPr="00A60035">
              <w:rPr>
                <w:rFonts w:ascii="標楷體" w:eastAsia="標楷體" w:hAnsi="標楷體" w:hint="eastAsia"/>
                <w:sz w:val="18"/>
                <w:szCs w:val="18"/>
              </w:rPr>
              <w:t>~</w:t>
            </w:r>
            <w:r>
              <w:rPr>
                <w:rFonts w:ascii="標楷體" w:eastAsia="標楷體" w:hAnsi="標楷體" w:hint="eastAsia"/>
                <w:sz w:val="18"/>
                <w:szCs w:val="18"/>
              </w:rPr>
              <w:t>4</w:t>
            </w:r>
            <w:r w:rsidRPr="00A60035">
              <w:rPr>
                <w:rFonts w:ascii="標楷體" w:eastAsia="標楷體" w:hAnsi="標楷體" w:hint="eastAsia"/>
                <w:sz w:val="18"/>
                <w:szCs w:val="18"/>
              </w:rPr>
              <w:t>/</w:t>
            </w:r>
            <w:r>
              <w:rPr>
                <w:rFonts w:ascii="標楷體" w:eastAsia="標楷體" w:hAnsi="標楷體" w:hint="eastAsia"/>
                <w:sz w:val="18"/>
                <w:szCs w:val="18"/>
              </w:rPr>
              <w:t>29</w:t>
            </w:r>
          </w:p>
        </w:tc>
        <w:tc>
          <w:tcPr>
            <w:tcW w:w="1336" w:type="dxa"/>
            <w:shd w:val="clear" w:color="auto" w:fill="auto"/>
            <w:vAlign w:val="center"/>
          </w:tcPr>
          <w:p w14:paraId="59A60F41" w14:textId="0D96476E" w:rsidR="00863729" w:rsidRPr="005A5FEC" w:rsidRDefault="00863729" w:rsidP="00863729">
            <w:pPr>
              <w:jc w:val="both"/>
              <w:rPr>
                <w:rFonts w:ascii="標楷體" w:eastAsia="標楷體" w:hAnsi="標楷體"/>
                <w:color w:val="000000"/>
                <w:sz w:val="20"/>
                <w:szCs w:val="20"/>
              </w:rPr>
            </w:pPr>
            <w:r w:rsidRPr="001D395E">
              <w:rPr>
                <w:rFonts w:ascii="標楷體" w:eastAsia="標楷體" w:hAnsi="標楷體" w:cs="Arial Unicode MS" w:hint="eastAsia"/>
                <w:color w:val="000000"/>
                <w:sz w:val="20"/>
                <w:szCs w:val="20"/>
              </w:rPr>
              <w:t>第二單元</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好食的物件</w:t>
            </w:r>
            <w:r w:rsidRPr="001D395E">
              <w:rPr>
                <w:rFonts w:ascii="標楷體" w:eastAsia="標楷體" w:hAnsi="標楷體" w:cs="Arial Unicode MS" w:hint="eastAsia"/>
                <w:color w:val="000000"/>
                <w:sz w:val="20"/>
                <w:szCs w:val="20"/>
              </w:rPr>
              <w:t xml:space="preserve">　第</w:t>
            </w:r>
            <w:r>
              <w:rPr>
                <w:rFonts w:ascii="標楷體" w:eastAsia="標楷體" w:hAnsi="標楷體" w:cs="Arial Unicode MS" w:hint="eastAsia"/>
                <w:color w:val="000000"/>
                <w:sz w:val="20"/>
                <w:szCs w:val="20"/>
              </w:rPr>
              <w:t>四</w:t>
            </w:r>
            <w:r w:rsidRPr="001D395E">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阿婆買菜</w:t>
            </w:r>
          </w:p>
        </w:tc>
        <w:tc>
          <w:tcPr>
            <w:tcW w:w="1984" w:type="dxa"/>
            <w:shd w:val="clear" w:color="auto" w:fill="auto"/>
          </w:tcPr>
          <w:p w14:paraId="5FD84F55"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Ⅰ</w:t>
            </w:r>
            <w:r w:rsidRPr="00983A7C">
              <w:rPr>
                <w:rFonts w:ascii="標楷體" w:eastAsia="標楷體" w:hAnsi="標楷體"/>
                <w:sz w:val="20"/>
                <w:szCs w:val="20"/>
              </w:rPr>
              <w:t xml:space="preserve">-1 能聽辨閩南語常用字詞的語音差異。 </w:t>
            </w:r>
          </w:p>
          <w:p w14:paraId="08685B54"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Ⅰ</w:t>
            </w:r>
            <w:r w:rsidRPr="00983A7C">
              <w:rPr>
                <w:rFonts w:ascii="標楷體" w:eastAsia="標楷體" w:hAnsi="標楷體"/>
                <w:sz w:val="20"/>
                <w:szCs w:val="20"/>
              </w:rPr>
              <w:t>-3 能聽懂所學的閩南語文課文主題、內容並掌握重點。</w:t>
            </w:r>
          </w:p>
          <w:p w14:paraId="52A425A7" w14:textId="26846B20"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sz w:val="20"/>
                <w:szCs w:val="20"/>
              </w:rPr>
              <w:t>2-</w:t>
            </w:r>
            <w:r w:rsidRPr="00983A7C">
              <w:rPr>
                <w:rFonts w:ascii="標楷體" w:eastAsia="標楷體" w:hAnsi="標楷體" w:hint="eastAsia"/>
                <w:sz w:val="20"/>
                <w:szCs w:val="20"/>
              </w:rPr>
              <w:t>Ⅰ</w:t>
            </w:r>
            <w:r w:rsidRPr="00983A7C">
              <w:rPr>
                <w:rFonts w:ascii="標楷體" w:eastAsia="標楷體" w:hAnsi="標楷體"/>
                <w:sz w:val="20"/>
                <w:szCs w:val="20"/>
              </w:rPr>
              <w:t>-3 能正確朗讀所學的閩南語課文。</w:t>
            </w:r>
          </w:p>
        </w:tc>
        <w:tc>
          <w:tcPr>
            <w:tcW w:w="816" w:type="dxa"/>
            <w:shd w:val="clear" w:color="auto" w:fill="auto"/>
          </w:tcPr>
          <w:p w14:paraId="63840BD8"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w:t>
            </w:r>
            <w:r w:rsidRPr="00983A7C">
              <w:rPr>
                <w:rFonts w:ascii="標楷體" w:eastAsia="標楷體" w:hAnsi="標楷體" w:hint="eastAsia"/>
                <w:sz w:val="20"/>
                <w:szCs w:val="20"/>
              </w:rPr>
              <w:t>b</w:t>
            </w:r>
            <w:r w:rsidRPr="00983A7C">
              <w:rPr>
                <w:rFonts w:ascii="標楷體" w:eastAsia="標楷體" w:hAnsi="標楷體"/>
                <w:sz w:val="20"/>
                <w:szCs w:val="20"/>
              </w:rPr>
              <w:t>-</w:t>
            </w:r>
            <w:r w:rsidRPr="00983A7C">
              <w:rPr>
                <w:rFonts w:ascii="標楷體" w:eastAsia="標楷體" w:hAnsi="標楷體" w:hint="eastAsia"/>
                <w:sz w:val="20"/>
                <w:szCs w:val="20"/>
              </w:rPr>
              <w:t>Ⅰ</w:t>
            </w:r>
            <w:r w:rsidRPr="00983A7C">
              <w:rPr>
                <w:rFonts w:ascii="標楷體" w:eastAsia="標楷體" w:hAnsi="標楷體"/>
                <w:sz w:val="20"/>
                <w:szCs w:val="20"/>
              </w:rPr>
              <w:t>-</w:t>
            </w:r>
            <w:r w:rsidRPr="00983A7C">
              <w:rPr>
                <w:rFonts w:ascii="標楷體" w:eastAsia="標楷體" w:hAnsi="標楷體" w:hint="eastAsia"/>
                <w:sz w:val="20"/>
                <w:szCs w:val="20"/>
              </w:rPr>
              <w:t>1語詞運用</w:t>
            </w:r>
          </w:p>
          <w:p w14:paraId="5BC739A1"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w:t>
            </w:r>
            <w:r w:rsidRPr="00983A7C">
              <w:rPr>
                <w:rFonts w:ascii="標楷體" w:eastAsia="標楷體" w:hAnsi="標楷體" w:hint="eastAsia"/>
                <w:sz w:val="20"/>
                <w:szCs w:val="20"/>
              </w:rPr>
              <w:t>b</w:t>
            </w:r>
            <w:r w:rsidRPr="00983A7C">
              <w:rPr>
                <w:rFonts w:ascii="標楷體" w:eastAsia="標楷體" w:hAnsi="標楷體"/>
                <w:sz w:val="20"/>
                <w:szCs w:val="20"/>
              </w:rPr>
              <w:t>-</w:t>
            </w:r>
            <w:r w:rsidRPr="00983A7C">
              <w:rPr>
                <w:rFonts w:ascii="標楷體" w:eastAsia="標楷體" w:hAnsi="標楷體" w:hint="eastAsia"/>
                <w:sz w:val="20"/>
                <w:szCs w:val="20"/>
              </w:rPr>
              <w:t>Ⅰ</w:t>
            </w:r>
            <w:r w:rsidRPr="00983A7C">
              <w:rPr>
                <w:rFonts w:ascii="標楷體" w:eastAsia="標楷體" w:hAnsi="標楷體"/>
                <w:sz w:val="20"/>
                <w:szCs w:val="20"/>
              </w:rPr>
              <w:t xml:space="preserve">-2 </w:t>
            </w:r>
            <w:r w:rsidRPr="00983A7C">
              <w:rPr>
                <w:rFonts w:ascii="標楷體" w:eastAsia="標楷體" w:hAnsi="標楷體" w:hint="eastAsia"/>
                <w:sz w:val="20"/>
                <w:szCs w:val="20"/>
              </w:rPr>
              <w:t>句型運用</w:t>
            </w:r>
          </w:p>
          <w:p w14:paraId="04FABF5E"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Ac-</w:t>
            </w:r>
            <w:r w:rsidRPr="00983A7C">
              <w:rPr>
                <w:rFonts w:ascii="標楷體" w:eastAsia="標楷體" w:hAnsi="標楷體" w:hint="eastAsia"/>
                <w:sz w:val="20"/>
                <w:szCs w:val="20"/>
              </w:rPr>
              <w:t>Ⅰ</w:t>
            </w:r>
            <w:r w:rsidRPr="00983A7C">
              <w:rPr>
                <w:rFonts w:ascii="標楷體" w:eastAsia="標楷體" w:hAnsi="標楷體"/>
                <w:sz w:val="20"/>
                <w:szCs w:val="20"/>
              </w:rPr>
              <w:t xml:space="preserve">-2 生活故事 </w:t>
            </w:r>
          </w:p>
          <w:p w14:paraId="7E4546DD" w14:textId="228C1F84"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sz w:val="20"/>
                <w:szCs w:val="20"/>
              </w:rPr>
              <w:t>Bb-</w:t>
            </w:r>
            <w:r w:rsidRPr="00983A7C">
              <w:rPr>
                <w:rFonts w:ascii="標楷體" w:eastAsia="標楷體" w:hAnsi="標楷體" w:hint="eastAsia"/>
                <w:sz w:val="20"/>
                <w:szCs w:val="20"/>
              </w:rPr>
              <w:t>Ⅰ</w:t>
            </w:r>
            <w:r w:rsidRPr="00983A7C">
              <w:rPr>
                <w:rFonts w:ascii="標楷體" w:eastAsia="標楷體" w:hAnsi="標楷體"/>
                <w:sz w:val="20"/>
                <w:szCs w:val="20"/>
              </w:rPr>
              <w:t>-1 家庭生活</w:t>
            </w:r>
          </w:p>
        </w:tc>
        <w:tc>
          <w:tcPr>
            <w:tcW w:w="1204" w:type="dxa"/>
            <w:shd w:val="clear" w:color="auto" w:fill="auto"/>
          </w:tcPr>
          <w:p w14:paraId="7C1353A1"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 xml:space="preserve">1.理解課文文意及語意。 </w:t>
            </w:r>
          </w:p>
          <w:p w14:paraId="42BC8C43" w14:textId="0C7C4765"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sz w:val="20"/>
                <w:szCs w:val="20"/>
              </w:rPr>
              <w:t>2.對閩南語常用字與方音差有初步的認識。</w:t>
            </w:r>
          </w:p>
        </w:tc>
        <w:tc>
          <w:tcPr>
            <w:tcW w:w="1985" w:type="dxa"/>
            <w:shd w:val="clear" w:color="auto" w:fill="auto"/>
          </w:tcPr>
          <w:p w14:paraId="1D4EBC28"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1.請學生說前一天晚餐吃了什麼？鼓勵學生盡量用閩南語發言。</w:t>
            </w:r>
          </w:p>
          <w:p w14:paraId="70951322"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2.根據學生發表內容歸納整理成幾種種類。</w:t>
            </w:r>
          </w:p>
          <w:p w14:paraId="220BFFEE"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3.請學生想一想自己每天三餐是否攝取了均衡的飲食，藉此導入本課主題。</w:t>
            </w:r>
          </w:p>
          <w:p w14:paraId="41661B9D"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4</w:t>
            </w:r>
            <w:r w:rsidRPr="00983A7C">
              <w:rPr>
                <w:rFonts w:ascii="標楷體" w:eastAsia="標楷體" w:hAnsi="標楷體"/>
                <w:sz w:val="20"/>
                <w:szCs w:val="20"/>
              </w:rPr>
              <w:t>.配合課文情境插圖，先問學生圖中有哪些食物種類？再請學生說說看情境圖所表達的是什麼？</w:t>
            </w:r>
          </w:p>
          <w:p w14:paraId="053E1AD3"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5</w:t>
            </w:r>
            <w:r w:rsidRPr="00983A7C">
              <w:rPr>
                <w:rFonts w:ascii="標楷體" w:eastAsia="標楷體" w:hAnsi="標楷體"/>
                <w:sz w:val="20"/>
                <w:szCs w:val="20"/>
              </w:rPr>
              <w:t>.請全班翻開課文頁面，讓學生嘗試自行念出課文內容。</w:t>
            </w:r>
          </w:p>
          <w:p w14:paraId="3A97BA63"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6</w:t>
            </w:r>
            <w:r w:rsidRPr="00983A7C">
              <w:rPr>
                <w:rFonts w:ascii="標楷體" w:eastAsia="標楷體" w:hAnsi="標楷體"/>
                <w:sz w:val="20"/>
                <w:szCs w:val="20"/>
              </w:rPr>
              <w:t>.最後教師示範正確的課文朗讀，或播放教學媒體領讀。</w:t>
            </w:r>
          </w:p>
          <w:p w14:paraId="69D64878"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7</w:t>
            </w:r>
            <w:r w:rsidRPr="00983A7C">
              <w:rPr>
                <w:rFonts w:ascii="標楷體" w:eastAsia="標楷體" w:hAnsi="標楷體"/>
                <w:sz w:val="20"/>
                <w:szCs w:val="20"/>
              </w:rPr>
              <w:t>.說明課文內容及解釋本課新詞，讓學生更了解文意，加強學習效果。</w:t>
            </w:r>
          </w:p>
          <w:p w14:paraId="5CA721FF"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8</w:t>
            </w:r>
            <w:r w:rsidRPr="00983A7C">
              <w:rPr>
                <w:rFonts w:ascii="標楷體" w:eastAsia="標楷體" w:hAnsi="標楷體"/>
                <w:sz w:val="20"/>
                <w:szCs w:val="20"/>
              </w:rPr>
              <w:t>.說明本課句型，並舉出句型例句，再鼓勵學生造句。</w:t>
            </w:r>
          </w:p>
          <w:p w14:paraId="565DC978" w14:textId="12D01DE3"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9</w:t>
            </w:r>
            <w:r w:rsidRPr="00983A7C">
              <w:rPr>
                <w:rFonts w:ascii="標楷體" w:eastAsia="標楷體" w:hAnsi="標楷體"/>
                <w:sz w:val="20"/>
                <w:szCs w:val="20"/>
              </w:rPr>
              <w:t>.指導學生將課本國語對譯貼紙貼在課文頁。教師與學生輪流以閩南語和國語進行同步翻譯練習。</w:t>
            </w:r>
          </w:p>
        </w:tc>
        <w:tc>
          <w:tcPr>
            <w:tcW w:w="692" w:type="dxa"/>
            <w:shd w:val="clear" w:color="auto" w:fill="auto"/>
          </w:tcPr>
          <w:p w14:paraId="551756AB"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討論活動</w:t>
            </w:r>
          </w:p>
          <w:p w14:paraId="7B64C9B7"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2.</w:t>
            </w:r>
            <w:r w:rsidRPr="00983A7C">
              <w:rPr>
                <w:rFonts w:ascii="標楷體" w:eastAsia="標楷體" w:hAnsi="標楷體" w:hint="eastAsia"/>
                <w:sz w:val="20"/>
                <w:szCs w:val="20"/>
              </w:rPr>
              <w:t>口語評量</w:t>
            </w:r>
          </w:p>
          <w:p w14:paraId="6706E658" w14:textId="649B6B63"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sz w:val="20"/>
                <w:szCs w:val="20"/>
              </w:rPr>
              <w:t>3.</w:t>
            </w:r>
            <w:r w:rsidRPr="00983A7C">
              <w:rPr>
                <w:rFonts w:ascii="標楷體" w:eastAsia="標楷體" w:hAnsi="標楷體" w:hint="eastAsia"/>
                <w:sz w:val="20"/>
                <w:szCs w:val="20"/>
              </w:rPr>
              <w:t>表演評量</w:t>
            </w:r>
          </w:p>
        </w:tc>
      </w:tr>
      <w:tr w:rsidR="00863729" w:rsidRPr="005A5FEC" w14:paraId="47118A67" w14:textId="77777777" w:rsidTr="00617CDD">
        <w:tc>
          <w:tcPr>
            <w:tcW w:w="527" w:type="dxa"/>
            <w:vAlign w:val="center"/>
          </w:tcPr>
          <w:p w14:paraId="6B06C5A4"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13</w:t>
            </w:r>
          </w:p>
        </w:tc>
        <w:tc>
          <w:tcPr>
            <w:tcW w:w="1084" w:type="dxa"/>
            <w:vAlign w:val="center"/>
          </w:tcPr>
          <w:p w14:paraId="7DD90801"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5/</w:t>
            </w:r>
            <w:r>
              <w:rPr>
                <w:rFonts w:ascii="標楷體" w:eastAsia="標楷體" w:hAnsi="標楷體" w:hint="eastAsia"/>
                <w:sz w:val="18"/>
                <w:szCs w:val="18"/>
              </w:rPr>
              <w:t>2</w:t>
            </w:r>
            <w:r w:rsidRPr="00A60035">
              <w:rPr>
                <w:rFonts w:ascii="標楷體" w:eastAsia="標楷體" w:hAnsi="標楷體" w:hint="eastAsia"/>
                <w:sz w:val="18"/>
                <w:szCs w:val="18"/>
              </w:rPr>
              <w:t>~5/</w:t>
            </w:r>
            <w:r>
              <w:rPr>
                <w:rFonts w:ascii="標楷體" w:eastAsia="標楷體" w:hAnsi="標楷體" w:hint="eastAsia"/>
                <w:sz w:val="18"/>
                <w:szCs w:val="18"/>
              </w:rPr>
              <w:t>6</w:t>
            </w:r>
          </w:p>
        </w:tc>
        <w:tc>
          <w:tcPr>
            <w:tcW w:w="1336" w:type="dxa"/>
            <w:shd w:val="clear" w:color="auto" w:fill="auto"/>
            <w:vAlign w:val="center"/>
          </w:tcPr>
          <w:p w14:paraId="0A151011" w14:textId="24482355" w:rsidR="00863729" w:rsidRPr="005A5FEC" w:rsidRDefault="00863729" w:rsidP="00863729">
            <w:pPr>
              <w:jc w:val="both"/>
              <w:rPr>
                <w:rFonts w:ascii="標楷體" w:eastAsia="標楷體" w:hAnsi="標楷體"/>
                <w:color w:val="000000"/>
                <w:sz w:val="20"/>
                <w:szCs w:val="20"/>
              </w:rPr>
            </w:pPr>
            <w:r w:rsidRPr="001D395E">
              <w:rPr>
                <w:rFonts w:ascii="標楷體" w:eastAsia="標楷體" w:hAnsi="標楷體" w:cs="Arial Unicode MS" w:hint="eastAsia"/>
                <w:color w:val="000000"/>
                <w:sz w:val="20"/>
                <w:szCs w:val="20"/>
              </w:rPr>
              <w:t>第二單元</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好食的物件</w:t>
            </w:r>
            <w:r w:rsidRPr="001D395E">
              <w:rPr>
                <w:rFonts w:ascii="標楷體" w:eastAsia="標楷體" w:hAnsi="標楷體" w:cs="Arial Unicode MS" w:hint="eastAsia"/>
                <w:color w:val="000000"/>
                <w:sz w:val="20"/>
                <w:szCs w:val="20"/>
              </w:rPr>
              <w:t xml:space="preserve">　</w:t>
            </w:r>
            <w:r w:rsidRPr="001D395E">
              <w:rPr>
                <w:rFonts w:ascii="標楷體" w:eastAsia="標楷體" w:hAnsi="標楷體" w:cs="Arial Unicode MS" w:hint="eastAsia"/>
                <w:color w:val="000000"/>
                <w:sz w:val="20"/>
                <w:szCs w:val="20"/>
              </w:rPr>
              <w:lastRenderedPageBreak/>
              <w:t>第</w:t>
            </w:r>
            <w:r>
              <w:rPr>
                <w:rFonts w:ascii="標楷體" w:eastAsia="標楷體" w:hAnsi="標楷體" w:cs="Arial Unicode MS" w:hint="eastAsia"/>
                <w:color w:val="000000"/>
                <w:sz w:val="20"/>
                <w:szCs w:val="20"/>
              </w:rPr>
              <w:t>四</w:t>
            </w:r>
            <w:r w:rsidRPr="001D395E">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阿婆買菜</w:t>
            </w:r>
          </w:p>
        </w:tc>
        <w:tc>
          <w:tcPr>
            <w:tcW w:w="1984" w:type="dxa"/>
            <w:shd w:val="clear" w:color="auto" w:fill="auto"/>
          </w:tcPr>
          <w:p w14:paraId="19DF2CC7"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lastRenderedPageBreak/>
              <w:t>1-</w:t>
            </w:r>
            <w:r w:rsidRPr="00983A7C">
              <w:rPr>
                <w:rFonts w:ascii="標楷體" w:eastAsia="標楷體" w:hAnsi="標楷體" w:hint="eastAsia"/>
                <w:sz w:val="20"/>
                <w:szCs w:val="20"/>
              </w:rPr>
              <w:t>Ⅰ</w:t>
            </w:r>
            <w:r w:rsidRPr="00983A7C">
              <w:rPr>
                <w:rFonts w:ascii="標楷體" w:eastAsia="標楷體" w:hAnsi="標楷體"/>
                <w:sz w:val="20"/>
                <w:szCs w:val="20"/>
              </w:rPr>
              <w:t xml:space="preserve">-1 能聽辨閩南語常用字詞的語音差異。 </w:t>
            </w:r>
          </w:p>
          <w:p w14:paraId="21C59B3F"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lastRenderedPageBreak/>
              <w:t>1-</w:t>
            </w:r>
            <w:r w:rsidRPr="00983A7C">
              <w:rPr>
                <w:rFonts w:ascii="標楷體" w:eastAsia="標楷體" w:hAnsi="標楷體" w:hint="eastAsia"/>
                <w:sz w:val="20"/>
                <w:szCs w:val="20"/>
              </w:rPr>
              <w:t>Ⅰ</w:t>
            </w:r>
            <w:r w:rsidRPr="00983A7C">
              <w:rPr>
                <w:rFonts w:ascii="標楷體" w:eastAsia="標楷體" w:hAnsi="標楷體"/>
                <w:sz w:val="20"/>
                <w:szCs w:val="20"/>
              </w:rPr>
              <w:t>-3 能聽懂所學的閩南語文課文主題、內容並掌握重點。</w:t>
            </w:r>
          </w:p>
          <w:p w14:paraId="65161FD6" w14:textId="34E18845"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sz w:val="20"/>
                <w:szCs w:val="20"/>
              </w:rPr>
              <w:t>2-</w:t>
            </w:r>
            <w:r w:rsidRPr="00983A7C">
              <w:rPr>
                <w:rFonts w:ascii="標楷體" w:eastAsia="標楷體" w:hAnsi="標楷體" w:hint="eastAsia"/>
                <w:sz w:val="20"/>
                <w:szCs w:val="20"/>
              </w:rPr>
              <w:t>Ⅰ</w:t>
            </w:r>
            <w:r w:rsidRPr="00983A7C">
              <w:rPr>
                <w:rFonts w:ascii="標楷體" w:eastAsia="標楷體" w:hAnsi="標楷體"/>
                <w:sz w:val="20"/>
                <w:szCs w:val="20"/>
              </w:rPr>
              <w:t>-3 能正確朗讀所學的閩南語課文。</w:t>
            </w:r>
          </w:p>
        </w:tc>
        <w:tc>
          <w:tcPr>
            <w:tcW w:w="816" w:type="dxa"/>
            <w:shd w:val="clear" w:color="auto" w:fill="auto"/>
          </w:tcPr>
          <w:p w14:paraId="5F243163"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lastRenderedPageBreak/>
              <w:t>◎</w:t>
            </w:r>
            <w:r w:rsidRPr="00983A7C">
              <w:rPr>
                <w:rFonts w:ascii="標楷體" w:eastAsia="標楷體" w:hAnsi="標楷體"/>
                <w:sz w:val="20"/>
                <w:szCs w:val="20"/>
              </w:rPr>
              <w:t>A</w:t>
            </w:r>
            <w:r w:rsidRPr="00983A7C">
              <w:rPr>
                <w:rFonts w:ascii="標楷體" w:eastAsia="標楷體" w:hAnsi="標楷體" w:hint="eastAsia"/>
                <w:sz w:val="20"/>
                <w:szCs w:val="20"/>
              </w:rPr>
              <w:t>b</w:t>
            </w:r>
            <w:r w:rsidRPr="00983A7C">
              <w:rPr>
                <w:rFonts w:ascii="標楷體" w:eastAsia="標楷體" w:hAnsi="標楷體"/>
                <w:sz w:val="20"/>
                <w:szCs w:val="20"/>
              </w:rPr>
              <w:t>-</w:t>
            </w:r>
            <w:r w:rsidRPr="00983A7C">
              <w:rPr>
                <w:rFonts w:ascii="標楷體" w:eastAsia="標楷體" w:hAnsi="標楷體" w:hint="eastAsia"/>
                <w:sz w:val="20"/>
                <w:szCs w:val="20"/>
              </w:rPr>
              <w:t>Ⅰ</w:t>
            </w:r>
            <w:r w:rsidRPr="00983A7C">
              <w:rPr>
                <w:rFonts w:ascii="標楷體" w:eastAsia="標楷體" w:hAnsi="標楷體"/>
                <w:sz w:val="20"/>
                <w:szCs w:val="20"/>
              </w:rPr>
              <w:t>-</w:t>
            </w:r>
            <w:r w:rsidRPr="00983A7C">
              <w:rPr>
                <w:rFonts w:ascii="標楷體" w:eastAsia="標楷體" w:hAnsi="標楷體" w:hint="eastAsia"/>
                <w:sz w:val="20"/>
                <w:szCs w:val="20"/>
              </w:rPr>
              <w:t>1</w:t>
            </w:r>
            <w:r w:rsidRPr="00983A7C">
              <w:rPr>
                <w:rFonts w:ascii="標楷體" w:eastAsia="標楷體" w:hAnsi="標楷體" w:hint="eastAsia"/>
                <w:sz w:val="20"/>
                <w:szCs w:val="20"/>
              </w:rPr>
              <w:lastRenderedPageBreak/>
              <w:t>語詞運用</w:t>
            </w:r>
          </w:p>
          <w:p w14:paraId="0A878CFE"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w:t>
            </w:r>
            <w:r w:rsidRPr="00983A7C">
              <w:rPr>
                <w:rFonts w:ascii="標楷體" w:eastAsia="標楷體" w:hAnsi="標楷體" w:hint="eastAsia"/>
                <w:sz w:val="20"/>
                <w:szCs w:val="20"/>
              </w:rPr>
              <w:t>b</w:t>
            </w:r>
            <w:r w:rsidRPr="00983A7C">
              <w:rPr>
                <w:rFonts w:ascii="標楷體" w:eastAsia="標楷體" w:hAnsi="標楷體"/>
                <w:sz w:val="20"/>
                <w:szCs w:val="20"/>
              </w:rPr>
              <w:t>-</w:t>
            </w:r>
            <w:r w:rsidRPr="00983A7C">
              <w:rPr>
                <w:rFonts w:ascii="標楷體" w:eastAsia="標楷體" w:hAnsi="標楷體" w:hint="eastAsia"/>
                <w:sz w:val="20"/>
                <w:szCs w:val="20"/>
              </w:rPr>
              <w:t>Ⅰ</w:t>
            </w:r>
            <w:r w:rsidRPr="00983A7C">
              <w:rPr>
                <w:rFonts w:ascii="標楷體" w:eastAsia="標楷體" w:hAnsi="標楷體"/>
                <w:sz w:val="20"/>
                <w:szCs w:val="20"/>
              </w:rPr>
              <w:t xml:space="preserve">-2 </w:t>
            </w:r>
            <w:r w:rsidRPr="00983A7C">
              <w:rPr>
                <w:rFonts w:ascii="標楷體" w:eastAsia="標楷體" w:hAnsi="標楷體" w:hint="eastAsia"/>
                <w:sz w:val="20"/>
                <w:szCs w:val="20"/>
              </w:rPr>
              <w:t>句型運用</w:t>
            </w:r>
          </w:p>
          <w:p w14:paraId="0D38A094"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Ac-</w:t>
            </w:r>
            <w:r w:rsidRPr="00983A7C">
              <w:rPr>
                <w:rFonts w:ascii="標楷體" w:eastAsia="標楷體" w:hAnsi="標楷體" w:hint="eastAsia"/>
                <w:sz w:val="20"/>
                <w:szCs w:val="20"/>
              </w:rPr>
              <w:t>Ⅰ</w:t>
            </w:r>
            <w:r w:rsidRPr="00983A7C">
              <w:rPr>
                <w:rFonts w:ascii="標楷體" w:eastAsia="標楷體" w:hAnsi="標楷體"/>
                <w:sz w:val="20"/>
                <w:szCs w:val="20"/>
              </w:rPr>
              <w:t xml:space="preserve">-2 生活故事 </w:t>
            </w:r>
          </w:p>
          <w:p w14:paraId="1CD02F68" w14:textId="5074F900"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sz w:val="20"/>
                <w:szCs w:val="20"/>
              </w:rPr>
              <w:t>Bb-</w:t>
            </w:r>
            <w:r w:rsidRPr="00983A7C">
              <w:rPr>
                <w:rFonts w:ascii="標楷體" w:eastAsia="標楷體" w:hAnsi="標楷體" w:hint="eastAsia"/>
                <w:sz w:val="20"/>
                <w:szCs w:val="20"/>
              </w:rPr>
              <w:t>Ⅰ</w:t>
            </w:r>
            <w:r w:rsidRPr="00983A7C">
              <w:rPr>
                <w:rFonts w:ascii="標楷體" w:eastAsia="標楷體" w:hAnsi="標楷體"/>
                <w:sz w:val="20"/>
                <w:szCs w:val="20"/>
              </w:rPr>
              <w:t>-1 家庭生活</w:t>
            </w:r>
          </w:p>
        </w:tc>
        <w:tc>
          <w:tcPr>
            <w:tcW w:w="1204" w:type="dxa"/>
          </w:tcPr>
          <w:p w14:paraId="249DCC95"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lastRenderedPageBreak/>
              <w:t>1.聽懂並正確讀出食物種類</w:t>
            </w:r>
            <w:r w:rsidRPr="00983A7C">
              <w:rPr>
                <w:rFonts w:ascii="標楷體" w:eastAsia="標楷體" w:hAnsi="標楷體"/>
                <w:sz w:val="20"/>
                <w:szCs w:val="20"/>
              </w:rPr>
              <w:lastRenderedPageBreak/>
              <w:t>的說法。</w:t>
            </w:r>
          </w:p>
          <w:p w14:paraId="54BE3B81"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2.能說出烹煮食物的材料組合與搭配。</w:t>
            </w:r>
          </w:p>
          <w:p w14:paraId="20FDB9BA"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3</w:t>
            </w:r>
            <w:r w:rsidRPr="00983A7C">
              <w:rPr>
                <w:rFonts w:ascii="標楷體" w:eastAsia="標楷體" w:hAnsi="標楷體"/>
                <w:sz w:val="20"/>
                <w:szCs w:val="20"/>
              </w:rPr>
              <w:t xml:space="preserve">.了解圖文所表達的意涵。 </w:t>
            </w:r>
          </w:p>
          <w:p w14:paraId="79B77A60" w14:textId="40CAE3B2"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4</w:t>
            </w:r>
            <w:r w:rsidRPr="00983A7C">
              <w:rPr>
                <w:rFonts w:ascii="標楷體" w:eastAsia="標楷體" w:hAnsi="標楷體"/>
                <w:sz w:val="20"/>
                <w:szCs w:val="20"/>
              </w:rPr>
              <w:t>.學會食物種類運用在日常生活中。</w:t>
            </w:r>
          </w:p>
        </w:tc>
        <w:tc>
          <w:tcPr>
            <w:tcW w:w="1985" w:type="dxa"/>
          </w:tcPr>
          <w:p w14:paraId="5B2F1BF3"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lastRenderedPageBreak/>
              <w:t>1.教師利用教學媒體揭示本課語詞，先請學生用國語說</w:t>
            </w:r>
            <w:r w:rsidRPr="00983A7C">
              <w:rPr>
                <w:rFonts w:ascii="標楷體" w:eastAsia="標楷體" w:hAnsi="標楷體"/>
                <w:sz w:val="20"/>
                <w:szCs w:val="20"/>
              </w:rPr>
              <w:lastRenderedPageBreak/>
              <w:t>一遍。</w:t>
            </w:r>
          </w:p>
          <w:p w14:paraId="39501EA8"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sz w:val="20"/>
                <w:szCs w:val="20"/>
              </w:rPr>
              <w:t>2.接著教師邀請自願者用閩南語念出各語詞，教師再播放教學媒體，全班共同檢視學生念的是否正確。</w:t>
            </w:r>
          </w:p>
          <w:p w14:paraId="51B4E3A7"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sz w:val="20"/>
                <w:szCs w:val="20"/>
              </w:rPr>
              <w:t>3.教師帶領學生熟念本課語詞。</w:t>
            </w:r>
          </w:p>
          <w:p w14:paraId="238E6898"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sz w:val="20"/>
                <w:szCs w:val="20"/>
              </w:rPr>
              <w:t>4.教師請學生用閩南語說出他最喜歡吃的食物。</w:t>
            </w:r>
          </w:p>
          <w:p w14:paraId="294F4A6A"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sz w:val="20"/>
                <w:szCs w:val="20"/>
              </w:rPr>
              <w:t>5.指導學生撕下課本語詞圖卡，做認圖練習。教師不按順序念出各個語詞，學生依教師所念語詞。</w:t>
            </w:r>
          </w:p>
          <w:p w14:paraId="61E68B03"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6</w:t>
            </w:r>
            <w:r w:rsidRPr="00983A7C">
              <w:rPr>
                <w:rFonts w:ascii="標楷體" w:eastAsia="標楷體" w:hAnsi="標楷體"/>
                <w:sz w:val="20"/>
                <w:szCs w:val="20"/>
              </w:rPr>
              <w:t>.帶領全班複習本課各類食物的閩南語說法，以熟練本課語詞。</w:t>
            </w:r>
          </w:p>
          <w:p w14:paraId="646FEF5E"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hint="eastAsia"/>
                <w:sz w:val="20"/>
                <w:szCs w:val="20"/>
              </w:rPr>
              <w:t>7</w:t>
            </w:r>
            <w:r w:rsidRPr="00983A7C">
              <w:rPr>
                <w:rFonts w:ascii="標楷體" w:eastAsia="標楷體" w:hAnsi="標楷體"/>
                <w:sz w:val="20"/>
                <w:szCs w:val="20"/>
              </w:rPr>
              <w:t>.鼓勵學生先看圖說一說，並用閩南語發表。</w:t>
            </w:r>
          </w:p>
          <w:p w14:paraId="0EDEADAA" w14:textId="353EDDF6"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8</w:t>
            </w:r>
            <w:r w:rsidRPr="00983A7C">
              <w:rPr>
                <w:rFonts w:ascii="標楷體" w:eastAsia="標楷體" w:hAnsi="標楷體"/>
                <w:sz w:val="20"/>
                <w:szCs w:val="20"/>
              </w:rPr>
              <w:t>.播放教學媒體，請學生仔細聆聽，並從聆聽活動中，聽出正確解答，引導學生進行聽說練習。</w:t>
            </w:r>
          </w:p>
        </w:tc>
        <w:tc>
          <w:tcPr>
            <w:tcW w:w="692" w:type="dxa"/>
            <w:shd w:val="clear" w:color="auto" w:fill="auto"/>
          </w:tcPr>
          <w:p w14:paraId="78D85727"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lastRenderedPageBreak/>
              <w:t>1.</w:t>
            </w:r>
            <w:r w:rsidRPr="00983A7C">
              <w:rPr>
                <w:rFonts w:ascii="標楷體" w:eastAsia="標楷體" w:hAnsi="標楷體" w:hint="eastAsia"/>
                <w:sz w:val="20"/>
                <w:szCs w:val="20"/>
              </w:rPr>
              <w:t>口語評量</w:t>
            </w:r>
          </w:p>
          <w:p w14:paraId="0FB8FEBE" w14:textId="1E947B8A"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sz w:val="20"/>
                <w:szCs w:val="20"/>
              </w:rPr>
              <w:lastRenderedPageBreak/>
              <w:t>2.</w:t>
            </w:r>
            <w:r w:rsidRPr="00983A7C">
              <w:rPr>
                <w:rFonts w:ascii="標楷體" w:eastAsia="標楷體" w:hAnsi="標楷體" w:hint="eastAsia"/>
                <w:sz w:val="20"/>
                <w:szCs w:val="20"/>
              </w:rPr>
              <w:t>實作評量</w:t>
            </w:r>
          </w:p>
        </w:tc>
      </w:tr>
      <w:tr w:rsidR="00863729" w:rsidRPr="005A5FEC" w14:paraId="3EC1D155" w14:textId="77777777" w:rsidTr="00617CDD">
        <w:tc>
          <w:tcPr>
            <w:tcW w:w="527" w:type="dxa"/>
            <w:vAlign w:val="center"/>
          </w:tcPr>
          <w:p w14:paraId="06F760EC"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14</w:t>
            </w:r>
          </w:p>
        </w:tc>
        <w:tc>
          <w:tcPr>
            <w:tcW w:w="1084" w:type="dxa"/>
            <w:vAlign w:val="center"/>
          </w:tcPr>
          <w:p w14:paraId="5B4DE67E"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5/</w:t>
            </w:r>
            <w:r>
              <w:rPr>
                <w:rFonts w:ascii="標楷體" w:eastAsia="標楷體" w:hAnsi="標楷體" w:hint="eastAsia"/>
                <w:sz w:val="18"/>
                <w:szCs w:val="18"/>
              </w:rPr>
              <w:t>9</w:t>
            </w:r>
            <w:r w:rsidRPr="00A60035">
              <w:rPr>
                <w:rFonts w:ascii="標楷體" w:eastAsia="標楷體" w:hAnsi="標楷體" w:hint="eastAsia"/>
                <w:sz w:val="18"/>
                <w:szCs w:val="18"/>
              </w:rPr>
              <w:t>~5/</w:t>
            </w:r>
            <w:r>
              <w:rPr>
                <w:rFonts w:ascii="標楷體" w:eastAsia="標楷體" w:hAnsi="標楷體" w:hint="eastAsia"/>
                <w:sz w:val="18"/>
                <w:szCs w:val="18"/>
              </w:rPr>
              <w:t>13</w:t>
            </w:r>
          </w:p>
        </w:tc>
        <w:tc>
          <w:tcPr>
            <w:tcW w:w="1336" w:type="dxa"/>
            <w:shd w:val="clear" w:color="auto" w:fill="auto"/>
            <w:vAlign w:val="center"/>
          </w:tcPr>
          <w:p w14:paraId="569068C8" w14:textId="546C5B8C" w:rsidR="00863729" w:rsidRPr="005A5FEC" w:rsidRDefault="00863729" w:rsidP="00863729">
            <w:pPr>
              <w:jc w:val="both"/>
              <w:rPr>
                <w:rFonts w:ascii="標楷體" w:eastAsia="標楷體" w:hAnsi="標楷體"/>
                <w:color w:val="000000"/>
                <w:sz w:val="20"/>
                <w:szCs w:val="20"/>
              </w:rPr>
            </w:pPr>
            <w:r w:rsidRPr="001D395E">
              <w:rPr>
                <w:rFonts w:ascii="標楷體" w:eastAsia="標楷體" w:hAnsi="標楷體" w:cs="Arial Unicode MS" w:hint="eastAsia"/>
                <w:color w:val="000000"/>
                <w:sz w:val="20"/>
                <w:szCs w:val="20"/>
              </w:rPr>
              <w:t>第二單元</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好食的物件</w:t>
            </w:r>
            <w:r w:rsidRPr="001D395E">
              <w:rPr>
                <w:rFonts w:ascii="標楷體" w:eastAsia="標楷體" w:hAnsi="標楷體" w:cs="Arial Unicode MS" w:hint="eastAsia"/>
                <w:color w:val="000000"/>
                <w:sz w:val="20"/>
                <w:szCs w:val="20"/>
              </w:rPr>
              <w:t xml:space="preserve">　第</w:t>
            </w:r>
            <w:r>
              <w:rPr>
                <w:rFonts w:ascii="標楷體" w:eastAsia="標楷體" w:hAnsi="標楷體" w:cs="Arial Unicode MS" w:hint="eastAsia"/>
                <w:color w:val="000000"/>
                <w:sz w:val="20"/>
                <w:szCs w:val="20"/>
              </w:rPr>
              <w:t>四</w:t>
            </w:r>
            <w:r w:rsidRPr="001D395E">
              <w:rPr>
                <w:rFonts w:ascii="標楷體" w:eastAsia="標楷體" w:hAnsi="標楷體" w:cs="Arial Unicode MS" w:hint="eastAsia"/>
                <w:color w:val="000000"/>
                <w:sz w:val="20"/>
                <w:szCs w:val="20"/>
              </w:rPr>
              <w:t>課</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阿婆買菜</w:t>
            </w:r>
          </w:p>
        </w:tc>
        <w:tc>
          <w:tcPr>
            <w:tcW w:w="1984" w:type="dxa"/>
            <w:shd w:val="clear" w:color="auto" w:fill="auto"/>
          </w:tcPr>
          <w:p w14:paraId="27CD6B7B"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Ⅰ</w:t>
            </w:r>
            <w:r w:rsidRPr="00983A7C">
              <w:rPr>
                <w:rFonts w:ascii="標楷體" w:eastAsia="標楷體" w:hAnsi="標楷體"/>
                <w:sz w:val="20"/>
                <w:szCs w:val="20"/>
              </w:rPr>
              <w:t xml:space="preserve">-1 能聽辨閩南語常用字詞的語音差異。 </w:t>
            </w:r>
          </w:p>
          <w:p w14:paraId="0EA104C2"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Ⅰ</w:t>
            </w:r>
            <w:r w:rsidRPr="00983A7C">
              <w:rPr>
                <w:rFonts w:ascii="標楷體" w:eastAsia="標楷體" w:hAnsi="標楷體"/>
                <w:sz w:val="20"/>
                <w:szCs w:val="20"/>
              </w:rPr>
              <w:t>-3 能聽懂所學的閩南語文課文主題、內容並掌握重點。</w:t>
            </w:r>
          </w:p>
          <w:p w14:paraId="7D10A7E7" w14:textId="52404D5C"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sz w:val="20"/>
                <w:szCs w:val="20"/>
              </w:rPr>
              <w:t>2-</w:t>
            </w:r>
            <w:r w:rsidRPr="00983A7C">
              <w:rPr>
                <w:rFonts w:ascii="標楷體" w:eastAsia="標楷體" w:hAnsi="標楷體" w:hint="eastAsia"/>
                <w:sz w:val="20"/>
                <w:szCs w:val="20"/>
              </w:rPr>
              <w:t>Ⅰ</w:t>
            </w:r>
            <w:r w:rsidRPr="00983A7C">
              <w:rPr>
                <w:rFonts w:ascii="標楷體" w:eastAsia="標楷體" w:hAnsi="標楷體"/>
                <w:sz w:val="20"/>
                <w:szCs w:val="20"/>
              </w:rPr>
              <w:t>-3 能正確朗讀所學的閩南語課文。</w:t>
            </w:r>
          </w:p>
        </w:tc>
        <w:tc>
          <w:tcPr>
            <w:tcW w:w="816" w:type="dxa"/>
            <w:shd w:val="clear" w:color="auto" w:fill="auto"/>
          </w:tcPr>
          <w:p w14:paraId="67545322"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w:t>
            </w:r>
            <w:r w:rsidRPr="00983A7C">
              <w:rPr>
                <w:rFonts w:ascii="標楷體" w:eastAsia="標楷體" w:hAnsi="標楷體" w:hint="eastAsia"/>
                <w:sz w:val="20"/>
                <w:szCs w:val="20"/>
              </w:rPr>
              <w:t>b</w:t>
            </w:r>
            <w:r w:rsidRPr="00983A7C">
              <w:rPr>
                <w:rFonts w:ascii="標楷體" w:eastAsia="標楷體" w:hAnsi="標楷體"/>
                <w:sz w:val="20"/>
                <w:szCs w:val="20"/>
              </w:rPr>
              <w:t>-</w:t>
            </w:r>
            <w:r w:rsidRPr="00983A7C">
              <w:rPr>
                <w:rFonts w:ascii="標楷體" w:eastAsia="標楷體" w:hAnsi="標楷體" w:hint="eastAsia"/>
                <w:sz w:val="20"/>
                <w:szCs w:val="20"/>
              </w:rPr>
              <w:t>Ⅰ</w:t>
            </w:r>
            <w:r w:rsidRPr="00983A7C">
              <w:rPr>
                <w:rFonts w:ascii="標楷體" w:eastAsia="標楷體" w:hAnsi="標楷體"/>
                <w:sz w:val="20"/>
                <w:szCs w:val="20"/>
              </w:rPr>
              <w:t>-</w:t>
            </w:r>
            <w:r w:rsidRPr="00983A7C">
              <w:rPr>
                <w:rFonts w:ascii="標楷體" w:eastAsia="標楷體" w:hAnsi="標楷體" w:hint="eastAsia"/>
                <w:sz w:val="20"/>
                <w:szCs w:val="20"/>
              </w:rPr>
              <w:t>1語詞運用</w:t>
            </w:r>
          </w:p>
          <w:p w14:paraId="290621E2"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w:t>
            </w:r>
            <w:r w:rsidRPr="00983A7C">
              <w:rPr>
                <w:rFonts w:ascii="標楷體" w:eastAsia="標楷體" w:hAnsi="標楷體" w:hint="eastAsia"/>
                <w:sz w:val="20"/>
                <w:szCs w:val="20"/>
              </w:rPr>
              <w:t>b</w:t>
            </w:r>
            <w:r w:rsidRPr="00983A7C">
              <w:rPr>
                <w:rFonts w:ascii="標楷體" w:eastAsia="標楷體" w:hAnsi="標楷體"/>
                <w:sz w:val="20"/>
                <w:szCs w:val="20"/>
              </w:rPr>
              <w:t>-</w:t>
            </w:r>
            <w:r w:rsidRPr="00983A7C">
              <w:rPr>
                <w:rFonts w:ascii="標楷體" w:eastAsia="標楷體" w:hAnsi="標楷體" w:hint="eastAsia"/>
                <w:sz w:val="20"/>
                <w:szCs w:val="20"/>
              </w:rPr>
              <w:t>Ⅰ</w:t>
            </w:r>
            <w:r w:rsidRPr="00983A7C">
              <w:rPr>
                <w:rFonts w:ascii="標楷體" w:eastAsia="標楷體" w:hAnsi="標楷體"/>
                <w:sz w:val="20"/>
                <w:szCs w:val="20"/>
              </w:rPr>
              <w:t xml:space="preserve">-2 </w:t>
            </w:r>
            <w:r w:rsidRPr="00983A7C">
              <w:rPr>
                <w:rFonts w:ascii="標楷體" w:eastAsia="標楷體" w:hAnsi="標楷體" w:hint="eastAsia"/>
                <w:sz w:val="20"/>
                <w:szCs w:val="20"/>
              </w:rPr>
              <w:t>句型運用</w:t>
            </w:r>
          </w:p>
          <w:p w14:paraId="6B4EAF78"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Ac-</w:t>
            </w:r>
            <w:r w:rsidRPr="00983A7C">
              <w:rPr>
                <w:rFonts w:ascii="標楷體" w:eastAsia="標楷體" w:hAnsi="標楷體" w:hint="eastAsia"/>
                <w:sz w:val="20"/>
                <w:szCs w:val="20"/>
              </w:rPr>
              <w:t>Ⅰ</w:t>
            </w:r>
            <w:r w:rsidRPr="00983A7C">
              <w:rPr>
                <w:rFonts w:ascii="標楷體" w:eastAsia="標楷體" w:hAnsi="標楷體"/>
                <w:sz w:val="20"/>
                <w:szCs w:val="20"/>
              </w:rPr>
              <w:t xml:space="preserve">-2 生活故事 </w:t>
            </w:r>
          </w:p>
          <w:p w14:paraId="030654AA" w14:textId="44AE7CAA"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sz w:val="20"/>
                <w:szCs w:val="20"/>
              </w:rPr>
              <w:t>Bb-</w:t>
            </w:r>
            <w:r w:rsidRPr="00983A7C">
              <w:rPr>
                <w:rFonts w:ascii="標楷體" w:eastAsia="標楷體" w:hAnsi="標楷體" w:hint="eastAsia"/>
                <w:sz w:val="20"/>
                <w:szCs w:val="20"/>
              </w:rPr>
              <w:t>Ⅰ</w:t>
            </w:r>
            <w:r w:rsidRPr="00983A7C">
              <w:rPr>
                <w:rFonts w:ascii="標楷體" w:eastAsia="標楷體" w:hAnsi="標楷體"/>
                <w:sz w:val="20"/>
                <w:szCs w:val="20"/>
              </w:rPr>
              <w:t>-1 家庭生活</w:t>
            </w:r>
          </w:p>
        </w:tc>
        <w:tc>
          <w:tcPr>
            <w:tcW w:w="1204" w:type="dxa"/>
          </w:tcPr>
          <w:p w14:paraId="69F60D60"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1.聽懂並說出各種食物種類的閩南語說法。</w:t>
            </w:r>
          </w:p>
          <w:p w14:paraId="1F6BFE68"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2.能在表上填出正確的食物選項。</w:t>
            </w:r>
          </w:p>
          <w:p w14:paraId="0D0BB027"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3</w:t>
            </w:r>
            <w:r w:rsidRPr="00983A7C">
              <w:rPr>
                <w:rFonts w:ascii="標楷體" w:eastAsia="標楷體" w:hAnsi="標楷體"/>
                <w:sz w:val="20"/>
                <w:szCs w:val="20"/>
              </w:rPr>
              <w:t>.將所學的食物種類應用在日常生活中。</w:t>
            </w:r>
          </w:p>
          <w:p w14:paraId="24EAA818" w14:textId="14718FE1"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4</w:t>
            </w:r>
            <w:r w:rsidRPr="00983A7C">
              <w:rPr>
                <w:rFonts w:ascii="標楷體" w:eastAsia="標楷體" w:hAnsi="標楷體"/>
                <w:sz w:val="20"/>
                <w:szCs w:val="20"/>
              </w:rPr>
              <w:t>.能自行說出食物搭配練習。</w:t>
            </w:r>
          </w:p>
        </w:tc>
        <w:tc>
          <w:tcPr>
            <w:tcW w:w="1985" w:type="dxa"/>
          </w:tcPr>
          <w:p w14:paraId="729620E7"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1.教師請學生分享家人最喜歡吃什麼，藉此導入本課練習。</w:t>
            </w:r>
          </w:p>
          <w:p w14:paraId="04792493"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sz w:val="20"/>
                <w:szCs w:val="20"/>
              </w:rPr>
              <w:t>2.教師利用教學媒體，和學生討論練習內容，指導學生作答方法。</w:t>
            </w:r>
          </w:p>
          <w:p w14:paraId="367CC92F"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sz w:val="20"/>
                <w:szCs w:val="20"/>
              </w:rPr>
              <w:t>3.教師播放教學媒體，引導學生依CD內容，在表格上填出正確的選項。</w:t>
            </w:r>
          </w:p>
          <w:p w14:paraId="6C3EE93D"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sz w:val="20"/>
                <w:szCs w:val="20"/>
              </w:rPr>
              <w:t>4.教師利用教學媒體示範一 次，公布正確答案。</w:t>
            </w:r>
          </w:p>
          <w:p w14:paraId="4486A8D8"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5.教師檢查學生作答情況，答錯者予以更正。</w:t>
            </w:r>
          </w:p>
          <w:p w14:paraId="7D083EA8"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6</w:t>
            </w:r>
            <w:r w:rsidRPr="00983A7C">
              <w:rPr>
                <w:rFonts w:ascii="標楷體" w:eastAsia="標楷體" w:hAnsi="標楷體"/>
                <w:sz w:val="20"/>
                <w:szCs w:val="20"/>
              </w:rPr>
              <w:t>.教師帶領全班複習本課語詞。</w:t>
            </w:r>
          </w:p>
          <w:p w14:paraId="4058AB37"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hint="eastAsia"/>
                <w:sz w:val="20"/>
                <w:szCs w:val="20"/>
              </w:rPr>
              <w:t>7</w:t>
            </w:r>
            <w:r w:rsidRPr="00983A7C">
              <w:rPr>
                <w:rFonts w:ascii="標楷體" w:eastAsia="標楷體" w:hAnsi="標楷體"/>
                <w:sz w:val="20"/>
                <w:szCs w:val="20"/>
              </w:rPr>
              <w:t>.教師展開教學媒體「做伙來耍」頁</w:t>
            </w:r>
            <w:r w:rsidRPr="00983A7C">
              <w:rPr>
                <w:rFonts w:ascii="標楷體" w:eastAsia="標楷體" w:hAnsi="標楷體"/>
                <w:sz w:val="20"/>
                <w:szCs w:val="20"/>
              </w:rPr>
              <w:lastRenderedPageBreak/>
              <w:t>面，解說遊戲方法。</w:t>
            </w:r>
          </w:p>
          <w:p w14:paraId="24AD444F"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hint="eastAsia"/>
                <w:sz w:val="20"/>
                <w:szCs w:val="20"/>
              </w:rPr>
              <w:t>8</w:t>
            </w:r>
            <w:r w:rsidRPr="00983A7C">
              <w:rPr>
                <w:rFonts w:ascii="標楷體" w:eastAsia="標楷體" w:hAnsi="標楷體"/>
                <w:sz w:val="20"/>
                <w:szCs w:val="20"/>
              </w:rPr>
              <w:t>.教師詢問學生如果換你是廚師，你想要煮什麼？需要用到的食材有哪些？</w:t>
            </w:r>
          </w:p>
          <w:p w14:paraId="593F6C3F" w14:textId="262250AF"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9</w:t>
            </w:r>
            <w:r w:rsidRPr="00983A7C">
              <w:rPr>
                <w:rFonts w:ascii="標楷體" w:eastAsia="標楷體" w:hAnsi="標楷體"/>
                <w:sz w:val="20"/>
                <w:szCs w:val="20"/>
              </w:rPr>
              <w:t>.學生可以依照自己喜歡的食材，自由發揮創作。</w:t>
            </w:r>
          </w:p>
        </w:tc>
        <w:tc>
          <w:tcPr>
            <w:tcW w:w="692" w:type="dxa"/>
            <w:shd w:val="clear" w:color="auto" w:fill="auto"/>
          </w:tcPr>
          <w:p w14:paraId="3921C233"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lastRenderedPageBreak/>
              <w:t>1.</w:t>
            </w:r>
            <w:r w:rsidRPr="00983A7C">
              <w:rPr>
                <w:rFonts w:ascii="標楷體" w:eastAsia="標楷體" w:hAnsi="標楷體" w:hint="eastAsia"/>
                <w:sz w:val="20"/>
                <w:szCs w:val="20"/>
              </w:rPr>
              <w:t>口語評量</w:t>
            </w:r>
          </w:p>
          <w:p w14:paraId="5F23FC90"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2.</w:t>
            </w:r>
            <w:r w:rsidRPr="00983A7C">
              <w:rPr>
                <w:rFonts w:ascii="標楷體" w:eastAsia="標楷體" w:hAnsi="標楷體" w:hint="eastAsia"/>
                <w:sz w:val="20"/>
                <w:szCs w:val="20"/>
              </w:rPr>
              <w:t>討論活動</w:t>
            </w:r>
          </w:p>
          <w:p w14:paraId="7128A153" w14:textId="029CF895"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sz w:val="20"/>
                <w:szCs w:val="20"/>
              </w:rPr>
              <w:t>3.</w:t>
            </w:r>
            <w:r w:rsidRPr="00983A7C">
              <w:rPr>
                <w:rFonts w:ascii="標楷體" w:eastAsia="標楷體" w:hAnsi="標楷體" w:hint="eastAsia"/>
                <w:sz w:val="20"/>
                <w:szCs w:val="20"/>
              </w:rPr>
              <w:t>紙筆測驗</w:t>
            </w:r>
          </w:p>
        </w:tc>
      </w:tr>
      <w:tr w:rsidR="00863729" w:rsidRPr="005A5FEC" w14:paraId="27266E41" w14:textId="77777777" w:rsidTr="00617CDD">
        <w:tc>
          <w:tcPr>
            <w:tcW w:w="527" w:type="dxa"/>
            <w:vAlign w:val="center"/>
          </w:tcPr>
          <w:p w14:paraId="2C887E2D"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15</w:t>
            </w:r>
          </w:p>
        </w:tc>
        <w:tc>
          <w:tcPr>
            <w:tcW w:w="1084" w:type="dxa"/>
            <w:vAlign w:val="center"/>
          </w:tcPr>
          <w:p w14:paraId="0B5D4517"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5/</w:t>
            </w:r>
            <w:r>
              <w:rPr>
                <w:rFonts w:ascii="標楷體" w:eastAsia="標楷體" w:hAnsi="標楷體" w:hint="eastAsia"/>
                <w:sz w:val="18"/>
                <w:szCs w:val="18"/>
              </w:rPr>
              <w:t>16</w:t>
            </w:r>
            <w:r w:rsidRPr="00A60035">
              <w:rPr>
                <w:rFonts w:ascii="標楷體" w:eastAsia="標楷體" w:hAnsi="標楷體" w:hint="eastAsia"/>
                <w:sz w:val="18"/>
                <w:szCs w:val="18"/>
              </w:rPr>
              <w:t>~5/2</w:t>
            </w:r>
            <w:r>
              <w:rPr>
                <w:rFonts w:ascii="標楷體" w:eastAsia="標楷體" w:hAnsi="標楷體" w:hint="eastAsia"/>
                <w:sz w:val="18"/>
                <w:szCs w:val="18"/>
              </w:rPr>
              <w:t>0</w:t>
            </w:r>
          </w:p>
        </w:tc>
        <w:tc>
          <w:tcPr>
            <w:tcW w:w="1336" w:type="dxa"/>
            <w:shd w:val="clear" w:color="auto" w:fill="auto"/>
            <w:vAlign w:val="center"/>
          </w:tcPr>
          <w:p w14:paraId="14303470" w14:textId="221610CC" w:rsidR="00863729" w:rsidRPr="005A5FEC" w:rsidRDefault="00863729" w:rsidP="00863729">
            <w:pPr>
              <w:jc w:val="both"/>
              <w:rPr>
                <w:rFonts w:ascii="標楷體" w:eastAsia="標楷體" w:hAnsi="標楷體"/>
                <w:color w:val="000000"/>
                <w:sz w:val="20"/>
                <w:szCs w:val="20"/>
              </w:rPr>
            </w:pPr>
            <w:r w:rsidRPr="001D395E">
              <w:rPr>
                <w:rFonts w:ascii="標楷體" w:eastAsia="標楷體" w:hAnsi="標楷體" w:cs="Arial Unicode MS" w:hint="eastAsia"/>
                <w:color w:val="000000"/>
                <w:sz w:val="20"/>
                <w:szCs w:val="20"/>
              </w:rPr>
              <w:t>第二單元</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好食的物件</w:t>
            </w:r>
            <w:r w:rsidRPr="001D395E">
              <w:rPr>
                <w:rFonts w:ascii="標楷體" w:eastAsia="標楷體" w:hAnsi="標楷體" w:cs="Arial Unicode MS" w:hint="eastAsia"/>
                <w:color w:val="000000"/>
                <w:sz w:val="20"/>
                <w:szCs w:val="20"/>
              </w:rPr>
              <w:t xml:space="preserve">　</w:t>
            </w:r>
            <w:r>
              <w:rPr>
                <w:rFonts w:ascii="標楷體" w:eastAsia="標楷體" w:hAnsi="標楷體" w:cs="Arial Unicode MS" w:hint="eastAsia"/>
                <w:color w:val="000000"/>
                <w:sz w:val="20"/>
                <w:szCs w:val="20"/>
              </w:rPr>
              <w:t>單元活動二</w:t>
            </w:r>
          </w:p>
        </w:tc>
        <w:tc>
          <w:tcPr>
            <w:tcW w:w="1984" w:type="dxa"/>
            <w:shd w:val="clear" w:color="auto" w:fill="auto"/>
          </w:tcPr>
          <w:p w14:paraId="63C30715"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Ⅰ</w:t>
            </w:r>
            <w:r w:rsidRPr="00983A7C">
              <w:rPr>
                <w:rFonts w:ascii="標楷體" w:eastAsia="標楷體" w:hAnsi="標楷體"/>
                <w:sz w:val="20"/>
                <w:szCs w:val="20"/>
              </w:rPr>
              <w:t>-2 能聽懂日常生活中閩南語語句並掌握重點。</w:t>
            </w:r>
          </w:p>
          <w:p w14:paraId="4BF3AE82"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Ⅰ</w:t>
            </w:r>
            <w:r w:rsidRPr="00983A7C">
              <w:rPr>
                <w:rFonts w:ascii="標楷體" w:eastAsia="標楷體" w:hAnsi="標楷體"/>
                <w:sz w:val="20"/>
                <w:szCs w:val="20"/>
              </w:rPr>
              <w:t>-3 能聽懂所學的閩南語文課文主題、內容並掌握重點。</w:t>
            </w:r>
          </w:p>
          <w:p w14:paraId="5E7A910F"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2-</w:t>
            </w:r>
            <w:r w:rsidRPr="00983A7C">
              <w:rPr>
                <w:rFonts w:ascii="標楷體" w:eastAsia="標楷體" w:hAnsi="標楷體" w:hint="eastAsia"/>
                <w:sz w:val="20"/>
                <w:szCs w:val="20"/>
              </w:rPr>
              <w:t>Ⅰ</w:t>
            </w:r>
            <w:r w:rsidRPr="00983A7C">
              <w:rPr>
                <w:rFonts w:ascii="標楷體" w:eastAsia="標楷體" w:hAnsi="標楷體"/>
                <w:sz w:val="20"/>
                <w:szCs w:val="20"/>
              </w:rPr>
              <w:t>-2 能初步運用閩南語表達感受、情緒與需求。</w:t>
            </w:r>
          </w:p>
          <w:p w14:paraId="18585F31" w14:textId="1F1BD281"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sz w:val="20"/>
                <w:szCs w:val="20"/>
              </w:rPr>
              <w:t>3-</w:t>
            </w:r>
            <w:r w:rsidRPr="00983A7C">
              <w:rPr>
                <w:rFonts w:ascii="標楷體" w:eastAsia="標楷體" w:hAnsi="標楷體" w:hint="eastAsia"/>
                <w:sz w:val="20"/>
                <w:szCs w:val="20"/>
              </w:rPr>
              <w:t>Ⅰ</w:t>
            </w:r>
            <w:r w:rsidRPr="00983A7C">
              <w:rPr>
                <w:rFonts w:ascii="標楷體" w:eastAsia="標楷體" w:hAnsi="標楷體"/>
                <w:sz w:val="20"/>
                <w:szCs w:val="20"/>
              </w:rPr>
              <w:t>-1 能建立樂意閱讀閩南語文語句和短文的興趣。</w:t>
            </w:r>
          </w:p>
        </w:tc>
        <w:tc>
          <w:tcPr>
            <w:tcW w:w="816" w:type="dxa"/>
            <w:shd w:val="clear" w:color="auto" w:fill="auto"/>
          </w:tcPr>
          <w:p w14:paraId="5E134B27"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Aa-</w:t>
            </w:r>
            <w:r w:rsidRPr="00983A7C">
              <w:rPr>
                <w:rFonts w:ascii="標楷體" w:eastAsia="標楷體" w:hAnsi="標楷體" w:hint="eastAsia"/>
                <w:sz w:val="20"/>
                <w:szCs w:val="20"/>
              </w:rPr>
              <w:t>Ⅰ</w:t>
            </w:r>
            <w:r w:rsidRPr="00983A7C">
              <w:rPr>
                <w:rFonts w:ascii="標楷體" w:eastAsia="標楷體" w:hAnsi="標楷體"/>
                <w:sz w:val="20"/>
                <w:szCs w:val="20"/>
              </w:rPr>
              <w:t xml:space="preserve">-1 文字認讀 </w:t>
            </w:r>
          </w:p>
          <w:p w14:paraId="2536FC19"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Ab-</w:t>
            </w:r>
            <w:r w:rsidRPr="00983A7C">
              <w:rPr>
                <w:rFonts w:ascii="標楷體" w:eastAsia="標楷體" w:hAnsi="標楷體" w:hint="eastAsia"/>
                <w:sz w:val="20"/>
                <w:szCs w:val="20"/>
              </w:rPr>
              <w:t>Ⅰ</w:t>
            </w:r>
            <w:r w:rsidRPr="00983A7C">
              <w:rPr>
                <w:rFonts w:ascii="標楷體" w:eastAsia="標楷體" w:hAnsi="標楷體"/>
                <w:sz w:val="20"/>
                <w:szCs w:val="20"/>
              </w:rPr>
              <w:t xml:space="preserve">-1 語詞運用 </w:t>
            </w:r>
          </w:p>
          <w:p w14:paraId="49721842"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Ab-</w:t>
            </w:r>
            <w:r w:rsidRPr="00983A7C">
              <w:rPr>
                <w:rFonts w:ascii="標楷體" w:eastAsia="標楷體" w:hAnsi="標楷體" w:hint="eastAsia"/>
                <w:sz w:val="20"/>
                <w:szCs w:val="20"/>
              </w:rPr>
              <w:t>Ⅰ</w:t>
            </w:r>
            <w:r w:rsidRPr="00983A7C">
              <w:rPr>
                <w:rFonts w:ascii="標楷體" w:eastAsia="標楷體" w:hAnsi="標楷體"/>
                <w:sz w:val="20"/>
                <w:szCs w:val="20"/>
              </w:rPr>
              <w:t xml:space="preserve">-2 句型運用 </w:t>
            </w:r>
          </w:p>
          <w:p w14:paraId="39197943"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Ac-</w:t>
            </w:r>
            <w:r w:rsidRPr="00983A7C">
              <w:rPr>
                <w:rFonts w:ascii="標楷體" w:eastAsia="標楷體" w:hAnsi="標楷體" w:hint="eastAsia"/>
                <w:sz w:val="20"/>
                <w:szCs w:val="20"/>
              </w:rPr>
              <w:t>Ⅰ</w:t>
            </w:r>
            <w:r w:rsidRPr="00983A7C">
              <w:rPr>
                <w:rFonts w:ascii="標楷體" w:eastAsia="標楷體" w:hAnsi="標楷體"/>
                <w:sz w:val="20"/>
                <w:szCs w:val="20"/>
              </w:rPr>
              <w:t xml:space="preserve">-2 生活故事 </w:t>
            </w:r>
          </w:p>
          <w:p w14:paraId="214DDEA7"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Bb-</w:t>
            </w:r>
            <w:r w:rsidRPr="00983A7C">
              <w:rPr>
                <w:rFonts w:ascii="標楷體" w:eastAsia="標楷體" w:hAnsi="標楷體" w:hint="eastAsia"/>
                <w:sz w:val="20"/>
                <w:szCs w:val="20"/>
              </w:rPr>
              <w:t>Ⅰ</w:t>
            </w:r>
            <w:r w:rsidRPr="00983A7C">
              <w:rPr>
                <w:rFonts w:ascii="標楷體" w:eastAsia="標楷體" w:hAnsi="標楷體"/>
                <w:sz w:val="20"/>
                <w:szCs w:val="20"/>
              </w:rPr>
              <w:t xml:space="preserve">-1 家庭生活 </w:t>
            </w:r>
          </w:p>
          <w:p w14:paraId="11489E9D" w14:textId="436361F1"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hint="eastAsia"/>
                <w:sz w:val="20"/>
                <w:szCs w:val="20"/>
              </w:rPr>
              <w:t>◎</w:t>
            </w:r>
            <w:r w:rsidRPr="00983A7C">
              <w:rPr>
                <w:rFonts w:ascii="標楷體" w:eastAsia="標楷體" w:hAnsi="標楷體"/>
                <w:sz w:val="20"/>
                <w:szCs w:val="20"/>
              </w:rPr>
              <w:t>Bg-</w:t>
            </w:r>
            <w:r w:rsidRPr="00983A7C">
              <w:rPr>
                <w:rFonts w:ascii="標楷體" w:eastAsia="標楷體" w:hAnsi="標楷體" w:hint="eastAsia"/>
                <w:sz w:val="20"/>
                <w:szCs w:val="20"/>
              </w:rPr>
              <w:t>Ⅰ</w:t>
            </w:r>
            <w:r w:rsidRPr="00983A7C">
              <w:rPr>
                <w:rFonts w:ascii="標楷體" w:eastAsia="標楷體" w:hAnsi="標楷體"/>
                <w:sz w:val="20"/>
                <w:szCs w:val="20"/>
              </w:rPr>
              <w:t>-2 口語表達</w:t>
            </w:r>
          </w:p>
        </w:tc>
        <w:tc>
          <w:tcPr>
            <w:tcW w:w="1204" w:type="dxa"/>
          </w:tcPr>
          <w:p w14:paraId="680B484C"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 xml:space="preserve">1.能正確聽懂題目作答。 </w:t>
            </w:r>
          </w:p>
          <w:p w14:paraId="13E18931"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2.可自行讀出題目內容。</w:t>
            </w:r>
          </w:p>
          <w:p w14:paraId="4E58E0C3"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3</w:t>
            </w:r>
            <w:r w:rsidRPr="00983A7C">
              <w:rPr>
                <w:rFonts w:ascii="標楷體" w:eastAsia="標楷體" w:hAnsi="標楷體"/>
                <w:sz w:val="20"/>
                <w:szCs w:val="20"/>
              </w:rPr>
              <w:t xml:space="preserve">.理解閩南語語意。 </w:t>
            </w:r>
          </w:p>
          <w:p w14:paraId="42B36903" w14:textId="77777777" w:rsidR="00863729" w:rsidRPr="00983A7C" w:rsidRDefault="00863729" w:rsidP="00863729">
            <w:pPr>
              <w:spacing w:before="22" w:line="0" w:lineRule="atLeast"/>
              <w:rPr>
                <w:rFonts w:ascii="標楷體" w:eastAsia="標楷體" w:hAnsi="標楷體"/>
                <w:sz w:val="20"/>
                <w:szCs w:val="20"/>
              </w:rPr>
            </w:pPr>
            <w:r w:rsidRPr="00983A7C">
              <w:rPr>
                <w:rFonts w:ascii="標楷體" w:eastAsia="標楷體" w:hAnsi="標楷體" w:hint="eastAsia"/>
                <w:sz w:val="20"/>
                <w:szCs w:val="20"/>
              </w:rPr>
              <w:t>4</w:t>
            </w:r>
            <w:r w:rsidRPr="00983A7C">
              <w:rPr>
                <w:rFonts w:ascii="標楷體" w:eastAsia="標楷體" w:hAnsi="標楷體"/>
                <w:sz w:val="20"/>
                <w:szCs w:val="20"/>
              </w:rPr>
              <w:t xml:space="preserve">.聽辨閩南語的故事內容。 </w:t>
            </w:r>
          </w:p>
          <w:p w14:paraId="29F9AF46" w14:textId="77D07F90"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5</w:t>
            </w:r>
            <w:r w:rsidRPr="00983A7C">
              <w:rPr>
                <w:rFonts w:ascii="標楷體" w:eastAsia="標楷體" w:hAnsi="標楷體"/>
                <w:sz w:val="20"/>
                <w:szCs w:val="20"/>
              </w:rPr>
              <w:t>.運用閩南語回答問題。</w:t>
            </w:r>
          </w:p>
        </w:tc>
        <w:tc>
          <w:tcPr>
            <w:tcW w:w="1985" w:type="dxa"/>
          </w:tcPr>
          <w:p w14:paraId="593BFED7"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1.教師揭示教學媒體、學生課本翻至此頁，引導學生 認知練習作答的方式。</w:t>
            </w:r>
          </w:p>
          <w:p w14:paraId="6DAC6A26"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sz w:val="20"/>
                <w:szCs w:val="20"/>
              </w:rPr>
              <w:t>2.教師播放教學媒體，請學生選出正確的答案。</w:t>
            </w:r>
          </w:p>
          <w:p w14:paraId="0A71312A"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sz w:val="20"/>
                <w:szCs w:val="20"/>
              </w:rPr>
              <w:t>3.作答完畢，再利用本頁提 供的句型，進行口說練習。</w:t>
            </w:r>
          </w:p>
          <w:p w14:paraId="3377C764"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4</w:t>
            </w:r>
            <w:r w:rsidRPr="00983A7C">
              <w:rPr>
                <w:rFonts w:ascii="標楷體" w:eastAsia="標楷體" w:hAnsi="標楷體"/>
                <w:sz w:val="20"/>
                <w:szCs w:val="20"/>
              </w:rPr>
              <w:t>.教師揭示本故事的教學媒體，學生課本翻至此頁。</w:t>
            </w:r>
          </w:p>
          <w:p w14:paraId="15290479"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hint="eastAsia"/>
                <w:sz w:val="20"/>
                <w:szCs w:val="20"/>
              </w:rPr>
              <w:t>5</w:t>
            </w:r>
            <w:r w:rsidRPr="00983A7C">
              <w:rPr>
                <w:rFonts w:ascii="標楷體" w:eastAsia="標楷體" w:hAnsi="標楷體"/>
                <w:sz w:val="20"/>
                <w:szCs w:val="20"/>
              </w:rPr>
              <w:t>.介紹故事概要，並問學生如果營養不均衡會怎麼 樣？</w:t>
            </w:r>
          </w:p>
          <w:p w14:paraId="619D51D3"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hint="eastAsia"/>
                <w:sz w:val="20"/>
                <w:szCs w:val="20"/>
              </w:rPr>
              <w:t>6</w:t>
            </w:r>
            <w:r w:rsidRPr="00983A7C">
              <w:rPr>
                <w:rFonts w:ascii="標楷體" w:eastAsia="標楷體" w:hAnsi="標楷體"/>
                <w:sz w:val="20"/>
                <w:szCs w:val="20"/>
              </w:rPr>
              <w:t>.由會說的學生做簡單的故事概要報告，師生一起討論故事劇情。</w:t>
            </w:r>
          </w:p>
          <w:p w14:paraId="6AC5D9C8" w14:textId="6B58EA82"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7</w:t>
            </w:r>
            <w:r w:rsidRPr="00983A7C">
              <w:rPr>
                <w:rFonts w:ascii="標楷體" w:eastAsia="標楷體" w:hAnsi="標楷體"/>
                <w:sz w:val="20"/>
                <w:szCs w:val="20"/>
              </w:rPr>
              <w:t>.播放教學媒體「想看覓．講看覓」題目音檔或由教師參考教師手冊發問。</w:t>
            </w:r>
          </w:p>
        </w:tc>
        <w:tc>
          <w:tcPr>
            <w:tcW w:w="692" w:type="dxa"/>
            <w:shd w:val="clear" w:color="auto" w:fill="auto"/>
          </w:tcPr>
          <w:p w14:paraId="4340C731" w14:textId="4B7E798D"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實作評量</w:t>
            </w:r>
            <w:r w:rsidRPr="00983A7C">
              <w:rPr>
                <w:rFonts w:ascii="標楷體" w:eastAsia="標楷體" w:hAnsi="標楷體"/>
                <w:sz w:val="20"/>
                <w:szCs w:val="20"/>
              </w:rPr>
              <w:fldChar w:fldCharType="begin"/>
            </w:r>
            <w:r w:rsidRPr="00983A7C">
              <w:rPr>
                <w:rFonts w:ascii="標楷體" w:eastAsia="標楷體" w:hAnsi="標楷體"/>
                <w:sz w:val="20"/>
                <w:szCs w:val="20"/>
              </w:rPr>
              <w:instrText xml:space="preserve"> MERGEFIELD </w:instrText>
            </w:r>
            <w:r w:rsidRPr="00983A7C">
              <w:rPr>
                <w:rFonts w:ascii="標楷體" w:eastAsia="標楷體" w:hAnsi="標楷體" w:hint="eastAsia"/>
                <w:sz w:val="20"/>
                <w:szCs w:val="20"/>
              </w:rPr>
              <w:instrText>評量方式</w:instrText>
            </w:r>
            <w:r w:rsidRPr="00983A7C">
              <w:rPr>
                <w:rFonts w:ascii="標楷體" w:eastAsia="標楷體" w:hAnsi="標楷體"/>
                <w:sz w:val="20"/>
                <w:szCs w:val="20"/>
              </w:rPr>
              <w:instrText xml:space="preserve"> </w:instrText>
            </w:r>
            <w:r w:rsidRPr="00983A7C">
              <w:rPr>
                <w:rFonts w:ascii="標楷體" w:eastAsia="標楷體" w:hAnsi="標楷體"/>
                <w:sz w:val="20"/>
                <w:szCs w:val="20"/>
              </w:rPr>
              <w:fldChar w:fldCharType="end"/>
            </w:r>
          </w:p>
        </w:tc>
      </w:tr>
      <w:tr w:rsidR="00863729" w:rsidRPr="005A5FEC" w14:paraId="09639F5F" w14:textId="77777777" w:rsidTr="00617CDD">
        <w:tc>
          <w:tcPr>
            <w:tcW w:w="527" w:type="dxa"/>
            <w:vAlign w:val="center"/>
          </w:tcPr>
          <w:p w14:paraId="08608A16"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16</w:t>
            </w:r>
          </w:p>
        </w:tc>
        <w:tc>
          <w:tcPr>
            <w:tcW w:w="1084" w:type="dxa"/>
            <w:vAlign w:val="center"/>
          </w:tcPr>
          <w:p w14:paraId="7A9E12A1"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5/</w:t>
            </w:r>
            <w:r>
              <w:rPr>
                <w:rFonts w:ascii="標楷體" w:eastAsia="標楷體" w:hAnsi="標楷體" w:hint="eastAsia"/>
                <w:sz w:val="18"/>
                <w:szCs w:val="18"/>
              </w:rPr>
              <w:t>23</w:t>
            </w:r>
            <w:r w:rsidRPr="00A60035">
              <w:rPr>
                <w:rFonts w:ascii="標楷體" w:eastAsia="標楷體" w:hAnsi="標楷體" w:hint="eastAsia"/>
                <w:sz w:val="18"/>
                <w:szCs w:val="18"/>
              </w:rPr>
              <w:t>~</w:t>
            </w:r>
            <w:r>
              <w:rPr>
                <w:rFonts w:ascii="標楷體" w:eastAsia="標楷體" w:hAnsi="標楷體" w:hint="eastAsia"/>
                <w:sz w:val="18"/>
                <w:szCs w:val="18"/>
              </w:rPr>
              <w:t>5</w:t>
            </w:r>
            <w:r w:rsidRPr="00A60035">
              <w:rPr>
                <w:rFonts w:ascii="標楷體" w:eastAsia="標楷體" w:hAnsi="標楷體" w:hint="eastAsia"/>
                <w:sz w:val="18"/>
                <w:szCs w:val="18"/>
              </w:rPr>
              <w:t>/</w:t>
            </w:r>
            <w:r>
              <w:rPr>
                <w:rFonts w:ascii="標楷體" w:eastAsia="標楷體" w:hAnsi="標楷體" w:hint="eastAsia"/>
                <w:sz w:val="18"/>
                <w:szCs w:val="18"/>
              </w:rPr>
              <w:t>27</w:t>
            </w:r>
          </w:p>
        </w:tc>
        <w:tc>
          <w:tcPr>
            <w:tcW w:w="1336" w:type="dxa"/>
            <w:shd w:val="clear" w:color="auto" w:fill="auto"/>
            <w:vAlign w:val="center"/>
          </w:tcPr>
          <w:p w14:paraId="1D3DA3E0" w14:textId="715C242D" w:rsidR="00863729" w:rsidRPr="005A5FEC" w:rsidRDefault="00863729" w:rsidP="00863729">
            <w:pPr>
              <w:jc w:val="both"/>
              <w:rPr>
                <w:rFonts w:ascii="標楷體" w:eastAsia="標楷體" w:hAnsi="標楷體"/>
                <w:color w:val="000000"/>
                <w:sz w:val="20"/>
                <w:szCs w:val="20"/>
              </w:rPr>
            </w:pPr>
            <w:r w:rsidRPr="001D395E">
              <w:rPr>
                <w:rFonts w:ascii="標楷體" w:eastAsia="標楷體" w:hAnsi="標楷體" w:cs="Arial Unicode MS" w:hint="eastAsia"/>
                <w:color w:val="000000"/>
                <w:sz w:val="20"/>
                <w:szCs w:val="20"/>
              </w:rPr>
              <w:t>第三單元</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倒反的世界</w:t>
            </w:r>
            <w:r w:rsidRPr="001D395E">
              <w:rPr>
                <w:rFonts w:ascii="標楷體" w:eastAsia="標楷體" w:hAnsi="標楷體" w:cs="Arial Unicode MS" w:hint="eastAsia"/>
                <w:color w:val="000000"/>
                <w:sz w:val="20"/>
                <w:szCs w:val="20"/>
              </w:rPr>
              <w:t xml:space="preserve">　第五課</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當時才會天光</w:t>
            </w:r>
          </w:p>
        </w:tc>
        <w:tc>
          <w:tcPr>
            <w:tcW w:w="1984" w:type="dxa"/>
            <w:shd w:val="clear" w:color="auto" w:fill="auto"/>
          </w:tcPr>
          <w:p w14:paraId="417CF36B"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Ⅰ</w:t>
            </w:r>
            <w:r w:rsidRPr="00983A7C">
              <w:rPr>
                <w:rFonts w:ascii="標楷體" w:eastAsia="標楷體" w:hAnsi="標楷體"/>
                <w:sz w:val="20"/>
                <w:szCs w:val="20"/>
              </w:rPr>
              <w:t>-1 能聽辨閩南語常用字詞的語音差異。</w:t>
            </w:r>
          </w:p>
          <w:p w14:paraId="7193274F"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Ⅰ</w:t>
            </w:r>
            <w:r w:rsidRPr="00983A7C">
              <w:rPr>
                <w:rFonts w:ascii="標楷體" w:eastAsia="標楷體" w:hAnsi="標楷體"/>
                <w:sz w:val="20"/>
                <w:szCs w:val="20"/>
              </w:rPr>
              <w:t>-3 能聽懂所學閩南語文課文主題、內容並掌握重點。</w:t>
            </w:r>
          </w:p>
          <w:p w14:paraId="355800EE"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2-</w:t>
            </w:r>
            <w:r w:rsidRPr="00983A7C">
              <w:rPr>
                <w:rFonts w:ascii="標楷體" w:eastAsia="標楷體" w:hAnsi="標楷體" w:hint="eastAsia"/>
                <w:sz w:val="20"/>
                <w:szCs w:val="20"/>
              </w:rPr>
              <w:t>Ⅰ</w:t>
            </w:r>
            <w:r w:rsidRPr="00983A7C">
              <w:rPr>
                <w:rFonts w:ascii="標楷體" w:eastAsia="標楷體" w:hAnsi="標楷體"/>
                <w:sz w:val="20"/>
                <w:szCs w:val="20"/>
              </w:rPr>
              <w:t>-3 能正確朗讀所學的閩南語課文。</w:t>
            </w:r>
          </w:p>
          <w:p w14:paraId="60C485BD" w14:textId="0C286E6D"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sz w:val="20"/>
                <w:szCs w:val="20"/>
              </w:rPr>
              <w:t>2-</w:t>
            </w:r>
            <w:r w:rsidRPr="00983A7C">
              <w:rPr>
                <w:rFonts w:ascii="標楷體" w:eastAsia="標楷體" w:hAnsi="標楷體" w:hint="eastAsia"/>
                <w:sz w:val="20"/>
                <w:szCs w:val="20"/>
              </w:rPr>
              <w:t>Ⅰ</w:t>
            </w:r>
            <w:r w:rsidRPr="00983A7C">
              <w:rPr>
                <w:rFonts w:ascii="標楷體" w:eastAsia="標楷體" w:hAnsi="標楷體"/>
                <w:sz w:val="20"/>
                <w:szCs w:val="20"/>
              </w:rPr>
              <w:t>-4 能主動使用閩南語與他人互動。</w:t>
            </w:r>
          </w:p>
        </w:tc>
        <w:tc>
          <w:tcPr>
            <w:tcW w:w="816" w:type="dxa"/>
            <w:shd w:val="clear" w:color="auto" w:fill="auto"/>
          </w:tcPr>
          <w:p w14:paraId="39737E42"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Ab-</w:t>
            </w:r>
            <w:r w:rsidRPr="00983A7C">
              <w:rPr>
                <w:rFonts w:ascii="標楷體" w:eastAsia="標楷體" w:hAnsi="標楷體" w:hint="eastAsia"/>
                <w:sz w:val="20"/>
                <w:szCs w:val="20"/>
              </w:rPr>
              <w:t>Ⅰ</w:t>
            </w:r>
            <w:r w:rsidRPr="00983A7C">
              <w:rPr>
                <w:rFonts w:ascii="標楷體" w:eastAsia="標楷體" w:hAnsi="標楷體"/>
                <w:sz w:val="20"/>
                <w:szCs w:val="20"/>
              </w:rPr>
              <w:t xml:space="preserve">-1 語詞運用 </w:t>
            </w:r>
          </w:p>
          <w:p w14:paraId="1EBF7DE6"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Ab-</w:t>
            </w:r>
            <w:r w:rsidRPr="00983A7C">
              <w:rPr>
                <w:rFonts w:ascii="標楷體" w:eastAsia="標楷體" w:hAnsi="標楷體" w:hint="eastAsia"/>
                <w:sz w:val="20"/>
                <w:szCs w:val="20"/>
              </w:rPr>
              <w:t>Ⅰ</w:t>
            </w:r>
            <w:r w:rsidRPr="00983A7C">
              <w:rPr>
                <w:rFonts w:ascii="標楷體" w:eastAsia="標楷體" w:hAnsi="標楷體"/>
                <w:sz w:val="20"/>
                <w:szCs w:val="20"/>
              </w:rPr>
              <w:t xml:space="preserve">-2 句型運用 </w:t>
            </w:r>
          </w:p>
          <w:p w14:paraId="334DA4D1"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Ac-</w:t>
            </w:r>
            <w:r w:rsidRPr="00983A7C">
              <w:rPr>
                <w:rFonts w:ascii="標楷體" w:eastAsia="標楷體" w:hAnsi="標楷體" w:hint="eastAsia"/>
                <w:sz w:val="20"/>
                <w:szCs w:val="20"/>
              </w:rPr>
              <w:t>Ⅰ</w:t>
            </w:r>
            <w:r w:rsidRPr="00983A7C">
              <w:rPr>
                <w:rFonts w:ascii="標楷體" w:eastAsia="標楷體" w:hAnsi="標楷體"/>
                <w:sz w:val="20"/>
                <w:szCs w:val="20"/>
              </w:rPr>
              <w:t xml:space="preserve">-2 生活故事 </w:t>
            </w:r>
          </w:p>
          <w:p w14:paraId="44B8AB9C"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Bb-</w:t>
            </w:r>
            <w:r w:rsidRPr="00983A7C">
              <w:rPr>
                <w:rFonts w:ascii="標楷體" w:eastAsia="標楷體" w:hAnsi="標楷體" w:hint="eastAsia"/>
                <w:sz w:val="20"/>
                <w:szCs w:val="20"/>
              </w:rPr>
              <w:lastRenderedPageBreak/>
              <w:t>Ⅰ</w:t>
            </w:r>
            <w:r w:rsidRPr="00983A7C">
              <w:rPr>
                <w:rFonts w:ascii="標楷體" w:eastAsia="標楷體" w:hAnsi="標楷體"/>
                <w:sz w:val="20"/>
                <w:szCs w:val="20"/>
              </w:rPr>
              <w:t xml:space="preserve">-1 家庭生活 </w:t>
            </w:r>
          </w:p>
          <w:p w14:paraId="6E4B9ACB" w14:textId="7B9C56A9"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hint="eastAsia"/>
                <w:sz w:val="20"/>
                <w:szCs w:val="20"/>
              </w:rPr>
              <w:t>◎</w:t>
            </w:r>
            <w:r w:rsidRPr="00983A7C">
              <w:rPr>
                <w:rFonts w:ascii="標楷體" w:eastAsia="標楷體" w:hAnsi="標楷體"/>
                <w:sz w:val="20"/>
                <w:szCs w:val="20"/>
              </w:rPr>
              <w:t>Bg-</w:t>
            </w:r>
            <w:r w:rsidRPr="00983A7C">
              <w:rPr>
                <w:rFonts w:ascii="標楷體" w:eastAsia="標楷體" w:hAnsi="標楷體" w:hint="eastAsia"/>
                <w:sz w:val="20"/>
                <w:szCs w:val="20"/>
              </w:rPr>
              <w:t>Ⅰ</w:t>
            </w:r>
            <w:r w:rsidRPr="00983A7C">
              <w:rPr>
                <w:rFonts w:ascii="標楷體" w:eastAsia="標楷體" w:hAnsi="標楷體"/>
                <w:sz w:val="20"/>
                <w:szCs w:val="20"/>
              </w:rPr>
              <w:t>-2 口語表達</w:t>
            </w:r>
          </w:p>
        </w:tc>
        <w:tc>
          <w:tcPr>
            <w:tcW w:w="1204" w:type="dxa"/>
          </w:tcPr>
          <w:p w14:paraId="4AF5D3E2"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lastRenderedPageBreak/>
              <w:t xml:space="preserve">1.正確的朗讀課文與歌唱。 </w:t>
            </w:r>
          </w:p>
          <w:p w14:paraId="53CE6B74"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 xml:space="preserve">2.以課文內容做角色扮演的情境模擬會話。 </w:t>
            </w:r>
          </w:p>
          <w:p w14:paraId="657E569A" w14:textId="30FD1FA0"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sz w:val="20"/>
                <w:szCs w:val="20"/>
              </w:rPr>
              <w:t>3.觀察到黑夜的暗和天亮的光明比較，並認</w:t>
            </w:r>
            <w:r w:rsidRPr="00983A7C">
              <w:rPr>
                <w:rFonts w:ascii="標楷體" w:eastAsia="標楷體" w:hAnsi="標楷體"/>
                <w:sz w:val="20"/>
                <w:szCs w:val="20"/>
              </w:rPr>
              <w:lastRenderedPageBreak/>
              <w:t>知其相反的對應性。</w:t>
            </w:r>
          </w:p>
        </w:tc>
        <w:tc>
          <w:tcPr>
            <w:tcW w:w="1985" w:type="dxa"/>
          </w:tcPr>
          <w:p w14:paraId="66CCB02B"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lastRenderedPageBreak/>
              <w:t>1.教師請學生關掉教室電燈，教室如有窗簾也一併上後，稍等一會兒再打 電燈。</w:t>
            </w:r>
          </w:p>
          <w:p w14:paraId="558F4726"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2.教師問學生這電燈一開一關有什麼不一樣的差別， 由學生發表感想。</w:t>
            </w:r>
          </w:p>
          <w:p w14:paraId="74A95B5C"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3.教師告知學生這就是課文裡明和暗的相反情境，本課焦點就是</w:t>
            </w:r>
          </w:p>
          <w:p w14:paraId="3ACD51B3" w14:textId="2022E178"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4.</w:t>
            </w:r>
            <w:r w:rsidRPr="00983A7C">
              <w:rPr>
                <w:rFonts w:ascii="標楷體" w:eastAsia="標楷體" w:hAnsi="標楷體"/>
                <w:sz w:val="20"/>
                <w:szCs w:val="20"/>
              </w:rPr>
              <w:t>參考「課文語詞</w:t>
            </w:r>
            <w:r w:rsidRPr="00983A7C">
              <w:rPr>
                <w:rFonts w:ascii="標楷體" w:eastAsia="標楷體" w:hAnsi="標楷體"/>
                <w:sz w:val="20"/>
                <w:szCs w:val="20"/>
              </w:rPr>
              <w:lastRenderedPageBreak/>
              <w:t>例句」，引導學生念誦本課生詞之例句，待學生熟讀後，可再以分組等方式，請學生逐條輪讀。</w:t>
            </w:r>
          </w:p>
        </w:tc>
        <w:tc>
          <w:tcPr>
            <w:tcW w:w="692" w:type="dxa"/>
            <w:shd w:val="clear" w:color="auto" w:fill="auto"/>
          </w:tcPr>
          <w:p w14:paraId="5EF67177"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lastRenderedPageBreak/>
              <w:t>1.</w:t>
            </w:r>
            <w:r w:rsidRPr="00983A7C">
              <w:rPr>
                <w:rFonts w:ascii="標楷體" w:eastAsia="標楷體" w:hAnsi="標楷體" w:hint="eastAsia"/>
                <w:sz w:val="20"/>
                <w:szCs w:val="20"/>
              </w:rPr>
              <w:t>討論活動</w:t>
            </w:r>
          </w:p>
          <w:p w14:paraId="71C40E40" w14:textId="2F6BD88B"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sz w:val="20"/>
                <w:szCs w:val="20"/>
              </w:rPr>
              <w:t>2.</w:t>
            </w:r>
            <w:r w:rsidRPr="00983A7C">
              <w:rPr>
                <w:rFonts w:ascii="標楷體" w:eastAsia="標楷體" w:hAnsi="標楷體" w:hint="eastAsia"/>
                <w:sz w:val="20"/>
                <w:szCs w:val="20"/>
              </w:rPr>
              <w:t>口語評量</w:t>
            </w:r>
          </w:p>
        </w:tc>
      </w:tr>
      <w:tr w:rsidR="00863729" w:rsidRPr="005A5FEC" w14:paraId="4B652F68" w14:textId="77777777" w:rsidTr="00617CDD">
        <w:tc>
          <w:tcPr>
            <w:tcW w:w="527" w:type="dxa"/>
            <w:vAlign w:val="center"/>
          </w:tcPr>
          <w:p w14:paraId="4DE5A533"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17</w:t>
            </w:r>
          </w:p>
        </w:tc>
        <w:tc>
          <w:tcPr>
            <w:tcW w:w="1084" w:type="dxa"/>
            <w:vAlign w:val="center"/>
          </w:tcPr>
          <w:p w14:paraId="7DFF7D60" w14:textId="77777777" w:rsidR="00863729" w:rsidRPr="00A60035" w:rsidRDefault="00863729" w:rsidP="00863729">
            <w:pPr>
              <w:spacing w:line="0" w:lineRule="atLeast"/>
              <w:ind w:right="57"/>
              <w:jc w:val="center"/>
              <w:rPr>
                <w:rFonts w:ascii="標楷體" w:eastAsia="標楷體" w:hAnsi="標楷體"/>
                <w:sz w:val="18"/>
                <w:szCs w:val="18"/>
              </w:rPr>
            </w:pPr>
            <w:r>
              <w:rPr>
                <w:rFonts w:ascii="標楷體" w:eastAsia="標楷體" w:hAnsi="標楷體" w:hint="eastAsia"/>
                <w:sz w:val="18"/>
                <w:szCs w:val="18"/>
              </w:rPr>
              <w:t>5</w:t>
            </w:r>
            <w:r w:rsidRPr="00A60035">
              <w:rPr>
                <w:rFonts w:ascii="標楷體" w:eastAsia="標楷體" w:hAnsi="標楷體" w:hint="eastAsia"/>
                <w:sz w:val="18"/>
                <w:szCs w:val="18"/>
              </w:rPr>
              <w:t>/</w:t>
            </w:r>
            <w:r>
              <w:rPr>
                <w:rFonts w:ascii="標楷體" w:eastAsia="標楷體" w:hAnsi="標楷體" w:hint="eastAsia"/>
                <w:sz w:val="18"/>
                <w:szCs w:val="18"/>
              </w:rPr>
              <w:t>30</w:t>
            </w:r>
            <w:r w:rsidRPr="00A60035">
              <w:rPr>
                <w:rFonts w:ascii="標楷體" w:eastAsia="標楷體" w:hAnsi="標楷體" w:hint="eastAsia"/>
                <w:sz w:val="18"/>
                <w:szCs w:val="18"/>
              </w:rPr>
              <w:t>~6/</w:t>
            </w:r>
            <w:r>
              <w:rPr>
                <w:rFonts w:ascii="標楷體" w:eastAsia="標楷體" w:hAnsi="標楷體" w:hint="eastAsia"/>
                <w:sz w:val="18"/>
                <w:szCs w:val="18"/>
              </w:rPr>
              <w:t>3</w:t>
            </w:r>
          </w:p>
        </w:tc>
        <w:tc>
          <w:tcPr>
            <w:tcW w:w="1336" w:type="dxa"/>
            <w:shd w:val="clear" w:color="auto" w:fill="auto"/>
            <w:vAlign w:val="center"/>
          </w:tcPr>
          <w:p w14:paraId="4D79C2A3" w14:textId="7737AF75" w:rsidR="00863729" w:rsidRPr="005A5FEC" w:rsidRDefault="00863729" w:rsidP="00863729">
            <w:pPr>
              <w:jc w:val="both"/>
              <w:rPr>
                <w:rFonts w:ascii="標楷體" w:eastAsia="標楷體" w:hAnsi="標楷體"/>
                <w:color w:val="000000"/>
                <w:sz w:val="20"/>
                <w:szCs w:val="20"/>
              </w:rPr>
            </w:pPr>
            <w:r w:rsidRPr="001D395E">
              <w:rPr>
                <w:rFonts w:ascii="標楷體" w:eastAsia="標楷體" w:hAnsi="標楷體" w:cs="Arial Unicode MS" w:hint="eastAsia"/>
                <w:color w:val="000000"/>
                <w:sz w:val="20"/>
                <w:szCs w:val="20"/>
              </w:rPr>
              <w:t>第三單元</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倒反的世界</w:t>
            </w:r>
            <w:r w:rsidRPr="001D395E">
              <w:rPr>
                <w:rFonts w:ascii="標楷體" w:eastAsia="標楷體" w:hAnsi="標楷體" w:cs="Arial Unicode MS" w:hint="eastAsia"/>
                <w:color w:val="000000"/>
                <w:sz w:val="20"/>
                <w:szCs w:val="20"/>
              </w:rPr>
              <w:t xml:space="preserve">　第五課</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當時才會天光</w:t>
            </w:r>
          </w:p>
        </w:tc>
        <w:tc>
          <w:tcPr>
            <w:tcW w:w="1984" w:type="dxa"/>
            <w:shd w:val="clear" w:color="auto" w:fill="auto"/>
          </w:tcPr>
          <w:p w14:paraId="41F3C79D"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Ⅰ</w:t>
            </w:r>
            <w:r w:rsidRPr="00983A7C">
              <w:rPr>
                <w:rFonts w:ascii="標楷體" w:eastAsia="標楷體" w:hAnsi="標楷體"/>
                <w:sz w:val="20"/>
                <w:szCs w:val="20"/>
              </w:rPr>
              <w:t>-1 能聽辨閩南語常用字詞的語音差異。</w:t>
            </w:r>
          </w:p>
          <w:p w14:paraId="403D9A1E"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Ⅰ</w:t>
            </w:r>
            <w:r w:rsidRPr="00983A7C">
              <w:rPr>
                <w:rFonts w:ascii="標楷體" w:eastAsia="標楷體" w:hAnsi="標楷體"/>
                <w:sz w:val="20"/>
                <w:szCs w:val="20"/>
              </w:rPr>
              <w:t>-3 能聽懂所學閩南語文課文主題、內容並掌握重點。</w:t>
            </w:r>
          </w:p>
          <w:p w14:paraId="164E40B3"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2-</w:t>
            </w:r>
            <w:r w:rsidRPr="00983A7C">
              <w:rPr>
                <w:rFonts w:ascii="標楷體" w:eastAsia="標楷體" w:hAnsi="標楷體" w:hint="eastAsia"/>
                <w:sz w:val="20"/>
                <w:szCs w:val="20"/>
              </w:rPr>
              <w:t>Ⅰ</w:t>
            </w:r>
            <w:r w:rsidRPr="00983A7C">
              <w:rPr>
                <w:rFonts w:ascii="標楷體" w:eastAsia="標楷體" w:hAnsi="標楷體"/>
                <w:sz w:val="20"/>
                <w:szCs w:val="20"/>
              </w:rPr>
              <w:t>-3 能正確朗讀所學的閩南語課文。</w:t>
            </w:r>
          </w:p>
          <w:p w14:paraId="532CBD4E" w14:textId="5314D7A9"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sz w:val="20"/>
                <w:szCs w:val="20"/>
              </w:rPr>
              <w:t>2-</w:t>
            </w:r>
            <w:r w:rsidRPr="00983A7C">
              <w:rPr>
                <w:rFonts w:ascii="標楷體" w:eastAsia="標楷體" w:hAnsi="標楷體" w:hint="eastAsia"/>
                <w:sz w:val="20"/>
                <w:szCs w:val="20"/>
              </w:rPr>
              <w:t>Ⅰ</w:t>
            </w:r>
            <w:r w:rsidRPr="00983A7C">
              <w:rPr>
                <w:rFonts w:ascii="標楷體" w:eastAsia="標楷體" w:hAnsi="標楷體"/>
                <w:sz w:val="20"/>
                <w:szCs w:val="20"/>
              </w:rPr>
              <w:t>-4 能主動使用閩南語與他人互動。</w:t>
            </w:r>
          </w:p>
        </w:tc>
        <w:tc>
          <w:tcPr>
            <w:tcW w:w="816" w:type="dxa"/>
            <w:shd w:val="clear" w:color="auto" w:fill="auto"/>
          </w:tcPr>
          <w:p w14:paraId="2BED5E1F"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Ab-</w:t>
            </w:r>
            <w:r w:rsidRPr="00983A7C">
              <w:rPr>
                <w:rFonts w:ascii="標楷體" w:eastAsia="標楷體" w:hAnsi="標楷體" w:hint="eastAsia"/>
                <w:sz w:val="20"/>
                <w:szCs w:val="20"/>
              </w:rPr>
              <w:t>Ⅰ</w:t>
            </w:r>
            <w:r w:rsidRPr="00983A7C">
              <w:rPr>
                <w:rFonts w:ascii="標楷體" w:eastAsia="標楷體" w:hAnsi="標楷體"/>
                <w:sz w:val="20"/>
                <w:szCs w:val="20"/>
              </w:rPr>
              <w:t xml:space="preserve">-1 語詞運用 </w:t>
            </w:r>
          </w:p>
          <w:p w14:paraId="4C40A28E"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Ab-</w:t>
            </w:r>
            <w:r w:rsidRPr="00983A7C">
              <w:rPr>
                <w:rFonts w:ascii="標楷體" w:eastAsia="標楷體" w:hAnsi="標楷體" w:hint="eastAsia"/>
                <w:sz w:val="20"/>
                <w:szCs w:val="20"/>
              </w:rPr>
              <w:t>Ⅰ</w:t>
            </w:r>
            <w:r w:rsidRPr="00983A7C">
              <w:rPr>
                <w:rFonts w:ascii="標楷體" w:eastAsia="標楷體" w:hAnsi="標楷體"/>
                <w:sz w:val="20"/>
                <w:szCs w:val="20"/>
              </w:rPr>
              <w:t xml:space="preserve">-2 句型運用 </w:t>
            </w:r>
          </w:p>
          <w:p w14:paraId="66A8EC83"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Ac-</w:t>
            </w:r>
            <w:r w:rsidRPr="00983A7C">
              <w:rPr>
                <w:rFonts w:ascii="標楷體" w:eastAsia="標楷體" w:hAnsi="標楷體" w:hint="eastAsia"/>
                <w:sz w:val="20"/>
                <w:szCs w:val="20"/>
              </w:rPr>
              <w:t>Ⅰ</w:t>
            </w:r>
            <w:r w:rsidRPr="00983A7C">
              <w:rPr>
                <w:rFonts w:ascii="標楷體" w:eastAsia="標楷體" w:hAnsi="標楷體"/>
                <w:sz w:val="20"/>
                <w:szCs w:val="20"/>
              </w:rPr>
              <w:t xml:space="preserve">-2 生活故事 </w:t>
            </w:r>
          </w:p>
          <w:p w14:paraId="79865001"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Bb-</w:t>
            </w:r>
            <w:r w:rsidRPr="00983A7C">
              <w:rPr>
                <w:rFonts w:ascii="標楷體" w:eastAsia="標楷體" w:hAnsi="標楷體" w:hint="eastAsia"/>
                <w:sz w:val="20"/>
                <w:szCs w:val="20"/>
              </w:rPr>
              <w:t>Ⅰ</w:t>
            </w:r>
            <w:r w:rsidRPr="00983A7C">
              <w:rPr>
                <w:rFonts w:ascii="標楷體" w:eastAsia="標楷體" w:hAnsi="標楷體"/>
                <w:sz w:val="20"/>
                <w:szCs w:val="20"/>
              </w:rPr>
              <w:t xml:space="preserve">-1 家庭生活 </w:t>
            </w:r>
          </w:p>
          <w:p w14:paraId="76674E39" w14:textId="30B81E37"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hint="eastAsia"/>
                <w:sz w:val="20"/>
                <w:szCs w:val="20"/>
              </w:rPr>
              <w:t>◎</w:t>
            </w:r>
            <w:r w:rsidRPr="00983A7C">
              <w:rPr>
                <w:rFonts w:ascii="標楷體" w:eastAsia="標楷體" w:hAnsi="標楷體"/>
                <w:sz w:val="20"/>
                <w:szCs w:val="20"/>
              </w:rPr>
              <w:t>Bg-</w:t>
            </w:r>
            <w:r w:rsidRPr="00983A7C">
              <w:rPr>
                <w:rFonts w:ascii="標楷體" w:eastAsia="標楷體" w:hAnsi="標楷體" w:hint="eastAsia"/>
                <w:sz w:val="20"/>
                <w:szCs w:val="20"/>
              </w:rPr>
              <w:t>Ⅰ</w:t>
            </w:r>
            <w:r w:rsidRPr="00983A7C">
              <w:rPr>
                <w:rFonts w:ascii="標楷體" w:eastAsia="標楷體" w:hAnsi="標楷體"/>
                <w:sz w:val="20"/>
                <w:szCs w:val="20"/>
              </w:rPr>
              <w:t>-2 口語表達</w:t>
            </w:r>
          </w:p>
        </w:tc>
        <w:tc>
          <w:tcPr>
            <w:tcW w:w="1204" w:type="dxa"/>
          </w:tcPr>
          <w:p w14:paraId="2290C300"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1.正確讀出語詞頁裡的相反詞例詞。</w:t>
            </w:r>
          </w:p>
          <w:p w14:paraId="26959651"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2.自行舉例其他形容詞的相反詞。</w:t>
            </w:r>
          </w:p>
          <w:p w14:paraId="53B4678F"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3</w:t>
            </w:r>
            <w:r w:rsidRPr="00983A7C">
              <w:rPr>
                <w:rFonts w:ascii="標楷體" w:eastAsia="標楷體" w:hAnsi="標楷體"/>
                <w:sz w:val="20"/>
                <w:szCs w:val="20"/>
              </w:rPr>
              <w:t>.讀出「相招來開講」的對話句型，並進行對話的問答。</w:t>
            </w:r>
          </w:p>
          <w:p w14:paraId="7430C854" w14:textId="4AF5B363"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4</w:t>
            </w:r>
            <w:r w:rsidRPr="00983A7C">
              <w:rPr>
                <w:rFonts w:ascii="標楷體" w:eastAsia="標楷體" w:hAnsi="標楷體"/>
                <w:sz w:val="20"/>
                <w:szCs w:val="20"/>
              </w:rPr>
              <w:t>.進行「相招來開講」語詞替換的簡單造句。</w:t>
            </w:r>
          </w:p>
        </w:tc>
        <w:tc>
          <w:tcPr>
            <w:tcW w:w="1985" w:type="dxa"/>
          </w:tcPr>
          <w:p w14:paraId="5EA65E99"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1.教師在黑板的粉筆槽裡找出長短各一枝的粉筆，問學生哪一枝較長，哪一枝較短？帶入語詞頁的內容情境。</w:t>
            </w:r>
          </w:p>
          <w:p w14:paraId="2F880B2B"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sz w:val="20"/>
                <w:szCs w:val="20"/>
              </w:rPr>
              <w:t>2.展示此語詞頁教學媒體，請學生發表看到這些插圖的感想是如何?</w:t>
            </w:r>
          </w:p>
          <w:p w14:paraId="11214691" w14:textId="77777777" w:rsidR="00863729" w:rsidRPr="00983A7C" w:rsidRDefault="00863729" w:rsidP="00863729">
            <w:pPr>
              <w:spacing w:before="12" w:line="0" w:lineRule="atLeast"/>
              <w:rPr>
                <w:rFonts w:ascii="標楷體" w:eastAsia="標楷體" w:hAnsi="標楷體"/>
                <w:sz w:val="20"/>
                <w:szCs w:val="20"/>
              </w:rPr>
            </w:pPr>
            <w:r w:rsidRPr="00983A7C">
              <w:rPr>
                <w:rFonts w:ascii="標楷體" w:eastAsia="標楷體" w:hAnsi="標楷體"/>
                <w:sz w:val="20"/>
                <w:szCs w:val="20"/>
              </w:rPr>
              <w:t>3.教師領讀各組相反詞的講法，要解釋同詞類語詞的形容詞才能配成相對的相反詞，如光線類形容詞的亮與暗，物品類形容詞的長與短、大與小，溫度感覺類形容詞的冷與熱等。</w:t>
            </w:r>
          </w:p>
          <w:p w14:paraId="449CE944"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sz w:val="20"/>
                <w:szCs w:val="20"/>
              </w:rPr>
              <w:t>4.指導學生撕下課本語詞卡練習認讀各組相反詞，語詞類配對。</w:t>
            </w:r>
          </w:p>
          <w:p w14:paraId="52AD9F35"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5</w:t>
            </w:r>
            <w:r w:rsidRPr="00983A7C">
              <w:rPr>
                <w:rFonts w:ascii="標楷體" w:eastAsia="標楷體" w:hAnsi="標楷體"/>
                <w:sz w:val="20"/>
                <w:szCs w:val="20"/>
              </w:rPr>
              <w:t>.師生翻開「相招來開講」教學頁面，教師解釋插圖畫面的意思後，播放教學媒體或由教師領讀對話例句。</w:t>
            </w:r>
          </w:p>
          <w:p w14:paraId="0E8246D0" w14:textId="69C1955C"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6</w:t>
            </w:r>
            <w:r w:rsidRPr="00983A7C">
              <w:rPr>
                <w:rFonts w:ascii="標楷體" w:eastAsia="標楷體" w:hAnsi="標楷體"/>
                <w:sz w:val="20"/>
                <w:szCs w:val="20"/>
              </w:rPr>
              <w:t>.將學生分成四組，每組學生讀出一句對話內容，接著互換句子，到每組都讀到每一句熟練為止。</w:t>
            </w:r>
          </w:p>
        </w:tc>
        <w:tc>
          <w:tcPr>
            <w:tcW w:w="692" w:type="dxa"/>
            <w:shd w:val="clear" w:color="auto" w:fill="auto"/>
          </w:tcPr>
          <w:p w14:paraId="094AF51E"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討論活動</w:t>
            </w:r>
          </w:p>
          <w:p w14:paraId="36E35CA0" w14:textId="1BAA25BD"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sz w:val="20"/>
                <w:szCs w:val="20"/>
              </w:rPr>
              <w:t>2.</w:t>
            </w:r>
            <w:r w:rsidRPr="00983A7C">
              <w:rPr>
                <w:rFonts w:ascii="標楷體" w:eastAsia="標楷體" w:hAnsi="標楷體" w:hint="eastAsia"/>
                <w:sz w:val="20"/>
                <w:szCs w:val="20"/>
              </w:rPr>
              <w:t>口語評量</w:t>
            </w:r>
          </w:p>
        </w:tc>
      </w:tr>
      <w:tr w:rsidR="00863729" w:rsidRPr="005A5FEC" w14:paraId="5FA6B337" w14:textId="77777777" w:rsidTr="00617CDD">
        <w:tc>
          <w:tcPr>
            <w:tcW w:w="527" w:type="dxa"/>
            <w:vAlign w:val="center"/>
          </w:tcPr>
          <w:p w14:paraId="03D874FD"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r w:rsidRPr="005A5FEC">
              <w:rPr>
                <w:rFonts w:ascii="標楷體" w:eastAsia="標楷體" w:hAnsi="標楷體"/>
                <w:b/>
                <w:sz w:val="22"/>
                <w:szCs w:val="24"/>
              </w:rPr>
              <w:t>8</w:t>
            </w:r>
          </w:p>
        </w:tc>
        <w:tc>
          <w:tcPr>
            <w:tcW w:w="1084" w:type="dxa"/>
            <w:vAlign w:val="center"/>
          </w:tcPr>
          <w:p w14:paraId="220CB6F9"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6/</w:t>
            </w:r>
            <w:r>
              <w:rPr>
                <w:rFonts w:ascii="標楷體" w:eastAsia="標楷體" w:hAnsi="標楷體" w:hint="eastAsia"/>
                <w:sz w:val="18"/>
                <w:szCs w:val="18"/>
              </w:rPr>
              <w:t>6</w:t>
            </w:r>
            <w:r w:rsidRPr="00A60035">
              <w:rPr>
                <w:rFonts w:ascii="標楷體" w:eastAsia="標楷體" w:hAnsi="標楷體" w:hint="eastAsia"/>
                <w:sz w:val="18"/>
                <w:szCs w:val="18"/>
              </w:rPr>
              <w:t>~6/1</w:t>
            </w:r>
            <w:r>
              <w:rPr>
                <w:rFonts w:ascii="標楷體" w:eastAsia="標楷體" w:hAnsi="標楷體" w:hint="eastAsia"/>
                <w:sz w:val="18"/>
                <w:szCs w:val="18"/>
              </w:rPr>
              <w:t>0</w:t>
            </w:r>
          </w:p>
        </w:tc>
        <w:tc>
          <w:tcPr>
            <w:tcW w:w="1336" w:type="dxa"/>
            <w:shd w:val="clear" w:color="auto" w:fill="auto"/>
            <w:vAlign w:val="center"/>
          </w:tcPr>
          <w:p w14:paraId="5CD4369D" w14:textId="04F57B27" w:rsidR="00863729" w:rsidRPr="005A5FEC" w:rsidRDefault="00863729" w:rsidP="00863729">
            <w:pPr>
              <w:jc w:val="both"/>
              <w:rPr>
                <w:rFonts w:ascii="標楷體" w:eastAsia="標楷體" w:hAnsi="標楷體"/>
                <w:color w:val="000000"/>
                <w:sz w:val="20"/>
                <w:szCs w:val="20"/>
              </w:rPr>
            </w:pPr>
            <w:r w:rsidRPr="001D395E">
              <w:rPr>
                <w:rFonts w:ascii="標楷體" w:eastAsia="標楷體" w:hAnsi="標楷體" w:cs="Arial Unicode MS" w:hint="eastAsia"/>
                <w:color w:val="000000"/>
                <w:sz w:val="20"/>
                <w:szCs w:val="20"/>
              </w:rPr>
              <w:t>第三單元</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倒反的世界</w:t>
            </w:r>
            <w:r w:rsidRPr="001D395E">
              <w:rPr>
                <w:rFonts w:ascii="標楷體" w:eastAsia="標楷體" w:hAnsi="標楷體" w:cs="Arial Unicode MS" w:hint="eastAsia"/>
                <w:color w:val="000000"/>
                <w:sz w:val="20"/>
                <w:szCs w:val="20"/>
              </w:rPr>
              <w:t xml:space="preserve">　第五課</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當時才會天光</w:t>
            </w:r>
          </w:p>
        </w:tc>
        <w:tc>
          <w:tcPr>
            <w:tcW w:w="1984" w:type="dxa"/>
            <w:shd w:val="clear" w:color="auto" w:fill="auto"/>
          </w:tcPr>
          <w:p w14:paraId="169AC2EB"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Ⅰ</w:t>
            </w:r>
            <w:r w:rsidRPr="00983A7C">
              <w:rPr>
                <w:rFonts w:ascii="標楷體" w:eastAsia="標楷體" w:hAnsi="標楷體"/>
                <w:sz w:val="20"/>
                <w:szCs w:val="20"/>
              </w:rPr>
              <w:t>-1 能聽辨閩南語常用字詞的語音差異。</w:t>
            </w:r>
          </w:p>
          <w:p w14:paraId="4A3473E8"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Ⅰ</w:t>
            </w:r>
            <w:r w:rsidRPr="00983A7C">
              <w:rPr>
                <w:rFonts w:ascii="標楷體" w:eastAsia="標楷體" w:hAnsi="標楷體"/>
                <w:sz w:val="20"/>
                <w:szCs w:val="20"/>
              </w:rPr>
              <w:t>-3 能聽懂所學閩南語文課文主題、內容並掌握重點。</w:t>
            </w:r>
          </w:p>
          <w:p w14:paraId="594F7082"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2-</w:t>
            </w:r>
            <w:r w:rsidRPr="00983A7C">
              <w:rPr>
                <w:rFonts w:ascii="標楷體" w:eastAsia="標楷體" w:hAnsi="標楷體" w:hint="eastAsia"/>
                <w:sz w:val="20"/>
                <w:szCs w:val="20"/>
              </w:rPr>
              <w:t>Ⅰ</w:t>
            </w:r>
            <w:r w:rsidRPr="00983A7C">
              <w:rPr>
                <w:rFonts w:ascii="標楷體" w:eastAsia="標楷體" w:hAnsi="標楷體"/>
                <w:sz w:val="20"/>
                <w:szCs w:val="20"/>
              </w:rPr>
              <w:t>-3 能正確朗讀所學的閩南語課</w:t>
            </w:r>
            <w:r w:rsidRPr="00983A7C">
              <w:rPr>
                <w:rFonts w:ascii="標楷體" w:eastAsia="標楷體" w:hAnsi="標楷體"/>
                <w:sz w:val="20"/>
                <w:szCs w:val="20"/>
              </w:rPr>
              <w:lastRenderedPageBreak/>
              <w:t>文。</w:t>
            </w:r>
          </w:p>
          <w:p w14:paraId="543FFBCD" w14:textId="579C1446"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sz w:val="20"/>
                <w:szCs w:val="20"/>
              </w:rPr>
              <w:t>2-</w:t>
            </w:r>
            <w:r w:rsidRPr="00983A7C">
              <w:rPr>
                <w:rFonts w:ascii="標楷體" w:eastAsia="標楷體" w:hAnsi="標楷體" w:hint="eastAsia"/>
                <w:sz w:val="20"/>
                <w:szCs w:val="20"/>
              </w:rPr>
              <w:t>Ⅰ</w:t>
            </w:r>
            <w:r w:rsidRPr="00983A7C">
              <w:rPr>
                <w:rFonts w:ascii="標楷體" w:eastAsia="標楷體" w:hAnsi="標楷體"/>
                <w:sz w:val="20"/>
                <w:szCs w:val="20"/>
              </w:rPr>
              <w:t>-4 能主動使用閩南語與他人互動。</w:t>
            </w:r>
          </w:p>
        </w:tc>
        <w:tc>
          <w:tcPr>
            <w:tcW w:w="816" w:type="dxa"/>
            <w:shd w:val="clear" w:color="auto" w:fill="auto"/>
          </w:tcPr>
          <w:p w14:paraId="5D970C06"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lastRenderedPageBreak/>
              <w:t>◎</w:t>
            </w:r>
            <w:r w:rsidRPr="00983A7C">
              <w:rPr>
                <w:rFonts w:ascii="標楷體" w:eastAsia="標楷體" w:hAnsi="標楷體"/>
                <w:sz w:val="20"/>
                <w:szCs w:val="20"/>
              </w:rPr>
              <w:t>Ab-</w:t>
            </w:r>
            <w:r w:rsidRPr="00983A7C">
              <w:rPr>
                <w:rFonts w:ascii="標楷體" w:eastAsia="標楷體" w:hAnsi="標楷體" w:hint="eastAsia"/>
                <w:sz w:val="20"/>
                <w:szCs w:val="20"/>
              </w:rPr>
              <w:t>Ⅰ</w:t>
            </w:r>
            <w:r w:rsidRPr="00983A7C">
              <w:rPr>
                <w:rFonts w:ascii="標楷體" w:eastAsia="標楷體" w:hAnsi="標楷體"/>
                <w:sz w:val="20"/>
                <w:szCs w:val="20"/>
              </w:rPr>
              <w:t xml:space="preserve">-1 語詞運用 </w:t>
            </w:r>
          </w:p>
          <w:p w14:paraId="06B53619"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Ab-</w:t>
            </w:r>
            <w:r w:rsidRPr="00983A7C">
              <w:rPr>
                <w:rFonts w:ascii="標楷體" w:eastAsia="標楷體" w:hAnsi="標楷體" w:hint="eastAsia"/>
                <w:sz w:val="20"/>
                <w:szCs w:val="20"/>
              </w:rPr>
              <w:t>Ⅰ</w:t>
            </w:r>
            <w:r w:rsidRPr="00983A7C">
              <w:rPr>
                <w:rFonts w:ascii="標楷體" w:eastAsia="標楷體" w:hAnsi="標楷體"/>
                <w:sz w:val="20"/>
                <w:szCs w:val="20"/>
              </w:rPr>
              <w:t>-2 句型</w:t>
            </w:r>
            <w:r w:rsidRPr="00983A7C">
              <w:rPr>
                <w:rFonts w:ascii="標楷體" w:eastAsia="標楷體" w:hAnsi="標楷體"/>
                <w:sz w:val="20"/>
                <w:szCs w:val="20"/>
              </w:rPr>
              <w:lastRenderedPageBreak/>
              <w:t xml:space="preserve">運用 </w:t>
            </w:r>
          </w:p>
          <w:p w14:paraId="70E9107B"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Ac-</w:t>
            </w:r>
            <w:r w:rsidRPr="00983A7C">
              <w:rPr>
                <w:rFonts w:ascii="標楷體" w:eastAsia="標楷體" w:hAnsi="標楷體" w:hint="eastAsia"/>
                <w:sz w:val="20"/>
                <w:szCs w:val="20"/>
              </w:rPr>
              <w:t>Ⅰ</w:t>
            </w:r>
            <w:r w:rsidRPr="00983A7C">
              <w:rPr>
                <w:rFonts w:ascii="標楷體" w:eastAsia="標楷體" w:hAnsi="標楷體"/>
                <w:sz w:val="20"/>
                <w:szCs w:val="20"/>
              </w:rPr>
              <w:t xml:space="preserve">-2 生活故事 </w:t>
            </w:r>
          </w:p>
          <w:p w14:paraId="382A2FC0"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Bb-</w:t>
            </w:r>
            <w:r w:rsidRPr="00983A7C">
              <w:rPr>
                <w:rFonts w:ascii="標楷體" w:eastAsia="標楷體" w:hAnsi="標楷體" w:hint="eastAsia"/>
                <w:sz w:val="20"/>
                <w:szCs w:val="20"/>
              </w:rPr>
              <w:t>Ⅰ</w:t>
            </w:r>
            <w:r w:rsidRPr="00983A7C">
              <w:rPr>
                <w:rFonts w:ascii="標楷體" w:eastAsia="標楷體" w:hAnsi="標楷體"/>
                <w:sz w:val="20"/>
                <w:szCs w:val="20"/>
              </w:rPr>
              <w:t xml:space="preserve">-1 家庭生活 </w:t>
            </w:r>
          </w:p>
          <w:p w14:paraId="35ABCE5A" w14:textId="4576B656"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hint="eastAsia"/>
                <w:sz w:val="20"/>
                <w:szCs w:val="20"/>
              </w:rPr>
              <w:t>◎</w:t>
            </w:r>
            <w:r w:rsidRPr="00983A7C">
              <w:rPr>
                <w:rFonts w:ascii="標楷體" w:eastAsia="標楷體" w:hAnsi="標楷體"/>
                <w:sz w:val="20"/>
                <w:szCs w:val="20"/>
              </w:rPr>
              <w:t>Bg-</w:t>
            </w:r>
            <w:r w:rsidRPr="00983A7C">
              <w:rPr>
                <w:rFonts w:ascii="標楷體" w:eastAsia="標楷體" w:hAnsi="標楷體" w:hint="eastAsia"/>
                <w:sz w:val="20"/>
                <w:szCs w:val="20"/>
              </w:rPr>
              <w:t>Ⅰ</w:t>
            </w:r>
            <w:r w:rsidRPr="00983A7C">
              <w:rPr>
                <w:rFonts w:ascii="標楷體" w:eastAsia="標楷體" w:hAnsi="標楷體"/>
                <w:sz w:val="20"/>
                <w:szCs w:val="20"/>
              </w:rPr>
              <w:t>-2 口語表達</w:t>
            </w:r>
          </w:p>
        </w:tc>
        <w:tc>
          <w:tcPr>
            <w:tcW w:w="1204" w:type="dxa"/>
          </w:tcPr>
          <w:p w14:paraId="3D49EEF7"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lastRenderedPageBreak/>
              <w:t>1.能聽懂「來練習」題目並正確作答。</w:t>
            </w:r>
          </w:p>
          <w:p w14:paraId="58615AC3"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2.能仿作本課的比較句型依 照題目的</w:t>
            </w:r>
            <w:r w:rsidRPr="00983A7C">
              <w:rPr>
                <w:rFonts w:ascii="標楷體" w:eastAsia="標楷體" w:hAnsi="標楷體"/>
                <w:sz w:val="20"/>
                <w:szCs w:val="20"/>
              </w:rPr>
              <w:lastRenderedPageBreak/>
              <w:t>插圖說出句子。</w:t>
            </w:r>
          </w:p>
          <w:p w14:paraId="29E3CD4C"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3</w:t>
            </w:r>
            <w:r w:rsidRPr="00983A7C">
              <w:rPr>
                <w:rFonts w:ascii="標楷體" w:eastAsia="標楷體" w:hAnsi="標楷體"/>
                <w:sz w:val="20"/>
                <w:szCs w:val="20"/>
              </w:rPr>
              <w:t>.找出同類物件並發現其相異之處。</w:t>
            </w:r>
          </w:p>
          <w:p w14:paraId="2347AA03"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hint="eastAsia"/>
                <w:sz w:val="20"/>
                <w:szCs w:val="20"/>
              </w:rPr>
              <w:t>4</w:t>
            </w:r>
            <w:r w:rsidRPr="00983A7C">
              <w:rPr>
                <w:rFonts w:ascii="標楷體" w:eastAsia="標楷體" w:hAnsi="標楷體"/>
                <w:sz w:val="20"/>
                <w:szCs w:val="20"/>
              </w:rPr>
              <w:t>.在同類物件發現兩者差異，並說出形容詞的相反 詞。</w:t>
            </w:r>
          </w:p>
          <w:p w14:paraId="1B18153C" w14:textId="0F5200EC"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5</w:t>
            </w:r>
            <w:r w:rsidRPr="00983A7C">
              <w:rPr>
                <w:rFonts w:ascii="標楷體" w:eastAsia="標楷體" w:hAnsi="標楷體"/>
                <w:sz w:val="20"/>
                <w:szCs w:val="20"/>
              </w:rPr>
              <w:t>.以情境插圖物件說出完整的比較句子。</w:t>
            </w:r>
          </w:p>
        </w:tc>
        <w:tc>
          <w:tcPr>
            <w:tcW w:w="1985" w:type="dxa"/>
          </w:tcPr>
          <w:p w14:paraId="2E6AA230"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lastRenderedPageBreak/>
              <w:t>1.複習相招來開講的對話問答句子。</w:t>
            </w:r>
          </w:p>
          <w:p w14:paraId="4BDCE055"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sz w:val="20"/>
                <w:szCs w:val="20"/>
              </w:rPr>
              <w:t>2.師生展開來練習課文頁，教師播放題幹聲音檔給學生聆聽，訓練學生的聆聽能力。</w:t>
            </w:r>
          </w:p>
          <w:p w14:paraId="7396EEFF"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hint="eastAsia"/>
                <w:sz w:val="20"/>
                <w:szCs w:val="20"/>
              </w:rPr>
              <w:t>3</w:t>
            </w:r>
            <w:r w:rsidRPr="00983A7C">
              <w:rPr>
                <w:rFonts w:ascii="標楷體" w:eastAsia="標楷體" w:hAnsi="標楷體"/>
                <w:sz w:val="20"/>
                <w:szCs w:val="20"/>
              </w:rPr>
              <w:t>.學生作答完畢後，教師檢查學生</w:t>
            </w:r>
            <w:r w:rsidRPr="00983A7C">
              <w:rPr>
                <w:rFonts w:ascii="標楷體" w:eastAsia="標楷體" w:hAnsi="標楷體"/>
                <w:sz w:val="20"/>
                <w:szCs w:val="20"/>
              </w:rPr>
              <w:lastRenderedPageBreak/>
              <w:t>作答情況並登記成績。</w:t>
            </w:r>
          </w:p>
          <w:p w14:paraId="005BAFD7"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hint="eastAsia"/>
                <w:sz w:val="20"/>
                <w:szCs w:val="20"/>
              </w:rPr>
              <w:t>4</w:t>
            </w:r>
            <w:r w:rsidRPr="00983A7C">
              <w:rPr>
                <w:rFonts w:ascii="標楷體" w:eastAsia="標楷體" w:hAnsi="標楷體"/>
                <w:sz w:val="20"/>
                <w:szCs w:val="20"/>
              </w:rPr>
              <w:t>.師生一起討論答案，有錯的學生請更正。</w:t>
            </w:r>
          </w:p>
          <w:p w14:paraId="587580AE"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hint="eastAsia"/>
                <w:sz w:val="20"/>
                <w:szCs w:val="20"/>
              </w:rPr>
              <w:t>5</w:t>
            </w:r>
            <w:r w:rsidRPr="00983A7C">
              <w:rPr>
                <w:rFonts w:ascii="標楷體" w:eastAsia="標楷體" w:hAnsi="標楷體"/>
                <w:sz w:val="20"/>
                <w:szCs w:val="20"/>
              </w:rPr>
              <w:t>.由能力較好的學生或教師領讀說出正確答案的比較句子，可參考「進階學習」的句子內容。</w:t>
            </w:r>
          </w:p>
          <w:p w14:paraId="2ED6682F"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6</w:t>
            </w:r>
            <w:r w:rsidRPr="00983A7C">
              <w:rPr>
                <w:rFonts w:ascii="標楷體" w:eastAsia="標楷體" w:hAnsi="標楷體"/>
                <w:sz w:val="20"/>
                <w:szCs w:val="20"/>
              </w:rPr>
              <w:t>.教師播放「做伙來耍」媒體的的聲音檔或由教師作練習活動說明。</w:t>
            </w:r>
          </w:p>
          <w:p w14:paraId="7267942F"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hint="eastAsia"/>
                <w:sz w:val="20"/>
                <w:szCs w:val="20"/>
              </w:rPr>
              <w:t>7</w:t>
            </w:r>
            <w:r w:rsidRPr="00983A7C">
              <w:rPr>
                <w:rFonts w:ascii="標楷體" w:eastAsia="標楷體" w:hAnsi="標楷體"/>
                <w:sz w:val="20"/>
                <w:szCs w:val="20"/>
              </w:rPr>
              <w:t>.教師徵求學生以熟悉的語就插圖裡的圖案內容試試看圖說話。</w:t>
            </w:r>
          </w:p>
          <w:p w14:paraId="0AACC95C"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hint="eastAsia"/>
                <w:sz w:val="20"/>
                <w:szCs w:val="20"/>
              </w:rPr>
              <w:t>8</w:t>
            </w:r>
            <w:r w:rsidRPr="00983A7C">
              <w:rPr>
                <w:rFonts w:ascii="標楷體" w:eastAsia="標楷體" w:hAnsi="標楷體"/>
                <w:sz w:val="20"/>
                <w:szCs w:val="20"/>
              </w:rPr>
              <w:t>.請學生先就插圖裡篩選出同類的物品，含動植物總共可分作幾種物件。</w:t>
            </w:r>
          </w:p>
          <w:p w14:paraId="21B592AF"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hint="eastAsia"/>
                <w:sz w:val="20"/>
                <w:szCs w:val="20"/>
              </w:rPr>
              <w:t>9</w:t>
            </w:r>
            <w:r w:rsidRPr="00983A7C">
              <w:rPr>
                <w:rFonts w:ascii="標楷體" w:eastAsia="標楷體" w:hAnsi="標楷體"/>
                <w:sz w:val="20"/>
                <w:szCs w:val="20"/>
              </w:rPr>
              <w:t>.分類完畢後，請學生觀察這些同種類物件有何互相異同之處。</w:t>
            </w:r>
          </w:p>
          <w:p w14:paraId="4DC90942"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hint="eastAsia"/>
                <w:sz w:val="20"/>
                <w:szCs w:val="20"/>
              </w:rPr>
              <w:t>10</w:t>
            </w:r>
            <w:r w:rsidRPr="00983A7C">
              <w:rPr>
                <w:rFonts w:ascii="標楷體" w:eastAsia="標楷體" w:hAnsi="標楷體"/>
                <w:sz w:val="20"/>
                <w:szCs w:val="20"/>
              </w:rPr>
              <w:t>.教師請學生在這些同種類物件的相異處做出比較。</w:t>
            </w:r>
          </w:p>
          <w:p w14:paraId="05F35DAA" w14:textId="3474FFF8"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11</w:t>
            </w:r>
            <w:r w:rsidRPr="00983A7C">
              <w:rPr>
                <w:rFonts w:ascii="標楷體" w:eastAsia="標楷體" w:hAnsi="標楷體"/>
                <w:sz w:val="20"/>
                <w:szCs w:val="20"/>
              </w:rPr>
              <w:t>.教師引導學生再次觀察並數出插圖內相同的物件各有多少數量，並能說出比較句子。</w:t>
            </w:r>
          </w:p>
        </w:tc>
        <w:tc>
          <w:tcPr>
            <w:tcW w:w="692" w:type="dxa"/>
            <w:shd w:val="clear" w:color="auto" w:fill="auto"/>
          </w:tcPr>
          <w:p w14:paraId="39435821"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lastRenderedPageBreak/>
              <w:t>1.</w:t>
            </w:r>
            <w:r w:rsidRPr="00983A7C">
              <w:rPr>
                <w:rFonts w:ascii="標楷體" w:eastAsia="標楷體" w:hAnsi="標楷體" w:hint="eastAsia"/>
                <w:sz w:val="20"/>
                <w:szCs w:val="20"/>
              </w:rPr>
              <w:t>口語評量</w:t>
            </w:r>
          </w:p>
          <w:p w14:paraId="645D0571" w14:textId="6798A9FA"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sz w:val="20"/>
                <w:szCs w:val="20"/>
              </w:rPr>
              <w:t>2.</w:t>
            </w:r>
            <w:r w:rsidRPr="00983A7C">
              <w:rPr>
                <w:rFonts w:ascii="標楷體" w:eastAsia="標楷體" w:hAnsi="標楷體" w:hint="eastAsia"/>
                <w:sz w:val="20"/>
                <w:szCs w:val="20"/>
              </w:rPr>
              <w:t>實作評量</w:t>
            </w:r>
          </w:p>
        </w:tc>
      </w:tr>
      <w:tr w:rsidR="00863729" w:rsidRPr="005A5FEC" w14:paraId="71D6D1B1" w14:textId="77777777" w:rsidTr="00617CDD">
        <w:tc>
          <w:tcPr>
            <w:tcW w:w="527" w:type="dxa"/>
            <w:vAlign w:val="center"/>
          </w:tcPr>
          <w:p w14:paraId="193625CA"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19</w:t>
            </w:r>
          </w:p>
        </w:tc>
        <w:tc>
          <w:tcPr>
            <w:tcW w:w="1084" w:type="dxa"/>
            <w:vAlign w:val="center"/>
          </w:tcPr>
          <w:p w14:paraId="4D5483EF"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6/</w:t>
            </w:r>
            <w:r>
              <w:rPr>
                <w:rFonts w:ascii="標楷體" w:eastAsia="標楷體" w:hAnsi="標楷體" w:hint="eastAsia"/>
                <w:sz w:val="18"/>
                <w:szCs w:val="18"/>
              </w:rPr>
              <w:t>13</w:t>
            </w:r>
            <w:r w:rsidRPr="00A60035">
              <w:rPr>
                <w:rFonts w:ascii="標楷體" w:eastAsia="標楷體" w:hAnsi="標楷體" w:hint="eastAsia"/>
                <w:sz w:val="18"/>
                <w:szCs w:val="18"/>
              </w:rPr>
              <w:t>~6/</w:t>
            </w:r>
            <w:r>
              <w:rPr>
                <w:rFonts w:ascii="標楷體" w:eastAsia="標楷體" w:hAnsi="標楷體" w:hint="eastAsia"/>
                <w:sz w:val="18"/>
                <w:szCs w:val="18"/>
              </w:rPr>
              <w:t>17</w:t>
            </w:r>
          </w:p>
        </w:tc>
        <w:tc>
          <w:tcPr>
            <w:tcW w:w="1336" w:type="dxa"/>
            <w:shd w:val="clear" w:color="auto" w:fill="auto"/>
            <w:vAlign w:val="center"/>
          </w:tcPr>
          <w:p w14:paraId="3E564197" w14:textId="17A11E0D" w:rsidR="00863729" w:rsidRPr="005A5FEC" w:rsidRDefault="00863729" w:rsidP="00863729">
            <w:pPr>
              <w:jc w:val="both"/>
              <w:rPr>
                <w:rFonts w:ascii="標楷體" w:eastAsia="標楷體" w:hAnsi="標楷體"/>
                <w:color w:val="000000"/>
                <w:sz w:val="20"/>
                <w:szCs w:val="20"/>
              </w:rPr>
            </w:pPr>
            <w:r w:rsidRPr="001D395E">
              <w:rPr>
                <w:rFonts w:ascii="標楷體" w:eastAsia="標楷體" w:hAnsi="標楷體" w:cs="Arial Unicode MS" w:hint="eastAsia"/>
                <w:color w:val="000000"/>
                <w:sz w:val="20"/>
                <w:szCs w:val="20"/>
              </w:rPr>
              <w:t>第三單元</w:t>
            </w:r>
            <w:r>
              <w:rPr>
                <w:rFonts w:ascii="標楷體" w:eastAsia="標楷體" w:hAnsi="標楷體" w:cs="Arial Unicode MS" w:hint="eastAsia"/>
                <w:color w:val="000000"/>
                <w:sz w:val="20"/>
                <w:szCs w:val="20"/>
              </w:rPr>
              <w:t xml:space="preserve"> </w:t>
            </w:r>
            <w:r w:rsidRPr="00A3295E">
              <w:rPr>
                <w:rFonts w:ascii="標楷體" w:eastAsia="標楷體" w:hAnsi="標楷體" w:cs="Arial Unicode MS" w:hint="eastAsia"/>
                <w:color w:val="000000"/>
                <w:sz w:val="20"/>
                <w:szCs w:val="20"/>
              </w:rPr>
              <w:t>倒反的世界</w:t>
            </w:r>
            <w:r w:rsidRPr="001D395E">
              <w:rPr>
                <w:rFonts w:ascii="標楷體" w:eastAsia="標楷體" w:hAnsi="標楷體" w:cs="Arial Unicode MS" w:hint="eastAsia"/>
                <w:color w:val="000000"/>
                <w:sz w:val="20"/>
                <w:szCs w:val="20"/>
              </w:rPr>
              <w:t xml:space="preserve">　</w:t>
            </w:r>
            <w:r>
              <w:rPr>
                <w:rFonts w:ascii="標楷體" w:eastAsia="標楷體" w:hAnsi="標楷體" w:cs="Arial Unicode MS" w:hint="eastAsia"/>
                <w:color w:val="000000"/>
                <w:sz w:val="20"/>
                <w:szCs w:val="20"/>
              </w:rPr>
              <w:t>單元活動三</w:t>
            </w:r>
          </w:p>
        </w:tc>
        <w:tc>
          <w:tcPr>
            <w:tcW w:w="1984" w:type="dxa"/>
            <w:shd w:val="clear" w:color="auto" w:fill="auto"/>
          </w:tcPr>
          <w:p w14:paraId="00943C7A"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Ⅰ</w:t>
            </w:r>
            <w:r w:rsidRPr="00983A7C">
              <w:rPr>
                <w:rFonts w:ascii="標楷體" w:eastAsia="標楷體" w:hAnsi="標楷體"/>
                <w:sz w:val="20"/>
                <w:szCs w:val="20"/>
              </w:rPr>
              <w:t>-2 能聽懂日常生活中閩南語語句並掌握重點。</w:t>
            </w:r>
          </w:p>
          <w:p w14:paraId="51E0C58C"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Ⅰ</w:t>
            </w:r>
            <w:r w:rsidRPr="00983A7C">
              <w:rPr>
                <w:rFonts w:ascii="標楷體" w:eastAsia="標楷體" w:hAnsi="標楷體"/>
                <w:sz w:val="20"/>
                <w:szCs w:val="20"/>
              </w:rPr>
              <w:t>-3 能聽懂所學的閩南語文課文主題、內容並掌握重點。</w:t>
            </w:r>
          </w:p>
          <w:p w14:paraId="370772AA"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2-</w:t>
            </w:r>
            <w:r w:rsidRPr="00983A7C">
              <w:rPr>
                <w:rFonts w:ascii="標楷體" w:eastAsia="標楷體" w:hAnsi="標楷體" w:hint="eastAsia"/>
                <w:sz w:val="20"/>
                <w:szCs w:val="20"/>
              </w:rPr>
              <w:t>Ⅰ</w:t>
            </w:r>
            <w:r w:rsidRPr="00983A7C">
              <w:rPr>
                <w:rFonts w:ascii="標楷體" w:eastAsia="標楷體" w:hAnsi="標楷體"/>
                <w:sz w:val="20"/>
                <w:szCs w:val="20"/>
              </w:rPr>
              <w:t>-4 能主動使用閩南語與他人互動。</w:t>
            </w:r>
          </w:p>
          <w:p w14:paraId="0E1F0890" w14:textId="33C6AACA"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sz w:val="20"/>
                <w:szCs w:val="20"/>
              </w:rPr>
              <w:t>3-</w:t>
            </w:r>
            <w:r w:rsidRPr="00983A7C">
              <w:rPr>
                <w:rFonts w:ascii="標楷體" w:eastAsia="標楷體" w:hAnsi="標楷體" w:hint="eastAsia"/>
                <w:sz w:val="20"/>
                <w:szCs w:val="20"/>
              </w:rPr>
              <w:t>Ⅰ</w:t>
            </w:r>
            <w:r w:rsidRPr="00983A7C">
              <w:rPr>
                <w:rFonts w:ascii="標楷體" w:eastAsia="標楷體" w:hAnsi="標楷體"/>
                <w:sz w:val="20"/>
                <w:szCs w:val="20"/>
              </w:rPr>
              <w:t>-1 能建立樂意閱讀閩南語文語句和短文的興趣。</w:t>
            </w:r>
          </w:p>
        </w:tc>
        <w:tc>
          <w:tcPr>
            <w:tcW w:w="816" w:type="dxa"/>
            <w:shd w:val="clear" w:color="auto" w:fill="auto"/>
          </w:tcPr>
          <w:p w14:paraId="09F68C73"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Ab-</w:t>
            </w:r>
            <w:r w:rsidRPr="00983A7C">
              <w:rPr>
                <w:rFonts w:ascii="標楷體" w:eastAsia="標楷體" w:hAnsi="標楷體" w:hint="eastAsia"/>
                <w:sz w:val="20"/>
                <w:szCs w:val="20"/>
              </w:rPr>
              <w:t>Ⅰ</w:t>
            </w:r>
            <w:r w:rsidRPr="00983A7C">
              <w:rPr>
                <w:rFonts w:ascii="標楷體" w:eastAsia="標楷體" w:hAnsi="標楷體"/>
                <w:sz w:val="20"/>
                <w:szCs w:val="20"/>
              </w:rPr>
              <w:t xml:space="preserve">-1 語詞運用 </w:t>
            </w:r>
          </w:p>
          <w:p w14:paraId="5276D4B1"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Ab-</w:t>
            </w:r>
            <w:r w:rsidRPr="00983A7C">
              <w:rPr>
                <w:rFonts w:ascii="標楷體" w:eastAsia="標楷體" w:hAnsi="標楷體" w:hint="eastAsia"/>
                <w:sz w:val="20"/>
                <w:szCs w:val="20"/>
              </w:rPr>
              <w:t>Ⅰ</w:t>
            </w:r>
            <w:r w:rsidRPr="00983A7C">
              <w:rPr>
                <w:rFonts w:ascii="標楷體" w:eastAsia="標楷體" w:hAnsi="標楷體"/>
                <w:sz w:val="20"/>
                <w:szCs w:val="20"/>
              </w:rPr>
              <w:t xml:space="preserve">-2 句型運用 </w:t>
            </w:r>
          </w:p>
          <w:p w14:paraId="33CA7DFE"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Ac-</w:t>
            </w:r>
            <w:r w:rsidRPr="00983A7C">
              <w:rPr>
                <w:rFonts w:ascii="標楷體" w:eastAsia="標楷體" w:hAnsi="標楷體" w:hint="eastAsia"/>
                <w:sz w:val="20"/>
                <w:szCs w:val="20"/>
              </w:rPr>
              <w:t>Ⅰ</w:t>
            </w:r>
            <w:r w:rsidRPr="00983A7C">
              <w:rPr>
                <w:rFonts w:ascii="標楷體" w:eastAsia="標楷體" w:hAnsi="標楷體"/>
                <w:sz w:val="20"/>
                <w:szCs w:val="20"/>
              </w:rPr>
              <w:t xml:space="preserve">-2 生活故事 </w:t>
            </w:r>
          </w:p>
          <w:p w14:paraId="7A503E21"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Bb-</w:t>
            </w:r>
            <w:r w:rsidRPr="00983A7C">
              <w:rPr>
                <w:rFonts w:ascii="標楷體" w:eastAsia="標楷體" w:hAnsi="標楷體" w:hint="eastAsia"/>
                <w:sz w:val="20"/>
                <w:szCs w:val="20"/>
              </w:rPr>
              <w:t>Ⅰ</w:t>
            </w:r>
            <w:r w:rsidRPr="00983A7C">
              <w:rPr>
                <w:rFonts w:ascii="標楷體" w:eastAsia="標楷體" w:hAnsi="標楷體"/>
                <w:sz w:val="20"/>
                <w:szCs w:val="20"/>
              </w:rPr>
              <w:t>-2 學校生活</w:t>
            </w:r>
          </w:p>
          <w:p w14:paraId="57983375" w14:textId="736C756A"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hint="eastAsia"/>
                <w:sz w:val="20"/>
                <w:szCs w:val="20"/>
              </w:rPr>
              <w:t>◎</w:t>
            </w:r>
            <w:r w:rsidRPr="00983A7C">
              <w:rPr>
                <w:rFonts w:ascii="標楷體" w:eastAsia="標楷體" w:hAnsi="標楷體"/>
                <w:sz w:val="20"/>
                <w:szCs w:val="20"/>
              </w:rPr>
              <w:t>Bg-</w:t>
            </w:r>
            <w:r w:rsidRPr="00983A7C">
              <w:rPr>
                <w:rFonts w:ascii="標楷體" w:eastAsia="標楷體" w:hAnsi="標楷體" w:hint="eastAsia"/>
                <w:sz w:val="20"/>
                <w:szCs w:val="20"/>
              </w:rPr>
              <w:lastRenderedPageBreak/>
              <w:t>Ⅰ</w:t>
            </w:r>
            <w:r w:rsidRPr="00983A7C">
              <w:rPr>
                <w:rFonts w:ascii="標楷體" w:eastAsia="標楷體" w:hAnsi="標楷體"/>
                <w:sz w:val="20"/>
                <w:szCs w:val="20"/>
              </w:rPr>
              <w:t>-2 口語表達</w:t>
            </w:r>
          </w:p>
        </w:tc>
        <w:tc>
          <w:tcPr>
            <w:tcW w:w="1204" w:type="dxa"/>
          </w:tcPr>
          <w:p w14:paraId="3C228A35"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lastRenderedPageBreak/>
              <w:t xml:space="preserve">1.聽懂題目並正確作答。 </w:t>
            </w:r>
          </w:p>
          <w:p w14:paraId="141CF8B6"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2.利用課本句型，搭配生活情境造句。</w:t>
            </w:r>
          </w:p>
          <w:p w14:paraId="367E0F59"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3</w:t>
            </w:r>
            <w:r w:rsidRPr="00983A7C">
              <w:rPr>
                <w:rFonts w:ascii="標楷體" w:eastAsia="標楷體" w:hAnsi="標楷體"/>
                <w:sz w:val="20"/>
                <w:szCs w:val="20"/>
              </w:rPr>
              <w:t xml:space="preserve">.理解閩南語語意。 </w:t>
            </w:r>
          </w:p>
          <w:p w14:paraId="1D1F89C6" w14:textId="77777777" w:rsidR="00863729" w:rsidRPr="00983A7C" w:rsidRDefault="00863729" w:rsidP="00863729">
            <w:pPr>
              <w:spacing w:before="37" w:line="0" w:lineRule="atLeast"/>
              <w:rPr>
                <w:rFonts w:ascii="標楷體" w:eastAsia="標楷體" w:hAnsi="標楷體"/>
                <w:sz w:val="20"/>
                <w:szCs w:val="20"/>
              </w:rPr>
            </w:pPr>
            <w:r w:rsidRPr="00983A7C">
              <w:rPr>
                <w:rFonts w:ascii="標楷體" w:eastAsia="標楷體" w:hAnsi="標楷體" w:hint="eastAsia"/>
                <w:sz w:val="20"/>
                <w:szCs w:val="20"/>
              </w:rPr>
              <w:t>4</w:t>
            </w:r>
            <w:r w:rsidRPr="00983A7C">
              <w:rPr>
                <w:rFonts w:ascii="標楷體" w:eastAsia="標楷體" w:hAnsi="標楷體"/>
                <w:sz w:val="20"/>
                <w:szCs w:val="20"/>
              </w:rPr>
              <w:t xml:space="preserve">.聽辨閩南語的故事內容。 </w:t>
            </w:r>
          </w:p>
          <w:p w14:paraId="04FB03B9" w14:textId="5DF52C7F"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5</w:t>
            </w:r>
            <w:r w:rsidRPr="00983A7C">
              <w:rPr>
                <w:rFonts w:ascii="標楷體" w:eastAsia="標楷體" w:hAnsi="標楷體"/>
                <w:sz w:val="20"/>
                <w:szCs w:val="20"/>
              </w:rPr>
              <w:t>.運用閩南語回答問題。</w:t>
            </w:r>
          </w:p>
        </w:tc>
        <w:tc>
          <w:tcPr>
            <w:tcW w:w="1985" w:type="dxa"/>
          </w:tcPr>
          <w:p w14:paraId="4E7B96B9"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1.教師揭示教學媒體、學生課本翻至此頁，引導學生認知練習作答的方式。</w:t>
            </w:r>
          </w:p>
          <w:p w14:paraId="76520787"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sz w:val="20"/>
                <w:szCs w:val="20"/>
              </w:rPr>
              <w:t>2.教師播放教學媒體，請學生選出正確的答案。</w:t>
            </w:r>
          </w:p>
          <w:p w14:paraId="43F7BB75"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sz w:val="20"/>
                <w:szCs w:val="20"/>
              </w:rPr>
              <w:t>3.作答完畢，再利用本頁提供的句型，進行口說練習。</w:t>
            </w:r>
          </w:p>
          <w:p w14:paraId="11DF4342"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4</w:t>
            </w:r>
            <w:r w:rsidRPr="00983A7C">
              <w:rPr>
                <w:rFonts w:ascii="標楷體" w:eastAsia="標楷體" w:hAnsi="標楷體"/>
                <w:sz w:val="20"/>
                <w:szCs w:val="20"/>
              </w:rPr>
              <w:t>.教師揭示本故事的教學媒體，學生課本翻至此頁。</w:t>
            </w:r>
          </w:p>
          <w:p w14:paraId="3D2406F4"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hint="eastAsia"/>
                <w:sz w:val="20"/>
                <w:szCs w:val="20"/>
              </w:rPr>
              <w:t>5</w:t>
            </w:r>
            <w:r w:rsidRPr="00983A7C">
              <w:rPr>
                <w:rFonts w:ascii="標楷體" w:eastAsia="標楷體" w:hAnsi="標楷體"/>
                <w:sz w:val="20"/>
                <w:szCs w:val="20"/>
              </w:rPr>
              <w:t xml:space="preserve">.就故事裡的相反詞和學生討論，如：停電可以做什 </w:t>
            </w:r>
            <w:r w:rsidRPr="00983A7C">
              <w:rPr>
                <w:rFonts w:ascii="標楷體" w:eastAsia="標楷體" w:hAnsi="標楷體"/>
                <w:sz w:val="20"/>
                <w:szCs w:val="20"/>
              </w:rPr>
              <w:lastRenderedPageBreak/>
              <w:t>麼事情？</w:t>
            </w:r>
          </w:p>
          <w:p w14:paraId="2A2B9F86" w14:textId="77777777" w:rsidR="00863729" w:rsidRPr="00983A7C" w:rsidRDefault="00863729" w:rsidP="00863729">
            <w:pPr>
              <w:spacing w:before="9" w:line="0" w:lineRule="atLeast"/>
              <w:rPr>
                <w:rFonts w:ascii="標楷體" w:eastAsia="標楷體" w:hAnsi="標楷體"/>
                <w:sz w:val="20"/>
                <w:szCs w:val="20"/>
              </w:rPr>
            </w:pPr>
            <w:r w:rsidRPr="00983A7C">
              <w:rPr>
                <w:rFonts w:ascii="標楷體" w:eastAsia="標楷體" w:hAnsi="標楷體" w:hint="eastAsia"/>
                <w:sz w:val="20"/>
                <w:szCs w:val="20"/>
              </w:rPr>
              <w:t>6</w:t>
            </w:r>
            <w:r w:rsidRPr="00983A7C">
              <w:rPr>
                <w:rFonts w:ascii="標楷體" w:eastAsia="標楷體" w:hAnsi="標楷體"/>
                <w:sz w:val="20"/>
                <w:szCs w:val="20"/>
              </w:rPr>
              <w:t>.由會說的學生做簡單的故事概要報告，師生一起討論故事劇情。</w:t>
            </w:r>
          </w:p>
          <w:p w14:paraId="2CCA791F" w14:textId="6693AC32"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7</w:t>
            </w:r>
            <w:r w:rsidRPr="00983A7C">
              <w:rPr>
                <w:rFonts w:ascii="標楷體" w:eastAsia="標楷體" w:hAnsi="標楷體"/>
                <w:sz w:val="20"/>
                <w:szCs w:val="20"/>
              </w:rPr>
              <w:t>.播放教學媒體「想看覓．講看覓」題目聲音檔或由教師參考教師手冊發問。</w:t>
            </w:r>
          </w:p>
        </w:tc>
        <w:tc>
          <w:tcPr>
            <w:tcW w:w="692" w:type="dxa"/>
            <w:shd w:val="clear" w:color="auto" w:fill="auto"/>
          </w:tcPr>
          <w:p w14:paraId="5F8DC110"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lastRenderedPageBreak/>
              <w:t>1.</w:t>
            </w:r>
            <w:r w:rsidRPr="00983A7C">
              <w:rPr>
                <w:rFonts w:ascii="標楷體" w:eastAsia="標楷體" w:hAnsi="標楷體" w:hint="eastAsia"/>
                <w:sz w:val="20"/>
                <w:szCs w:val="20"/>
              </w:rPr>
              <w:t>口語評量</w:t>
            </w:r>
          </w:p>
          <w:p w14:paraId="6E95547A" w14:textId="5C345CCD"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sz w:val="20"/>
                <w:szCs w:val="20"/>
              </w:rPr>
              <w:t>2.</w:t>
            </w:r>
            <w:r w:rsidRPr="00983A7C">
              <w:rPr>
                <w:rFonts w:ascii="標楷體" w:eastAsia="標楷體" w:hAnsi="標楷體" w:hint="eastAsia"/>
                <w:sz w:val="20"/>
                <w:szCs w:val="20"/>
              </w:rPr>
              <w:t>實作評量</w:t>
            </w:r>
          </w:p>
        </w:tc>
      </w:tr>
      <w:tr w:rsidR="00863729" w:rsidRPr="005A5FEC" w14:paraId="46FF8BD5" w14:textId="77777777" w:rsidTr="00617CDD">
        <w:tc>
          <w:tcPr>
            <w:tcW w:w="527" w:type="dxa"/>
            <w:vAlign w:val="center"/>
          </w:tcPr>
          <w:p w14:paraId="5937596D" w14:textId="77777777" w:rsidR="00863729" w:rsidRPr="005A5FEC" w:rsidRDefault="00863729" w:rsidP="0086372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20</w:t>
            </w:r>
          </w:p>
        </w:tc>
        <w:tc>
          <w:tcPr>
            <w:tcW w:w="1084" w:type="dxa"/>
            <w:vAlign w:val="center"/>
          </w:tcPr>
          <w:p w14:paraId="3B6E9A9E"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6/</w:t>
            </w:r>
            <w:r>
              <w:rPr>
                <w:rFonts w:ascii="標楷體" w:eastAsia="標楷體" w:hAnsi="標楷體" w:hint="eastAsia"/>
                <w:sz w:val="18"/>
                <w:szCs w:val="18"/>
              </w:rPr>
              <w:t>20</w:t>
            </w:r>
            <w:r w:rsidRPr="00A60035">
              <w:rPr>
                <w:rFonts w:ascii="標楷體" w:eastAsia="標楷體" w:hAnsi="標楷體" w:hint="eastAsia"/>
                <w:sz w:val="18"/>
                <w:szCs w:val="18"/>
              </w:rPr>
              <w:t>~6/</w:t>
            </w:r>
            <w:r>
              <w:rPr>
                <w:rFonts w:ascii="標楷體" w:eastAsia="標楷體" w:hAnsi="標楷體" w:hint="eastAsia"/>
                <w:sz w:val="18"/>
                <w:szCs w:val="18"/>
              </w:rPr>
              <w:t>24</w:t>
            </w:r>
          </w:p>
        </w:tc>
        <w:tc>
          <w:tcPr>
            <w:tcW w:w="1336" w:type="dxa"/>
            <w:shd w:val="clear" w:color="auto" w:fill="auto"/>
            <w:vAlign w:val="center"/>
          </w:tcPr>
          <w:p w14:paraId="237E6AC7" w14:textId="77777777" w:rsidR="00863729" w:rsidRDefault="00863729" w:rsidP="00863729">
            <w:pPr>
              <w:spacing w:line="0" w:lineRule="atLeast"/>
              <w:rPr>
                <w:rFonts w:ascii="標楷體" w:eastAsia="標楷體" w:hAnsi="標楷體" w:cs="Arial Unicode MS"/>
                <w:color w:val="000000"/>
                <w:sz w:val="20"/>
                <w:szCs w:val="20"/>
              </w:rPr>
            </w:pPr>
            <w:r w:rsidRPr="001D395E">
              <w:rPr>
                <w:rFonts w:ascii="標楷體" w:eastAsia="標楷體" w:hAnsi="標楷體" w:cs="Arial Unicode MS" w:hint="eastAsia"/>
                <w:color w:val="000000"/>
                <w:sz w:val="20"/>
                <w:szCs w:val="20"/>
              </w:rPr>
              <w:t>唸謠</w:t>
            </w:r>
          </w:p>
          <w:p w14:paraId="1D2E6815" w14:textId="43D32344" w:rsidR="00863729" w:rsidRPr="005A5FEC" w:rsidRDefault="00863729" w:rsidP="00863729">
            <w:pPr>
              <w:jc w:val="both"/>
              <w:rPr>
                <w:rFonts w:ascii="標楷體" w:eastAsia="標楷體" w:hAnsi="標楷體"/>
                <w:color w:val="000000"/>
                <w:sz w:val="20"/>
                <w:szCs w:val="20"/>
              </w:rPr>
            </w:pPr>
            <w:r>
              <w:rPr>
                <w:rFonts w:ascii="標楷體" w:eastAsia="標楷體" w:hAnsi="標楷體" w:cs="Arial Unicode MS" w:hint="eastAsia"/>
                <w:color w:val="000000"/>
                <w:sz w:val="20"/>
                <w:szCs w:val="20"/>
              </w:rPr>
              <w:t>火金蛄</w:t>
            </w:r>
          </w:p>
        </w:tc>
        <w:tc>
          <w:tcPr>
            <w:tcW w:w="1984" w:type="dxa"/>
            <w:shd w:val="clear" w:color="auto" w:fill="auto"/>
          </w:tcPr>
          <w:p w14:paraId="1F2EE56D"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Ⅰ</w:t>
            </w:r>
            <w:r w:rsidRPr="00983A7C">
              <w:rPr>
                <w:rFonts w:ascii="標楷體" w:eastAsia="標楷體" w:hAnsi="標楷體"/>
                <w:sz w:val="20"/>
                <w:szCs w:val="20"/>
              </w:rPr>
              <w:t>-3 能聽懂所學的閩南語文課文主題、內容並掌握重點。</w:t>
            </w:r>
          </w:p>
          <w:p w14:paraId="652444DC"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1</w:t>
            </w:r>
            <w:r w:rsidRPr="00983A7C">
              <w:rPr>
                <w:rFonts w:ascii="標楷體" w:eastAsia="標楷體" w:hAnsi="標楷體"/>
                <w:sz w:val="20"/>
                <w:szCs w:val="20"/>
              </w:rPr>
              <w:t>-</w:t>
            </w:r>
            <w:r w:rsidRPr="00983A7C">
              <w:rPr>
                <w:rFonts w:ascii="標楷體" w:eastAsia="標楷體" w:hAnsi="標楷體" w:hint="eastAsia"/>
                <w:sz w:val="20"/>
                <w:szCs w:val="20"/>
              </w:rPr>
              <w:t>I</w:t>
            </w:r>
            <w:r w:rsidRPr="00983A7C">
              <w:rPr>
                <w:rFonts w:ascii="標楷體" w:eastAsia="標楷體" w:hAnsi="標楷體"/>
                <w:sz w:val="20"/>
                <w:szCs w:val="20"/>
              </w:rPr>
              <w:t>-</w:t>
            </w:r>
            <w:r w:rsidRPr="00983A7C">
              <w:rPr>
                <w:rFonts w:ascii="標楷體" w:eastAsia="標楷體" w:hAnsi="標楷體" w:hint="eastAsia"/>
                <w:sz w:val="20"/>
                <w:szCs w:val="20"/>
              </w:rPr>
              <w:t>4 能從聆聽中建立主動學習閩南語的興趣與習慣。</w:t>
            </w:r>
          </w:p>
          <w:p w14:paraId="3B72A9F4"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sz w:val="20"/>
                <w:szCs w:val="20"/>
              </w:rPr>
              <w:t>2-</w:t>
            </w:r>
            <w:r w:rsidRPr="00983A7C">
              <w:rPr>
                <w:rFonts w:ascii="標楷體" w:eastAsia="標楷體" w:hAnsi="標楷體" w:hint="eastAsia"/>
                <w:sz w:val="20"/>
                <w:szCs w:val="20"/>
              </w:rPr>
              <w:t>Ⅰ</w:t>
            </w:r>
            <w:r w:rsidRPr="00983A7C">
              <w:rPr>
                <w:rFonts w:ascii="標楷體" w:eastAsia="標楷體" w:hAnsi="標楷體"/>
                <w:sz w:val="20"/>
                <w:szCs w:val="20"/>
              </w:rPr>
              <w:t>-3 能正確朗讀所學的閩南語課文。</w:t>
            </w:r>
          </w:p>
          <w:p w14:paraId="185BA873" w14:textId="38EEBD0C"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hint="eastAsia"/>
                <w:sz w:val="20"/>
                <w:szCs w:val="20"/>
              </w:rPr>
              <w:t>2</w:t>
            </w:r>
            <w:r w:rsidRPr="00983A7C">
              <w:rPr>
                <w:rFonts w:ascii="標楷體" w:eastAsia="標楷體" w:hAnsi="標楷體"/>
                <w:sz w:val="20"/>
                <w:szCs w:val="20"/>
              </w:rPr>
              <w:t>-</w:t>
            </w:r>
            <w:r w:rsidRPr="00983A7C">
              <w:rPr>
                <w:rFonts w:ascii="標楷體" w:eastAsia="標楷體" w:hAnsi="標楷體" w:hint="eastAsia"/>
                <w:sz w:val="20"/>
                <w:szCs w:val="20"/>
              </w:rPr>
              <w:t>I</w:t>
            </w:r>
            <w:r w:rsidRPr="00983A7C">
              <w:rPr>
                <w:rFonts w:ascii="標楷體" w:eastAsia="標楷體" w:hAnsi="標楷體"/>
                <w:sz w:val="20"/>
                <w:szCs w:val="20"/>
              </w:rPr>
              <w:t>-</w:t>
            </w:r>
            <w:r w:rsidRPr="00983A7C">
              <w:rPr>
                <w:rFonts w:ascii="標楷體" w:eastAsia="標楷體" w:hAnsi="標楷體" w:hint="eastAsia"/>
                <w:sz w:val="20"/>
                <w:szCs w:val="20"/>
              </w:rPr>
              <w:t>4 能主動使用閩南語與他人互動。</w:t>
            </w:r>
          </w:p>
        </w:tc>
        <w:tc>
          <w:tcPr>
            <w:tcW w:w="816" w:type="dxa"/>
            <w:shd w:val="clear" w:color="auto" w:fill="auto"/>
          </w:tcPr>
          <w:p w14:paraId="149E8259"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w:t>
            </w:r>
            <w:r w:rsidRPr="00983A7C">
              <w:rPr>
                <w:rFonts w:ascii="標楷體" w:eastAsia="標楷體" w:hAnsi="標楷體"/>
                <w:sz w:val="20"/>
                <w:szCs w:val="20"/>
              </w:rPr>
              <w:t>Ab-</w:t>
            </w:r>
            <w:r w:rsidRPr="00983A7C">
              <w:rPr>
                <w:rFonts w:ascii="標楷體" w:eastAsia="標楷體" w:hAnsi="標楷體" w:hint="eastAsia"/>
                <w:sz w:val="20"/>
                <w:szCs w:val="20"/>
              </w:rPr>
              <w:t>Ⅰ</w:t>
            </w:r>
            <w:r w:rsidRPr="00983A7C">
              <w:rPr>
                <w:rFonts w:ascii="標楷體" w:eastAsia="標楷體" w:hAnsi="標楷體"/>
                <w:sz w:val="20"/>
                <w:szCs w:val="20"/>
              </w:rPr>
              <w:t>-1 語詞運用</w:t>
            </w:r>
          </w:p>
          <w:p w14:paraId="0F5A0DCF" w14:textId="1FFB4F20"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sz w:val="20"/>
                <w:szCs w:val="20"/>
              </w:rPr>
              <w:t>Ac-</w:t>
            </w:r>
            <w:r w:rsidRPr="00983A7C">
              <w:rPr>
                <w:rFonts w:ascii="標楷體" w:eastAsia="標楷體" w:hAnsi="標楷體" w:hint="eastAsia"/>
                <w:sz w:val="20"/>
                <w:szCs w:val="20"/>
              </w:rPr>
              <w:t>Ⅰ</w:t>
            </w:r>
            <w:r w:rsidRPr="00983A7C">
              <w:rPr>
                <w:rFonts w:ascii="標楷體" w:eastAsia="標楷體" w:hAnsi="標楷體"/>
                <w:sz w:val="20"/>
                <w:szCs w:val="20"/>
              </w:rPr>
              <w:t>-1兒歌念謠</w:t>
            </w:r>
          </w:p>
        </w:tc>
        <w:tc>
          <w:tcPr>
            <w:tcW w:w="1204" w:type="dxa"/>
          </w:tcPr>
          <w:p w14:paraId="212612E5"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從「火金蛄」有趣的內容，帶領學生進入情境。</w:t>
            </w:r>
          </w:p>
          <w:p w14:paraId="0CD0835D" w14:textId="4CAF9543"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sz w:val="20"/>
                <w:szCs w:val="20"/>
              </w:rPr>
              <w:t>2.</w:t>
            </w:r>
            <w:r w:rsidRPr="00983A7C">
              <w:rPr>
                <w:rFonts w:ascii="標楷體" w:eastAsia="標楷體" w:hAnsi="標楷體" w:hint="eastAsia"/>
                <w:sz w:val="20"/>
                <w:szCs w:val="20"/>
              </w:rPr>
              <w:t>從「火金蛄」的內容，帶領學生再次複習閩南語水果的說法。</w:t>
            </w:r>
          </w:p>
        </w:tc>
        <w:tc>
          <w:tcPr>
            <w:tcW w:w="1985" w:type="dxa"/>
          </w:tcPr>
          <w:p w14:paraId="58C93683"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請教師配合教學媒體，帶領學生念誦「火金蛄」歌詞，熟練後，再由全班一起朗誦。</w:t>
            </w:r>
          </w:p>
          <w:p w14:paraId="3A3D2EC9"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2.</w:t>
            </w:r>
            <w:r w:rsidRPr="00983A7C">
              <w:rPr>
                <w:rFonts w:ascii="標楷體" w:eastAsia="標楷體" w:hAnsi="標楷體" w:hint="eastAsia"/>
                <w:sz w:val="20"/>
                <w:szCs w:val="20"/>
              </w:rPr>
              <w:t>教師為學生解釋「火金蛄」歌詞的意思與情境。</w:t>
            </w:r>
          </w:p>
          <w:p w14:paraId="58389DC6"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3.教師播放教學媒體，請全班一同演唱，藉由歌唱的方式，達到學生輕鬆學習閩南語的效果。</w:t>
            </w:r>
          </w:p>
          <w:p w14:paraId="364C2D00" w14:textId="0F099D15"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4.教師可將全班分組，請學生試著依照歌曲內容，設計舞蹈動作，並請各組依序上臺發表。亦可採全班票選的方式，選出表現最好的組別，教師予以獎勵。</w:t>
            </w:r>
          </w:p>
        </w:tc>
        <w:tc>
          <w:tcPr>
            <w:tcW w:w="692" w:type="dxa"/>
            <w:shd w:val="clear" w:color="auto" w:fill="auto"/>
          </w:tcPr>
          <w:p w14:paraId="574117AA"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sz w:val="20"/>
                <w:szCs w:val="20"/>
              </w:rPr>
              <w:t>1.</w:t>
            </w:r>
            <w:r w:rsidRPr="00983A7C">
              <w:rPr>
                <w:rFonts w:ascii="標楷體" w:eastAsia="標楷體" w:hAnsi="標楷體" w:hint="eastAsia"/>
                <w:sz w:val="20"/>
                <w:szCs w:val="20"/>
              </w:rPr>
              <w:t>口語評量</w:t>
            </w:r>
          </w:p>
          <w:p w14:paraId="236724E8" w14:textId="7735C42C"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sz w:val="20"/>
                <w:szCs w:val="20"/>
              </w:rPr>
              <w:t>2.</w:t>
            </w:r>
            <w:r w:rsidRPr="00983A7C">
              <w:rPr>
                <w:rFonts w:ascii="標楷體" w:eastAsia="標楷體" w:hAnsi="標楷體" w:hint="eastAsia"/>
                <w:sz w:val="20"/>
                <w:szCs w:val="20"/>
              </w:rPr>
              <w:t>實作評量</w:t>
            </w:r>
          </w:p>
        </w:tc>
      </w:tr>
      <w:tr w:rsidR="00863729" w:rsidRPr="005A5FEC" w14:paraId="3FE49ED2" w14:textId="77777777" w:rsidTr="00617CDD">
        <w:tc>
          <w:tcPr>
            <w:tcW w:w="527" w:type="dxa"/>
            <w:vAlign w:val="center"/>
          </w:tcPr>
          <w:p w14:paraId="54A44305" w14:textId="77777777" w:rsidR="00863729" w:rsidRPr="005A5FEC" w:rsidRDefault="00863729" w:rsidP="00863729">
            <w:pPr>
              <w:snapToGrid w:val="0"/>
              <w:spacing w:line="280" w:lineRule="atLeast"/>
              <w:jc w:val="center"/>
              <w:rPr>
                <w:rFonts w:ascii="標楷體" w:eastAsia="標楷體" w:hAnsi="標楷體"/>
                <w:b/>
                <w:sz w:val="22"/>
                <w:szCs w:val="24"/>
              </w:rPr>
            </w:pPr>
            <w:r>
              <w:rPr>
                <w:rFonts w:ascii="標楷體" w:eastAsia="標楷體" w:hAnsi="標楷體" w:hint="eastAsia"/>
                <w:b/>
                <w:sz w:val="22"/>
                <w:szCs w:val="24"/>
              </w:rPr>
              <w:t>21</w:t>
            </w:r>
          </w:p>
        </w:tc>
        <w:tc>
          <w:tcPr>
            <w:tcW w:w="1084" w:type="dxa"/>
            <w:vAlign w:val="center"/>
          </w:tcPr>
          <w:p w14:paraId="3CABEC16" w14:textId="77777777" w:rsidR="00863729" w:rsidRPr="00A60035" w:rsidRDefault="00863729" w:rsidP="0086372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6/</w:t>
            </w:r>
            <w:r>
              <w:rPr>
                <w:rFonts w:ascii="標楷體" w:eastAsia="標楷體" w:hAnsi="標楷體" w:hint="eastAsia"/>
                <w:sz w:val="18"/>
                <w:szCs w:val="18"/>
              </w:rPr>
              <w:t>27</w:t>
            </w:r>
            <w:r w:rsidRPr="00A60035">
              <w:rPr>
                <w:rFonts w:ascii="標楷體" w:eastAsia="標楷體" w:hAnsi="標楷體" w:hint="eastAsia"/>
                <w:sz w:val="18"/>
                <w:szCs w:val="18"/>
              </w:rPr>
              <w:t>~6/</w:t>
            </w:r>
            <w:r>
              <w:rPr>
                <w:rFonts w:ascii="標楷體" w:eastAsia="標楷體" w:hAnsi="標楷體" w:hint="eastAsia"/>
                <w:sz w:val="18"/>
                <w:szCs w:val="18"/>
              </w:rPr>
              <w:t>30</w:t>
            </w:r>
          </w:p>
        </w:tc>
        <w:tc>
          <w:tcPr>
            <w:tcW w:w="1336" w:type="dxa"/>
            <w:shd w:val="clear" w:color="auto" w:fill="auto"/>
            <w:vAlign w:val="center"/>
          </w:tcPr>
          <w:p w14:paraId="613FB8A9" w14:textId="77777777" w:rsidR="00863729" w:rsidRDefault="00863729" w:rsidP="00863729">
            <w:pPr>
              <w:spacing w:line="0" w:lineRule="atLeast"/>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 xml:space="preserve">總複習 </w:t>
            </w:r>
          </w:p>
          <w:p w14:paraId="2A8CD698" w14:textId="649C26B9" w:rsidR="00863729" w:rsidRPr="005A5FEC" w:rsidRDefault="00863729" w:rsidP="00863729">
            <w:pPr>
              <w:jc w:val="both"/>
              <w:rPr>
                <w:rFonts w:ascii="標楷體" w:eastAsia="標楷體" w:hAnsi="標楷體"/>
                <w:color w:val="000000"/>
                <w:sz w:val="20"/>
                <w:szCs w:val="20"/>
              </w:rPr>
            </w:pPr>
            <w:r w:rsidRPr="00A3295E">
              <w:rPr>
                <w:rFonts w:ascii="標楷體" w:eastAsia="標楷體" w:hAnsi="標楷體" w:cs="Arial Unicode MS" w:hint="eastAsia"/>
                <w:color w:val="000000"/>
                <w:sz w:val="20"/>
                <w:szCs w:val="20"/>
              </w:rPr>
              <w:t>樓王、我會曉講</w:t>
            </w:r>
          </w:p>
        </w:tc>
        <w:tc>
          <w:tcPr>
            <w:tcW w:w="1984" w:type="dxa"/>
            <w:shd w:val="clear" w:color="auto" w:fill="auto"/>
          </w:tcPr>
          <w:p w14:paraId="24E8DA1D"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1</w:t>
            </w:r>
            <w:r w:rsidRPr="00983A7C">
              <w:rPr>
                <w:rFonts w:ascii="標楷體" w:eastAsia="標楷體" w:hAnsi="標楷體"/>
                <w:sz w:val="20"/>
                <w:szCs w:val="20"/>
              </w:rPr>
              <w:t>-</w:t>
            </w:r>
            <w:r w:rsidRPr="00983A7C">
              <w:rPr>
                <w:rFonts w:ascii="標楷體" w:eastAsia="標楷體" w:hAnsi="標楷體" w:hint="eastAsia"/>
                <w:sz w:val="20"/>
                <w:szCs w:val="20"/>
              </w:rPr>
              <w:t>I</w:t>
            </w:r>
            <w:r w:rsidRPr="00983A7C">
              <w:rPr>
                <w:rFonts w:ascii="標楷體" w:eastAsia="標楷體" w:hAnsi="標楷體"/>
                <w:sz w:val="20"/>
                <w:szCs w:val="20"/>
              </w:rPr>
              <w:t>-</w:t>
            </w:r>
            <w:r w:rsidRPr="00983A7C">
              <w:rPr>
                <w:rFonts w:ascii="標楷體" w:eastAsia="標楷體" w:hAnsi="標楷體" w:hint="eastAsia"/>
                <w:sz w:val="20"/>
                <w:szCs w:val="20"/>
              </w:rPr>
              <w:t>1 能聽辨閩南語常用字詞的語音差異。</w:t>
            </w:r>
          </w:p>
          <w:p w14:paraId="14044069"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1</w:t>
            </w:r>
            <w:r w:rsidRPr="00983A7C">
              <w:rPr>
                <w:rFonts w:ascii="標楷體" w:eastAsia="標楷體" w:hAnsi="標楷體"/>
                <w:sz w:val="20"/>
                <w:szCs w:val="20"/>
              </w:rPr>
              <w:t>-</w:t>
            </w:r>
            <w:r w:rsidRPr="00983A7C">
              <w:rPr>
                <w:rFonts w:ascii="標楷體" w:eastAsia="標楷體" w:hAnsi="標楷體" w:hint="eastAsia"/>
                <w:sz w:val="20"/>
                <w:szCs w:val="20"/>
              </w:rPr>
              <w:t>I</w:t>
            </w:r>
            <w:r w:rsidRPr="00983A7C">
              <w:rPr>
                <w:rFonts w:ascii="標楷體" w:eastAsia="標楷體" w:hAnsi="標楷體"/>
                <w:sz w:val="20"/>
                <w:szCs w:val="20"/>
              </w:rPr>
              <w:t>-</w:t>
            </w:r>
            <w:r w:rsidRPr="00983A7C">
              <w:rPr>
                <w:rFonts w:ascii="標楷體" w:eastAsia="標楷體" w:hAnsi="標楷體" w:hint="eastAsia"/>
                <w:sz w:val="20"/>
                <w:szCs w:val="20"/>
              </w:rPr>
              <w:t>4 能從聆聽中建立主動學習閩南語的興趣與習慣。</w:t>
            </w:r>
          </w:p>
          <w:p w14:paraId="78114D72" w14:textId="0227C6A1"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hint="eastAsia"/>
                <w:sz w:val="20"/>
                <w:szCs w:val="20"/>
              </w:rPr>
              <w:t>2</w:t>
            </w:r>
            <w:r w:rsidRPr="00983A7C">
              <w:rPr>
                <w:rFonts w:ascii="標楷體" w:eastAsia="標楷體" w:hAnsi="標楷體"/>
                <w:sz w:val="20"/>
                <w:szCs w:val="20"/>
              </w:rPr>
              <w:t>-</w:t>
            </w:r>
            <w:r w:rsidRPr="00983A7C">
              <w:rPr>
                <w:rFonts w:ascii="標楷體" w:eastAsia="標楷體" w:hAnsi="標楷體" w:hint="eastAsia"/>
                <w:sz w:val="20"/>
                <w:szCs w:val="20"/>
              </w:rPr>
              <w:t>I</w:t>
            </w:r>
            <w:r w:rsidRPr="00983A7C">
              <w:rPr>
                <w:rFonts w:ascii="標楷體" w:eastAsia="標楷體" w:hAnsi="標楷體"/>
                <w:sz w:val="20"/>
                <w:szCs w:val="20"/>
              </w:rPr>
              <w:t>-</w:t>
            </w:r>
            <w:r w:rsidRPr="00983A7C">
              <w:rPr>
                <w:rFonts w:ascii="標楷體" w:eastAsia="標楷體" w:hAnsi="標楷體" w:hint="eastAsia"/>
                <w:sz w:val="20"/>
                <w:szCs w:val="20"/>
              </w:rPr>
              <w:t>4 能主動使用閩南語與他人互動。</w:t>
            </w:r>
          </w:p>
        </w:tc>
        <w:tc>
          <w:tcPr>
            <w:tcW w:w="816" w:type="dxa"/>
            <w:shd w:val="clear" w:color="auto" w:fill="auto"/>
          </w:tcPr>
          <w:p w14:paraId="34B7D027"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Aa</w:t>
            </w:r>
            <w:r w:rsidRPr="00983A7C">
              <w:rPr>
                <w:rFonts w:ascii="標楷體" w:eastAsia="標楷體" w:hAnsi="標楷體"/>
                <w:sz w:val="20"/>
                <w:szCs w:val="20"/>
              </w:rPr>
              <w:t>-</w:t>
            </w:r>
            <w:r w:rsidRPr="00983A7C">
              <w:rPr>
                <w:rFonts w:ascii="標楷體" w:eastAsia="標楷體" w:hAnsi="標楷體" w:hint="eastAsia"/>
                <w:sz w:val="20"/>
                <w:szCs w:val="20"/>
              </w:rPr>
              <w:t>I</w:t>
            </w:r>
            <w:r w:rsidRPr="00983A7C">
              <w:rPr>
                <w:rFonts w:ascii="標楷體" w:eastAsia="標楷體" w:hAnsi="標楷體"/>
                <w:sz w:val="20"/>
                <w:szCs w:val="20"/>
              </w:rPr>
              <w:t>-</w:t>
            </w:r>
            <w:r w:rsidRPr="00983A7C">
              <w:rPr>
                <w:rFonts w:ascii="標楷體" w:eastAsia="標楷體" w:hAnsi="標楷體" w:hint="eastAsia"/>
                <w:sz w:val="20"/>
                <w:szCs w:val="20"/>
              </w:rPr>
              <w:t>1 文字認讀</w:t>
            </w:r>
          </w:p>
          <w:p w14:paraId="0AB926F6"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◎Ab</w:t>
            </w:r>
            <w:r w:rsidRPr="00983A7C">
              <w:rPr>
                <w:rFonts w:ascii="標楷體" w:eastAsia="標楷體" w:hAnsi="標楷體"/>
                <w:sz w:val="20"/>
                <w:szCs w:val="20"/>
              </w:rPr>
              <w:t>-</w:t>
            </w:r>
            <w:r w:rsidRPr="00983A7C">
              <w:rPr>
                <w:rFonts w:ascii="標楷體" w:eastAsia="標楷體" w:hAnsi="標楷體" w:hint="eastAsia"/>
                <w:sz w:val="20"/>
                <w:szCs w:val="20"/>
              </w:rPr>
              <w:t>I</w:t>
            </w:r>
            <w:r w:rsidRPr="00983A7C">
              <w:rPr>
                <w:rFonts w:ascii="標楷體" w:eastAsia="標楷體" w:hAnsi="標楷體"/>
                <w:sz w:val="20"/>
                <w:szCs w:val="20"/>
              </w:rPr>
              <w:t>-</w:t>
            </w:r>
            <w:r w:rsidRPr="00983A7C">
              <w:rPr>
                <w:rFonts w:ascii="標楷體" w:eastAsia="標楷體" w:hAnsi="標楷體" w:hint="eastAsia"/>
                <w:sz w:val="20"/>
                <w:szCs w:val="20"/>
              </w:rPr>
              <w:t>1 語詞運用</w:t>
            </w:r>
          </w:p>
          <w:p w14:paraId="7C186715" w14:textId="77777777" w:rsidR="00863729" w:rsidRPr="00983A7C" w:rsidRDefault="00863729" w:rsidP="00863729">
            <w:pPr>
              <w:adjustRightInd w:val="0"/>
              <w:snapToGrid w:val="0"/>
              <w:spacing w:line="240" w:lineRule="exact"/>
              <w:ind w:left="57" w:right="57" w:firstLineChars="1" w:firstLine="2"/>
              <w:rPr>
                <w:rFonts w:ascii="標楷體" w:eastAsia="標楷體" w:hAnsi="標楷體"/>
                <w:sz w:val="20"/>
                <w:szCs w:val="20"/>
              </w:rPr>
            </w:pPr>
            <w:r w:rsidRPr="00983A7C">
              <w:rPr>
                <w:rFonts w:ascii="標楷體" w:eastAsia="標楷體" w:hAnsi="標楷體" w:hint="eastAsia"/>
                <w:sz w:val="20"/>
                <w:szCs w:val="20"/>
              </w:rPr>
              <w:t>◎Bg</w:t>
            </w:r>
            <w:r w:rsidRPr="00983A7C">
              <w:rPr>
                <w:rFonts w:ascii="標楷體" w:eastAsia="標楷體" w:hAnsi="標楷體"/>
                <w:sz w:val="20"/>
                <w:szCs w:val="20"/>
              </w:rPr>
              <w:t>-</w:t>
            </w:r>
            <w:r w:rsidRPr="00983A7C">
              <w:rPr>
                <w:rFonts w:ascii="標楷體" w:eastAsia="標楷體" w:hAnsi="標楷體" w:hint="eastAsia"/>
                <w:sz w:val="20"/>
                <w:szCs w:val="20"/>
              </w:rPr>
              <w:t>I</w:t>
            </w:r>
            <w:r w:rsidRPr="00983A7C">
              <w:rPr>
                <w:rFonts w:ascii="標楷體" w:eastAsia="標楷體" w:hAnsi="標楷體"/>
                <w:sz w:val="20"/>
                <w:szCs w:val="20"/>
              </w:rPr>
              <w:t>-</w:t>
            </w:r>
            <w:r w:rsidRPr="00983A7C">
              <w:rPr>
                <w:rFonts w:ascii="標楷體" w:eastAsia="標楷體" w:hAnsi="標楷體" w:hint="eastAsia"/>
                <w:sz w:val="20"/>
                <w:szCs w:val="20"/>
              </w:rPr>
              <w:t>1 生活應對</w:t>
            </w:r>
          </w:p>
          <w:p w14:paraId="4AD51283" w14:textId="4F3787EA"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hint="eastAsia"/>
                <w:sz w:val="20"/>
                <w:szCs w:val="20"/>
              </w:rPr>
              <w:t>◎Bg</w:t>
            </w:r>
            <w:r w:rsidRPr="00983A7C">
              <w:rPr>
                <w:rFonts w:ascii="標楷體" w:eastAsia="標楷體" w:hAnsi="標楷體"/>
                <w:sz w:val="20"/>
                <w:szCs w:val="20"/>
              </w:rPr>
              <w:t>-</w:t>
            </w:r>
            <w:r w:rsidRPr="00983A7C">
              <w:rPr>
                <w:rFonts w:ascii="標楷體" w:eastAsia="標楷體" w:hAnsi="標楷體" w:hint="eastAsia"/>
                <w:sz w:val="20"/>
                <w:szCs w:val="20"/>
              </w:rPr>
              <w:t>I</w:t>
            </w:r>
            <w:r w:rsidRPr="00983A7C">
              <w:rPr>
                <w:rFonts w:ascii="標楷體" w:eastAsia="標楷體" w:hAnsi="標楷體"/>
                <w:sz w:val="20"/>
                <w:szCs w:val="20"/>
              </w:rPr>
              <w:t>-</w:t>
            </w:r>
            <w:r w:rsidRPr="00983A7C">
              <w:rPr>
                <w:rFonts w:ascii="標楷體" w:eastAsia="標楷體" w:hAnsi="標楷體" w:hint="eastAsia"/>
                <w:sz w:val="20"/>
                <w:szCs w:val="20"/>
              </w:rPr>
              <w:t>2 口語表達</w:t>
            </w:r>
          </w:p>
        </w:tc>
        <w:tc>
          <w:tcPr>
            <w:tcW w:w="1204" w:type="dxa"/>
          </w:tcPr>
          <w:p w14:paraId="03924C21"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1.能理解遊戲的進行方式。</w:t>
            </w:r>
          </w:p>
          <w:p w14:paraId="1E7F2FA2"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2.能聽懂本單元語詞及了解語意。</w:t>
            </w:r>
          </w:p>
          <w:p w14:paraId="6B340E6B" w14:textId="105322AF" w:rsidR="00863729" w:rsidRPr="005A5FEC" w:rsidRDefault="00863729" w:rsidP="00863729">
            <w:pPr>
              <w:snapToGrid w:val="0"/>
              <w:spacing w:line="280" w:lineRule="atLeast"/>
              <w:jc w:val="center"/>
              <w:rPr>
                <w:rFonts w:ascii="標楷體" w:eastAsia="標楷體" w:hAnsi="標楷體"/>
                <w:b/>
                <w:sz w:val="22"/>
                <w:szCs w:val="24"/>
              </w:rPr>
            </w:pPr>
            <w:r w:rsidRPr="00983A7C">
              <w:rPr>
                <w:rFonts w:ascii="標楷體" w:eastAsia="標楷體" w:hAnsi="標楷體" w:hint="eastAsia"/>
                <w:sz w:val="20"/>
                <w:szCs w:val="20"/>
              </w:rPr>
              <w:t>3.再次複習本冊所學的語詞。</w:t>
            </w:r>
          </w:p>
        </w:tc>
        <w:tc>
          <w:tcPr>
            <w:tcW w:w="1985" w:type="dxa"/>
          </w:tcPr>
          <w:p w14:paraId="51F0EAAA"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1.為學生講解活動規則。</w:t>
            </w:r>
          </w:p>
          <w:p w14:paraId="22676808"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2.按步驟示範。</w:t>
            </w:r>
          </w:p>
          <w:p w14:paraId="740EC070"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3.分組進行活動，要求組員都必須完成任務。</w:t>
            </w:r>
          </w:p>
          <w:p w14:paraId="471A0F1D" w14:textId="74F9781A"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4.檢視學生成果。</w:t>
            </w:r>
          </w:p>
        </w:tc>
        <w:tc>
          <w:tcPr>
            <w:tcW w:w="692" w:type="dxa"/>
            <w:shd w:val="clear" w:color="auto" w:fill="auto"/>
          </w:tcPr>
          <w:p w14:paraId="00539455" w14:textId="77777777" w:rsidR="00863729" w:rsidRPr="00983A7C" w:rsidRDefault="00863729" w:rsidP="00863729">
            <w:pPr>
              <w:spacing w:line="0" w:lineRule="atLeast"/>
              <w:rPr>
                <w:rFonts w:ascii="標楷體" w:eastAsia="標楷體" w:hAnsi="標楷體"/>
                <w:sz w:val="20"/>
                <w:szCs w:val="20"/>
              </w:rPr>
            </w:pPr>
            <w:r w:rsidRPr="00983A7C">
              <w:rPr>
                <w:rFonts w:ascii="標楷體" w:eastAsia="標楷體" w:hAnsi="標楷體" w:hint="eastAsia"/>
                <w:sz w:val="20"/>
                <w:szCs w:val="20"/>
              </w:rPr>
              <w:t>1.口頭評量</w:t>
            </w:r>
          </w:p>
          <w:p w14:paraId="4DC2A945" w14:textId="216E2466" w:rsidR="00863729" w:rsidRPr="005A5FEC" w:rsidRDefault="00863729" w:rsidP="00863729">
            <w:pPr>
              <w:rPr>
                <w:rFonts w:ascii="標楷體" w:eastAsia="標楷體" w:hAnsi="標楷體" w:cs="Arial Unicode MS"/>
                <w:color w:val="000000"/>
                <w:sz w:val="20"/>
                <w:szCs w:val="20"/>
              </w:rPr>
            </w:pPr>
            <w:r w:rsidRPr="00983A7C">
              <w:rPr>
                <w:rFonts w:ascii="標楷體" w:eastAsia="標楷體" w:hAnsi="標楷體" w:hint="eastAsia"/>
                <w:sz w:val="20"/>
                <w:szCs w:val="20"/>
              </w:rPr>
              <w:t>2.實作評量</w:t>
            </w:r>
          </w:p>
        </w:tc>
      </w:tr>
    </w:tbl>
    <w:p w14:paraId="40ADC790" w14:textId="77777777" w:rsidR="00F87A5D" w:rsidRPr="005A5FEC" w:rsidRDefault="00F87A5D">
      <w:pPr>
        <w:rPr>
          <w:rFonts w:ascii="標楷體" w:eastAsia="標楷體" w:hAnsi="標楷體"/>
        </w:rPr>
      </w:pPr>
    </w:p>
    <w:sectPr w:rsidR="00F87A5D" w:rsidRPr="005A5FEC" w:rsidSect="00DD3F7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BB91A" w14:textId="77777777" w:rsidR="00D51A5A" w:rsidRDefault="00D51A5A" w:rsidP="00F87A5D">
      <w:r>
        <w:separator/>
      </w:r>
    </w:p>
  </w:endnote>
  <w:endnote w:type="continuationSeparator" w:id="0">
    <w:p w14:paraId="1AB242E8" w14:textId="77777777" w:rsidR="00D51A5A" w:rsidRDefault="00D51A5A" w:rsidP="00F8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新細明體-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83759" w14:textId="77777777" w:rsidR="00D51A5A" w:rsidRDefault="00D51A5A" w:rsidP="00F87A5D">
      <w:r>
        <w:separator/>
      </w:r>
    </w:p>
  </w:footnote>
  <w:footnote w:type="continuationSeparator" w:id="0">
    <w:p w14:paraId="058F5979" w14:textId="77777777" w:rsidR="00D51A5A" w:rsidRDefault="00D51A5A" w:rsidP="00F87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61BF4"/>
    <w:multiLevelType w:val="multilevel"/>
    <w:tmpl w:val="E00836D2"/>
    <w:lvl w:ilvl="0">
      <w:start w:val="1"/>
      <w:numFmt w:val="ideographLegalTraditional"/>
      <w:suff w:val="nothing"/>
      <w:lvlText w:val="%1、"/>
      <w:lvlJc w:val="left"/>
      <w:pPr>
        <w:ind w:left="480" w:hanging="480"/>
      </w:pPr>
      <w:rPr>
        <w:rFonts w:hint="eastAsia"/>
        <w:b/>
        <w:sz w:val="28"/>
        <w:szCs w:val="32"/>
        <w:lang w:val="en-US"/>
      </w:rPr>
    </w:lvl>
    <w:lvl w:ilvl="1">
      <w:start w:val="1"/>
      <w:numFmt w:val="taiwaneseCountingThousand"/>
      <w:suff w:val="nothing"/>
      <w:lvlText w:val="%2、"/>
      <w:lvlJc w:val="left"/>
      <w:pPr>
        <w:ind w:left="1048" w:hanging="480"/>
      </w:pPr>
      <w:rPr>
        <w:rFonts w:ascii="標楷體" w:eastAsia="標楷體" w:hAnsi="標楷體" w:cs="Times New Roman"/>
        <w:b w:val="0"/>
        <w:i w:val="0"/>
        <w:strike w:val="0"/>
        <w:color w:val="auto"/>
        <w:sz w:val="24"/>
      </w:rPr>
    </w:lvl>
    <w:lvl w:ilvl="2">
      <w:start w:val="1"/>
      <w:numFmt w:val="taiwaneseCountingThousand"/>
      <w:suff w:val="nothing"/>
      <w:lvlText w:val="(%3)"/>
      <w:lvlJc w:val="right"/>
      <w:pPr>
        <w:ind w:left="1190" w:hanging="480"/>
      </w:pPr>
      <w:rPr>
        <w:rFonts w:hint="eastAsia"/>
        <w:b w:val="0"/>
      </w:rPr>
    </w:lvl>
    <w:lvl w:ilvl="3">
      <w:start w:val="1"/>
      <w:numFmt w:val="decimal"/>
      <w:suff w:val="nothing"/>
      <w:lvlText w:val="%4."/>
      <w:lvlJc w:val="left"/>
      <w:pPr>
        <w:ind w:left="1898" w:hanging="480"/>
      </w:pPr>
      <w:rPr>
        <w:rFonts w:hint="eastAsia"/>
        <w:lang w:val="en-US"/>
      </w:rPr>
    </w:lvl>
    <w:lvl w:ilvl="4">
      <w:start w:val="1"/>
      <w:numFmt w:val="decimal"/>
      <w:suff w:val="nothing"/>
      <w:lvlText w:val="(%5)"/>
      <w:lvlJc w:val="left"/>
      <w:pPr>
        <w:ind w:left="2400" w:hanging="480"/>
      </w:pPr>
      <w:rPr>
        <w:rFonts w:hint="eastAsia"/>
      </w:rPr>
    </w:lvl>
    <w:lvl w:ilvl="5">
      <w:start w:val="1"/>
      <w:numFmt w:val="lowerRoman"/>
      <w:suff w:val="nothing"/>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07F60F4F"/>
    <w:multiLevelType w:val="hybridMultilevel"/>
    <w:tmpl w:val="8248A86A"/>
    <w:lvl w:ilvl="0" w:tplc="6E041D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7547AD"/>
    <w:multiLevelType w:val="hybridMultilevel"/>
    <w:tmpl w:val="F5961E00"/>
    <w:lvl w:ilvl="0" w:tplc="60AAB8DC">
      <w:start w:val="1"/>
      <w:numFmt w:val="decimal"/>
      <w:lvlText w:val="%1."/>
      <w:lvlJc w:val="left"/>
      <w:pPr>
        <w:ind w:left="622"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1DA"/>
    <w:rsid w:val="00027E37"/>
    <w:rsid w:val="00066AC0"/>
    <w:rsid w:val="0009595A"/>
    <w:rsid w:val="000D5DBE"/>
    <w:rsid w:val="00155FFD"/>
    <w:rsid w:val="00163B1E"/>
    <w:rsid w:val="001D61C8"/>
    <w:rsid w:val="002125EC"/>
    <w:rsid w:val="00235206"/>
    <w:rsid w:val="00280D99"/>
    <w:rsid w:val="00285021"/>
    <w:rsid w:val="00291794"/>
    <w:rsid w:val="00303A1B"/>
    <w:rsid w:val="00341165"/>
    <w:rsid w:val="00423A1B"/>
    <w:rsid w:val="004B62F4"/>
    <w:rsid w:val="004C1287"/>
    <w:rsid w:val="004D483C"/>
    <w:rsid w:val="005A5FEC"/>
    <w:rsid w:val="005E0ADE"/>
    <w:rsid w:val="005F38B8"/>
    <w:rsid w:val="00685A98"/>
    <w:rsid w:val="006B35BC"/>
    <w:rsid w:val="006C364F"/>
    <w:rsid w:val="0070434D"/>
    <w:rsid w:val="00736C68"/>
    <w:rsid w:val="00763DD6"/>
    <w:rsid w:val="007661DA"/>
    <w:rsid w:val="007A1E61"/>
    <w:rsid w:val="007D00F1"/>
    <w:rsid w:val="007E3AE6"/>
    <w:rsid w:val="007E67F0"/>
    <w:rsid w:val="00803D04"/>
    <w:rsid w:val="00806E81"/>
    <w:rsid w:val="00863729"/>
    <w:rsid w:val="008649B6"/>
    <w:rsid w:val="008B46F6"/>
    <w:rsid w:val="008C5E4D"/>
    <w:rsid w:val="009153E3"/>
    <w:rsid w:val="00917E94"/>
    <w:rsid w:val="009708F4"/>
    <w:rsid w:val="009862B0"/>
    <w:rsid w:val="009F0DFB"/>
    <w:rsid w:val="00A010E2"/>
    <w:rsid w:val="00A26D99"/>
    <w:rsid w:val="00A32E7A"/>
    <w:rsid w:val="00B17B2C"/>
    <w:rsid w:val="00B77E7E"/>
    <w:rsid w:val="00C542F5"/>
    <w:rsid w:val="00C60C24"/>
    <w:rsid w:val="00C85C19"/>
    <w:rsid w:val="00CD2DB5"/>
    <w:rsid w:val="00D07BF5"/>
    <w:rsid w:val="00D51A5A"/>
    <w:rsid w:val="00D541C4"/>
    <w:rsid w:val="00DD3F78"/>
    <w:rsid w:val="00DD43CF"/>
    <w:rsid w:val="00DE4ACB"/>
    <w:rsid w:val="00E06389"/>
    <w:rsid w:val="00E550FB"/>
    <w:rsid w:val="00E9582B"/>
    <w:rsid w:val="00ED1AD9"/>
    <w:rsid w:val="00ED4D5A"/>
    <w:rsid w:val="00F00F2D"/>
    <w:rsid w:val="00F50E01"/>
    <w:rsid w:val="00F51A46"/>
    <w:rsid w:val="00F64895"/>
    <w:rsid w:val="00F65AAB"/>
    <w:rsid w:val="00F7124A"/>
    <w:rsid w:val="00F87A5D"/>
    <w:rsid w:val="00FB5A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BC27A"/>
  <w15:chartTrackingRefBased/>
  <w15:docId w15:val="{5F16A0B9-AE2A-4B68-AAB1-BD56A6900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5DB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1DA"/>
    <w:pPr>
      <w:ind w:leftChars="200" w:left="480"/>
    </w:pPr>
  </w:style>
  <w:style w:type="paragraph" w:styleId="a4">
    <w:name w:val="header"/>
    <w:basedOn w:val="a"/>
    <w:link w:val="a5"/>
    <w:uiPriority w:val="99"/>
    <w:unhideWhenUsed/>
    <w:rsid w:val="00F87A5D"/>
    <w:pPr>
      <w:tabs>
        <w:tab w:val="center" w:pos="4153"/>
        <w:tab w:val="right" w:pos="8306"/>
      </w:tabs>
      <w:snapToGrid w:val="0"/>
    </w:pPr>
    <w:rPr>
      <w:sz w:val="20"/>
      <w:szCs w:val="20"/>
    </w:rPr>
  </w:style>
  <w:style w:type="character" w:customStyle="1" w:styleId="a5">
    <w:name w:val="頁首 字元"/>
    <w:link w:val="a4"/>
    <w:uiPriority w:val="99"/>
    <w:rsid w:val="00F87A5D"/>
    <w:rPr>
      <w:kern w:val="2"/>
    </w:rPr>
  </w:style>
  <w:style w:type="paragraph" w:styleId="a6">
    <w:name w:val="footer"/>
    <w:basedOn w:val="a"/>
    <w:link w:val="a7"/>
    <w:uiPriority w:val="99"/>
    <w:unhideWhenUsed/>
    <w:rsid w:val="00F87A5D"/>
    <w:pPr>
      <w:tabs>
        <w:tab w:val="center" w:pos="4153"/>
        <w:tab w:val="right" w:pos="8306"/>
      </w:tabs>
      <w:snapToGrid w:val="0"/>
    </w:pPr>
    <w:rPr>
      <w:sz w:val="20"/>
      <w:szCs w:val="20"/>
    </w:rPr>
  </w:style>
  <w:style w:type="character" w:customStyle="1" w:styleId="a7">
    <w:name w:val="頁尾 字元"/>
    <w:link w:val="a6"/>
    <w:uiPriority w:val="99"/>
    <w:rsid w:val="00F87A5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29</Pages>
  <Words>3655</Words>
  <Characters>20836</Characters>
  <Application>Microsoft Office Word</Application>
  <DocSecurity>0</DocSecurity>
  <Lines>173</Lines>
  <Paragraphs>48</Paragraphs>
  <ScaleCrop>false</ScaleCrop>
  <Company>ITianKong.Com</Company>
  <LinksUpToDate>false</LinksUpToDate>
  <CharactersWithSpaces>24443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7</cp:revision>
  <dcterms:created xsi:type="dcterms:W3CDTF">2021-07-05T04:13:00Z</dcterms:created>
  <dcterms:modified xsi:type="dcterms:W3CDTF">2021-07-08T03:34:00Z</dcterms:modified>
</cp:coreProperties>
</file>