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1DA" w:rsidRPr="005A5FEC" w:rsidRDefault="00F87A5D" w:rsidP="000D5DBE">
      <w:pPr>
        <w:spacing w:afterLines="50" w:after="180" w:line="340" w:lineRule="exact"/>
        <w:jc w:val="center"/>
        <w:rPr>
          <w:rFonts w:ascii="標楷體" w:eastAsia="標楷體" w:hAnsi="標楷體"/>
          <w:color w:val="000000"/>
          <w:kern w:val="0"/>
          <w:szCs w:val="32"/>
        </w:rPr>
      </w:pPr>
      <w:r w:rsidRPr="005A5FEC">
        <w:rPr>
          <w:rFonts w:ascii="標楷體" w:eastAsia="標楷體" w:hAnsi="標楷體" w:hint="eastAsia"/>
          <w:b/>
          <w:color w:val="000000"/>
          <w:sz w:val="28"/>
          <w:szCs w:val="28"/>
        </w:rPr>
        <w:t>嘉義市</w:t>
      </w:r>
      <w:r w:rsidR="005A5FEC" w:rsidRPr="005A5FEC">
        <w:rPr>
          <w:rFonts w:ascii="標楷體" w:eastAsia="標楷體" w:hAnsi="標楷體" w:hint="eastAsia"/>
          <w:b/>
          <w:color w:val="000000"/>
          <w:sz w:val="28"/>
          <w:szCs w:val="28"/>
        </w:rPr>
        <w:t>港坪</w:t>
      </w:r>
      <w:r w:rsidRPr="005A5FEC">
        <w:rPr>
          <w:rFonts w:ascii="標楷體" w:eastAsia="標楷體" w:hAnsi="標楷體" w:hint="eastAsia"/>
          <w:b/>
          <w:color w:val="000000"/>
          <w:sz w:val="28"/>
          <w:szCs w:val="28"/>
        </w:rPr>
        <w:t>國民小學</w:t>
      </w:r>
      <w:r w:rsidR="007661DA" w:rsidRPr="005A5FEC">
        <w:rPr>
          <w:rFonts w:ascii="標楷體" w:eastAsia="標楷體" w:hAnsi="標楷體" w:hint="eastAsia"/>
          <w:b/>
          <w:color w:val="000000"/>
          <w:sz w:val="28"/>
          <w:szCs w:val="28"/>
        </w:rPr>
        <w:t>部定課程(</w:t>
      </w:r>
      <w:r w:rsidR="005A5FEC" w:rsidRPr="005A5FEC">
        <w:rPr>
          <w:rFonts w:ascii="標楷體" w:eastAsia="標楷體" w:hAnsi="標楷體" w:hint="eastAsia"/>
          <w:b/>
          <w:color w:val="000000"/>
          <w:sz w:val="28"/>
          <w:szCs w:val="28"/>
        </w:rPr>
        <w:t>語文</w:t>
      </w:r>
      <w:r w:rsidR="007661DA" w:rsidRPr="005A5FEC">
        <w:rPr>
          <w:rFonts w:ascii="標楷體" w:eastAsia="標楷體" w:hAnsi="標楷體" w:hint="eastAsia"/>
          <w:b/>
          <w:color w:val="000000"/>
          <w:sz w:val="28"/>
          <w:szCs w:val="28"/>
        </w:rPr>
        <w:t>領域</w:t>
      </w:r>
      <w:r w:rsidR="005A5FEC" w:rsidRPr="005A5FEC">
        <w:rPr>
          <w:rFonts w:ascii="標楷體" w:eastAsia="標楷體" w:hAnsi="標楷體"/>
          <w:b/>
          <w:color w:val="000000"/>
          <w:sz w:val="28"/>
          <w:szCs w:val="28"/>
        </w:rPr>
        <w:t>—</w:t>
      </w:r>
      <w:r w:rsidR="005A5FEC" w:rsidRPr="005A5FEC">
        <w:rPr>
          <w:rFonts w:ascii="標楷體" w:eastAsia="標楷體" w:hAnsi="標楷體" w:hint="eastAsia"/>
          <w:b/>
          <w:color w:val="000000"/>
          <w:sz w:val="28"/>
          <w:szCs w:val="28"/>
        </w:rPr>
        <w:t>國語文</w:t>
      </w:r>
      <w:r w:rsidR="007661DA" w:rsidRPr="005A5FEC">
        <w:rPr>
          <w:rFonts w:ascii="標楷體" w:eastAsia="標楷體" w:hAnsi="標楷體" w:hint="eastAsia"/>
          <w:b/>
          <w:color w:val="000000"/>
          <w:sz w:val="28"/>
          <w:szCs w:val="28"/>
        </w:rPr>
        <w:t>課程)課程計畫</w:t>
      </w:r>
      <w:r w:rsidR="007661DA" w:rsidRPr="005A5FEC">
        <w:rPr>
          <w:rFonts w:ascii="標楷體" w:eastAsia="標楷體" w:hAnsi="標楷體"/>
          <w:color w:val="000000"/>
          <w:kern w:val="0"/>
          <w:szCs w:val="32"/>
        </w:rPr>
        <w:t xml:space="preserve"> </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18"/>
        <w:gridCol w:w="994"/>
        <w:gridCol w:w="400"/>
        <w:gridCol w:w="725"/>
        <w:gridCol w:w="1262"/>
        <w:gridCol w:w="103"/>
        <w:gridCol w:w="901"/>
        <w:gridCol w:w="709"/>
        <w:gridCol w:w="881"/>
        <w:gridCol w:w="993"/>
        <w:gridCol w:w="1394"/>
      </w:tblGrid>
      <w:tr w:rsidR="007661DA" w:rsidRPr="005A5FEC" w:rsidTr="009A2A05">
        <w:tc>
          <w:tcPr>
            <w:tcW w:w="9755" w:type="dxa"/>
            <w:gridSpan w:val="12"/>
            <w:vAlign w:val="center"/>
          </w:tcPr>
          <w:p w:rsidR="007661DA" w:rsidRPr="005A5FEC" w:rsidRDefault="00F87A5D" w:rsidP="005A5FEC">
            <w:pPr>
              <w:snapToGrid w:val="0"/>
              <w:spacing w:line="280" w:lineRule="atLeast"/>
              <w:jc w:val="center"/>
              <w:rPr>
                <w:rFonts w:ascii="標楷體" w:eastAsia="標楷體" w:hAnsi="標楷體"/>
                <w:szCs w:val="24"/>
              </w:rPr>
            </w:pPr>
            <w:r w:rsidRPr="005A5FEC">
              <w:rPr>
                <w:rFonts w:ascii="標楷體" w:eastAsia="標楷體" w:hAnsi="標楷體" w:hint="eastAsia"/>
                <w:szCs w:val="24"/>
              </w:rPr>
              <w:t>嘉義市</w:t>
            </w:r>
            <w:r w:rsidR="005A5FEC" w:rsidRPr="005A5FEC">
              <w:rPr>
                <w:rFonts w:ascii="標楷體" w:eastAsia="標楷體" w:hAnsi="標楷體" w:hint="eastAsia"/>
                <w:szCs w:val="24"/>
              </w:rPr>
              <w:t>港坪</w:t>
            </w:r>
            <w:r w:rsidR="007661DA" w:rsidRPr="005A5FEC">
              <w:rPr>
                <w:rFonts w:ascii="標楷體" w:eastAsia="標楷體" w:hAnsi="標楷體" w:hint="eastAsia"/>
                <w:szCs w:val="24"/>
              </w:rPr>
              <w:t>國民小學</w:t>
            </w:r>
            <w:r w:rsidR="001D61C8" w:rsidRPr="005A5FEC">
              <w:rPr>
                <w:rFonts w:ascii="標楷體" w:eastAsia="標楷體" w:hAnsi="標楷體" w:hint="eastAsia"/>
                <w:szCs w:val="24"/>
              </w:rPr>
              <w:t>1</w:t>
            </w:r>
            <w:r w:rsidR="002645B1">
              <w:rPr>
                <w:rFonts w:ascii="標楷體" w:eastAsia="標楷體" w:hAnsi="標楷體" w:hint="eastAsia"/>
                <w:szCs w:val="24"/>
              </w:rPr>
              <w:t>10</w:t>
            </w:r>
            <w:r w:rsidR="007661DA" w:rsidRPr="005A5FEC">
              <w:rPr>
                <w:rFonts w:ascii="標楷體" w:eastAsia="標楷體" w:hAnsi="標楷體" w:hint="eastAsia"/>
                <w:szCs w:val="24"/>
              </w:rPr>
              <w:t>學年度第</w:t>
            </w:r>
            <w:r w:rsidR="001D61C8" w:rsidRPr="005A5FEC">
              <w:rPr>
                <w:rFonts w:ascii="標楷體" w:eastAsia="標楷體" w:hAnsi="標楷體" w:hint="eastAsia"/>
                <w:szCs w:val="24"/>
              </w:rPr>
              <w:t>一</w:t>
            </w:r>
            <w:r w:rsidR="007661DA" w:rsidRPr="005A5FEC">
              <w:rPr>
                <w:rFonts w:ascii="標楷體" w:eastAsia="標楷體" w:hAnsi="標楷體" w:hint="eastAsia"/>
                <w:szCs w:val="24"/>
              </w:rPr>
              <w:t xml:space="preserve">學期 </w:t>
            </w:r>
            <w:r w:rsidR="007661DA" w:rsidRPr="005A5FEC">
              <w:rPr>
                <w:rFonts w:ascii="標楷體" w:eastAsia="標楷體" w:hAnsi="標楷體" w:hint="eastAsia"/>
                <w:szCs w:val="24"/>
                <w:u w:val="thick"/>
              </w:rPr>
              <w:t xml:space="preserve"> </w:t>
            </w:r>
            <w:r w:rsidR="005A5FEC" w:rsidRPr="005A5FEC">
              <w:rPr>
                <w:rFonts w:ascii="標楷體" w:eastAsia="標楷體" w:hAnsi="標楷體" w:hint="eastAsia"/>
                <w:szCs w:val="24"/>
                <w:u w:val="thick"/>
              </w:rPr>
              <w:t>一</w:t>
            </w:r>
            <w:r w:rsidR="007661DA" w:rsidRPr="005A5FEC">
              <w:rPr>
                <w:rFonts w:ascii="標楷體" w:eastAsia="標楷體" w:hAnsi="標楷體" w:hint="eastAsia"/>
                <w:szCs w:val="24"/>
              </w:rPr>
              <w:t xml:space="preserve"> 年級</w:t>
            </w:r>
            <w:r w:rsidR="005A5FEC" w:rsidRPr="005A5FEC">
              <w:rPr>
                <w:rFonts w:ascii="標楷體" w:eastAsia="標楷體" w:hAnsi="標楷體" w:hint="eastAsia"/>
                <w:szCs w:val="24"/>
                <w:u w:val="single"/>
              </w:rPr>
              <w:t>語文領域</w:t>
            </w:r>
            <w:r w:rsidR="005A5FEC" w:rsidRPr="005A5FEC">
              <w:rPr>
                <w:rFonts w:ascii="標楷體" w:eastAsia="標楷體" w:hAnsi="標楷體"/>
                <w:szCs w:val="24"/>
                <w:u w:val="single"/>
              </w:rPr>
              <w:t>—</w:t>
            </w:r>
            <w:r w:rsidR="005A5FEC" w:rsidRPr="005A5FEC">
              <w:rPr>
                <w:rFonts w:ascii="標楷體" w:eastAsia="標楷體" w:hAnsi="標楷體" w:hint="eastAsia"/>
                <w:szCs w:val="24"/>
                <w:u w:val="single"/>
              </w:rPr>
              <w:t>國語文</w:t>
            </w:r>
            <w:r w:rsidR="005A5FEC" w:rsidRPr="005A5FEC">
              <w:rPr>
                <w:rFonts w:ascii="標楷體" w:eastAsia="標楷體" w:hAnsi="標楷體" w:hint="eastAsia"/>
                <w:szCs w:val="24"/>
              </w:rPr>
              <w:t>課程</w:t>
            </w:r>
            <w:r w:rsidR="007661DA" w:rsidRPr="005A5FEC">
              <w:rPr>
                <w:rFonts w:ascii="標楷體" w:eastAsia="標楷體" w:hAnsi="標楷體" w:hint="eastAsia"/>
                <w:szCs w:val="24"/>
              </w:rPr>
              <w:t>計畫</w:t>
            </w:r>
          </w:p>
        </w:tc>
      </w:tr>
      <w:tr w:rsidR="007661DA" w:rsidRPr="005A5FEC" w:rsidTr="009A2A05">
        <w:tc>
          <w:tcPr>
            <w:tcW w:w="2387" w:type="dxa"/>
            <w:gridSpan w:val="3"/>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87" w:type="dxa"/>
            <w:gridSpan w:val="3"/>
            <w:vAlign w:val="center"/>
          </w:tcPr>
          <w:p w:rsidR="007661DA" w:rsidRPr="005A5FEC" w:rsidRDefault="009A2A05" w:rsidP="007661DA">
            <w:pPr>
              <w:snapToGrid w:val="0"/>
              <w:spacing w:line="280" w:lineRule="atLeast"/>
              <w:jc w:val="center"/>
              <w:rPr>
                <w:rFonts w:ascii="標楷體" w:eastAsia="標楷體" w:hAnsi="標楷體"/>
                <w:szCs w:val="24"/>
              </w:rPr>
            </w:pPr>
            <w:r>
              <w:rPr>
                <w:rFonts w:ascii="標楷體" w:eastAsia="標楷體" w:hAnsi="標楷體" w:hint="eastAsia"/>
                <w:szCs w:val="24"/>
              </w:rPr>
              <w:t>6</w:t>
            </w:r>
            <w:r w:rsidR="007661DA" w:rsidRPr="005A5FEC">
              <w:rPr>
                <w:rFonts w:ascii="標楷體" w:eastAsia="標楷體" w:hAnsi="標楷體" w:hint="eastAsia"/>
                <w:szCs w:val="24"/>
              </w:rPr>
              <w:t>節</w:t>
            </w:r>
          </w:p>
        </w:tc>
        <w:tc>
          <w:tcPr>
            <w:tcW w:w="2594" w:type="dxa"/>
            <w:gridSpan w:val="4"/>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87" w:type="dxa"/>
            <w:gridSpan w:val="2"/>
          </w:tcPr>
          <w:p w:rsidR="007661DA" w:rsidRPr="005A5FEC" w:rsidRDefault="007A7802" w:rsidP="007661DA">
            <w:pPr>
              <w:snapToGrid w:val="0"/>
              <w:spacing w:line="280" w:lineRule="atLeast"/>
              <w:jc w:val="both"/>
              <w:rPr>
                <w:rFonts w:ascii="標楷體" w:eastAsia="標楷體" w:hAnsi="標楷體"/>
                <w:sz w:val="22"/>
              </w:rPr>
            </w:pPr>
            <w:r>
              <w:rPr>
                <w:rFonts w:ascii="標楷體" w:eastAsia="標楷體" w:hAnsi="標楷體" w:hint="eastAsia"/>
                <w:sz w:val="22"/>
              </w:rPr>
              <w:t>一年級學年群</w:t>
            </w:r>
          </w:p>
        </w:tc>
      </w:tr>
      <w:tr w:rsidR="009A2A05" w:rsidRPr="005A5FEC" w:rsidTr="009A2A05">
        <w:trPr>
          <w:trHeight w:val="320"/>
        </w:trPr>
        <w:tc>
          <w:tcPr>
            <w:tcW w:w="2387" w:type="dxa"/>
            <w:gridSpan w:val="3"/>
            <w:vMerge w:val="restart"/>
            <w:vAlign w:val="center"/>
          </w:tcPr>
          <w:p w:rsidR="009A2A05" w:rsidRPr="005A5FEC" w:rsidRDefault="009A2A05" w:rsidP="00A010E2">
            <w:pPr>
              <w:jc w:val="center"/>
              <w:rPr>
                <w:rFonts w:ascii="標楷體" w:eastAsia="標楷體" w:hAnsi="標楷體"/>
              </w:rPr>
            </w:pPr>
            <w:r w:rsidRPr="005A5FEC">
              <w:rPr>
                <w:rFonts w:ascii="標楷體" w:eastAsia="標楷體" w:hAnsi="標楷體" w:hint="eastAsia"/>
              </w:rPr>
              <w:t>核心素養</w:t>
            </w:r>
          </w:p>
        </w:tc>
        <w:tc>
          <w:tcPr>
            <w:tcW w:w="1125" w:type="dxa"/>
            <w:gridSpan w:val="2"/>
            <w:vAlign w:val="center"/>
          </w:tcPr>
          <w:p w:rsidR="009A2A05" w:rsidRPr="005A5FEC" w:rsidRDefault="009A2A05" w:rsidP="00A010E2">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243" w:type="dxa"/>
            <w:gridSpan w:val="7"/>
          </w:tcPr>
          <w:p w:rsidR="009A2A05" w:rsidRDefault="009A2A05" w:rsidP="00B8718E">
            <w:r>
              <w:rPr>
                <w:rFonts w:ascii="標楷體" w:eastAsia="標楷體" w:hAnsi="標楷體" w:hint="eastAsia"/>
                <w:bCs/>
                <w:snapToGrid w:val="0"/>
                <w:kern w:val="0"/>
                <w:sz w:val="22"/>
              </w:rPr>
              <w:t>A1身心素質與自我精進</w:t>
            </w:r>
          </w:p>
          <w:p w:rsidR="009A2A05" w:rsidRDefault="009A2A05" w:rsidP="00B8718E">
            <w:r>
              <w:rPr>
                <w:rFonts w:ascii="標楷體" w:eastAsia="標楷體" w:hAnsi="標楷體" w:hint="eastAsia"/>
                <w:bCs/>
                <w:snapToGrid w:val="0"/>
                <w:kern w:val="0"/>
                <w:sz w:val="22"/>
              </w:rPr>
              <w:t>A3規劃執行與創新應變</w:t>
            </w:r>
          </w:p>
          <w:p w:rsidR="009A2A05" w:rsidRDefault="009A2A05" w:rsidP="00B8718E">
            <w:r>
              <w:rPr>
                <w:rFonts w:ascii="標楷體" w:eastAsia="標楷體" w:hAnsi="標楷體" w:hint="eastAsia"/>
                <w:bCs/>
                <w:snapToGrid w:val="0"/>
                <w:kern w:val="0"/>
                <w:sz w:val="22"/>
              </w:rPr>
              <w:t>B1符號運用與溝通表達</w:t>
            </w:r>
          </w:p>
          <w:p w:rsidR="009A2A05" w:rsidRDefault="009A2A05" w:rsidP="00B8718E">
            <w:r>
              <w:rPr>
                <w:rFonts w:ascii="標楷體" w:eastAsia="標楷體" w:hAnsi="標楷體" w:hint="eastAsia"/>
                <w:bCs/>
                <w:snapToGrid w:val="0"/>
                <w:kern w:val="0"/>
                <w:sz w:val="22"/>
              </w:rPr>
              <w:t>B3藝術涵養與美感素養</w:t>
            </w:r>
          </w:p>
          <w:p w:rsidR="009A2A05" w:rsidRDefault="009A2A05" w:rsidP="00B8718E">
            <w:r>
              <w:rPr>
                <w:rFonts w:ascii="標楷體" w:eastAsia="標楷體" w:hAnsi="標楷體" w:hint="eastAsia"/>
                <w:bCs/>
                <w:snapToGrid w:val="0"/>
                <w:kern w:val="0"/>
                <w:sz w:val="22"/>
              </w:rPr>
              <w:t>C1道德實踐與公民意識</w:t>
            </w:r>
          </w:p>
          <w:p w:rsidR="009A2A05" w:rsidRDefault="009A2A05" w:rsidP="00B8718E">
            <w:r>
              <w:rPr>
                <w:rFonts w:ascii="標楷體" w:eastAsia="標楷體" w:hAnsi="標楷體" w:hint="eastAsia"/>
                <w:bCs/>
                <w:snapToGrid w:val="0"/>
                <w:kern w:val="0"/>
                <w:sz w:val="22"/>
              </w:rPr>
              <w:t>C2人際關係與團隊合作</w:t>
            </w:r>
          </w:p>
        </w:tc>
      </w:tr>
      <w:tr w:rsidR="009A2A05" w:rsidRPr="005A5FEC" w:rsidTr="009A2A05">
        <w:trPr>
          <w:trHeight w:val="320"/>
        </w:trPr>
        <w:tc>
          <w:tcPr>
            <w:tcW w:w="2387" w:type="dxa"/>
            <w:gridSpan w:val="3"/>
            <w:vMerge/>
            <w:vAlign w:val="center"/>
          </w:tcPr>
          <w:p w:rsidR="009A2A05" w:rsidRPr="005A5FEC" w:rsidRDefault="009A2A05" w:rsidP="00803D04">
            <w:pPr>
              <w:snapToGrid w:val="0"/>
              <w:spacing w:line="280" w:lineRule="atLeast"/>
              <w:jc w:val="center"/>
              <w:rPr>
                <w:rFonts w:ascii="標楷體" w:eastAsia="標楷體" w:hAnsi="標楷體"/>
                <w:color w:val="FF0000"/>
                <w:sz w:val="22"/>
              </w:rPr>
            </w:pPr>
          </w:p>
        </w:tc>
        <w:tc>
          <w:tcPr>
            <w:tcW w:w="1125" w:type="dxa"/>
            <w:gridSpan w:val="2"/>
            <w:vAlign w:val="center"/>
          </w:tcPr>
          <w:p w:rsidR="009A2A05" w:rsidRPr="005A5FEC" w:rsidRDefault="009A2A05" w:rsidP="00803D04">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243" w:type="dxa"/>
            <w:gridSpan w:val="7"/>
          </w:tcPr>
          <w:p w:rsidR="009A2A05" w:rsidRDefault="009A2A05" w:rsidP="00B8718E">
            <w:r>
              <w:rPr>
                <w:rFonts w:ascii="標楷體" w:eastAsia="標楷體" w:hAnsi="標楷體" w:hint="eastAsia"/>
                <w:sz w:val="22"/>
              </w:rPr>
              <w:t>國-E-A1 認識國語文的重要性，培養國語文的興趣，能運用國語文認識自我、表現自我，奠定終身學習的基礎。</w:t>
            </w:r>
          </w:p>
          <w:p w:rsidR="009A2A05" w:rsidRDefault="009A2A05" w:rsidP="00B8718E">
            <w:r>
              <w:rPr>
                <w:rFonts w:ascii="標楷體" w:eastAsia="標楷體" w:hAnsi="標楷體" w:hint="eastAsia"/>
                <w:sz w:val="22"/>
              </w:rPr>
              <w:t>國-E-A3 運用國語文充實生活經驗，學習有步驟的規劃活動和解決問題，並探索多元知能，培養創新精神，以增進生活適應力。</w:t>
            </w:r>
          </w:p>
          <w:p w:rsidR="009A2A05" w:rsidRDefault="009A2A05" w:rsidP="00B8718E">
            <w:r>
              <w:rPr>
                <w:rFonts w:ascii="標楷體" w:eastAsia="標楷體" w:hAnsi="標楷體" w:hint="eastAsia"/>
                <w:sz w:val="22"/>
              </w:rPr>
              <w:t>國-E-B1 理解與運用國語文在日常生活中學習體察他人的感受，並給予適當的回應，以達成溝通及互動的目標。</w:t>
            </w:r>
          </w:p>
          <w:p w:rsidR="009A2A05" w:rsidRDefault="009A2A05" w:rsidP="00B8718E">
            <w:r>
              <w:rPr>
                <w:rFonts w:ascii="標楷體" w:eastAsia="標楷體" w:hAnsi="標楷體" w:hint="eastAsia"/>
                <w:sz w:val="22"/>
              </w:rPr>
              <w:t>國-E-B3 運用多重感官感受文藝之美，體驗生活中的美感事物，並發展藝文創作與欣賞的基本素養。</w:t>
            </w:r>
          </w:p>
          <w:p w:rsidR="009A2A05" w:rsidRDefault="009A2A05" w:rsidP="00B8718E">
            <w:r>
              <w:rPr>
                <w:rFonts w:ascii="標楷體" w:eastAsia="標楷體" w:hAnsi="標楷體" w:hint="eastAsia"/>
                <w:sz w:val="22"/>
              </w:rPr>
              <w:t>國-E-C1 閱讀各類文本，從中培養是非判斷的能力，以了解自己與所處社會的關係，培養同理心與責任感，關懷自然生態與增進公民意識。</w:t>
            </w:r>
          </w:p>
          <w:p w:rsidR="009A2A05" w:rsidRDefault="009A2A05" w:rsidP="00B8718E">
            <w:r>
              <w:rPr>
                <w:rFonts w:ascii="標楷體" w:eastAsia="標楷體" w:hAnsi="標楷體" w:hint="eastAsia"/>
                <w:sz w:val="22"/>
              </w:rPr>
              <w:t>國-E-C2 與他人互動時，能適切運用語文能力表達個人想法，理解與包容不同意見，樂於參與學校及社區活動，體會團隊合作的重要性。</w:t>
            </w:r>
          </w:p>
        </w:tc>
      </w:tr>
      <w:tr w:rsidR="009A2A05" w:rsidRPr="005A5FEC" w:rsidTr="009A2A05">
        <w:trPr>
          <w:trHeight w:val="219"/>
        </w:trPr>
        <w:tc>
          <w:tcPr>
            <w:tcW w:w="2387" w:type="dxa"/>
            <w:gridSpan w:val="3"/>
            <w:vMerge w:val="restart"/>
            <w:vAlign w:val="center"/>
          </w:tcPr>
          <w:p w:rsidR="009A2A05" w:rsidRPr="005A5FEC" w:rsidRDefault="009A2A05" w:rsidP="00155FFD">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25" w:type="dxa"/>
            <w:gridSpan w:val="2"/>
            <w:vAlign w:val="center"/>
          </w:tcPr>
          <w:p w:rsidR="009A2A05" w:rsidRPr="005A5FEC" w:rsidRDefault="009A2A05" w:rsidP="00155FFD">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243" w:type="dxa"/>
            <w:gridSpan w:val="7"/>
          </w:tcPr>
          <w:p w:rsidR="009A2A05" w:rsidRDefault="009A2A05" w:rsidP="00B8718E">
            <w:r>
              <w:rPr>
                <w:rFonts w:ascii="標楷體" w:eastAsia="標楷體" w:hAnsi="標楷體" w:cs="標楷體" w:hint="eastAsia"/>
                <w:sz w:val="22"/>
              </w:rPr>
              <w:t>1-I-1 養成專心聆聽的習慣，尊重對方的發言。</w:t>
            </w:r>
          </w:p>
          <w:p w:rsidR="009A2A05" w:rsidRDefault="009A2A05" w:rsidP="00B8718E">
            <w:r>
              <w:rPr>
                <w:rFonts w:ascii="標楷體" w:eastAsia="標楷體" w:hAnsi="標楷體" w:cs="標楷體" w:hint="eastAsia"/>
                <w:sz w:val="22"/>
              </w:rPr>
              <w:t>1-I-3 能理解話語、詩歌、故事的訊息，有適切的表情跟肢體語言。</w:t>
            </w:r>
          </w:p>
          <w:p w:rsidR="009A2A05" w:rsidRDefault="009A2A05" w:rsidP="00B8718E">
            <w:r>
              <w:rPr>
                <w:rFonts w:ascii="標楷體" w:eastAsia="標楷體" w:hAnsi="標楷體" w:cs="標楷體" w:hint="eastAsia"/>
                <w:sz w:val="22"/>
              </w:rPr>
              <w:t>2-I-1 以正確發音流利的說出語意完整的話。</w:t>
            </w:r>
          </w:p>
          <w:p w:rsidR="009A2A05" w:rsidRDefault="009A2A05" w:rsidP="00B8718E">
            <w:r>
              <w:rPr>
                <w:rFonts w:ascii="標楷體" w:eastAsia="標楷體" w:hAnsi="標楷體" w:cs="標楷體" w:hint="eastAsia"/>
                <w:sz w:val="22"/>
              </w:rPr>
              <w:t>2-I-2 說出所聽聞的內容。</w:t>
            </w:r>
          </w:p>
          <w:p w:rsidR="009A2A05" w:rsidRDefault="009A2A05" w:rsidP="00B8718E">
            <w:r>
              <w:rPr>
                <w:rFonts w:ascii="標楷體" w:eastAsia="標楷體" w:hAnsi="標楷體" w:cs="標楷體" w:hint="eastAsia"/>
                <w:sz w:val="22"/>
              </w:rPr>
              <w:t>3-I-1 正確認念、拼讀及書寫注音符號。</w:t>
            </w:r>
          </w:p>
          <w:p w:rsidR="009A2A05" w:rsidRDefault="009A2A05" w:rsidP="00B8718E">
            <w:r>
              <w:rPr>
                <w:rFonts w:ascii="標楷體" w:eastAsia="標楷體" w:hAnsi="標楷體" w:cs="標楷體" w:hint="eastAsia"/>
                <w:sz w:val="22"/>
              </w:rPr>
              <w:t>3-I-2 運用注音符號輔助識字，也能利用國字鞏固注音符號的學習。</w:t>
            </w:r>
          </w:p>
          <w:p w:rsidR="009A2A05" w:rsidRDefault="009A2A05" w:rsidP="00B8718E">
            <w:r>
              <w:rPr>
                <w:rFonts w:ascii="標楷體" w:eastAsia="標楷體" w:hAnsi="標楷體" w:cs="標楷體" w:hint="eastAsia"/>
                <w:sz w:val="22"/>
              </w:rPr>
              <w:t>3-I-3 運用注音符號表達想法，記錄訊息。</w:t>
            </w:r>
          </w:p>
          <w:p w:rsidR="009A2A05" w:rsidRDefault="009A2A05" w:rsidP="00B8718E">
            <w:r>
              <w:rPr>
                <w:rFonts w:ascii="標楷體" w:eastAsia="標楷體" w:hAnsi="標楷體" w:cs="標楷體" w:hint="eastAsia"/>
                <w:sz w:val="22"/>
              </w:rPr>
              <w:t>4-I-1 認識常用國字至少1000字，使用700字。</w:t>
            </w:r>
          </w:p>
          <w:p w:rsidR="009A2A05" w:rsidRDefault="009A2A05" w:rsidP="00B8718E">
            <w:r>
              <w:rPr>
                <w:rFonts w:ascii="標楷體" w:eastAsia="標楷體" w:hAnsi="標楷體" w:cs="標楷體" w:hint="eastAsia"/>
                <w:sz w:val="22"/>
              </w:rPr>
              <w:t>4-I-2 利用部件、部首或簡單造字原理，輔助識字。</w:t>
            </w:r>
          </w:p>
          <w:p w:rsidR="009A2A05" w:rsidRDefault="009A2A05" w:rsidP="00B8718E">
            <w:r>
              <w:rPr>
                <w:rFonts w:ascii="標楷體" w:eastAsia="標楷體" w:hAnsi="標楷體" w:cs="標楷體" w:hint="eastAsia"/>
                <w:sz w:val="22"/>
              </w:rPr>
              <w:t>4-I-4 養成良好的書寫姿勢，並保持整潔的書寫習慣。</w:t>
            </w:r>
          </w:p>
          <w:p w:rsidR="009A2A05" w:rsidRDefault="009A2A05" w:rsidP="00B8718E">
            <w:r>
              <w:rPr>
                <w:rFonts w:ascii="標楷體" w:eastAsia="標楷體" w:hAnsi="標楷體" w:cs="標楷體" w:hint="eastAsia"/>
                <w:sz w:val="22"/>
              </w:rPr>
              <w:t>4-I-5 認識基本筆畫、筆順，掌握運筆原則，寫出正確及工整的國字。</w:t>
            </w:r>
          </w:p>
          <w:p w:rsidR="009A2A05" w:rsidRDefault="009A2A05" w:rsidP="00B8718E">
            <w:r>
              <w:rPr>
                <w:rFonts w:ascii="標楷體" w:eastAsia="標楷體" w:hAnsi="標楷體" w:cs="標楷體" w:hint="eastAsia"/>
                <w:sz w:val="22"/>
              </w:rPr>
              <w:t>5-I-1 以適切的速率正確地朗讀文本。</w:t>
            </w:r>
          </w:p>
          <w:p w:rsidR="009A2A05" w:rsidRDefault="009A2A05" w:rsidP="00B8718E">
            <w:r>
              <w:rPr>
                <w:rFonts w:ascii="標楷體" w:eastAsia="標楷體" w:hAnsi="標楷體" w:cs="標楷體" w:hint="eastAsia"/>
                <w:sz w:val="22"/>
              </w:rPr>
              <w:t>5-I-4 了解文本中的重要訊息與觀點。</w:t>
            </w:r>
          </w:p>
          <w:p w:rsidR="009A2A05" w:rsidRDefault="009A2A05" w:rsidP="00B8718E">
            <w:r>
              <w:rPr>
                <w:rFonts w:ascii="標楷體" w:eastAsia="標楷體" w:hAnsi="標楷體" w:cs="標楷體" w:hint="eastAsia"/>
                <w:sz w:val="22"/>
              </w:rPr>
              <w:lastRenderedPageBreak/>
              <w:t>5-I-5 認識簡易的記敘、抒情及應用文本的特徵。</w:t>
            </w:r>
          </w:p>
          <w:p w:rsidR="009A2A05" w:rsidRDefault="009A2A05" w:rsidP="00B8718E">
            <w:r>
              <w:rPr>
                <w:rFonts w:ascii="標楷體" w:eastAsia="標楷體" w:hAnsi="標楷體" w:cs="標楷體" w:hint="eastAsia"/>
                <w:sz w:val="22"/>
              </w:rPr>
              <w:t>6-I-1 根據表達需要，使用常用標點符號。</w:t>
            </w:r>
          </w:p>
          <w:p w:rsidR="009A2A05" w:rsidRDefault="009A2A05" w:rsidP="00B8718E">
            <w:r>
              <w:rPr>
                <w:rFonts w:ascii="標楷體" w:eastAsia="標楷體" w:hAnsi="標楷體" w:cs="標楷體" w:hint="eastAsia"/>
                <w:sz w:val="22"/>
              </w:rPr>
              <w:t>6-I-2 透過閱讀及觀察，積累寫作材料。</w:t>
            </w:r>
          </w:p>
        </w:tc>
      </w:tr>
      <w:tr w:rsidR="009A2A05" w:rsidRPr="005A5FEC" w:rsidTr="009A2A05">
        <w:trPr>
          <w:trHeight w:val="219"/>
        </w:trPr>
        <w:tc>
          <w:tcPr>
            <w:tcW w:w="2387" w:type="dxa"/>
            <w:gridSpan w:val="3"/>
            <w:vMerge/>
            <w:vAlign w:val="center"/>
          </w:tcPr>
          <w:p w:rsidR="009A2A05" w:rsidRPr="005A5FEC" w:rsidRDefault="009A2A05" w:rsidP="00155FFD">
            <w:pPr>
              <w:snapToGrid w:val="0"/>
              <w:spacing w:line="280" w:lineRule="atLeast"/>
              <w:jc w:val="center"/>
              <w:rPr>
                <w:rFonts w:ascii="標楷體" w:eastAsia="標楷體" w:hAnsi="標楷體"/>
                <w:sz w:val="22"/>
              </w:rPr>
            </w:pPr>
          </w:p>
        </w:tc>
        <w:tc>
          <w:tcPr>
            <w:tcW w:w="1125" w:type="dxa"/>
            <w:gridSpan w:val="2"/>
            <w:vAlign w:val="center"/>
          </w:tcPr>
          <w:p w:rsidR="009A2A05" w:rsidRPr="005A5FEC" w:rsidRDefault="009A2A05" w:rsidP="00155FFD">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243" w:type="dxa"/>
            <w:gridSpan w:val="7"/>
          </w:tcPr>
          <w:p w:rsidR="009A2A05" w:rsidRDefault="009A2A05" w:rsidP="00B8718E">
            <w:r>
              <w:rPr>
                <w:rFonts w:ascii="標楷體" w:eastAsia="標楷體" w:hAnsi="標楷體" w:hint="eastAsia"/>
                <w:sz w:val="22"/>
                <w:shd w:val="clear" w:color="auto" w:fill="FFFFFF"/>
              </w:rPr>
              <w:t>Aa-I-1 聲符、韻符、介符的正確發音和寫法。</w:t>
            </w:r>
          </w:p>
          <w:p w:rsidR="009A2A05" w:rsidRDefault="009A2A05" w:rsidP="00B8718E">
            <w:r>
              <w:rPr>
                <w:rFonts w:ascii="標楷體" w:eastAsia="標楷體" w:hAnsi="標楷體" w:hint="eastAsia"/>
                <w:sz w:val="22"/>
                <w:shd w:val="clear" w:color="auto" w:fill="FFFFFF"/>
              </w:rPr>
              <w:t>Aa-I-2 聲調及其正確的標注方式。</w:t>
            </w:r>
          </w:p>
          <w:p w:rsidR="009A2A05" w:rsidRDefault="009A2A05" w:rsidP="00B8718E">
            <w:r>
              <w:rPr>
                <w:rFonts w:ascii="標楷體" w:eastAsia="標楷體" w:hAnsi="標楷體" w:hint="eastAsia"/>
                <w:sz w:val="22"/>
                <w:shd w:val="clear" w:color="auto" w:fill="FFFFFF"/>
              </w:rPr>
              <w:t>Aa-I-3 二拼音和三拼音的拼讀和書寫。</w:t>
            </w:r>
          </w:p>
          <w:p w:rsidR="009A2A05" w:rsidRDefault="009A2A05" w:rsidP="00B8718E">
            <w:r>
              <w:rPr>
                <w:rFonts w:ascii="標楷體" w:eastAsia="標楷體" w:hAnsi="標楷體" w:hint="eastAsia"/>
                <w:sz w:val="22"/>
                <w:shd w:val="clear" w:color="auto" w:fill="FFFFFF"/>
              </w:rPr>
              <w:t>Aa-I-4 結合韻的拼讀和書寫。</w:t>
            </w:r>
          </w:p>
          <w:p w:rsidR="009A2A05" w:rsidRDefault="009A2A05" w:rsidP="00B8718E">
            <w:r>
              <w:rPr>
                <w:rFonts w:ascii="標楷體" w:eastAsia="標楷體" w:hAnsi="標楷體" w:hint="eastAsia"/>
                <w:sz w:val="22"/>
                <w:shd w:val="clear" w:color="auto" w:fill="FFFFFF"/>
              </w:rPr>
              <w:t>Ab-I-1 1,000個常用字的字形、字音和字義。</w:t>
            </w:r>
          </w:p>
          <w:p w:rsidR="009A2A05" w:rsidRDefault="009A2A05" w:rsidP="00B8718E">
            <w:r>
              <w:rPr>
                <w:rFonts w:ascii="標楷體" w:eastAsia="標楷體" w:hAnsi="標楷體" w:hint="eastAsia"/>
                <w:sz w:val="22"/>
                <w:shd w:val="clear" w:color="auto" w:fill="FFFFFF"/>
              </w:rPr>
              <w:t>Ab-I-2 700個常用字的使用。</w:t>
            </w:r>
          </w:p>
          <w:p w:rsidR="009A2A05" w:rsidRDefault="009A2A05" w:rsidP="00B8718E">
            <w:r>
              <w:rPr>
                <w:rFonts w:ascii="標楷體" w:eastAsia="標楷體" w:hAnsi="標楷體" w:hint="eastAsia"/>
                <w:sz w:val="22"/>
                <w:shd w:val="clear" w:color="auto" w:fill="FFFFFF"/>
              </w:rPr>
              <w:t>Ab-I-3 常用字筆畫及部件的空間結構。</w:t>
            </w:r>
          </w:p>
          <w:p w:rsidR="009A2A05" w:rsidRDefault="009A2A05" w:rsidP="00B8718E">
            <w:r>
              <w:rPr>
                <w:rFonts w:ascii="標楷體" w:eastAsia="標楷體" w:hAnsi="標楷體" w:hint="eastAsia"/>
                <w:sz w:val="22"/>
                <w:shd w:val="clear" w:color="auto" w:fill="FFFFFF"/>
              </w:rPr>
              <w:t>Ac-I-1 常用標點符號。</w:t>
            </w:r>
          </w:p>
          <w:p w:rsidR="009A2A05" w:rsidRDefault="009A2A05" w:rsidP="00B8718E">
            <w:r>
              <w:rPr>
                <w:rFonts w:ascii="標楷體" w:eastAsia="標楷體" w:hAnsi="標楷體" w:hint="eastAsia"/>
                <w:sz w:val="22"/>
                <w:shd w:val="clear" w:color="auto" w:fill="FFFFFF"/>
              </w:rPr>
              <w:t>Ac-I-2 簡單的基本句型。</w:t>
            </w:r>
          </w:p>
          <w:p w:rsidR="009A2A05" w:rsidRDefault="009A2A05" w:rsidP="00B8718E">
            <w:r>
              <w:rPr>
                <w:rFonts w:ascii="標楷體" w:eastAsia="標楷體" w:hAnsi="標楷體" w:hint="eastAsia"/>
                <w:sz w:val="22"/>
                <w:shd w:val="clear" w:color="auto" w:fill="FFFFFF"/>
              </w:rPr>
              <w:t>Ac-I-3 基本文句的語氣與意義。</w:t>
            </w:r>
          </w:p>
          <w:p w:rsidR="009A2A05" w:rsidRDefault="009A2A05" w:rsidP="00B8718E">
            <w:r>
              <w:rPr>
                <w:rFonts w:ascii="標楷體" w:eastAsia="標楷體" w:hAnsi="標楷體" w:hint="eastAsia"/>
                <w:sz w:val="22"/>
                <w:shd w:val="clear" w:color="auto" w:fill="FFFFFF"/>
              </w:rPr>
              <w:t>Ad-I-2 篇章的大意。</w:t>
            </w:r>
          </w:p>
          <w:p w:rsidR="009A2A05" w:rsidRDefault="009A2A05" w:rsidP="00B8718E">
            <w:r>
              <w:rPr>
                <w:rFonts w:ascii="標楷體" w:eastAsia="標楷體" w:hAnsi="標楷體" w:hint="eastAsia"/>
                <w:sz w:val="22"/>
                <w:shd w:val="clear" w:color="auto" w:fill="FFFFFF"/>
              </w:rPr>
              <w:t>Ad-I-3 故事、童詩等。</w:t>
            </w:r>
          </w:p>
          <w:p w:rsidR="009A2A05" w:rsidRDefault="009A2A05" w:rsidP="00B8718E">
            <w:r>
              <w:rPr>
                <w:rFonts w:ascii="標楷體" w:eastAsia="標楷體" w:hAnsi="標楷體" w:hint="eastAsia"/>
                <w:sz w:val="22"/>
                <w:shd w:val="clear" w:color="auto" w:fill="FFFFFF"/>
              </w:rPr>
              <w:t>Ba-I-1 順敘法。</w:t>
            </w:r>
          </w:p>
          <w:p w:rsidR="009A2A05" w:rsidRDefault="009A2A05" w:rsidP="00B8718E">
            <w:r>
              <w:rPr>
                <w:rFonts w:ascii="標楷體" w:eastAsia="標楷體" w:hAnsi="標楷體" w:hint="eastAsia"/>
                <w:sz w:val="22"/>
                <w:shd w:val="clear" w:color="auto" w:fill="FFFFFF"/>
              </w:rPr>
              <w:t>Ca-I-1 各類文本中與日常生活相關的文化內涵。</w:t>
            </w:r>
          </w:p>
          <w:p w:rsidR="009A2A05" w:rsidRDefault="009A2A05" w:rsidP="00B8718E">
            <w:r>
              <w:rPr>
                <w:rFonts w:ascii="標楷體" w:eastAsia="標楷體" w:hAnsi="標楷體" w:hint="eastAsia"/>
                <w:sz w:val="22"/>
                <w:shd w:val="clear" w:color="auto" w:fill="FFFFFF"/>
              </w:rPr>
              <w:t>Cb-I-1 各類文本中的親屬關係、道德倫理、儀式風俗等文化內涵。</w:t>
            </w:r>
          </w:p>
        </w:tc>
      </w:tr>
      <w:tr w:rsidR="009A2A05" w:rsidRPr="005A5FEC" w:rsidTr="009A2A05">
        <w:tc>
          <w:tcPr>
            <w:tcW w:w="2387" w:type="dxa"/>
            <w:gridSpan w:val="3"/>
            <w:vAlign w:val="center"/>
          </w:tcPr>
          <w:p w:rsidR="009A2A05" w:rsidRPr="005A5FEC" w:rsidRDefault="009A2A05" w:rsidP="00D07BF5">
            <w:pPr>
              <w:snapToGrid w:val="0"/>
              <w:spacing w:line="280" w:lineRule="atLeast"/>
              <w:jc w:val="center"/>
              <w:rPr>
                <w:rFonts w:ascii="標楷體" w:eastAsia="標楷體" w:hAnsi="標楷體"/>
                <w:sz w:val="22"/>
              </w:rPr>
            </w:pPr>
            <w:r w:rsidRPr="005A5FEC">
              <w:rPr>
                <w:rFonts w:ascii="標楷體" w:eastAsia="標楷體" w:hAnsi="標楷體" w:hint="eastAsia"/>
                <w:sz w:val="22"/>
              </w:rPr>
              <w:t>融入之議題</w:t>
            </w:r>
          </w:p>
        </w:tc>
        <w:tc>
          <w:tcPr>
            <w:tcW w:w="7368" w:type="dxa"/>
            <w:gridSpan w:val="9"/>
          </w:tcPr>
          <w:p w:rsidR="009A2A05" w:rsidRDefault="009A2A05" w:rsidP="00B8718E">
            <w:r>
              <w:rPr>
                <w:rFonts w:ascii="標楷體" w:eastAsia="標楷體" w:hAnsi="標楷體" w:hint="eastAsia"/>
                <w:bCs/>
                <w:sz w:val="22"/>
              </w:rPr>
              <w:t>【人權教育】</w:t>
            </w:r>
          </w:p>
          <w:p w:rsidR="009A2A05" w:rsidRDefault="009A2A05" w:rsidP="00B8718E">
            <w:r>
              <w:rPr>
                <w:rFonts w:ascii="標楷體" w:eastAsia="標楷體" w:hAnsi="標楷體" w:hint="eastAsia"/>
                <w:bCs/>
                <w:sz w:val="22"/>
              </w:rPr>
              <w:t>人E3 了解每個人需求的不同，並討論與遵守團體的規則。</w:t>
            </w:r>
          </w:p>
          <w:p w:rsidR="009A2A05" w:rsidRDefault="009A2A05" w:rsidP="00B8718E">
            <w:r>
              <w:rPr>
                <w:rFonts w:ascii="標楷體" w:eastAsia="標楷體" w:hAnsi="標楷體" w:hint="eastAsia"/>
                <w:bCs/>
                <w:sz w:val="22"/>
              </w:rPr>
              <w:t>人E4 表達自己對一個美好世界的想法，並聆聽他人的想法。</w:t>
            </w:r>
          </w:p>
          <w:p w:rsidR="009A2A05" w:rsidRDefault="009A2A05" w:rsidP="00B8718E">
            <w:r>
              <w:rPr>
                <w:rFonts w:ascii="標楷體" w:eastAsia="標楷體" w:hAnsi="標楷體" w:hint="eastAsia"/>
                <w:bCs/>
                <w:sz w:val="22"/>
              </w:rPr>
              <w:t>人E5 欣賞、包容個別差異並尊重自己與他人的權利。</w:t>
            </w:r>
          </w:p>
          <w:p w:rsidR="009A2A05" w:rsidRDefault="009A2A05" w:rsidP="00B8718E">
            <w:r>
              <w:rPr>
                <w:rFonts w:ascii="標楷體" w:eastAsia="標楷體" w:hAnsi="標楷體" w:hint="eastAsia"/>
                <w:bCs/>
                <w:sz w:val="22"/>
              </w:rPr>
              <w:t>人E8 了解兒童對遊戲權利的需求。</w:t>
            </w:r>
          </w:p>
          <w:p w:rsidR="009A2A05" w:rsidRDefault="009A2A05" w:rsidP="00B8718E">
            <w:r>
              <w:rPr>
                <w:rFonts w:ascii="標楷體" w:eastAsia="標楷體" w:hAnsi="標楷體" w:hint="eastAsia"/>
                <w:bCs/>
                <w:sz w:val="22"/>
              </w:rPr>
              <w:t>【環境教育】</w:t>
            </w:r>
          </w:p>
          <w:p w:rsidR="009A2A05" w:rsidRDefault="009A2A05" w:rsidP="00B8718E">
            <w:r>
              <w:rPr>
                <w:rFonts w:ascii="標楷體" w:eastAsia="標楷體" w:hAnsi="標楷體" w:hint="eastAsia"/>
                <w:bCs/>
                <w:sz w:val="22"/>
              </w:rPr>
              <w:t>環E1 參與戶外學習與自然體驗，覺知自然環境的美、平衡、與完整性。</w:t>
            </w:r>
          </w:p>
          <w:p w:rsidR="009A2A05" w:rsidRDefault="009A2A05" w:rsidP="00B8718E">
            <w:r>
              <w:rPr>
                <w:rFonts w:ascii="標楷體" w:eastAsia="標楷體" w:hAnsi="標楷體" w:hint="eastAsia"/>
                <w:bCs/>
                <w:sz w:val="22"/>
              </w:rPr>
              <w:t>環E2 覺知生物生命的美與價值，關懷動、植物的生命。</w:t>
            </w:r>
          </w:p>
          <w:p w:rsidR="009A2A05" w:rsidRDefault="009A2A05" w:rsidP="00B8718E">
            <w:r>
              <w:rPr>
                <w:rFonts w:ascii="標楷體" w:eastAsia="標楷體" w:hAnsi="標楷體" w:hint="eastAsia"/>
                <w:bCs/>
                <w:sz w:val="22"/>
              </w:rPr>
              <w:t>【品德教育】</w:t>
            </w:r>
          </w:p>
          <w:p w:rsidR="009A2A05" w:rsidRDefault="009A2A05" w:rsidP="00B8718E">
            <w:r>
              <w:rPr>
                <w:rFonts w:ascii="標楷體" w:eastAsia="標楷體" w:hAnsi="標楷體" w:hint="eastAsia"/>
                <w:bCs/>
                <w:sz w:val="22"/>
              </w:rPr>
              <w:t>品E1 良好生活習慣與德行。</w:t>
            </w:r>
          </w:p>
          <w:p w:rsidR="009A2A05" w:rsidRDefault="009A2A05" w:rsidP="00B8718E">
            <w:r>
              <w:rPr>
                <w:rFonts w:ascii="標楷體" w:eastAsia="標楷體" w:hAnsi="標楷體" w:hint="eastAsia"/>
                <w:bCs/>
                <w:sz w:val="22"/>
              </w:rPr>
              <w:t>品E2 自尊尊人與自愛愛人。</w:t>
            </w:r>
          </w:p>
          <w:p w:rsidR="009A2A05" w:rsidRDefault="009A2A05" w:rsidP="00B8718E">
            <w:r>
              <w:rPr>
                <w:rFonts w:ascii="標楷體" w:eastAsia="標楷體" w:hAnsi="標楷體" w:hint="eastAsia"/>
                <w:bCs/>
                <w:sz w:val="22"/>
              </w:rPr>
              <w:t>品E3 溝通合作與和諧人際關係。</w:t>
            </w:r>
          </w:p>
          <w:p w:rsidR="009A2A05" w:rsidRDefault="009A2A05" w:rsidP="00B8718E">
            <w:r>
              <w:rPr>
                <w:rFonts w:ascii="標楷體" w:eastAsia="標楷體" w:hAnsi="標楷體" w:hint="eastAsia"/>
                <w:bCs/>
                <w:sz w:val="22"/>
              </w:rPr>
              <w:t>【生命教育】</w:t>
            </w:r>
          </w:p>
          <w:p w:rsidR="009A2A05" w:rsidRDefault="009A2A05" w:rsidP="00B8718E">
            <w:r>
              <w:rPr>
                <w:rFonts w:ascii="標楷體" w:eastAsia="標楷體" w:hAnsi="標楷體" w:hint="eastAsia"/>
                <w:bCs/>
                <w:sz w:val="22"/>
              </w:rPr>
              <w:t>生E2 理解人的身體與心理面向。</w:t>
            </w:r>
          </w:p>
          <w:p w:rsidR="009A2A05" w:rsidRDefault="009A2A05" w:rsidP="00B8718E">
            <w:r>
              <w:rPr>
                <w:rFonts w:ascii="標楷體" w:eastAsia="標楷體" w:hAnsi="標楷體" w:hint="eastAsia"/>
                <w:bCs/>
                <w:sz w:val="22"/>
              </w:rPr>
              <w:t>生E3 理解人是會思考、有情緒、能進行自主決定的個體。</w:t>
            </w:r>
          </w:p>
          <w:p w:rsidR="009A2A05" w:rsidRDefault="009A2A05" w:rsidP="00B8718E">
            <w:r>
              <w:rPr>
                <w:rFonts w:ascii="標楷體" w:eastAsia="標楷體" w:hAnsi="標楷體" w:hint="eastAsia"/>
                <w:bCs/>
                <w:sz w:val="22"/>
              </w:rPr>
              <w:t>【安全教育】</w:t>
            </w:r>
          </w:p>
          <w:p w:rsidR="009A2A05" w:rsidRDefault="009A2A05" w:rsidP="00B8718E">
            <w:r>
              <w:rPr>
                <w:rFonts w:ascii="標楷體" w:eastAsia="標楷體" w:hAnsi="標楷體" w:hint="eastAsia"/>
                <w:bCs/>
                <w:sz w:val="22"/>
              </w:rPr>
              <w:t>安E9 學習相互尊重的精神。</w:t>
            </w:r>
          </w:p>
          <w:p w:rsidR="009A2A05" w:rsidRDefault="009A2A05" w:rsidP="00B8718E">
            <w:r>
              <w:rPr>
                <w:rFonts w:ascii="標楷體" w:eastAsia="標楷體" w:hAnsi="標楷體" w:hint="eastAsia"/>
                <w:bCs/>
                <w:sz w:val="22"/>
              </w:rPr>
              <w:t>【家庭教育】</w:t>
            </w:r>
          </w:p>
          <w:p w:rsidR="009A2A05" w:rsidRDefault="009A2A05" w:rsidP="00B8718E">
            <w:r>
              <w:rPr>
                <w:rFonts w:ascii="標楷體" w:eastAsia="標楷體" w:hAnsi="標楷體" w:hint="eastAsia"/>
                <w:bCs/>
                <w:sz w:val="22"/>
              </w:rPr>
              <w:t>家E5 了解家庭中各種關係的互動(親子、手足、祖孫及其他親屬等)。</w:t>
            </w:r>
          </w:p>
          <w:p w:rsidR="009A2A05" w:rsidRDefault="009A2A05" w:rsidP="00B8718E">
            <w:r>
              <w:rPr>
                <w:rFonts w:ascii="標楷體" w:eastAsia="標楷體" w:hAnsi="標楷體" w:hint="eastAsia"/>
                <w:bCs/>
                <w:sz w:val="22"/>
              </w:rPr>
              <w:t>家E7 表達對家庭成員的關心與情感。</w:t>
            </w:r>
          </w:p>
          <w:p w:rsidR="009A2A05" w:rsidRDefault="009A2A05" w:rsidP="00B8718E">
            <w:r>
              <w:rPr>
                <w:rFonts w:ascii="標楷體" w:eastAsia="標楷體" w:hAnsi="標楷體" w:hint="eastAsia"/>
                <w:bCs/>
                <w:sz w:val="22"/>
              </w:rPr>
              <w:t>【生涯規劃教育】</w:t>
            </w:r>
          </w:p>
          <w:p w:rsidR="009A2A05" w:rsidRDefault="009A2A05" w:rsidP="00B8718E">
            <w:r>
              <w:rPr>
                <w:rFonts w:ascii="標楷體" w:eastAsia="標楷體" w:hAnsi="標楷體" w:hint="eastAsia"/>
                <w:bCs/>
                <w:sz w:val="22"/>
              </w:rPr>
              <w:lastRenderedPageBreak/>
              <w:t>涯E4 認識自己的特質與興趣。</w:t>
            </w:r>
          </w:p>
          <w:p w:rsidR="009A2A05" w:rsidRDefault="009A2A05" w:rsidP="00B8718E">
            <w:r>
              <w:rPr>
                <w:rFonts w:ascii="標楷體" w:eastAsia="標楷體" w:hAnsi="標楷體" w:hint="eastAsia"/>
                <w:bCs/>
                <w:sz w:val="22"/>
              </w:rPr>
              <w:t>【多元文化教育】</w:t>
            </w:r>
          </w:p>
          <w:p w:rsidR="009A2A05" w:rsidRDefault="009A2A05" w:rsidP="00B8718E">
            <w:r>
              <w:rPr>
                <w:rFonts w:ascii="標楷體" w:eastAsia="標楷體" w:hAnsi="標楷體" w:hint="eastAsia"/>
                <w:bCs/>
                <w:sz w:val="22"/>
              </w:rPr>
              <w:t>多E1 了解自己的文化特質。</w:t>
            </w:r>
          </w:p>
          <w:p w:rsidR="009A2A05" w:rsidRDefault="009A2A05" w:rsidP="00B8718E">
            <w:r>
              <w:rPr>
                <w:rFonts w:ascii="標楷體" w:eastAsia="標楷體" w:hAnsi="標楷體" w:hint="eastAsia"/>
                <w:bCs/>
                <w:sz w:val="22"/>
              </w:rPr>
              <w:t>【閱讀素養教育】</w:t>
            </w:r>
          </w:p>
          <w:p w:rsidR="009A2A05" w:rsidRDefault="009A2A05" w:rsidP="00B8718E">
            <w:r>
              <w:rPr>
                <w:rFonts w:ascii="標楷體" w:eastAsia="標楷體" w:hAnsi="標楷體" w:hint="eastAsia"/>
                <w:bCs/>
                <w:sz w:val="22"/>
              </w:rPr>
              <w:t>閱E1 認識一般生活情境中需要使用的，以及學習學科基礎知識所應具備的字詞彙。</w:t>
            </w:r>
          </w:p>
          <w:p w:rsidR="009A2A05" w:rsidRDefault="009A2A05" w:rsidP="00B8718E">
            <w:r>
              <w:rPr>
                <w:rFonts w:ascii="標楷體" w:eastAsia="標楷體" w:hAnsi="標楷體" w:hint="eastAsia"/>
                <w:bCs/>
                <w:sz w:val="22"/>
              </w:rPr>
              <w:t>閱E2 認識與領域相關的文本類型與寫作題材。</w:t>
            </w:r>
          </w:p>
          <w:p w:rsidR="009A2A05" w:rsidRDefault="009A2A05" w:rsidP="00B8718E">
            <w:r>
              <w:rPr>
                <w:rFonts w:ascii="標楷體" w:eastAsia="標楷體" w:hAnsi="標楷體" w:hint="eastAsia"/>
                <w:bCs/>
                <w:sz w:val="22"/>
              </w:rPr>
              <w:t>閱E11 低年級：能在一般生活情境中，懂得運用文本習得的知識解決問題。</w:t>
            </w:r>
          </w:p>
          <w:p w:rsidR="009A2A05" w:rsidRDefault="009A2A05" w:rsidP="00B8718E">
            <w:r>
              <w:rPr>
                <w:rFonts w:ascii="標楷體" w:eastAsia="標楷體" w:hAnsi="標楷體" w:hint="eastAsia"/>
                <w:bCs/>
                <w:sz w:val="22"/>
              </w:rPr>
              <w:t>閱E12 培養喜愛閱讀的態度。</w:t>
            </w:r>
          </w:p>
          <w:p w:rsidR="009A2A05" w:rsidRDefault="009A2A05" w:rsidP="00B8718E">
            <w:r>
              <w:rPr>
                <w:rFonts w:ascii="標楷體" w:eastAsia="標楷體" w:hAnsi="標楷體" w:hint="eastAsia"/>
                <w:bCs/>
                <w:sz w:val="22"/>
              </w:rPr>
              <w:t>【戶外教育】</w:t>
            </w:r>
          </w:p>
          <w:p w:rsidR="009A2A05" w:rsidRDefault="009A2A05" w:rsidP="00B8718E">
            <w:r>
              <w:rPr>
                <w:rFonts w:ascii="標楷體" w:eastAsia="標楷體" w:hAnsi="標楷體" w:hint="eastAsia"/>
                <w:bCs/>
                <w:sz w:val="22"/>
              </w:rPr>
              <w:t>戶E1 善用教室外、戶外及校外教學，認識生活環境（自然或人為）。</w:t>
            </w:r>
          </w:p>
          <w:p w:rsidR="009A2A05" w:rsidRDefault="009A2A05" w:rsidP="00B8718E">
            <w:r>
              <w:rPr>
                <w:rFonts w:ascii="標楷體" w:eastAsia="標楷體" w:hAnsi="標楷體" w:hint="eastAsia"/>
                <w:bCs/>
                <w:sz w:val="22"/>
              </w:rPr>
              <w:t>戶E2 豐富自身與環境的互動經驗，培養對生活環境的覺知與敏感，體驗與珍惜環境的好。</w:t>
            </w:r>
          </w:p>
          <w:p w:rsidR="009A2A05" w:rsidRDefault="009A2A05" w:rsidP="00B8718E">
            <w:r>
              <w:rPr>
                <w:rFonts w:ascii="標楷體" w:eastAsia="標楷體" w:hAnsi="標楷體" w:hint="eastAsia"/>
                <w:bCs/>
                <w:sz w:val="22"/>
              </w:rPr>
              <w:t>戶E3 善用五官的感知，培養眼、耳、鼻、舌、觸覺及心靈對環境感受的能力。</w:t>
            </w:r>
          </w:p>
        </w:tc>
      </w:tr>
      <w:tr w:rsidR="009A2A05" w:rsidRPr="005A5FEC" w:rsidTr="009A2A05">
        <w:tc>
          <w:tcPr>
            <w:tcW w:w="2387" w:type="dxa"/>
            <w:gridSpan w:val="3"/>
            <w:vAlign w:val="center"/>
          </w:tcPr>
          <w:p w:rsidR="009A2A05" w:rsidRPr="005A5FEC" w:rsidRDefault="009A2A05" w:rsidP="00D07BF5">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7368" w:type="dxa"/>
            <w:gridSpan w:val="9"/>
            <w:vAlign w:val="center"/>
          </w:tcPr>
          <w:p w:rsidR="009A2A05" w:rsidRPr="009B10FB" w:rsidRDefault="009A2A05" w:rsidP="00B8718E">
            <w:pPr>
              <w:pStyle w:val="2"/>
              <w:spacing w:before="0" w:after="0" w:line="0" w:lineRule="atLeast"/>
              <w:ind w:rightChars="63" w:right="151" w:firstLine="0"/>
              <w:rPr>
                <w:rFonts w:ascii="標楷體" w:eastAsia="標楷體" w:hAnsi="標楷體"/>
                <w:b w:val="0"/>
                <w:bCs/>
                <w:color w:val="auto"/>
                <w:kern w:val="2"/>
                <w:sz w:val="22"/>
                <w:szCs w:val="22"/>
              </w:rPr>
            </w:pPr>
            <w:r w:rsidRPr="009B10FB">
              <w:rPr>
                <w:rFonts w:ascii="標楷體" w:eastAsia="標楷體" w:hAnsi="標楷體" w:hint="eastAsia"/>
                <w:b w:val="0"/>
                <w:bCs/>
                <w:color w:val="auto"/>
                <w:kern w:val="2"/>
                <w:sz w:val="22"/>
                <w:szCs w:val="22"/>
              </w:rPr>
              <w:t>1.教師引導運用問答討論的方式，讓學生發揮想像力，自由發表。</w:t>
            </w:r>
          </w:p>
          <w:p w:rsidR="009A2A05" w:rsidRPr="009B10FB" w:rsidRDefault="009A2A05" w:rsidP="00B8718E">
            <w:pPr>
              <w:pStyle w:val="2"/>
              <w:spacing w:before="0" w:after="0" w:line="0" w:lineRule="atLeast"/>
              <w:ind w:rightChars="63" w:right="151" w:firstLine="0"/>
              <w:rPr>
                <w:rFonts w:ascii="標楷體" w:eastAsia="標楷體" w:hAnsi="標楷體"/>
                <w:b w:val="0"/>
                <w:bCs/>
                <w:color w:val="auto"/>
                <w:kern w:val="2"/>
                <w:sz w:val="22"/>
                <w:szCs w:val="22"/>
              </w:rPr>
            </w:pPr>
            <w:r w:rsidRPr="009B10FB">
              <w:rPr>
                <w:rFonts w:ascii="標楷體" w:eastAsia="標楷體" w:hAnsi="標楷體" w:hint="eastAsia"/>
                <w:b w:val="0"/>
                <w:bCs/>
                <w:color w:val="auto"/>
                <w:kern w:val="2"/>
                <w:sz w:val="22"/>
                <w:szCs w:val="22"/>
              </w:rPr>
              <w:t>2.由語句中分析語詞、單字及注音符號，讓學生知道注音符號怎麼來，以幫助學習。</w:t>
            </w:r>
          </w:p>
          <w:p w:rsidR="009A2A05" w:rsidRPr="009B10FB" w:rsidRDefault="009A2A05" w:rsidP="00B8718E">
            <w:pPr>
              <w:pStyle w:val="2"/>
              <w:spacing w:before="0" w:after="0" w:line="0" w:lineRule="atLeast"/>
              <w:ind w:rightChars="63" w:right="151" w:firstLine="0"/>
              <w:rPr>
                <w:rFonts w:ascii="標楷體" w:eastAsia="標楷體" w:hAnsi="標楷體"/>
                <w:b w:val="0"/>
                <w:bCs/>
                <w:color w:val="auto"/>
                <w:kern w:val="2"/>
                <w:sz w:val="22"/>
                <w:szCs w:val="22"/>
              </w:rPr>
            </w:pPr>
            <w:r w:rsidRPr="009B10FB">
              <w:rPr>
                <w:rFonts w:ascii="標楷體" w:eastAsia="標楷體" w:hAnsi="標楷體" w:hint="eastAsia"/>
                <w:b w:val="0"/>
                <w:bCs/>
                <w:color w:val="auto"/>
                <w:kern w:val="2"/>
                <w:sz w:val="22"/>
                <w:szCs w:val="22"/>
              </w:rPr>
              <w:t>3.透過教師發問技巧，觀察圖片後引導學生說出在教室上課的活動和趣味，養成勤學的習慣。</w:t>
            </w:r>
          </w:p>
          <w:p w:rsidR="009A2A05" w:rsidRPr="009B10FB" w:rsidRDefault="009A2A05" w:rsidP="00B8718E">
            <w:pPr>
              <w:pStyle w:val="2"/>
              <w:spacing w:before="0" w:after="0" w:line="0" w:lineRule="atLeast"/>
              <w:ind w:rightChars="63" w:right="151" w:firstLine="0"/>
              <w:rPr>
                <w:rFonts w:ascii="標楷體" w:eastAsia="標楷體" w:hAnsi="標楷體"/>
                <w:b w:val="0"/>
                <w:bCs/>
                <w:color w:val="auto"/>
                <w:kern w:val="2"/>
                <w:sz w:val="22"/>
                <w:szCs w:val="22"/>
              </w:rPr>
            </w:pPr>
            <w:r w:rsidRPr="009B10FB">
              <w:rPr>
                <w:rFonts w:ascii="標楷體" w:eastAsia="標楷體" w:hAnsi="標楷體" w:hint="eastAsia"/>
                <w:b w:val="0"/>
                <w:bCs/>
                <w:color w:val="auto"/>
                <w:kern w:val="2"/>
                <w:sz w:val="22"/>
                <w:szCs w:val="22"/>
              </w:rPr>
              <w:t>4.引導學生深入體會與融入學校生活，培養喜歡上學的習慣。</w:t>
            </w:r>
          </w:p>
          <w:p w:rsidR="009A2A05" w:rsidRPr="009B10FB" w:rsidRDefault="009A2A05" w:rsidP="00B8718E">
            <w:pPr>
              <w:pStyle w:val="2"/>
              <w:spacing w:before="0" w:after="0" w:line="0" w:lineRule="atLeast"/>
              <w:ind w:rightChars="63" w:right="151" w:firstLine="0"/>
              <w:rPr>
                <w:rFonts w:ascii="標楷體" w:eastAsia="標楷體" w:hAnsi="標楷體"/>
                <w:b w:val="0"/>
                <w:bCs/>
                <w:color w:val="auto"/>
                <w:kern w:val="2"/>
                <w:sz w:val="22"/>
                <w:szCs w:val="22"/>
              </w:rPr>
            </w:pPr>
            <w:r w:rsidRPr="009B10FB">
              <w:rPr>
                <w:rFonts w:ascii="標楷體" w:eastAsia="標楷體" w:hAnsi="標楷體" w:hint="eastAsia"/>
                <w:b w:val="0"/>
                <w:bCs/>
                <w:color w:val="auto"/>
                <w:kern w:val="2"/>
                <w:sz w:val="22"/>
                <w:szCs w:val="22"/>
              </w:rPr>
              <w:t>5.讓學生熟練注音符號的音節，進而能閱讀句子，並加強閱讀能力。</w:t>
            </w:r>
          </w:p>
          <w:p w:rsidR="009A2A05" w:rsidRPr="009B10FB" w:rsidRDefault="009A2A05" w:rsidP="00B8718E">
            <w:pPr>
              <w:pStyle w:val="2"/>
              <w:spacing w:before="0" w:after="0" w:line="0" w:lineRule="atLeast"/>
              <w:ind w:rightChars="63" w:right="151" w:firstLine="0"/>
              <w:rPr>
                <w:rFonts w:ascii="標楷體" w:eastAsia="標楷體" w:hAnsi="標楷體"/>
                <w:b w:val="0"/>
                <w:bCs/>
                <w:color w:val="auto"/>
                <w:kern w:val="2"/>
                <w:sz w:val="22"/>
                <w:szCs w:val="22"/>
              </w:rPr>
            </w:pPr>
            <w:r w:rsidRPr="009B10FB">
              <w:rPr>
                <w:rFonts w:ascii="標楷體" w:eastAsia="標楷體" w:hAnsi="標楷體" w:hint="eastAsia"/>
                <w:b w:val="0"/>
                <w:bCs/>
                <w:color w:val="auto"/>
                <w:kern w:val="2"/>
                <w:sz w:val="22"/>
                <w:szCs w:val="22"/>
              </w:rPr>
              <w:t>6.引導學生分享長大的感覺和自我期許。</w:t>
            </w:r>
          </w:p>
          <w:p w:rsidR="009A2A05" w:rsidRPr="009B10FB" w:rsidRDefault="009A2A05" w:rsidP="00B8718E">
            <w:pPr>
              <w:pStyle w:val="2"/>
              <w:spacing w:before="0" w:after="0" w:line="0" w:lineRule="atLeast"/>
              <w:ind w:rightChars="63" w:right="151" w:firstLine="0"/>
              <w:rPr>
                <w:rFonts w:ascii="標楷體" w:eastAsia="標楷體" w:hAnsi="標楷體"/>
                <w:b w:val="0"/>
                <w:bCs/>
                <w:color w:val="auto"/>
                <w:kern w:val="2"/>
                <w:sz w:val="22"/>
                <w:szCs w:val="22"/>
              </w:rPr>
            </w:pPr>
            <w:r w:rsidRPr="009B10FB">
              <w:rPr>
                <w:rFonts w:ascii="標楷體" w:eastAsia="標楷體" w:hAnsi="標楷體" w:hint="eastAsia"/>
                <w:b w:val="0"/>
                <w:bCs/>
                <w:color w:val="auto"/>
                <w:kern w:val="2"/>
                <w:sz w:val="22"/>
                <w:szCs w:val="22"/>
              </w:rPr>
              <w:t>7.引導學生勇於發問、探索問題及培養解決問題的能力。</w:t>
            </w:r>
          </w:p>
          <w:p w:rsidR="009A2A05" w:rsidRPr="009B10FB" w:rsidRDefault="009A2A05" w:rsidP="00B8718E">
            <w:pPr>
              <w:pStyle w:val="2"/>
              <w:spacing w:before="0" w:after="0" w:line="0" w:lineRule="atLeast"/>
              <w:ind w:rightChars="63" w:right="151" w:firstLine="0"/>
              <w:rPr>
                <w:rFonts w:ascii="標楷體" w:eastAsia="標楷體" w:hAnsi="標楷體"/>
                <w:b w:val="0"/>
                <w:bCs/>
                <w:color w:val="auto"/>
                <w:kern w:val="2"/>
                <w:sz w:val="22"/>
                <w:szCs w:val="22"/>
              </w:rPr>
            </w:pPr>
            <w:r w:rsidRPr="009B10FB">
              <w:rPr>
                <w:rFonts w:ascii="標楷體" w:eastAsia="標楷體" w:hAnsi="標楷體" w:hint="eastAsia"/>
                <w:b w:val="0"/>
                <w:bCs/>
                <w:color w:val="auto"/>
                <w:kern w:val="2"/>
                <w:sz w:val="22"/>
                <w:szCs w:val="22"/>
              </w:rPr>
              <w:t>8.引導學生樂於閱讀、並能體會語文之美。</w:t>
            </w:r>
          </w:p>
        </w:tc>
      </w:tr>
      <w:tr w:rsidR="009A2A05" w:rsidRPr="005A5FEC" w:rsidTr="009A2A05">
        <w:tc>
          <w:tcPr>
            <w:tcW w:w="2387" w:type="dxa"/>
            <w:gridSpan w:val="3"/>
            <w:vAlign w:val="center"/>
          </w:tcPr>
          <w:p w:rsidR="009A2A05" w:rsidRPr="005A5FEC" w:rsidRDefault="009A2A05" w:rsidP="00D07BF5">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t>教學與評量說明</w:t>
            </w:r>
          </w:p>
        </w:tc>
        <w:tc>
          <w:tcPr>
            <w:tcW w:w="7368" w:type="dxa"/>
            <w:gridSpan w:val="9"/>
            <w:vAlign w:val="center"/>
          </w:tcPr>
          <w:p w:rsidR="009A2A05" w:rsidRDefault="009A2A05" w:rsidP="00B8718E">
            <w:r>
              <w:rPr>
                <w:rFonts w:ascii="標楷體" w:eastAsia="標楷體" w:hAnsi="標楷體" w:hint="eastAsia"/>
                <w:sz w:val="22"/>
              </w:rPr>
              <w:t>口頭評量</w:t>
            </w:r>
          </w:p>
          <w:p w:rsidR="009A2A05" w:rsidRDefault="009A2A05" w:rsidP="00B8718E">
            <w:r>
              <w:rPr>
                <w:rFonts w:ascii="標楷體" w:eastAsia="標楷體" w:hAnsi="標楷體" w:hint="eastAsia"/>
                <w:sz w:val="22"/>
              </w:rPr>
              <w:t>作業評量</w:t>
            </w:r>
          </w:p>
          <w:p w:rsidR="009A2A05" w:rsidRDefault="009A2A05" w:rsidP="00B8718E">
            <w:r>
              <w:rPr>
                <w:rFonts w:ascii="標楷體" w:eastAsia="標楷體" w:hAnsi="標楷體" w:hint="eastAsia"/>
                <w:sz w:val="22"/>
              </w:rPr>
              <w:t>紙筆測驗</w:t>
            </w:r>
          </w:p>
          <w:p w:rsidR="009A2A05" w:rsidRDefault="009A2A05" w:rsidP="00B8718E">
            <w:r>
              <w:rPr>
                <w:rFonts w:ascii="標楷體" w:eastAsia="標楷體" w:hAnsi="標楷體" w:hint="eastAsia"/>
                <w:sz w:val="22"/>
              </w:rPr>
              <w:t>學習態度</w:t>
            </w:r>
          </w:p>
        </w:tc>
      </w:tr>
      <w:tr w:rsidR="009A2A05" w:rsidRPr="005A5FEC" w:rsidTr="009A2A05">
        <w:tc>
          <w:tcPr>
            <w:tcW w:w="1393" w:type="dxa"/>
            <w:gridSpan w:val="2"/>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94" w:type="dxa"/>
            <w:gridSpan w:val="2"/>
            <w:vAlign w:val="center"/>
          </w:tcPr>
          <w:p w:rsidR="009A2A05" w:rsidRPr="005A5FEC" w:rsidRDefault="009A2A05" w:rsidP="00D07BF5">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翰林</w:t>
            </w:r>
          </w:p>
        </w:tc>
        <w:tc>
          <w:tcPr>
            <w:tcW w:w="2090" w:type="dxa"/>
            <w:gridSpan w:val="3"/>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每週教學節數</w:t>
            </w:r>
          </w:p>
        </w:tc>
        <w:tc>
          <w:tcPr>
            <w:tcW w:w="1610" w:type="dxa"/>
            <w:gridSpan w:val="2"/>
            <w:vAlign w:val="center"/>
          </w:tcPr>
          <w:p w:rsidR="009A2A05" w:rsidRPr="005A5FEC" w:rsidRDefault="009A2A05" w:rsidP="00D07BF5">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6</w:t>
            </w:r>
          </w:p>
        </w:tc>
        <w:tc>
          <w:tcPr>
            <w:tcW w:w="1874" w:type="dxa"/>
            <w:gridSpan w:val="2"/>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學期總教學節數</w:t>
            </w:r>
          </w:p>
        </w:tc>
        <w:tc>
          <w:tcPr>
            <w:tcW w:w="1394" w:type="dxa"/>
            <w:vAlign w:val="center"/>
          </w:tcPr>
          <w:p w:rsidR="009A2A05" w:rsidRPr="005A5FEC" w:rsidRDefault="009A2A05" w:rsidP="00D07BF5">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126</w:t>
            </w:r>
          </w:p>
        </w:tc>
      </w:tr>
      <w:tr w:rsidR="009A2A05" w:rsidRPr="005A5FEC" w:rsidTr="009A2A05">
        <w:tc>
          <w:tcPr>
            <w:tcW w:w="675" w:type="dxa"/>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202" w:type="dxa"/>
            <w:gridSpan w:val="6"/>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901" w:type="dxa"/>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77" w:type="dxa"/>
            <w:gridSpan w:val="4"/>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9A2A05" w:rsidRPr="005A5FEC" w:rsidTr="004003BD">
        <w:tc>
          <w:tcPr>
            <w:tcW w:w="675" w:type="dxa"/>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202" w:type="dxa"/>
            <w:gridSpan w:val="6"/>
          </w:tcPr>
          <w:p w:rsidR="009A2A05" w:rsidRDefault="009A2A05" w:rsidP="00B8718E">
            <w:pPr>
              <w:spacing w:line="260" w:lineRule="exact"/>
              <w:rPr>
                <w:bCs/>
                <w:sz w:val="20"/>
                <w:szCs w:val="20"/>
              </w:rPr>
            </w:pPr>
            <w:r>
              <w:rPr>
                <w:rFonts w:ascii="標楷體" w:eastAsia="標楷體" w:hAnsi="標楷體" w:hint="eastAsia"/>
                <w:bCs/>
                <w:sz w:val="22"/>
                <w:szCs w:val="20"/>
              </w:rPr>
              <w:t>首冊第壹單元</w:t>
            </w:r>
          </w:p>
          <w:p w:rsidR="009A2A05" w:rsidRDefault="009A2A05" w:rsidP="00B8718E">
            <w:pPr>
              <w:spacing w:line="260" w:lineRule="exact"/>
              <w:rPr>
                <w:bCs/>
                <w:sz w:val="20"/>
                <w:szCs w:val="20"/>
              </w:rPr>
            </w:pPr>
            <w:r>
              <w:rPr>
                <w:rFonts w:ascii="標楷體" w:eastAsia="標楷體" w:hAnsi="標楷體" w:hint="eastAsia"/>
                <w:bCs/>
                <w:sz w:val="22"/>
                <w:szCs w:val="20"/>
              </w:rPr>
              <w:t>聆聽故事一  第一課手拉手</w:t>
            </w:r>
          </w:p>
        </w:tc>
        <w:tc>
          <w:tcPr>
            <w:tcW w:w="901" w:type="dxa"/>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77" w:type="dxa"/>
            <w:gridSpan w:val="4"/>
          </w:tcPr>
          <w:p w:rsidR="009A2A05" w:rsidRDefault="009A2A05" w:rsidP="00B8718E">
            <w:pPr>
              <w:spacing w:line="260" w:lineRule="exact"/>
              <w:rPr>
                <w:bCs/>
                <w:sz w:val="20"/>
                <w:szCs w:val="20"/>
              </w:rPr>
            </w:pPr>
            <w:r>
              <w:rPr>
                <w:rFonts w:ascii="標楷體" w:eastAsia="標楷體" w:hAnsi="標楷體" w:hint="eastAsia"/>
                <w:bCs/>
                <w:sz w:val="22"/>
                <w:szCs w:val="20"/>
              </w:rPr>
              <w:t>第一冊第壹單元：長大了</w:t>
            </w:r>
          </w:p>
          <w:p w:rsidR="009A2A05" w:rsidRDefault="009A2A05" w:rsidP="00B8718E">
            <w:pPr>
              <w:spacing w:line="260" w:lineRule="exact"/>
              <w:rPr>
                <w:bCs/>
                <w:sz w:val="20"/>
                <w:szCs w:val="20"/>
              </w:rPr>
            </w:pPr>
            <w:r>
              <w:rPr>
                <w:rFonts w:ascii="標楷體" w:eastAsia="標楷體" w:hAnsi="標楷體" w:hint="eastAsia"/>
                <w:bCs/>
                <w:sz w:val="22"/>
                <w:szCs w:val="20"/>
              </w:rPr>
              <w:t>第二課奶奶家</w:t>
            </w:r>
          </w:p>
        </w:tc>
      </w:tr>
      <w:tr w:rsidR="009A2A05" w:rsidRPr="005A5FEC" w:rsidTr="004003BD">
        <w:tc>
          <w:tcPr>
            <w:tcW w:w="675" w:type="dxa"/>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202" w:type="dxa"/>
            <w:gridSpan w:val="6"/>
          </w:tcPr>
          <w:p w:rsidR="009A2A05" w:rsidRDefault="009A2A05" w:rsidP="00B8718E">
            <w:pPr>
              <w:spacing w:line="260" w:lineRule="exact"/>
              <w:rPr>
                <w:bCs/>
                <w:sz w:val="20"/>
                <w:szCs w:val="20"/>
              </w:rPr>
            </w:pPr>
            <w:r>
              <w:rPr>
                <w:rFonts w:ascii="標楷體" w:eastAsia="標楷體" w:hAnsi="標楷體" w:hint="eastAsia"/>
                <w:bCs/>
                <w:sz w:val="22"/>
                <w:szCs w:val="20"/>
              </w:rPr>
              <w:t>首冊第壹單元</w:t>
            </w:r>
          </w:p>
          <w:p w:rsidR="009A2A05" w:rsidRDefault="009A2A05" w:rsidP="00B8718E">
            <w:pPr>
              <w:spacing w:line="260" w:lineRule="exact"/>
              <w:rPr>
                <w:bCs/>
                <w:sz w:val="20"/>
                <w:szCs w:val="20"/>
              </w:rPr>
            </w:pPr>
            <w:r>
              <w:rPr>
                <w:rFonts w:ascii="標楷體" w:eastAsia="標楷體" w:hAnsi="標楷體" w:hint="eastAsia"/>
                <w:bCs/>
                <w:sz w:val="22"/>
                <w:szCs w:val="20"/>
              </w:rPr>
              <w:t>第二課排一排</w:t>
            </w:r>
          </w:p>
        </w:tc>
        <w:tc>
          <w:tcPr>
            <w:tcW w:w="901" w:type="dxa"/>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77" w:type="dxa"/>
            <w:gridSpan w:val="4"/>
          </w:tcPr>
          <w:p w:rsidR="009A2A05" w:rsidRDefault="009A2A05" w:rsidP="00B8718E">
            <w:pPr>
              <w:spacing w:line="260" w:lineRule="exact"/>
              <w:rPr>
                <w:bCs/>
                <w:sz w:val="20"/>
                <w:szCs w:val="20"/>
              </w:rPr>
            </w:pPr>
            <w:r>
              <w:rPr>
                <w:rFonts w:ascii="標楷體" w:eastAsia="標楷體" w:hAnsi="標楷體" w:hint="eastAsia"/>
                <w:bCs/>
                <w:sz w:val="22"/>
                <w:szCs w:val="20"/>
              </w:rPr>
              <w:t>第一冊第壹單元：長大了</w:t>
            </w:r>
          </w:p>
          <w:p w:rsidR="009A2A05" w:rsidRDefault="009A2A05" w:rsidP="00B8718E">
            <w:pPr>
              <w:spacing w:line="260" w:lineRule="exact"/>
              <w:rPr>
                <w:bCs/>
                <w:sz w:val="20"/>
                <w:szCs w:val="20"/>
              </w:rPr>
            </w:pPr>
            <w:r>
              <w:rPr>
                <w:rFonts w:ascii="標楷體" w:eastAsia="標楷體" w:hAnsi="標楷體" w:hint="eastAsia"/>
                <w:bCs/>
                <w:sz w:val="22"/>
                <w:szCs w:val="20"/>
              </w:rPr>
              <w:t>第三課種花</w:t>
            </w:r>
          </w:p>
        </w:tc>
      </w:tr>
      <w:tr w:rsidR="009A2A05" w:rsidRPr="005A5FEC" w:rsidTr="004003BD">
        <w:tc>
          <w:tcPr>
            <w:tcW w:w="675" w:type="dxa"/>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202" w:type="dxa"/>
            <w:gridSpan w:val="6"/>
          </w:tcPr>
          <w:p w:rsidR="009A2A05" w:rsidRDefault="009A2A05" w:rsidP="00B8718E">
            <w:pPr>
              <w:spacing w:line="260" w:lineRule="exact"/>
              <w:ind w:rightChars="41" w:right="98"/>
              <w:rPr>
                <w:bCs/>
                <w:snapToGrid w:val="0"/>
                <w:kern w:val="0"/>
                <w:sz w:val="20"/>
                <w:szCs w:val="20"/>
              </w:rPr>
            </w:pPr>
            <w:r>
              <w:rPr>
                <w:rFonts w:ascii="標楷體" w:eastAsia="標楷體" w:hAnsi="標楷體" w:hint="eastAsia"/>
                <w:bCs/>
                <w:snapToGrid w:val="0"/>
                <w:kern w:val="0"/>
                <w:sz w:val="22"/>
                <w:szCs w:val="20"/>
              </w:rPr>
              <w:t>首冊第</w:t>
            </w:r>
            <w:r>
              <w:rPr>
                <w:rFonts w:ascii="標楷體" w:eastAsia="標楷體" w:hAnsi="標楷體" w:hint="eastAsia"/>
                <w:bCs/>
                <w:sz w:val="22"/>
                <w:szCs w:val="20"/>
              </w:rPr>
              <w:t>壹</w:t>
            </w:r>
            <w:r>
              <w:rPr>
                <w:rFonts w:ascii="標楷體" w:eastAsia="標楷體" w:hAnsi="標楷體" w:hint="eastAsia"/>
                <w:bCs/>
                <w:snapToGrid w:val="0"/>
                <w:kern w:val="0"/>
                <w:sz w:val="22"/>
                <w:szCs w:val="20"/>
              </w:rPr>
              <w:t>單元</w:t>
            </w:r>
          </w:p>
          <w:p w:rsidR="009A2A05" w:rsidRDefault="009A2A05" w:rsidP="00B8718E">
            <w:pPr>
              <w:spacing w:line="260" w:lineRule="exact"/>
              <w:rPr>
                <w:bCs/>
                <w:sz w:val="20"/>
                <w:szCs w:val="20"/>
              </w:rPr>
            </w:pPr>
            <w:r>
              <w:rPr>
                <w:rFonts w:ascii="標楷體" w:eastAsia="標楷體" w:hAnsi="標楷體" w:hint="eastAsia"/>
                <w:bCs/>
                <w:sz w:val="22"/>
                <w:szCs w:val="20"/>
              </w:rPr>
              <w:t>聆聽故事二  第三課來數數</w:t>
            </w:r>
          </w:p>
        </w:tc>
        <w:tc>
          <w:tcPr>
            <w:tcW w:w="901" w:type="dxa"/>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77" w:type="dxa"/>
            <w:gridSpan w:val="4"/>
          </w:tcPr>
          <w:p w:rsidR="009A2A05" w:rsidRDefault="009A2A05" w:rsidP="00B8718E">
            <w:pPr>
              <w:spacing w:line="260" w:lineRule="exact"/>
              <w:rPr>
                <w:bCs/>
                <w:sz w:val="20"/>
                <w:szCs w:val="20"/>
              </w:rPr>
            </w:pPr>
            <w:r>
              <w:rPr>
                <w:rFonts w:ascii="標楷體" w:eastAsia="標楷體" w:hAnsi="標楷體" w:hint="eastAsia"/>
                <w:bCs/>
                <w:sz w:val="22"/>
                <w:szCs w:val="20"/>
              </w:rPr>
              <w:t>第一冊第壹單元：長大了</w:t>
            </w:r>
          </w:p>
          <w:p w:rsidR="009A2A05" w:rsidRDefault="009A2A05" w:rsidP="00B8718E">
            <w:pPr>
              <w:spacing w:line="260" w:lineRule="exact"/>
              <w:rPr>
                <w:bCs/>
                <w:sz w:val="20"/>
                <w:szCs w:val="20"/>
              </w:rPr>
            </w:pPr>
            <w:r>
              <w:rPr>
                <w:rFonts w:ascii="標楷體" w:eastAsia="標楷體" w:hAnsi="標楷體" w:hint="eastAsia"/>
                <w:bCs/>
                <w:sz w:val="22"/>
                <w:szCs w:val="20"/>
              </w:rPr>
              <w:t>統整活動一</w:t>
            </w:r>
          </w:p>
        </w:tc>
      </w:tr>
      <w:tr w:rsidR="009A2A05" w:rsidRPr="005A5FEC" w:rsidTr="004003BD">
        <w:tc>
          <w:tcPr>
            <w:tcW w:w="675" w:type="dxa"/>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202" w:type="dxa"/>
            <w:gridSpan w:val="6"/>
          </w:tcPr>
          <w:p w:rsidR="009A2A05" w:rsidRDefault="009A2A05" w:rsidP="00B8718E">
            <w:pPr>
              <w:spacing w:line="260" w:lineRule="exact"/>
              <w:ind w:rightChars="41" w:right="98"/>
              <w:rPr>
                <w:sz w:val="20"/>
                <w:szCs w:val="20"/>
              </w:rPr>
            </w:pPr>
            <w:r>
              <w:rPr>
                <w:rFonts w:ascii="標楷體" w:eastAsia="標楷體" w:hAnsi="標楷體" w:hint="eastAsia"/>
                <w:bCs/>
                <w:sz w:val="22"/>
                <w:szCs w:val="20"/>
              </w:rPr>
              <w:t>首冊第壹單元</w:t>
            </w:r>
          </w:p>
          <w:p w:rsidR="009A2A05" w:rsidRDefault="009A2A05" w:rsidP="00B8718E">
            <w:pPr>
              <w:spacing w:line="260" w:lineRule="exact"/>
              <w:rPr>
                <w:bCs/>
                <w:sz w:val="20"/>
                <w:szCs w:val="20"/>
              </w:rPr>
            </w:pPr>
            <w:r>
              <w:rPr>
                <w:rFonts w:ascii="標楷體" w:eastAsia="標楷體" w:hAnsi="標楷體" w:hint="eastAsia"/>
                <w:bCs/>
                <w:sz w:val="22"/>
                <w:szCs w:val="20"/>
              </w:rPr>
              <w:t xml:space="preserve">第四課找一找  </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統整活動一</w:t>
            </w:r>
          </w:p>
        </w:tc>
        <w:tc>
          <w:tcPr>
            <w:tcW w:w="901" w:type="dxa"/>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77" w:type="dxa"/>
            <w:gridSpan w:val="4"/>
          </w:tcPr>
          <w:p w:rsidR="009A2A05" w:rsidRDefault="009A2A05" w:rsidP="00B8718E">
            <w:pPr>
              <w:spacing w:line="260" w:lineRule="exact"/>
              <w:rPr>
                <w:bCs/>
                <w:sz w:val="20"/>
                <w:szCs w:val="20"/>
              </w:rPr>
            </w:pPr>
            <w:r>
              <w:rPr>
                <w:rFonts w:ascii="標楷體" w:eastAsia="標楷體" w:hAnsi="標楷體" w:hint="eastAsia"/>
                <w:bCs/>
                <w:sz w:val="22"/>
                <w:szCs w:val="20"/>
              </w:rPr>
              <w:t>第一冊第貳單元：問問題</w:t>
            </w:r>
          </w:p>
          <w:p w:rsidR="009A2A05" w:rsidRDefault="009A2A05" w:rsidP="00B8718E">
            <w:pPr>
              <w:spacing w:line="260" w:lineRule="exact"/>
              <w:rPr>
                <w:bCs/>
                <w:sz w:val="20"/>
                <w:szCs w:val="20"/>
              </w:rPr>
            </w:pPr>
            <w:r>
              <w:rPr>
                <w:rFonts w:ascii="標楷體" w:eastAsia="標楷體" w:hAnsi="標楷體" w:hint="eastAsia"/>
                <w:bCs/>
                <w:sz w:val="22"/>
                <w:szCs w:val="20"/>
              </w:rPr>
              <w:t>第四課請問</w:t>
            </w:r>
          </w:p>
        </w:tc>
      </w:tr>
      <w:tr w:rsidR="009A2A05" w:rsidRPr="005A5FEC" w:rsidTr="004003BD">
        <w:tc>
          <w:tcPr>
            <w:tcW w:w="675" w:type="dxa"/>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202" w:type="dxa"/>
            <w:gridSpan w:val="6"/>
          </w:tcPr>
          <w:p w:rsidR="009A2A05" w:rsidRDefault="009A2A05" w:rsidP="00B8718E">
            <w:pPr>
              <w:spacing w:line="260" w:lineRule="exact"/>
              <w:ind w:rightChars="41" w:right="98"/>
              <w:rPr>
                <w:bCs/>
                <w:snapToGrid w:val="0"/>
                <w:kern w:val="0"/>
                <w:sz w:val="20"/>
                <w:szCs w:val="20"/>
              </w:rPr>
            </w:pPr>
            <w:r>
              <w:rPr>
                <w:rFonts w:ascii="標楷體" w:eastAsia="標楷體" w:hAnsi="標楷體" w:hint="eastAsia"/>
                <w:bCs/>
                <w:snapToGrid w:val="0"/>
                <w:kern w:val="0"/>
                <w:sz w:val="22"/>
                <w:szCs w:val="20"/>
              </w:rPr>
              <w:t>首冊第貳單元</w:t>
            </w:r>
          </w:p>
          <w:p w:rsidR="009A2A05" w:rsidRDefault="009A2A05" w:rsidP="00B8718E">
            <w:pPr>
              <w:spacing w:line="260" w:lineRule="exact"/>
              <w:rPr>
                <w:bCs/>
                <w:sz w:val="20"/>
                <w:szCs w:val="20"/>
              </w:rPr>
            </w:pPr>
            <w:r>
              <w:rPr>
                <w:rFonts w:ascii="標楷體" w:eastAsia="標楷體" w:hAnsi="標楷體" w:hint="eastAsia"/>
                <w:bCs/>
                <w:sz w:val="22"/>
                <w:szCs w:val="20"/>
              </w:rPr>
              <w:t>聆聽故事三  第五課雨來了</w:t>
            </w:r>
          </w:p>
        </w:tc>
        <w:tc>
          <w:tcPr>
            <w:tcW w:w="901" w:type="dxa"/>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77" w:type="dxa"/>
            <w:gridSpan w:val="4"/>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第一冊第貳單元：問問題</w:t>
            </w:r>
          </w:p>
          <w:p w:rsidR="009A2A05" w:rsidRDefault="009A2A05" w:rsidP="00B8718E">
            <w:pPr>
              <w:spacing w:line="260" w:lineRule="exact"/>
              <w:rPr>
                <w:bCs/>
                <w:sz w:val="20"/>
                <w:szCs w:val="20"/>
              </w:rPr>
            </w:pPr>
            <w:r>
              <w:rPr>
                <w:rFonts w:ascii="標楷體" w:eastAsia="標楷體" w:hAnsi="標楷體" w:hint="eastAsia"/>
                <w:bCs/>
                <w:sz w:val="22"/>
                <w:szCs w:val="20"/>
              </w:rPr>
              <w:t>第五課七彩的滑梯</w:t>
            </w:r>
          </w:p>
        </w:tc>
      </w:tr>
      <w:tr w:rsidR="009A2A05" w:rsidRPr="005A5FEC" w:rsidTr="004003BD">
        <w:tc>
          <w:tcPr>
            <w:tcW w:w="675" w:type="dxa"/>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202" w:type="dxa"/>
            <w:gridSpan w:val="6"/>
          </w:tcPr>
          <w:p w:rsidR="009A2A05" w:rsidRDefault="009A2A05" w:rsidP="00B8718E">
            <w:pPr>
              <w:spacing w:line="260" w:lineRule="exact"/>
              <w:ind w:rightChars="41" w:right="98"/>
              <w:rPr>
                <w:bCs/>
                <w:snapToGrid w:val="0"/>
                <w:kern w:val="0"/>
                <w:sz w:val="20"/>
                <w:szCs w:val="20"/>
              </w:rPr>
            </w:pPr>
            <w:r>
              <w:rPr>
                <w:rFonts w:ascii="標楷體" w:eastAsia="標楷體" w:hAnsi="標楷體" w:hint="eastAsia"/>
                <w:bCs/>
                <w:snapToGrid w:val="0"/>
                <w:kern w:val="0"/>
                <w:sz w:val="22"/>
                <w:szCs w:val="20"/>
              </w:rPr>
              <w:t>首冊第貳單元</w:t>
            </w:r>
          </w:p>
          <w:p w:rsidR="009A2A05" w:rsidRDefault="009A2A05" w:rsidP="00B8718E">
            <w:pPr>
              <w:spacing w:line="260" w:lineRule="exact"/>
              <w:rPr>
                <w:bCs/>
                <w:sz w:val="20"/>
                <w:szCs w:val="20"/>
              </w:rPr>
            </w:pPr>
            <w:r>
              <w:rPr>
                <w:rFonts w:ascii="標楷體" w:eastAsia="標楷體" w:hAnsi="標楷體" w:hint="eastAsia"/>
                <w:bCs/>
                <w:sz w:val="22"/>
                <w:szCs w:val="20"/>
              </w:rPr>
              <w:t>第六課山坡上的學校</w:t>
            </w:r>
          </w:p>
        </w:tc>
        <w:tc>
          <w:tcPr>
            <w:tcW w:w="901" w:type="dxa"/>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77" w:type="dxa"/>
            <w:gridSpan w:val="4"/>
          </w:tcPr>
          <w:p w:rsidR="009A2A05" w:rsidRDefault="009A2A05" w:rsidP="00B8718E">
            <w:pPr>
              <w:spacing w:line="260" w:lineRule="exact"/>
              <w:ind w:rightChars="41" w:right="98"/>
              <w:rPr>
                <w:sz w:val="20"/>
                <w:szCs w:val="20"/>
              </w:rPr>
            </w:pPr>
            <w:r>
              <w:rPr>
                <w:rFonts w:ascii="標楷體" w:eastAsia="標楷體" w:hAnsi="標楷體" w:hint="eastAsia"/>
                <w:bCs/>
                <w:sz w:val="22"/>
                <w:szCs w:val="20"/>
              </w:rPr>
              <w:t>第一冊第貳單元：問問題</w:t>
            </w:r>
          </w:p>
          <w:p w:rsidR="009A2A05" w:rsidRDefault="009A2A05" w:rsidP="00B8718E">
            <w:pPr>
              <w:spacing w:line="260" w:lineRule="exact"/>
              <w:rPr>
                <w:bCs/>
                <w:sz w:val="20"/>
                <w:szCs w:val="20"/>
              </w:rPr>
            </w:pPr>
            <w:r>
              <w:rPr>
                <w:rFonts w:ascii="標楷體" w:eastAsia="標楷體" w:hAnsi="標楷體" w:hint="eastAsia"/>
                <w:bCs/>
                <w:sz w:val="22"/>
                <w:szCs w:val="20"/>
              </w:rPr>
              <w:t>第六課秋千</w:t>
            </w:r>
          </w:p>
        </w:tc>
      </w:tr>
      <w:tr w:rsidR="009A2A05" w:rsidRPr="005A5FEC" w:rsidTr="004003BD">
        <w:tc>
          <w:tcPr>
            <w:tcW w:w="675" w:type="dxa"/>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202" w:type="dxa"/>
            <w:gridSpan w:val="6"/>
          </w:tcPr>
          <w:p w:rsidR="009A2A05" w:rsidRDefault="009A2A05" w:rsidP="00B8718E">
            <w:pPr>
              <w:spacing w:line="260" w:lineRule="exact"/>
              <w:ind w:rightChars="41" w:right="98"/>
              <w:rPr>
                <w:sz w:val="20"/>
                <w:szCs w:val="20"/>
              </w:rPr>
            </w:pPr>
            <w:r>
              <w:rPr>
                <w:rFonts w:ascii="標楷體" w:eastAsia="標楷體" w:hAnsi="標楷體" w:hint="eastAsia"/>
                <w:bCs/>
                <w:sz w:val="22"/>
                <w:szCs w:val="20"/>
              </w:rPr>
              <w:t>首冊第</w:t>
            </w:r>
            <w:r>
              <w:rPr>
                <w:rFonts w:ascii="標楷體" w:eastAsia="標楷體" w:hAnsi="標楷體" w:hint="eastAsia"/>
                <w:bCs/>
                <w:snapToGrid w:val="0"/>
                <w:kern w:val="0"/>
                <w:sz w:val="22"/>
                <w:szCs w:val="20"/>
              </w:rPr>
              <w:t>貳單元</w:t>
            </w:r>
          </w:p>
          <w:p w:rsidR="009A2A05" w:rsidRDefault="009A2A05" w:rsidP="00B8718E">
            <w:pPr>
              <w:spacing w:line="260" w:lineRule="exact"/>
              <w:rPr>
                <w:bCs/>
                <w:sz w:val="20"/>
                <w:szCs w:val="20"/>
              </w:rPr>
            </w:pPr>
            <w:r>
              <w:rPr>
                <w:rFonts w:ascii="標楷體" w:eastAsia="標楷體" w:hAnsi="標楷體" w:hint="eastAsia"/>
                <w:bCs/>
                <w:sz w:val="22"/>
                <w:szCs w:val="20"/>
              </w:rPr>
              <w:t>聆聽故事四  第七課值日生</w:t>
            </w:r>
          </w:p>
        </w:tc>
        <w:tc>
          <w:tcPr>
            <w:tcW w:w="901" w:type="dxa"/>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77" w:type="dxa"/>
            <w:gridSpan w:val="4"/>
          </w:tcPr>
          <w:p w:rsidR="009A2A05" w:rsidRDefault="009A2A05" w:rsidP="00B8718E">
            <w:pPr>
              <w:spacing w:line="260" w:lineRule="exact"/>
              <w:ind w:rightChars="41" w:right="98"/>
              <w:rPr>
                <w:sz w:val="20"/>
                <w:szCs w:val="20"/>
              </w:rPr>
            </w:pPr>
            <w:r>
              <w:rPr>
                <w:rFonts w:ascii="標楷體" w:eastAsia="標楷體" w:hAnsi="標楷體" w:hint="eastAsia"/>
                <w:bCs/>
                <w:sz w:val="22"/>
                <w:szCs w:val="20"/>
              </w:rPr>
              <w:t>第一冊第貳單元：問問題</w:t>
            </w:r>
          </w:p>
          <w:p w:rsidR="009A2A05" w:rsidRDefault="009A2A05" w:rsidP="00B8718E">
            <w:pPr>
              <w:spacing w:line="260" w:lineRule="exact"/>
              <w:rPr>
                <w:bCs/>
                <w:sz w:val="20"/>
                <w:szCs w:val="20"/>
              </w:rPr>
            </w:pPr>
            <w:r>
              <w:rPr>
                <w:rFonts w:ascii="標楷體" w:eastAsia="標楷體" w:hAnsi="標楷體" w:hint="eastAsia"/>
                <w:bCs/>
                <w:sz w:val="22"/>
                <w:szCs w:val="20"/>
              </w:rPr>
              <w:t>第七課你好</w:t>
            </w:r>
          </w:p>
        </w:tc>
      </w:tr>
      <w:tr w:rsidR="009A2A05" w:rsidRPr="005A5FEC" w:rsidTr="004003BD">
        <w:tc>
          <w:tcPr>
            <w:tcW w:w="675" w:type="dxa"/>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lastRenderedPageBreak/>
              <w:t>八</w:t>
            </w:r>
          </w:p>
        </w:tc>
        <w:tc>
          <w:tcPr>
            <w:tcW w:w="4202" w:type="dxa"/>
            <w:gridSpan w:val="6"/>
          </w:tcPr>
          <w:p w:rsidR="009A2A05" w:rsidRDefault="009A2A05" w:rsidP="00B8718E">
            <w:pPr>
              <w:spacing w:line="260" w:lineRule="exact"/>
              <w:ind w:rightChars="41" w:right="98"/>
              <w:rPr>
                <w:sz w:val="20"/>
                <w:szCs w:val="20"/>
              </w:rPr>
            </w:pPr>
            <w:r>
              <w:rPr>
                <w:rFonts w:ascii="標楷體" w:eastAsia="標楷體" w:hAnsi="標楷體" w:hint="eastAsia"/>
                <w:bCs/>
                <w:sz w:val="22"/>
                <w:szCs w:val="20"/>
              </w:rPr>
              <w:t>首冊第</w:t>
            </w:r>
            <w:r>
              <w:rPr>
                <w:rFonts w:ascii="標楷體" w:eastAsia="標楷體" w:hAnsi="標楷體" w:hint="eastAsia"/>
                <w:bCs/>
                <w:snapToGrid w:val="0"/>
                <w:kern w:val="0"/>
                <w:sz w:val="22"/>
                <w:szCs w:val="20"/>
              </w:rPr>
              <w:t>貳單元</w:t>
            </w:r>
          </w:p>
          <w:p w:rsidR="009A2A05" w:rsidRDefault="009A2A05" w:rsidP="00B8718E">
            <w:pPr>
              <w:spacing w:line="260" w:lineRule="exact"/>
              <w:rPr>
                <w:bCs/>
                <w:sz w:val="20"/>
                <w:szCs w:val="20"/>
              </w:rPr>
            </w:pPr>
            <w:r>
              <w:rPr>
                <w:rFonts w:ascii="標楷體" w:eastAsia="標楷體" w:hAnsi="標楷體" w:hint="eastAsia"/>
                <w:bCs/>
                <w:sz w:val="22"/>
                <w:szCs w:val="20"/>
              </w:rPr>
              <w:t>第八課運動會</w:t>
            </w:r>
          </w:p>
        </w:tc>
        <w:tc>
          <w:tcPr>
            <w:tcW w:w="901" w:type="dxa"/>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77" w:type="dxa"/>
            <w:gridSpan w:val="4"/>
          </w:tcPr>
          <w:p w:rsidR="009A2A05" w:rsidRDefault="009A2A05" w:rsidP="00B8718E">
            <w:pPr>
              <w:spacing w:line="260" w:lineRule="exact"/>
              <w:ind w:rightChars="41" w:right="98"/>
              <w:rPr>
                <w:sz w:val="20"/>
                <w:szCs w:val="20"/>
              </w:rPr>
            </w:pPr>
            <w:r>
              <w:rPr>
                <w:rFonts w:ascii="標楷體" w:eastAsia="標楷體" w:hAnsi="標楷體" w:hint="eastAsia"/>
                <w:bCs/>
                <w:sz w:val="22"/>
                <w:szCs w:val="20"/>
              </w:rPr>
              <w:t>第一冊第貳單元：問問題</w:t>
            </w:r>
          </w:p>
          <w:p w:rsidR="009A2A05" w:rsidRDefault="009A2A05" w:rsidP="00B8718E">
            <w:pPr>
              <w:spacing w:line="260" w:lineRule="exact"/>
              <w:rPr>
                <w:bCs/>
                <w:sz w:val="20"/>
                <w:szCs w:val="20"/>
              </w:rPr>
            </w:pPr>
            <w:r>
              <w:rPr>
                <w:rFonts w:ascii="標楷體" w:eastAsia="標楷體" w:hAnsi="標楷體" w:hint="eastAsia"/>
                <w:bCs/>
                <w:sz w:val="22"/>
                <w:szCs w:val="20"/>
              </w:rPr>
              <w:t>統整活動二</w:t>
            </w:r>
          </w:p>
        </w:tc>
      </w:tr>
      <w:tr w:rsidR="009A2A05" w:rsidRPr="005A5FEC" w:rsidTr="004003BD">
        <w:tc>
          <w:tcPr>
            <w:tcW w:w="675" w:type="dxa"/>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202" w:type="dxa"/>
            <w:gridSpan w:val="6"/>
          </w:tcPr>
          <w:p w:rsidR="009A2A05" w:rsidRDefault="009A2A05" w:rsidP="00B8718E">
            <w:pPr>
              <w:spacing w:line="260" w:lineRule="exact"/>
              <w:ind w:rightChars="41" w:right="98"/>
              <w:rPr>
                <w:sz w:val="20"/>
                <w:szCs w:val="20"/>
              </w:rPr>
            </w:pPr>
            <w:r>
              <w:rPr>
                <w:rFonts w:ascii="標楷體" w:eastAsia="標楷體" w:hAnsi="標楷體" w:hint="eastAsia"/>
                <w:bCs/>
                <w:sz w:val="22"/>
                <w:szCs w:val="20"/>
              </w:rPr>
              <w:t>首冊第</w:t>
            </w:r>
            <w:r>
              <w:rPr>
                <w:rFonts w:ascii="標楷體" w:eastAsia="標楷體" w:hAnsi="標楷體" w:hint="eastAsia"/>
                <w:bCs/>
                <w:snapToGrid w:val="0"/>
                <w:kern w:val="0"/>
                <w:sz w:val="22"/>
                <w:szCs w:val="20"/>
              </w:rPr>
              <w:t>貳</w:t>
            </w:r>
            <w:r>
              <w:rPr>
                <w:rFonts w:ascii="標楷體" w:eastAsia="標楷體" w:hAnsi="標楷體" w:hint="eastAsia"/>
                <w:bCs/>
                <w:sz w:val="22"/>
                <w:szCs w:val="20"/>
              </w:rPr>
              <w:t>單元</w:t>
            </w:r>
          </w:p>
          <w:p w:rsidR="009A2A05" w:rsidRDefault="009A2A05" w:rsidP="00B8718E">
            <w:pPr>
              <w:spacing w:line="260" w:lineRule="exact"/>
              <w:rPr>
                <w:bCs/>
                <w:sz w:val="20"/>
                <w:szCs w:val="20"/>
              </w:rPr>
            </w:pPr>
            <w:r>
              <w:rPr>
                <w:rFonts w:ascii="標楷體" w:eastAsia="標楷體" w:hAnsi="標楷體" w:hint="eastAsia"/>
                <w:bCs/>
                <w:sz w:val="22"/>
                <w:szCs w:val="20"/>
              </w:rPr>
              <w:t>第九課做卡片統整活動二</w:t>
            </w:r>
          </w:p>
        </w:tc>
        <w:tc>
          <w:tcPr>
            <w:tcW w:w="901" w:type="dxa"/>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77" w:type="dxa"/>
            <w:gridSpan w:val="4"/>
          </w:tcPr>
          <w:p w:rsidR="009A2A05" w:rsidRDefault="009A2A05" w:rsidP="00B8718E">
            <w:pPr>
              <w:spacing w:line="260" w:lineRule="exact"/>
              <w:ind w:rightChars="41" w:right="98"/>
              <w:rPr>
                <w:sz w:val="20"/>
                <w:szCs w:val="20"/>
              </w:rPr>
            </w:pPr>
            <w:r>
              <w:rPr>
                <w:rFonts w:ascii="標楷體" w:eastAsia="標楷體" w:hAnsi="標楷體" w:hint="eastAsia"/>
                <w:bCs/>
                <w:sz w:val="22"/>
                <w:szCs w:val="20"/>
              </w:rPr>
              <w:t>第一冊來閱讀</w:t>
            </w:r>
          </w:p>
          <w:p w:rsidR="009A2A05" w:rsidRDefault="009A2A05" w:rsidP="00B8718E">
            <w:pPr>
              <w:spacing w:line="260" w:lineRule="exact"/>
              <w:rPr>
                <w:bCs/>
                <w:sz w:val="20"/>
                <w:szCs w:val="20"/>
              </w:rPr>
            </w:pPr>
            <w:r>
              <w:rPr>
                <w:rFonts w:ascii="標楷體" w:eastAsia="標楷體" w:hAnsi="標楷體" w:hint="eastAsia"/>
                <w:bCs/>
                <w:sz w:val="22"/>
                <w:szCs w:val="20"/>
              </w:rPr>
              <w:t>妹妹寫的字</w:t>
            </w:r>
          </w:p>
        </w:tc>
      </w:tr>
      <w:tr w:rsidR="009A2A05" w:rsidRPr="005A5FEC" w:rsidTr="004003BD">
        <w:tc>
          <w:tcPr>
            <w:tcW w:w="675" w:type="dxa"/>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202" w:type="dxa"/>
            <w:gridSpan w:val="6"/>
          </w:tcPr>
          <w:p w:rsidR="009A2A05" w:rsidRDefault="009A2A05" w:rsidP="00B8718E">
            <w:pPr>
              <w:spacing w:line="260" w:lineRule="exact"/>
              <w:ind w:rightChars="41" w:right="98"/>
              <w:rPr>
                <w:sz w:val="20"/>
                <w:szCs w:val="20"/>
              </w:rPr>
            </w:pPr>
            <w:r>
              <w:rPr>
                <w:rFonts w:ascii="標楷體" w:eastAsia="標楷體" w:hAnsi="標楷體" w:hint="eastAsia"/>
                <w:bCs/>
                <w:sz w:val="22"/>
                <w:szCs w:val="20"/>
              </w:rPr>
              <w:t>首冊來閱讀</w:t>
            </w:r>
          </w:p>
          <w:p w:rsidR="009A2A05" w:rsidRDefault="009A2A05" w:rsidP="00B8718E">
            <w:pPr>
              <w:spacing w:line="260" w:lineRule="exact"/>
              <w:rPr>
                <w:bCs/>
                <w:sz w:val="20"/>
                <w:szCs w:val="20"/>
              </w:rPr>
            </w:pPr>
            <w:r>
              <w:rPr>
                <w:rFonts w:ascii="標楷體" w:eastAsia="標楷體" w:hAnsi="標楷體" w:hint="eastAsia"/>
                <w:bCs/>
                <w:sz w:val="22"/>
                <w:szCs w:val="20"/>
              </w:rPr>
              <w:t>紙飛機</w:t>
            </w:r>
          </w:p>
        </w:tc>
        <w:tc>
          <w:tcPr>
            <w:tcW w:w="901" w:type="dxa"/>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r w:rsidRPr="005A5FEC">
              <w:rPr>
                <w:rFonts w:ascii="標楷體" w:eastAsia="標楷體" w:hAnsi="標楷體"/>
                <w:sz w:val="22"/>
                <w:szCs w:val="24"/>
              </w:rPr>
              <w:t>十一</w:t>
            </w:r>
          </w:p>
        </w:tc>
        <w:tc>
          <w:tcPr>
            <w:tcW w:w="3977" w:type="dxa"/>
            <w:gridSpan w:val="4"/>
          </w:tcPr>
          <w:p w:rsidR="009A2A05" w:rsidRDefault="009A2A05" w:rsidP="00B8718E">
            <w:pPr>
              <w:spacing w:line="260" w:lineRule="exact"/>
              <w:rPr>
                <w:bCs/>
                <w:sz w:val="20"/>
                <w:szCs w:val="20"/>
              </w:rPr>
            </w:pPr>
            <w:r>
              <w:rPr>
                <w:rFonts w:ascii="標楷體" w:eastAsia="標楷體" w:hAnsi="標楷體" w:hint="eastAsia"/>
                <w:bCs/>
                <w:sz w:val="22"/>
                <w:szCs w:val="20"/>
              </w:rPr>
              <w:t>課程統整</w:t>
            </w:r>
          </w:p>
          <w:p w:rsidR="009A2A05" w:rsidRDefault="009A2A05" w:rsidP="00B8718E">
            <w:pPr>
              <w:spacing w:line="260" w:lineRule="exact"/>
              <w:rPr>
                <w:bCs/>
                <w:sz w:val="20"/>
                <w:szCs w:val="20"/>
              </w:rPr>
            </w:pPr>
            <w:r>
              <w:rPr>
                <w:rFonts w:ascii="標楷體" w:eastAsia="標楷體" w:hAnsi="標楷體" w:hint="eastAsia"/>
                <w:bCs/>
                <w:sz w:val="22"/>
                <w:szCs w:val="20"/>
              </w:rPr>
              <w:t>總複習</w:t>
            </w:r>
          </w:p>
        </w:tc>
      </w:tr>
      <w:tr w:rsidR="009A2A05" w:rsidRPr="005A5FEC" w:rsidTr="00A21E4D">
        <w:tc>
          <w:tcPr>
            <w:tcW w:w="675" w:type="dxa"/>
            <w:vAlign w:val="center"/>
          </w:tcPr>
          <w:p w:rsidR="009A2A05" w:rsidRPr="005A5FEC" w:rsidRDefault="009A2A0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4202" w:type="dxa"/>
            <w:gridSpan w:val="6"/>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第一冊第壹單元：長大了</w:t>
            </w:r>
          </w:p>
          <w:p w:rsidR="009A2A05" w:rsidRDefault="009A2A05" w:rsidP="00B8718E">
            <w:pPr>
              <w:spacing w:line="260" w:lineRule="exact"/>
              <w:rPr>
                <w:bCs/>
                <w:sz w:val="20"/>
                <w:szCs w:val="20"/>
              </w:rPr>
            </w:pPr>
            <w:r>
              <w:rPr>
                <w:rFonts w:ascii="標楷體" w:eastAsia="標楷體" w:hAnsi="標楷體" w:hint="eastAsia"/>
                <w:bCs/>
                <w:sz w:val="22"/>
                <w:szCs w:val="20"/>
              </w:rPr>
              <w:t>第一課小小羊</w:t>
            </w:r>
          </w:p>
        </w:tc>
        <w:tc>
          <w:tcPr>
            <w:tcW w:w="901" w:type="dxa"/>
            <w:vAlign w:val="center"/>
          </w:tcPr>
          <w:p w:rsidR="009A2A05" w:rsidRPr="005A5FEC" w:rsidRDefault="009A2A05" w:rsidP="00D07BF5">
            <w:pPr>
              <w:snapToGrid w:val="0"/>
              <w:spacing w:line="280" w:lineRule="atLeast"/>
              <w:jc w:val="center"/>
              <w:rPr>
                <w:rFonts w:ascii="標楷體" w:eastAsia="標楷體" w:hAnsi="標楷體"/>
                <w:sz w:val="22"/>
                <w:szCs w:val="24"/>
              </w:rPr>
            </w:pPr>
          </w:p>
        </w:tc>
        <w:tc>
          <w:tcPr>
            <w:tcW w:w="3977" w:type="dxa"/>
            <w:gridSpan w:val="4"/>
            <w:vAlign w:val="center"/>
          </w:tcPr>
          <w:p w:rsidR="009A2A05" w:rsidRPr="005A5FEC" w:rsidRDefault="009A2A05" w:rsidP="00A32E7A">
            <w:pPr>
              <w:jc w:val="both"/>
              <w:rPr>
                <w:rFonts w:ascii="標楷體" w:eastAsia="標楷體" w:hAnsi="標楷體"/>
                <w:sz w:val="22"/>
                <w:szCs w:val="24"/>
              </w:rPr>
            </w:pPr>
          </w:p>
        </w:tc>
      </w:tr>
    </w:tbl>
    <w:p w:rsidR="00DD3F78" w:rsidRPr="005A5FEC" w:rsidRDefault="00DD3F78">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263"/>
        <w:gridCol w:w="1316"/>
        <w:gridCol w:w="1946"/>
        <w:gridCol w:w="974"/>
        <w:gridCol w:w="1190"/>
        <w:gridCol w:w="1957"/>
        <w:gridCol w:w="683"/>
      </w:tblGrid>
      <w:tr w:rsidR="00C60C24" w:rsidRPr="005A5FEC" w:rsidTr="009A2A05">
        <w:tc>
          <w:tcPr>
            <w:tcW w:w="528"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263"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343"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w:t>
            </w:r>
            <w:r w:rsidR="00DD3F78" w:rsidRPr="005A5FEC">
              <w:rPr>
                <w:rFonts w:ascii="標楷體" w:eastAsia="標楷體" w:hAnsi="標楷體" w:hint="eastAsia"/>
                <w:b/>
                <w:sz w:val="22"/>
                <w:szCs w:val="24"/>
              </w:rPr>
              <w:t>名稱</w:t>
            </w:r>
          </w:p>
        </w:tc>
        <w:tc>
          <w:tcPr>
            <w:tcW w:w="1997"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819"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211"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1998"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95"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F7124A" w:rsidRPr="005A5FEC" w:rsidTr="009A2A05">
        <w:tc>
          <w:tcPr>
            <w:tcW w:w="528" w:type="dxa"/>
            <w:vAlign w:val="center"/>
          </w:tcPr>
          <w:p w:rsidR="00F7124A" w:rsidRPr="005A5FEC" w:rsidRDefault="00F7124A" w:rsidP="007E67F0">
            <w:pPr>
              <w:snapToGrid w:val="0"/>
              <w:spacing w:line="280" w:lineRule="atLeast"/>
              <w:jc w:val="center"/>
              <w:rPr>
                <w:rFonts w:ascii="標楷體" w:eastAsia="標楷體" w:hAnsi="標楷體"/>
                <w:b/>
                <w:sz w:val="22"/>
                <w:szCs w:val="24"/>
              </w:rPr>
            </w:pPr>
          </w:p>
        </w:tc>
        <w:tc>
          <w:tcPr>
            <w:tcW w:w="1263" w:type="dxa"/>
            <w:vAlign w:val="center"/>
          </w:tcPr>
          <w:p w:rsidR="00F7124A" w:rsidRPr="005A5FEC" w:rsidRDefault="00F7124A" w:rsidP="007E67F0">
            <w:pPr>
              <w:pBdr>
                <w:top w:val="nil"/>
                <w:left w:val="nil"/>
                <w:bottom w:val="nil"/>
                <w:right w:val="nil"/>
                <w:between w:val="nil"/>
              </w:pBdr>
              <w:ind w:hanging="2"/>
              <w:jc w:val="center"/>
              <w:rPr>
                <w:rFonts w:ascii="標楷體" w:eastAsia="標楷體" w:hAnsi="標楷體" w:cs="新細明體"/>
                <w:color w:val="000000"/>
                <w:sz w:val="16"/>
                <w:szCs w:val="16"/>
              </w:rPr>
            </w:pPr>
          </w:p>
        </w:tc>
        <w:tc>
          <w:tcPr>
            <w:tcW w:w="8063" w:type="dxa"/>
            <w:gridSpan w:val="6"/>
            <w:vAlign w:val="center"/>
          </w:tcPr>
          <w:p w:rsidR="00F7124A" w:rsidRPr="005A5FEC" w:rsidRDefault="00F7124A" w:rsidP="00F7124A">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9A2A05" w:rsidRPr="005A5FEC" w:rsidTr="009A2A05">
        <w:tc>
          <w:tcPr>
            <w:tcW w:w="528"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26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8/3</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3</w:t>
            </w:r>
          </w:p>
        </w:tc>
        <w:tc>
          <w:tcPr>
            <w:tcW w:w="1343" w:type="dxa"/>
          </w:tcPr>
          <w:p w:rsidR="009A2A05" w:rsidRDefault="009A2A05" w:rsidP="00B8718E">
            <w:pPr>
              <w:spacing w:line="260" w:lineRule="exact"/>
              <w:rPr>
                <w:bCs/>
                <w:sz w:val="20"/>
                <w:szCs w:val="20"/>
              </w:rPr>
            </w:pPr>
            <w:r>
              <w:rPr>
                <w:rFonts w:ascii="標楷體" w:eastAsia="標楷體" w:hAnsi="標楷體" w:hint="eastAsia"/>
                <w:bCs/>
                <w:sz w:val="22"/>
                <w:szCs w:val="20"/>
              </w:rPr>
              <w:t>首冊第壹單元</w:t>
            </w:r>
          </w:p>
          <w:p w:rsidR="009A2A05" w:rsidRDefault="009A2A05" w:rsidP="00B8718E">
            <w:pPr>
              <w:spacing w:line="260" w:lineRule="exact"/>
              <w:rPr>
                <w:bCs/>
                <w:sz w:val="20"/>
                <w:szCs w:val="20"/>
              </w:rPr>
            </w:pPr>
            <w:r>
              <w:rPr>
                <w:rFonts w:ascii="標楷體" w:eastAsia="標楷體" w:hAnsi="標楷體" w:hint="eastAsia"/>
                <w:bCs/>
                <w:sz w:val="22"/>
                <w:szCs w:val="20"/>
              </w:rPr>
              <w:t>聆聽故事一  第一課手拉手</w:t>
            </w:r>
          </w:p>
        </w:tc>
        <w:tc>
          <w:tcPr>
            <w:tcW w:w="1997"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1-I-1 養成專心聆聽的習慣，尊重對方的發言。</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2-I-1 以正確發音流利的說出語意完整的話。</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3-I-1 正確認念、拼讀及書寫注音符號。</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4-I-4 養成良好的書寫姿勢，並保持整潔的書寫習慣。</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5-I-1 以適切的速率正確地朗讀文本。</w:t>
            </w:r>
          </w:p>
        </w:tc>
        <w:tc>
          <w:tcPr>
            <w:tcW w:w="819"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Aa-I-1 聲符、韻符、介符的正確發音和寫法。</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Aa-I-2 聲調及其正確的標注方式。</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Aa-I-3 二拼音和三拼音的拼讀和書寫。</w:t>
            </w:r>
          </w:p>
        </w:tc>
        <w:tc>
          <w:tcPr>
            <w:tcW w:w="1211"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1.能專心聽出故事的重點，培養聆聽的興趣。</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2.能培養主動打招呼的好習慣。</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3.能正確認念課文。</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4.能正確認讀並書寫本課注音符號。</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5.能學習拼音的基本方法。</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6.能認識四個聲調。</w:t>
            </w:r>
          </w:p>
        </w:tc>
        <w:tc>
          <w:tcPr>
            <w:tcW w:w="1998"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活動一：聆聽故事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1.教師播放教學CD，請學生專心聆聽故事。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2.聽完故事後，教師以提問方式引導學生回憶，並了解故事內容。</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活動二：聽說教學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1.教師引導學生觀察課本情境圖，配合提問請學生用完整語句說出和好朋友互動及遇到師長問好的情形。</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2.教師範讀課文，學生以手指字認念課文。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活動三：符號教學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1.教師範念語句逐一領念：全體念，分組念，個別念。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2.教師從語句中分析出語詞、單字。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3.教師指導兒童念語詞、單字，先全班認念，再分組認念，最後個別念。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4.教師從單字中分析符號，以領念的方式讓兒童熟練符號，再分組試念及個別試念。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活動四：習寫教學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1.教師在黑板上逐字範寫本課符號，學生書空符號並讀出筆畫數。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2.教師提示每個符號書寫注意事項及形狀聯想活動。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3.教師配合課本「符號寶貝箱」引導學生注意每個符號發音時嘴形的差異。</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w:t>
            </w:r>
            <w:r>
              <w:rPr>
                <w:rFonts w:ascii="標楷體" w:eastAsia="標楷體" w:hAnsi="標楷體" w:cs="新細明體" w:hint="eastAsia"/>
                <w:bCs/>
                <w:color w:val="000000"/>
                <w:sz w:val="22"/>
                <w:szCs w:val="20"/>
              </w:rPr>
              <w:lastRenderedPageBreak/>
              <w:t>一、二、三大題。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活動五：拼讀教學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1.教師配合課本語文百寶箱「拼音小高手」示範將聲符和韻符直接拼出字音的方法。學生模仿試拼。</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2.配合習作第四大題。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3.教師配合課本語文百寶箱「聲調加油站」示範聲調書寫形狀動作。學生練習聲調高低與動作練習。</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活動六：綜合整理</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1.教師以符號卡、字卡引導學生複習本課字詞句。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2.學生配合課本語文百寶箱「看圖說一說」說出本課符號與圖案的關係。</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3.配合習作第五大題。</w:t>
            </w:r>
          </w:p>
        </w:tc>
        <w:tc>
          <w:tcPr>
            <w:tcW w:w="695" w:type="dxa"/>
          </w:tcPr>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口頭評量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紙筆測驗</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學習態度</w:t>
            </w:r>
          </w:p>
        </w:tc>
      </w:tr>
      <w:tr w:rsidR="009A2A05" w:rsidRPr="005A5FEC" w:rsidTr="009A2A05">
        <w:tc>
          <w:tcPr>
            <w:tcW w:w="528"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w:t>
            </w:r>
          </w:p>
        </w:tc>
        <w:tc>
          <w:tcPr>
            <w:tcW w:w="126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w:t>
            </w:r>
            <w:r>
              <w:rPr>
                <w:rFonts w:ascii="標楷體" w:eastAsia="標楷體" w:hAnsi="標楷體" w:hint="eastAsia"/>
                <w:sz w:val="18"/>
                <w:szCs w:val="18"/>
              </w:rPr>
              <w:t>6</w:t>
            </w:r>
            <w:r w:rsidRPr="00A60035">
              <w:rPr>
                <w:rFonts w:ascii="標楷體" w:eastAsia="標楷體" w:hAnsi="標楷體" w:hint="eastAsia"/>
                <w:sz w:val="18"/>
                <w:szCs w:val="18"/>
              </w:rPr>
              <w:t>~9/1</w:t>
            </w:r>
            <w:r>
              <w:rPr>
                <w:rFonts w:ascii="標楷體" w:eastAsia="標楷體" w:hAnsi="標楷體" w:hint="eastAsia"/>
                <w:sz w:val="18"/>
                <w:szCs w:val="18"/>
              </w:rPr>
              <w:t>0</w:t>
            </w:r>
          </w:p>
        </w:tc>
        <w:tc>
          <w:tcPr>
            <w:tcW w:w="1343" w:type="dxa"/>
          </w:tcPr>
          <w:p w:rsidR="009A2A05" w:rsidRDefault="009A2A05" w:rsidP="00B8718E">
            <w:pPr>
              <w:spacing w:line="260" w:lineRule="exact"/>
              <w:rPr>
                <w:bCs/>
                <w:sz w:val="20"/>
                <w:szCs w:val="20"/>
              </w:rPr>
            </w:pPr>
            <w:r>
              <w:rPr>
                <w:rFonts w:ascii="標楷體" w:eastAsia="標楷體" w:hAnsi="標楷體" w:hint="eastAsia"/>
                <w:bCs/>
                <w:sz w:val="22"/>
                <w:szCs w:val="20"/>
              </w:rPr>
              <w:t>首冊第壹單元</w:t>
            </w:r>
          </w:p>
          <w:p w:rsidR="009A2A05" w:rsidRDefault="009A2A05" w:rsidP="00B8718E">
            <w:pPr>
              <w:spacing w:line="260" w:lineRule="exact"/>
              <w:rPr>
                <w:bCs/>
                <w:sz w:val="20"/>
                <w:szCs w:val="20"/>
              </w:rPr>
            </w:pPr>
            <w:r>
              <w:rPr>
                <w:rFonts w:ascii="標楷體" w:eastAsia="標楷體" w:hAnsi="標楷體" w:hint="eastAsia"/>
                <w:bCs/>
                <w:sz w:val="22"/>
                <w:szCs w:val="20"/>
              </w:rPr>
              <w:t>第二課排一排</w:t>
            </w:r>
          </w:p>
        </w:tc>
        <w:tc>
          <w:tcPr>
            <w:tcW w:w="1997"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1-I-1 養成專心聆聽的習慣，尊重對方的發言。</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2-I-2 說出所聽聞的內容。</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3-I-1 正確認念、拼讀及書寫注音符號。</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 xml:space="preserve">4-I-4 </w:t>
            </w:r>
            <w:r>
              <w:rPr>
                <w:rFonts w:ascii="標楷體" w:eastAsia="標楷體" w:hAnsi="標楷體" w:hint="eastAsia"/>
                <w:bCs/>
                <w:snapToGrid w:val="0"/>
                <w:kern w:val="0"/>
                <w:sz w:val="22"/>
                <w:szCs w:val="20"/>
              </w:rPr>
              <w:t>養成</w:t>
            </w:r>
            <w:r>
              <w:rPr>
                <w:rFonts w:ascii="標楷體" w:eastAsia="標楷體" w:hAnsi="標楷體" w:hint="eastAsia"/>
                <w:bCs/>
                <w:sz w:val="22"/>
                <w:szCs w:val="20"/>
              </w:rPr>
              <w:t>良好的書寫姿勢，並保持整潔的書寫習慣。</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5-I-1 以適切的速率正確地朗讀文本。</w:t>
            </w:r>
          </w:p>
        </w:tc>
        <w:tc>
          <w:tcPr>
            <w:tcW w:w="819"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Aa-I-1 聲符、韻符、介符的正確發音和寫法。</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 xml:space="preserve">Aa-I-2 </w:t>
            </w:r>
            <w:r>
              <w:rPr>
                <w:rFonts w:ascii="標楷體" w:eastAsia="標楷體" w:hAnsi="標楷體" w:hint="eastAsia"/>
                <w:bCs/>
                <w:snapToGrid w:val="0"/>
                <w:kern w:val="0"/>
                <w:sz w:val="22"/>
                <w:szCs w:val="20"/>
              </w:rPr>
              <w:t>聲調</w:t>
            </w:r>
            <w:r>
              <w:rPr>
                <w:rFonts w:ascii="標楷體" w:eastAsia="標楷體" w:hAnsi="標楷體" w:hint="eastAsia"/>
                <w:bCs/>
                <w:sz w:val="22"/>
                <w:szCs w:val="20"/>
              </w:rPr>
              <w:t>及其正確的標注方式。</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Aa-I-3 二拼音和三拼音的拼讀和書寫。</w:t>
            </w:r>
          </w:p>
        </w:tc>
        <w:tc>
          <w:tcPr>
            <w:tcW w:w="1211"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1.能培養主動整理學用品的好習慣。</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2.能正確認念課文。</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3.能正確認讀並書寫本課</w:t>
            </w:r>
            <w:r>
              <w:rPr>
                <w:rFonts w:ascii="標楷體" w:eastAsia="標楷體" w:hAnsi="標楷體" w:hint="eastAsia"/>
                <w:bCs/>
                <w:snapToGrid w:val="0"/>
                <w:kern w:val="0"/>
                <w:sz w:val="22"/>
                <w:szCs w:val="20"/>
              </w:rPr>
              <w:t>注音符號</w:t>
            </w:r>
            <w:r>
              <w:rPr>
                <w:rFonts w:ascii="標楷體" w:eastAsia="標楷體" w:hAnsi="標楷體" w:hint="eastAsia"/>
                <w:bCs/>
                <w:sz w:val="22"/>
                <w:szCs w:val="20"/>
              </w:rPr>
              <w:t>。</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4.能認識換聲的拼音方法。</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5.能熟練聲調的一聲和四聲。</w:t>
            </w:r>
          </w:p>
        </w:tc>
        <w:tc>
          <w:tcPr>
            <w:tcW w:w="1998"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活動一：聽說教學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1.學生發表自己把文具學用品排整齊的經驗和感覺。</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2.教師引導學生觀察課本情境圖，學生用完整語句說出松鼠和白兔把蠟筆排整齊的情形。</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3.教師範讀課文，學生以手指字認念課文，注意空格處語氣停頓。</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活動二：符號教學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1.教師範念課文或播放教學CD。</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2.教師範念語句逐一領念：全體念，分組念，個別念。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3.教師從語句中分析出語詞、單字。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4.教師指導兒童念語詞、單字，先全班認念，再分組</w:t>
            </w:r>
            <w:r>
              <w:rPr>
                <w:rFonts w:ascii="標楷體" w:eastAsia="標楷體" w:hAnsi="標楷體" w:cs="新細明體" w:hint="eastAsia"/>
                <w:bCs/>
                <w:color w:val="000000"/>
                <w:sz w:val="22"/>
                <w:szCs w:val="20"/>
              </w:rPr>
              <w:lastRenderedPageBreak/>
              <w:t>認念，最後個別念。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5.教師從單字中分析符號，以領念的方式讓兒童熟練符號，再分組試念及個別試念。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活動三：習寫教學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1.教師在黑板上逐字範寫本課符號，學生書空符號並讀出筆畫數。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2.教師配合課本「符號寶貝箱」引導學生觀察本課符號「少一筆」和學過符號相似處。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3.配合習作第一、二大題。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4.教師配合課本「符號寶貝箱」引導學生注意每個符號發音時嘴形變化和舌尖位置的差異。</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5.配合習作第三大題。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活動四：拼讀教學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1.教師配合課本語文百寶箱「拼音小高手」複習示範將聲符和韻符直接拼出字音的方法。學生模仿試拼。</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2.教師示範換聲符拼音法，學生模仿試拼並獨立拼讀。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3.配合習作第四大題。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4.教師引導學生複習四聲聲調動作。</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5.教師配合課本語文百寶箱「聲調加油站」複習一聲、四聲動作，學生模仿並獨立練習。</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6.配合習作第五大題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活動五：綜合整理</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1.教師以符號卡、字卡引導學生</w:t>
            </w:r>
            <w:r>
              <w:rPr>
                <w:rFonts w:ascii="標楷體" w:eastAsia="標楷體" w:hAnsi="標楷體" w:cs="新細明體" w:hint="eastAsia"/>
                <w:bCs/>
                <w:color w:val="000000"/>
                <w:sz w:val="22"/>
                <w:szCs w:val="20"/>
              </w:rPr>
              <w:lastRenderedPageBreak/>
              <w:t>複習本課字詞句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2.學生朗讀課文並說出課文重點。</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3.學生配合課本語文百寶箱「看圖說一說」說出本課符號與圖案的關係。</w:t>
            </w:r>
          </w:p>
        </w:tc>
        <w:tc>
          <w:tcPr>
            <w:tcW w:w="695" w:type="dxa"/>
          </w:tcPr>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口頭評量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紙筆測驗</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學習態度</w:t>
            </w:r>
          </w:p>
        </w:tc>
      </w:tr>
      <w:tr w:rsidR="009A2A05" w:rsidRPr="005A5FEC" w:rsidTr="009A2A05">
        <w:tc>
          <w:tcPr>
            <w:tcW w:w="528"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3</w:t>
            </w:r>
          </w:p>
        </w:tc>
        <w:tc>
          <w:tcPr>
            <w:tcW w:w="126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9/1</w:t>
            </w:r>
            <w:r>
              <w:rPr>
                <w:rFonts w:ascii="標楷體" w:eastAsia="標楷體" w:hAnsi="標楷體" w:hint="eastAsia"/>
                <w:sz w:val="18"/>
                <w:szCs w:val="18"/>
              </w:rPr>
              <w:t>3</w:t>
            </w:r>
            <w:r w:rsidRPr="00A60035">
              <w:rPr>
                <w:rFonts w:ascii="標楷體" w:eastAsia="標楷體" w:hAnsi="標楷體" w:hint="eastAsia"/>
                <w:sz w:val="18"/>
                <w:szCs w:val="18"/>
              </w:rPr>
              <w:t>~9/1</w:t>
            </w:r>
            <w:r>
              <w:rPr>
                <w:rFonts w:ascii="標楷體" w:eastAsia="標楷體" w:hAnsi="標楷體" w:hint="eastAsia"/>
                <w:sz w:val="18"/>
                <w:szCs w:val="18"/>
              </w:rPr>
              <w:t>7</w:t>
            </w:r>
          </w:p>
        </w:tc>
        <w:tc>
          <w:tcPr>
            <w:tcW w:w="1343" w:type="dxa"/>
          </w:tcPr>
          <w:p w:rsidR="009A2A05" w:rsidRDefault="009A2A05" w:rsidP="00B8718E">
            <w:pPr>
              <w:spacing w:line="260" w:lineRule="exact"/>
              <w:ind w:rightChars="41" w:right="98"/>
              <w:rPr>
                <w:bCs/>
                <w:snapToGrid w:val="0"/>
                <w:kern w:val="0"/>
                <w:sz w:val="20"/>
                <w:szCs w:val="20"/>
              </w:rPr>
            </w:pPr>
            <w:r>
              <w:rPr>
                <w:rFonts w:ascii="標楷體" w:eastAsia="標楷體" w:hAnsi="標楷體" w:hint="eastAsia"/>
                <w:bCs/>
                <w:snapToGrid w:val="0"/>
                <w:kern w:val="0"/>
                <w:sz w:val="22"/>
                <w:szCs w:val="20"/>
              </w:rPr>
              <w:t>首冊第</w:t>
            </w:r>
            <w:r>
              <w:rPr>
                <w:rFonts w:ascii="標楷體" w:eastAsia="標楷體" w:hAnsi="標楷體" w:hint="eastAsia"/>
                <w:bCs/>
                <w:sz w:val="22"/>
                <w:szCs w:val="20"/>
              </w:rPr>
              <w:t>壹</w:t>
            </w:r>
            <w:r>
              <w:rPr>
                <w:rFonts w:ascii="標楷體" w:eastAsia="標楷體" w:hAnsi="標楷體" w:hint="eastAsia"/>
                <w:bCs/>
                <w:snapToGrid w:val="0"/>
                <w:kern w:val="0"/>
                <w:sz w:val="22"/>
                <w:szCs w:val="20"/>
              </w:rPr>
              <w:t>單元</w:t>
            </w:r>
          </w:p>
          <w:p w:rsidR="009A2A05" w:rsidRDefault="009A2A05" w:rsidP="00B8718E">
            <w:pPr>
              <w:spacing w:line="260" w:lineRule="exact"/>
              <w:rPr>
                <w:bCs/>
                <w:sz w:val="20"/>
                <w:szCs w:val="20"/>
              </w:rPr>
            </w:pPr>
            <w:r>
              <w:rPr>
                <w:rFonts w:ascii="標楷體" w:eastAsia="標楷體" w:hAnsi="標楷體" w:hint="eastAsia"/>
                <w:bCs/>
                <w:sz w:val="22"/>
                <w:szCs w:val="20"/>
              </w:rPr>
              <w:t>聆聽故事二  第三課來數數</w:t>
            </w:r>
          </w:p>
        </w:tc>
        <w:tc>
          <w:tcPr>
            <w:tcW w:w="1997"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1-I-1 養成專心聆聽的習慣，</w:t>
            </w:r>
            <w:r>
              <w:rPr>
                <w:rFonts w:ascii="標楷體" w:eastAsia="標楷體" w:hAnsi="標楷體" w:hint="eastAsia"/>
                <w:bCs/>
                <w:snapToGrid w:val="0"/>
                <w:kern w:val="0"/>
                <w:sz w:val="22"/>
                <w:szCs w:val="20"/>
              </w:rPr>
              <w:t>尊重</w:t>
            </w:r>
            <w:r>
              <w:rPr>
                <w:rFonts w:ascii="標楷體" w:eastAsia="標楷體" w:hAnsi="標楷體" w:hint="eastAsia"/>
                <w:bCs/>
                <w:sz w:val="22"/>
                <w:szCs w:val="20"/>
              </w:rPr>
              <w:t>對方的發言。</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2-I-1 以正確發音</w:t>
            </w:r>
            <w:r>
              <w:rPr>
                <w:rFonts w:ascii="標楷體" w:eastAsia="標楷體" w:hAnsi="標楷體" w:hint="eastAsia"/>
                <w:bCs/>
                <w:snapToGrid w:val="0"/>
                <w:kern w:val="0"/>
                <w:sz w:val="22"/>
                <w:szCs w:val="20"/>
              </w:rPr>
              <w:t>流利</w:t>
            </w:r>
            <w:r>
              <w:rPr>
                <w:rFonts w:ascii="標楷體" w:eastAsia="標楷體" w:hAnsi="標楷體" w:hint="eastAsia"/>
                <w:bCs/>
                <w:sz w:val="22"/>
                <w:szCs w:val="20"/>
              </w:rPr>
              <w:t>的說出語意完整的話。</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3-I-1 正確認念、拼讀及書寫</w:t>
            </w:r>
            <w:r>
              <w:rPr>
                <w:rFonts w:ascii="標楷體" w:eastAsia="標楷體" w:hAnsi="標楷體" w:hint="eastAsia"/>
                <w:bCs/>
                <w:snapToGrid w:val="0"/>
                <w:kern w:val="0"/>
                <w:sz w:val="22"/>
                <w:szCs w:val="20"/>
              </w:rPr>
              <w:t>注音符號</w:t>
            </w:r>
            <w:r>
              <w:rPr>
                <w:rFonts w:ascii="標楷體" w:eastAsia="標楷體" w:hAnsi="標楷體" w:hint="eastAsia"/>
                <w:bCs/>
                <w:sz w:val="22"/>
                <w:szCs w:val="20"/>
              </w:rPr>
              <w:t>。</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4-I-4 養成良好的書寫姿勢，並保持整潔的書寫習慣。</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5-I-1 以適切的速率</w:t>
            </w:r>
            <w:r>
              <w:rPr>
                <w:rFonts w:ascii="標楷體" w:eastAsia="標楷體" w:hAnsi="標楷體" w:hint="eastAsia"/>
                <w:bCs/>
                <w:snapToGrid w:val="0"/>
                <w:kern w:val="0"/>
                <w:sz w:val="22"/>
                <w:szCs w:val="20"/>
              </w:rPr>
              <w:t>正確地朗</w:t>
            </w:r>
            <w:r>
              <w:rPr>
                <w:rFonts w:ascii="標楷體" w:eastAsia="標楷體" w:hAnsi="標楷體" w:hint="eastAsia"/>
                <w:bCs/>
                <w:sz w:val="22"/>
                <w:szCs w:val="20"/>
              </w:rPr>
              <w:t>讀文本。</w:t>
            </w:r>
          </w:p>
        </w:tc>
        <w:tc>
          <w:tcPr>
            <w:tcW w:w="819"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Aa-I-1 聲符、韻符、介符的正確發音和寫法。</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 xml:space="preserve">Aa-I-2 </w:t>
            </w:r>
            <w:r>
              <w:rPr>
                <w:rFonts w:ascii="標楷體" w:eastAsia="標楷體" w:hAnsi="標楷體" w:hint="eastAsia"/>
                <w:bCs/>
                <w:snapToGrid w:val="0"/>
                <w:kern w:val="0"/>
                <w:sz w:val="22"/>
                <w:szCs w:val="20"/>
              </w:rPr>
              <w:t>聲調及其正</w:t>
            </w:r>
            <w:r>
              <w:rPr>
                <w:rFonts w:ascii="標楷體" w:eastAsia="標楷體" w:hAnsi="標楷體" w:hint="eastAsia"/>
                <w:bCs/>
                <w:sz w:val="22"/>
                <w:szCs w:val="20"/>
              </w:rPr>
              <w:t>確的標注方式。</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Aa-I-3 二拼音和三拼音的拼讀和書寫。</w:t>
            </w:r>
          </w:p>
        </w:tc>
        <w:tc>
          <w:tcPr>
            <w:tcW w:w="1211"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1.能養成舉手回答問題的好習慣。</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2.能正確認念課文。</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3.能正</w:t>
            </w:r>
            <w:r>
              <w:rPr>
                <w:rFonts w:ascii="標楷體" w:eastAsia="標楷體" w:hAnsi="標楷體" w:hint="eastAsia"/>
                <w:bCs/>
                <w:snapToGrid w:val="0"/>
                <w:kern w:val="0"/>
                <w:sz w:val="22"/>
                <w:szCs w:val="20"/>
              </w:rPr>
              <w:t>確認</w:t>
            </w:r>
            <w:r>
              <w:rPr>
                <w:rFonts w:ascii="標楷體" w:eastAsia="標楷體" w:hAnsi="標楷體" w:hint="eastAsia"/>
                <w:bCs/>
                <w:sz w:val="22"/>
                <w:szCs w:val="20"/>
              </w:rPr>
              <w:t>讀並書寫本課注音符號。</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4.能認識換韻的拼音方法。</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5能熟練聲調的一聲和二聲。</w:t>
            </w:r>
          </w:p>
        </w:tc>
        <w:tc>
          <w:tcPr>
            <w:tcW w:w="1998"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活動一：聆聽故事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1.教師播放教學CD，請學生專心聆聽故事。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2.聽完故事後，教師以提問方式引導學生回憶，並了解故事內容。</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活動二：聽說教學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1.教師引導學生觀察課本情境圖，請學生用完整語句，依經驗用完整語句說出自己學過的數字和教室裡物品及數量。</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2.教師範讀課文，學生以手指字認念課文，注意空格處語氣停頓。</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活動三：符號教學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1.教師範念課文或播放教學CD。</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2.教師範念語句逐一領念：全體念，分組念，個別念。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3.教師從語句中分析出語詞、單字。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4.教師指導兒童念語詞、單字，先全班認念，再分組認念，最後個別念。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5.教師從單字中分析符號，以領念的方式讓兒童熟練符號，再分組試念及個別試念。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活動四：習寫教學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1.教師在黑板上逐字範寫本課符號，學生書空符號並讀出筆畫數。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2.教師配合課本「符號寶貝箱」引</w:t>
            </w:r>
            <w:r>
              <w:rPr>
                <w:rFonts w:ascii="標楷體" w:eastAsia="標楷體" w:hAnsi="標楷體" w:cs="新細明體" w:hint="eastAsia"/>
                <w:bCs/>
                <w:color w:val="000000"/>
                <w:sz w:val="22"/>
                <w:szCs w:val="20"/>
              </w:rPr>
              <w:lastRenderedPageBreak/>
              <w:t>導學生觀察本課符號「多一筆畫」和學過符號相似處。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3.配合習作第一、二大題。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4.教師引導學生注意翹舌音和平舌音、舌尖音和舌根音兩組不同發音舌尖位置的差異。</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活動五：拼讀教學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1.教師配合課本語文百寶箱「拼音小高手」示範換韻符拼音法，學生模仿試拼並獨立拼讀。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2.配合習作第三大題。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3.教師配合課本語文百寶箱「聲調加油站」複習一聲、二聲、四聲動作，學生模仿並獨立練習。</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4.配合習作第四大題。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活動六：綜合整理</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1.教師以符號卡、字卡引導學生複習本課字詞句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2.學生配合課本語文百寶箱「看圖說一說」說出翹舌音和平舌音、舌尖音和舌根音兩組不同發音舌尖位置的差異。</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4.配合習作第五大題。</w:t>
            </w:r>
          </w:p>
        </w:tc>
        <w:tc>
          <w:tcPr>
            <w:tcW w:w="695" w:type="dxa"/>
          </w:tcPr>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口頭評量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紙筆測驗</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學習態度</w:t>
            </w:r>
          </w:p>
        </w:tc>
      </w:tr>
      <w:tr w:rsidR="009A2A05" w:rsidRPr="005A5FEC" w:rsidTr="009A2A05">
        <w:tc>
          <w:tcPr>
            <w:tcW w:w="528"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4</w:t>
            </w:r>
          </w:p>
        </w:tc>
        <w:tc>
          <w:tcPr>
            <w:tcW w:w="126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9/2</w:t>
            </w:r>
            <w:r>
              <w:rPr>
                <w:rFonts w:ascii="標楷體" w:eastAsia="標楷體" w:hAnsi="標楷體" w:hint="eastAsia"/>
                <w:sz w:val="18"/>
                <w:szCs w:val="18"/>
              </w:rPr>
              <w:t>0</w:t>
            </w:r>
            <w:r w:rsidRPr="00A60035">
              <w:rPr>
                <w:rFonts w:ascii="標楷體" w:eastAsia="標楷體" w:hAnsi="標楷體" w:hint="eastAsia"/>
                <w:sz w:val="18"/>
                <w:szCs w:val="18"/>
              </w:rPr>
              <w:t>~9/2</w:t>
            </w:r>
            <w:r>
              <w:rPr>
                <w:rFonts w:ascii="標楷體" w:eastAsia="標楷體" w:hAnsi="標楷體" w:hint="eastAsia"/>
                <w:sz w:val="18"/>
                <w:szCs w:val="18"/>
              </w:rPr>
              <w:t>5</w:t>
            </w:r>
          </w:p>
        </w:tc>
        <w:tc>
          <w:tcPr>
            <w:tcW w:w="1343" w:type="dxa"/>
          </w:tcPr>
          <w:p w:rsidR="009A2A05" w:rsidRDefault="009A2A05" w:rsidP="00B8718E">
            <w:pPr>
              <w:spacing w:line="260" w:lineRule="exact"/>
              <w:ind w:rightChars="41" w:right="98"/>
              <w:rPr>
                <w:sz w:val="20"/>
                <w:szCs w:val="20"/>
              </w:rPr>
            </w:pPr>
            <w:r>
              <w:rPr>
                <w:rFonts w:ascii="標楷體" w:eastAsia="標楷體" w:hAnsi="標楷體" w:hint="eastAsia"/>
                <w:bCs/>
                <w:sz w:val="22"/>
                <w:szCs w:val="20"/>
              </w:rPr>
              <w:t>首冊第壹單元</w:t>
            </w:r>
          </w:p>
          <w:p w:rsidR="009A2A05" w:rsidRDefault="009A2A05" w:rsidP="00B8718E">
            <w:pPr>
              <w:spacing w:line="260" w:lineRule="exact"/>
              <w:rPr>
                <w:bCs/>
                <w:sz w:val="20"/>
                <w:szCs w:val="20"/>
              </w:rPr>
            </w:pPr>
            <w:r>
              <w:rPr>
                <w:rFonts w:ascii="標楷體" w:eastAsia="標楷體" w:hAnsi="標楷體" w:hint="eastAsia"/>
                <w:bCs/>
                <w:sz w:val="22"/>
                <w:szCs w:val="20"/>
              </w:rPr>
              <w:t xml:space="preserve">第四課找一找  </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統整活動一</w:t>
            </w:r>
          </w:p>
        </w:tc>
        <w:tc>
          <w:tcPr>
            <w:tcW w:w="1997"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1-I-1 養成專心聆聽的習慣，尊重對方的發言。</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2-I-1 以正確發音流利的說出語意完整的話。</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3-I-1 正確認念、拼讀及書寫注音符號。</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4-I-4 養成良好的書寫姿勢，並保持整潔的書寫習慣。</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lastRenderedPageBreak/>
              <w:t>5-I-1 以適切的速率正確地朗讀文本。</w:t>
            </w:r>
          </w:p>
        </w:tc>
        <w:tc>
          <w:tcPr>
            <w:tcW w:w="819"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lastRenderedPageBreak/>
              <w:t>Aa-I-1 聲符、韻符、介符的正確發音和寫法。</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Aa-I-2 聲調及其正確的</w:t>
            </w:r>
            <w:r>
              <w:rPr>
                <w:rFonts w:ascii="標楷體" w:eastAsia="標楷體" w:hAnsi="標楷體" w:hint="eastAsia"/>
                <w:bCs/>
                <w:snapToGrid w:val="0"/>
                <w:kern w:val="0"/>
                <w:sz w:val="22"/>
                <w:szCs w:val="20"/>
              </w:rPr>
              <w:t>標注</w:t>
            </w:r>
            <w:r>
              <w:rPr>
                <w:rFonts w:ascii="標楷體" w:eastAsia="標楷體" w:hAnsi="標楷體" w:hint="eastAsia"/>
                <w:bCs/>
                <w:sz w:val="22"/>
                <w:szCs w:val="20"/>
              </w:rPr>
              <w:t>方式。</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 xml:space="preserve">Aa-I-3 </w:t>
            </w:r>
            <w:r>
              <w:rPr>
                <w:rFonts w:ascii="標楷體" w:eastAsia="標楷體" w:hAnsi="標楷體" w:hint="eastAsia"/>
                <w:bCs/>
                <w:sz w:val="22"/>
                <w:szCs w:val="20"/>
              </w:rPr>
              <w:lastRenderedPageBreak/>
              <w:t>二拼音和三拼音的拼讀和書寫。</w:t>
            </w:r>
          </w:p>
          <w:p w:rsidR="009A2A05" w:rsidRDefault="009A2A05" w:rsidP="00B8718E">
            <w:pPr>
              <w:spacing w:line="260" w:lineRule="exact"/>
              <w:ind w:rightChars="41" w:right="98"/>
              <w:rPr>
                <w:sz w:val="20"/>
                <w:szCs w:val="20"/>
              </w:rPr>
            </w:pPr>
            <w:r>
              <w:rPr>
                <w:rFonts w:ascii="標楷體" w:eastAsia="標楷體" w:hAnsi="標楷體" w:hint="eastAsia"/>
                <w:bCs/>
                <w:sz w:val="22"/>
                <w:szCs w:val="20"/>
              </w:rPr>
              <w:t>Aa-I-4 結合韻的拼讀和書寫。</w:t>
            </w:r>
          </w:p>
        </w:tc>
        <w:tc>
          <w:tcPr>
            <w:tcW w:w="1211"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lastRenderedPageBreak/>
              <w:t>1.能培養喜歡上課的好</w:t>
            </w:r>
            <w:r>
              <w:rPr>
                <w:rFonts w:ascii="標楷體" w:eastAsia="標楷體" w:hAnsi="標楷體" w:hint="eastAsia"/>
                <w:bCs/>
                <w:snapToGrid w:val="0"/>
                <w:kern w:val="0"/>
                <w:sz w:val="22"/>
                <w:szCs w:val="20"/>
              </w:rPr>
              <w:t>心情</w:t>
            </w:r>
            <w:r>
              <w:rPr>
                <w:rFonts w:ascii="標楷體" w:eastAsia="標楷體" w:hAnsi="標楷體" w:hint="eastAsia"/>
                <w:bCs/>
                <w:sz w:val="22"/>
                <w:szCs w:val="20"/>
              </w:rPr>
              <w:t>。</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2.能正</w:t>
            </w:r>
            <w:r>
              <w:rPr>
                <w:rFonts w:ascii="標楷體" w:eastAsia="標楷體" w:hAnsi="標楷體" w:hint="eastAsia"/>
                <w:bCs/>
                <w:snapToGrid w:val="0"/>
                <w:kern w:val="0"/>
                <w:sz w:val="22"/>
                <w:szCs w:val="20"/>
              </w:rPr>
              <w:t>確認</w:t>
            </w:r>
            <w:r>
              <w:rPr>
                <w:rFonts w:ascii="標楷體" w:eastAsia="標楷體" w:hAnsi="標楷體" w:hint="eastAsia"/>
                <w:bCs/>
                <w:sz w:val="22"/>
                <w:szCs w:val="20"/>
              </w:rPr>
              <w:t>念課文。</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3.能正確認讀並書寫本課注音符號。</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4.能熟</w:t>
            </w:r>
            <w:r>
              <w:rPr>
                <w:rFonts w:ascii="標楷體" w:eastAsia="標楷體" w:hAnsi="標楷體" w:hint="eastAsia"/>
                <w:bCs/>
                <w:sz w:val="22"/>
                <w:szCs w:val="20"/>
              </w:rPr>
              <w:lastRenderedPageBreak/>
              <w:t>練換聲和換韻的拼音方法。</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5.能熟練聲調的一聲和三聲。</w:t>
            </w:r>
          </w:p>
        </w:tc>
        <w:tc>
          <w:tcPr>
            <w:tcW w:w="1998"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活動一：聽說教學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1.學生依經驗用完整語句說出自己觀察過的形狀和物品。</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2.教師範讀課文，學生以手指字認念課文，注意空格處語氣停頓。</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活動二：符號教學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1.教師範念語句逐一領念：全體念，分組念，個別</w:t>
            </w:r>
            <w:r>
              <w:rPr>
                <w:rFonts w:ascii="標楷體" w:eastAsia="標楷體" w:hAnsi="標楷體" w:cs="新細明體" w:hint="eastAsia"/>
                <w:bCs/>
                <w:color w:val="000000"/>
                <w:sz w:val="22"/>
                <w:szCs w:val="20"/>
              </w:rPr>
              <w:lastRenderedPageBreak/>
              <w:t>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2.教師從語句中分析出語詞、單字。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3.教師指導兒童念語詞、單字，先全班認念，再分組認念，最後個別念。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活動三：習寫教學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1.教師在黑板上逐字範寫本課符號，學生書空符號並讀出筆畫數。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2.教師配合課本「符號寶貝箱」引導學生觀察本課符號「旋轉方向」和學過符號相似處。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3.配合習作第一、二大題。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4.教師引導學生注意發音時送氣、不送氣的差異。</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活動四：拼讀教學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1.教師配合課本語文百寶箱「拼音小高手」示範換聲符拼音法、換韻符拼音法、拼音架拼音練習，學生模仿試拼並獨立拼讀。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2.配合習作第三大題。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3.教師配合課本語文百寶箱「聲調加油站」複習一聲、三聲動作，學生模仿並獨立練習。</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4.配合習作第四大題。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活動五：綜合整理</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1.教師以符號卡、字卡引導學生複習本課字詞句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2.學生配合課本語文百寶箱「看圖說一說」讀出符號，並看圖說出與符號相關的短語。</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3.配合習作第五大題。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活動六：統整活動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1.教師配合課本統整活動一「念一念」複習符號發音時的不同口型。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2.教師複習書寫和記憶符號的方法。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3.教師配合課本統整活動一「寫符號有方法」，引導學生拼讀寫注音符號的方法。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4.教師配合課本統整活動一「念一念 比一比」複習聲調。</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5.教師配合課本統整活動一「說話練習」做你問我答的練習。</w:t>
            </w:r>
          </w:p>
        </w:tc>
        <w:tc>
          <w:tcPr>
            <w:tcW w:w="695" w:type="dxa"/>
          </w:tcPr>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口頭評量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紙筆測驗</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學習態度</w:t>
            </w:r>
          </w:p>
        </w:tc>
      </w:tr>
      <w:tr w:rsidR="009A2A05" w:rsidRPr="005A5FEC" w:rsidTr="009A2A05">
        <w:tc>
          <w:tcPr>
            <w:tcW w:w="528"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5</w:t>
            </w:r>
          </w:p>
        </w:tc>
        <w:tc>
          <w:tcPr>
            <w:tcW w:w="126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9/2</w:t>
            </w:r>
            <w:r>
              <w:rPr>
                <w:rFonts w:ascii="標楷體" w:eastAsia="標楷體" w:hAnsi="標楷體" w:hint="eastAsia"/>
                <w:sz w:val="18"/>
                <w:szCs w:val="18"/>
              </w:rPr>
              <w:t>7</w:t>
            </w:r>
            <w:r w:rsidRPr="00A60035">
              <w:rPr>
                <w:rFonts w:ascii="標楷體" w:eastAsia="標楷體" w:hAnsi="標楷體" w:hint="eastAsia"/>
                <w:sz w:val="18"/>
                <w:szCs w:val="18"/>
              </w:rPr>
              <w:t>~10/</w:t>
            </w:r>
            <w:r>
              <w:rPr>
                <w:rFonts w:ascii="標楷體" w:eastAsia="標楷體" w:hAnsi="標楷體" w:hint="eastAsia"/>
                <w:sz w:val="18"/>
                <w:szCs w:val="18"/>
              </w:rPr>
              <w:t>1</w:t>
            </w:r>
          </w:p>
        </w:tc>
        <w:tc>
          <w:tcPr>
            <w:tcW w:w="1343" w:type="dxa"/>
          </w:tcPr>
          <w:p w:rsidR="009A2A05" w:rsidRDefault="009A2A05" w:rsidP="00B8718E">
            <w:pPr>
              <w:spacing w:line="260" w:lineRule="exact"/>
              <w:ind w:rightChars="41" w:right="98"/>
              <w:rPr>
                <w:bCs/>
                <w:snapToGrid w:val="0"/>
                <w:kern w:val="0"/>
                <w:sz w:val="20"/>
                <w:szCs w:val="20"/>
              </w:rPr>
            </w:pPr>
            <w:r>
              <w:rPr>
                <w:rFonts w:ascii="標楷體" w:eastAsia="標楷體" w:hAnsi="標楷體" w:hint="eastAsia"/>
                <w:bCs/>
                <w:snapToGrid w:val="0"/>
                <w:kern w:val="0"/>
                <w:sz w:val="22"/>
                <w:szCs w:val="20"/>
              </w:rPr>
              <w:t>首冊第貳單元</w:t>
            </w:r>
          </w:p>
          <w:p w:rsidR="009A2A05" w:rsidRDefault="009A2A05" w:rsidP="00B8718E">
            <w:pPr>
              <w:spacing w:line="260" w:lineRule="exact"/>
              <w:rPr>
                <w:bCs/>
                <w:sz w:val="20"/>
                <w:szCs w:val="20"/>
              </w:rPr>
            </w:pPr>
            <w:r>
              <w:rPr>
                <w:rFonts w:ascii="標楷體" w:eastAsia="標楷體" w:hAnsi="標楷體" w:hint="eastAsia"/>
                <w:bCs/>
                <w:sz w:val="22"/>
                <w:szCs w:val="20"/>
              </w:rPr>
              <w:t>聆聽故事三  第五課雨來了</w:t>
            </w:r>
          </w:p>
        </w:tc>
        <w:tc>
          <w:tcPr>
            <w:tcW w:w="1997"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1-I-1 養成專心聆聽的習慣，</w:t>
            </w:r>
            <w:r>
              <w:rPr>
                <w:rFonts w:ascii="標楷體" w:eastAsia="標楷體" w:hAnsi="標楷體" w:hint="eastAsia"/>
                <w:bCs/>
                <w:snapToGrid w:val="0"/>
                <w:kern w:val="0"/>
                <w:sz w:val="22"/>
                <w:szCs w:val="20"/>
              </w:rPr>
              <w:t>尊重</w:t>
            </w:r>
            <w:r>
              <w:rPr>
                <w:rFonts w:ascii="標楷體" w:eastAsia="標楷體" w:hAnsi="標楷體" w:hint="eastAsia"/>
                <w:bCs/>
                <w:sz w:val="22"/>
                <w:szCs w:val="20"/>
              </w:rPr>
              <w:t>對方的發言。</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2-I-1 以正確發音</w:t>
            </w:r>
            <w:r>
              <w:rPr>
                <w:rFonts w:ascii="標楷體" w:eastAsia="標楷體" w:hAnsi="標楷體" w:hint="eastAsia"/>
                <w:bCs/>
                <w:snapToGrid w:val="0"/>
                <w:kern w:val="0"/>
                <w:sz w:val="22"/>
                <w:szCs w:val="20"/>
              </w:rPr>
              <w:t>流利</w:t>
            </w:r>
            <w:r>
              <w:rPr>
                <w:rFonts w:ascii="標楷體" w:eastAsia="標楷體" w:hAnsi="標楷體" w:hint="eastAsia"/>
                <w:bCs/>
                <w:sz w:val="22"/>
                <w:szCs w:val="20"/>
              </w:rPr>
              <w:t>的說出語意完整的話。</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 xml:space="preserve">3-I-1 </w:t>
            </w:r>
            <w:r>
              <w:rPr>
                <w:rFonts w:ascii="標楷體" w:eastAsia="標楷體" w:hAnsi="標楷體" w:hint="eastAsia"/>
                <w:bCs/>
                <w:snapToGrid w:val="0"/>
                <w:kern w:val="0"/>
                <w:sz w:val="22"/>
                <w:szCs w:val="20"/>
              </w:rPr>
              <w:t>正確認</w:t>
            </w:r>
            <w:r>
              <w:rPr>
                <w:rFonts w:ascii="標楷體" w:eastAsia="標楷體" w:hAnsi="標楷體" w:hint="eastAsia"/>
                <w:bCs/>
                <w:sz w:val="22"/>
                <w:szCs w:val="20"/>
              </w:rPr>
              <w:t>念、拼讀及書寫注音符號。</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3-I-3 運用注音符號表達想法，記錄訊息。</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4-I-4 養成良好的書寫姿勢，並保持整潔的書寫習慣。</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5-I-1 以適切的速率正確地朗讀文本。</w:t>
            </w:r>
          </w:p>
        </w:tc>
        <w:tc>
          <w:tcPr>
            <w:tcW w:w="819"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Aa-I-1 聲符、韻符、介符的正確發音和寫法。</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Aa-I-2 聲調及其正確的</w:t>
            </w:r>
            <w:r>
              <w:rPr>
                <w:rFonts w:ascii="標楷體" w:eastAsia="標楷體" w:hAnsi="標楷體" w:hint="eastAsia"/>
                <w:bCs/>
                <w:snapToGrid w:val="0"/>
                <w:kern w:val="0"/>
                <w:sz w:val="22"/>
                <w:szCs w:val="20"/>
              </w:rPr>
              <w:t>標注</w:t>
            </w:r>
            <w:r>
              <w:rPr>
                <w:rFonts w:ascii="標楷體" w:eastAsia="標楷體" w:hAnsi="標楷體" w:hint="eastAsia"/>
                <w:bCs/>
                <w:sz w:val="22"/>
                <w:szCs w:val="20"/>
              </w:rPr>
              <w:t>方式。</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Aa-I-3 二拼音和三拼音的拼讀和書寫。</w:t>
            </w:r>
          </w:p>
          <w:p w:rsidR="009A2A05" w:rsidRDefault="009A2A05" w:rsidP="00B8718E">
            <w:pPr>
              <w:spacing w:line="260" w:lineRule="exact"/>
              <w:ind w:rightChars="41" w:right="98"/>
              <w:rPr>
                <w:sz w:val="20"/>
                <w:szCs w:val="20"/>
              </w:rPr>
            </w:pPr>
            <w:r>
              <w:rPr>
                <w:rFonts w:ascii="標楷體" w:eastAsia="標楷體" w:hAnsi="標楷體" w:hint="eastAsia"/>
                <w:bCs/>
                <w:sz w:val="22"/>
                <w:szCs w:val="20"/>
              </w:rPr>
              <w:t>Aa-I-4 結合韻的拼讀和書寫。</w:t>
            </w:r>
          </w:p>
        </w:tc>
        <w:tc>
          <w:tcPr>
            <w:tcW w:w="1211"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1.能專心聽出故事的</w:t>
            </w:r>
            <w:r>
              <w:rPr>
                <w:rFonts w:ascii="標楷體" w:eastAsia="標楷體" w:hAnsi="標楷體" w:hint="eastAsia"/>
                <w:bCs/>
                <w:snapToGrid w:val="0"/>
                <w:kern w:val="0"/>
                <w:sz w:val="22"/>
                <w:szCs w:val="20"/>
              </w:rPr>
              <w:t>重點</w:t>
            </w:r>
            <w:r>
              <w:rPr>
                <w:rFonts w:ascii="標楷體" w:eastAsia="標楷體" w:hAnsi="標楷體" w:hint="eastAsia"/>
                <w:bCs/>
                <w:sz w:val="22"/>
                <w:szCs w:val="20"/>
              </w:rPr>
              <w:t>，培養聆聽的能力。</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2.能</w:t>
            </w:r>
            <w:r>
              <w:rPr>
                <w:rFonts w:ascii="標楷體" w:eastAsia="標楷體" w:hAnsi="標楷體" w:hint="eastAsia"/>
                <w:bCs/>
                <w:snapToGrid w:val="0"/>
                <w:kern w:val="0"/>
                <w:sz w:val="22"/>
                <w:szCs w:val="20"/>
              </w:rPr>
              <w:t>觀察</w:t>
            </w:r>
            <w:r>
              <w:rPr>
                <w:rFonts w:ascii="標楷體" w:eastAsia="標楷體" w:hAnsi="標楷體" w:hint="eastAsia"/>
                <w:bCs/>
                <w:sz w:val="22"/>
                <w:szCs w:val="20"/>
              </w:rPr>
              <w:t>大雨和小雨的不同。</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3.能正確認念課文。</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4.能正確認讀並書寫本課注音符號。</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5.能熟練拼音的基本</w:t>
            </w:r>
            <w:r>
              <w:rPr>
                <w:rFonts w:ascii="標楷體" w:eastAsia="標楷體" w:hAnsi="標楷體" w:hint="eastAsia"/>
                <w:bCs/>
                <w:snapToGrid w:val="0"/>
                <w:kern w:val="0"/>
                <w:sz w:val="22"/>
                <w:szCs w:val="20"/>
              </w:rPr>
              <w:t>方法</w:t>
            </w:r>
            <w:r>
              <w:rPr>
                <w:rFonts w:ascii="標楷體" w:eastAsia="標楷體" w:hAnsi="標楷體" w:hint="eastAsia"/>
                <w:bCs/>
                <w:sz w:val="22"/>
                <w:szCs w:val="20"/>
              </w:rPr>
              <w:t>。</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6.能正確使用四個聲調。</w:t>
            </w:r>
          </w:p>
        </w:tc>
        <w:tc>
          <w:tcPr>
            <w:tcW w:w="1998"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活動一：聆聽故事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1.教師播放教學CD，請學生專心聆聽故事。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2.聽完故事後，教師以提問方式引導學生回憶，並了解故事內容。</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活動二：聽說教學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1.教師引導學生觀察課本情境圖，配合提問說出小朋友玩遊戲時遇到下大雨和在屋簷下躲雨的情形。</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2.教師範讀課文，學生以手指字認念課文。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活動三：符號教學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1.教師範念課文或播放教學CD。</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2.教師範念語句逐一領念：全體念，分組念，個別念。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3.教師從語句中分析出語詞、單字。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4.教師指導兒童念語詞、單字，先全班認念，再分組認念，最後個別念。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5.教師從單字中分析符號，以領念的方式讓兒童熟練符號，再分組試念及個別試念。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活動四：習寫教學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1.教師在黑板上逐字範寫本課符號，學生書空符號並讀出筆畫數。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2.教師引導學生觀察本課符號筆畫不出頭與學過符號的差別。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3.教師配合課本「符號寶貝箱」比一比，發翹舌音時用手指做出舌頭翹舌形狀，引導學生注意翹舌音和平舌音差異。</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4.配合習作第一、二大題。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活動五：拼讀教學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1.教師配合課本語文百寶箱「拼音小高手」示範正拼和反拼的方法、結合韻拼音練習。學生模仿試拼。</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2.配合習作第三、四大題。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活動六：綜合整理</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1.教師以符號卡、字卡引導學生複習本課字詞句。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2.學生配合課本語文百寶箱「念一念」說出本課符號並拼讀語詞。</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3.學生配合課本語文百寶箱「讀一讀」練習拼讀短文。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4.配合習作第五大題。</w:t>
            </w:r>
          </w:p>
        </w:tc>
        <w:tc>
          <w:tcPr>
            <w:tcW w:w="695" w:type="dxa"/>
          </w:tcPr>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口頭評量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紙筆測驗</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學習態度</w:t>
            </w:r>
          </w:p>
        </w:tc>
      </w:tr>
      <w:tr w:rsidR="009A2A05" w:rsidRPr="005A5FEC" w:rsidTr="009A2A05">
        <w:tc>
          <w:tcPr>
            <w:tcW w:w="528"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6</w:t>
            </w:r>
          </w:p>
        </w:tc>
        <w:tc>
          <w:tcPr>
            <w:tcW w:w="126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4</w:t>
            </w:r>
            <w:r w:rsidRPr="00A60035">
              <w:rPr>
                <w:rFonts w:ascii="標楷體" w:eastAsia="標楷體" w:hAnsi="標楷體" w:hint="eastAsia"/>
                <w:sz w:val="18"/>
                <w:szCs w:val="18"/>
              </w:rPr>
              <w:t>~10/</w:t>
            </w:r>
            <w:r>
              <w:rPr>
                <w:rFonts w:ascii="標楷體" w:eastAsia="標楷體" w:hAnsi="標楷體" w:hint="eastAsia"/>
                <w:sz w:val="18"/>
                <w:szCs w:val="18"/>
              </w:rPr>
              <w:t>8</w:t>
            </w:r>
          </w:p>
        </w:tc>
        <w:tc>
          <w:tcPr>
            <w:tcW w:w="1343" w:type="dxa"/>
          </w:tcPr>
          <w:p w:rsidR="009A2A05" w:rsidRDefault="009A2A05" w:rsidP="00B8718E">
            <w:pPr>
              <w:spacing w:line="260" w:lineRule="exact"/>
              <w:ind w:rightChars="41" w:right="98"/>
              <w:rPr>
                <w:bCs/>
                <w:snapToGrid w:val="0"/>
                <w:kern w:val="0"/>
                <w:sz w:val="20"/>
                <w:szCs w:val="20"/>
              </w:rPr>
            </w:pPr>
            <w:r>
              <w:rPr>
                <w:rFonts w:ascii="標楷體" w:eastAsia="標楷體" w:hAnsi="標楷體" w:hint="eastAsia"/>
                <w:bCs/>
                <w:snapToGrid w:val="0"/>
                <w:kern w:val="0"/>
                <w:sz w:val="22"/>
                <w:szCs w:val="20"/>
              </w:rPr>
              <w:t>首冊第貳單元</w:t>
            </w:r>
          </w:p>
          <w:p w:rsidR="009A2A05" w:rsidRDefault="009A2A05" w:rsidP="00B8718E">
            <w:pPr>
              <w:spacing w:line="260" w:lineRule="exact"/>
              <w:rPr>
                <w:bCs/>
                <w:sz w:val="20"/>
                <w:szCs w:val="20"/>
              </w:rPr>
            </w:pPr>
            <w:r>
              <w:rPr>
                <w:rFonts w:ascii="標楷體" w:eastAsia="標楷體" w:hAnsi="標楷體" w:hint="eastAsia"/>
                <w:bCs/>
                <w:sz w:val="22"/>
                <w:szCs w:val="20"/>
              </w:rPr>
              <w:t>第六課山坡上的學校</w:t>
            </w:r>
          </w:p>
        </w:tc>
        <w:tc>
          <w:tcPr>
            <w:tcW w:w="1997"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1-I-1 養成專心聆聽的習慣，</w:t>
            </w:r>
            <w:r>
              <w:rPr>
                <w:rFonts w:ascii="標楷體" w:eastAsia="標楷體" w:hAnsi="標楷體" w:hint="eastAsia"/>
                <w:bCs/>
                <w:snapToGrid w:val="0"/>
                <w:kern w:val="0"/>
                <w:sz w:val="22"/>
                <w:szCs w:val="20"/>
              </w:rPr>
              <w:t>尊重</w:t>
            </w:r>
            <w:r>
              <w:rPr>
                <w:rFonts w:ascii="標楷體" w:eastAsia="標楷體" w:hAnsi="標楷體" w:hint="eastAsia"/>
                <w:bCs/>
                <w:sz w:val="22"/>
                <w:szCs w:val="20"/>
              </w:rPr>
              <w:t>對方的發言。</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2-I-1 以正確發音流利的說出語意完整的話。</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3-I-1 正確認念、拼讀及書寫注音符號。</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lastRenderedPageBreak/>
              <w:t>3-I-3 運用</w:t>
            </w:r>
            <w:r>
              <w:rPr>
                <w:rFonts w:ascii="標楷體" w:eastAsia="標楷體" w:hAnsi="標楷體" w:hint="eastAsia"/>
                <w:bCs/>
                <w:snapToGrid w:val="0"/>
                <w:kern w:val="0"/>
                <w:sz w:val="22"/>
                <w:szCs w:val="20"/>
              </w:rPr>
              <w:t>注音符號</w:t>
            </w:r>
            <w:r>
              <w:rPr>
                <w:rFonts w:ascii="標楷體" w:eastAsia="標楷體" w:hAnsi="標楷體" w:hint="eastAsia"/>
                <w:bCs/>
                <w:sz w:val="22"/>
                <w:szCs w:val="20"/>
              </w:rPr>
              <w:t>表達想法，記錄訊息。</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4-I-4 養成良好的</w:t>
            </w:r>
            <w:r>
              <w:rPr>
                <w:rFonts w:ascii="標楷體" w:eastAsia="標楷體" w:hAnsi="標楷體" w:hint="eastAsia"/>
                <w:bCs/>
                <w:snapToGrid w:val="0"/>
                <w:kern w:val="0"/>
                <w:sz w:val="22"/>
                <w:szCs w:val="20"/>
              </w:rPr>
              <w:t>書寫</w:t>
            </w:r>
            <w:r>
              <w:rPr>
                <w:rFonts w:ascii="標楷體" w:eastAsia="標楷體" w:hAnsi="標楷體" w:hint="eastAsia"/>
                <w:bCs/>
                <w:sz w:val="22"/>
                <w:szCs w:val="20"/>
              </w:rPr>
              <w:t>姿勢，並保持整潔的書寫習慣。</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5-I-1 以適切的速率正確地朗讀文本。</w:t>
            </w:r>
          </w:p>
        </w:tc>
        <w:tc>
          <w:tcPr>
            <w:tcW w:w="819"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lastRenderedPageBreak/>
              <w:t>Aa-I-1 聲符、韻符、介符的正確發音和寫法。</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Aa-I-2 聲調及</w:t>
            </w:r>
            <w:r>
              <w:rPr>
                <w:rFonts w:ascii="標楷體" w:eastAsia="標楷體" w:hAnsi="標楷體" w:hint="eastAsia"/>
                <w:bCs/>
                <w:sz w:val="22"/>
                <w:szCs w:val="20"/>
              </w:rPr>
              <w:lastRenderedPageBreak/>
              <w:t>其正確的標注方式。</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Aa-I-3 二拼音和三拼音的拼讀和書寫。</w:t>
            </w:r>
          </w:p>
          <w:p w:rsidR="009A2A05" w:rsidRDefault="009A2A05" w:rsidP="00B8718E">
            <w:pPr>
              <w:spacing w:line="260" w:lineRule="exact"/>
              <w:ind w:rightChars="41" w:right="98"/>
              <w:rPr>
                <w:sz w:val="20"/>
                <w:szCs w:val="20"/>
              </w:rPr>
            </w:pPr>
            <w:r>
              <w:rPr>
                <w:rFonts w:ascii="標楷體" w:eastAsia="標楷體" w:hAnsi="標楷體" w:hint="eastAsia"/>
                <w:bCs/>
                <w:sz w:val="22"/>
                <w:szCs w:val="20"/>
              </w:rPr>
              <w:t>Aa-I-4 結合韻的拼讀和書寫。</w:t>
            </w:r>
          </w:p>
        </w:tc>
        <w:tc>
          <w:tcPr>
            <w:tcW w:w="1211"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lastRenderedPageBreak/>
              <w:t>1.能觀察學校裡的景物與活動。</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2.能正</w:t>
            </w:r>
            <w:r>
              <w:rPr>
                <w:rFonts w:ascii="標楷體" w:eastAsia="標楷體" w:hAnsi="標楷體" w:hint="eastAsia"/>
                <w:bCs/>
                <w:snapToGrid w:val="0"/>
                <w:kern w:val="0"/>
                <w:sz w:val="22"/>
                <w:szCs w:val="20"/>
              </w:rPr>
              <w:t>確認</w:t>
            </w:r>
            <w:r>
              <w:rPr>
                <w:rFonts w:ascii="標楷體" w:eastAsia="標楷體" w:hAnsi="標楷體" w:hint="eastAsia"/>
                <w:bCs/>
                <w:sz w:val="22"/>
                <w:szCs w:val="20"/>
              </w:rPr>
              <w:t>念課文。</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3.能正</w:t>
            </w:r>
            <w:r>
              <w:rPr>
                <w:rFonts w:ascii="標楷體" w:eastAsia="標楷體" w:hAnsi="標楷體" w:hint="eastAsia"/>
                <w:bCs/>
                <w:sz w:val="22"/>
                <w:szCs w:val="20"/>
              </w:rPr>
              <w:lastRenderedPageBreak/>
              <w:t>確認讀並書寫本課注音符號。</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4.能熟練拼音的基本方法。</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5.能正確使用四個聲調。</w:t>
            </w:r>
          </w:p>
        </w:tc>
        <w:tc>
          <w:tcPr>
            <w:tcW w:w="1998"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活動一：聽說教學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1.教師引導學生說出風兒吹過山坡上的學校，小花小草彎腰的情形和教室裡小朋友上課的情形。</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2.教師範讀課文，學生以手指字</w:t>
            </w:r>
            <w:r>
              <w:rPr>
                <w:rFonts w:ascii="標楷體" w:eastAsia="標楷體" w:hAnsi="標楷體" w:cs="新細明體" w:hint="eastAsia"/>
                <w:bCs/>
                <w:color w:val="000000"/>
                <w:sz w:val="22"/>
                <w:szCs w:val="20"/>
              </w:rPr>
              <w:lastRenderedPageBreak/>
              <w:t>認念課文，注意空格處語氣停頓。</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活動二：符號教學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1.教師範念語句逐一領念：全體念，分組念，個別念。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2.教師從語句中分析出語詞、單字。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3.教師指導兒童念語詞、單字，先全班認念，再分組認念，最後個別念。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4.教師從單字中分析符號，以領念的方式讓兒童熟練符號，再分組試念及個別試念。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活動三：習寫教學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1.教師在黑板上逐字範寫本課符號，學生書空符號並讀出筆畫數。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2.教師配合課本「符號寶貝箱」引導學生注意符號發音時，脣齒的位置、單韻和複韻音長的差異，以及舌根音、舌尖音的不同。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3.配合習作第一大題、第二大題。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活動四：拼讀教學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1.教師配合課本語文百寶箱「拼音小高手」示範正拼和反拼的方法。學生模仿試拼。</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2.教師配合課本語文百寶箱「拼音小高手」示範結合韻拼音練習，換聲符直接拼讀、換韻符直接拼讀、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3.配合習作第三大題。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活動五：綜合整理</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1.教師以符號卡、字卡引導學生複習本課字詞句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2.學生配合課本語文百寶箱「念一</w:t>
            </w:r>
            <w:r>
              <w:rPr>
                <w:rFonts w:ascii="標楷體" w:eastAsia="標楷體" w:hAnsi="標楷體" w:cs="新細明體" w:hint="eastAsia"/>
                <w:bCs/>
                <w:color w:val="000000"/>
                <w:sz w:val="22"/>
                <w:szCs w:val="20"/>
              </w:rPr>
              <w:lastRenderedPageBreak/>
              <w:t>念」練習ㄛ音及加介音ㄨ結合韻拼讀語詞。</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3.學生配合課本語文百寶箱「讀一讀」練習拼讀短文。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活動六：教學評量</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1.教師配合習作第四大題引導學生拼讀短語，並填寫正確聲調符號。</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2.教師配合習作第五大題，引導學生拼讀短文，圈出有ㄥ音的字。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3.教師以學過的符號卡，分聲符、韻符卡讓學生隨機拼音遊戲，並回顧本課學習內容。</w:t>
            </w:r>
          </w:p>
        </w:tc>
        <w:tc>
          <w:tcPr>
            <w:tcW w:w="695" w:type="dxa"/>
          </w:tcPr>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口頭評量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紙筆測驗</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學習態度</w:t>
            </w:r>
          </w:p>
        </w:tc>
      </w:tr>
      <w:tr w:rsidR="009A2A05" w:rsidRPr="005A5FEC" w:rsidTr="009A2A05">
        <w:tc>
          <w:tcPr>
            <w:tcW w:w="528"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7</w:t>
            </w:r>
          </w:p>
        </w:tc>
        <w:tc>
          <w:tcPr>
            <w:tcW w:w="126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11</w:t>
            </w:r>
            <w:r w:rsidRPr="00A60035">
              <w:rPr>
                <w:rFonts w:ascii="標楷體" w:eastAsia="標楷體" w:hAnsi="標楷體" w:hint="eastAsia"/>
                <w:sz w:val="18"/>
                <w:szCs w:val="18"/>
              </w:rPr>
              <w:t>~10/</w:t>
            </w:r>
            <w:r>
              <w:rPr>
                <w:rFonts w:ascii="標楷體" w:eastAsia="標楷體" w:hAnsi="標楷體" w:hint="eastAsia"/>
                <w:sz w:val="18"/>
                <w:szCs w:val="18"/>
              </w:rPr>
              <w:t>15</w:t>
            </w:r>
          </w:p>
        </w:tc>
        <w:tc>
          <w:tcPr>
            <w:tcW w:w="1343" w:type="dxa"/>
          </w:tcPr>
          <w:p w:rsidR="009A2A05" w:rsidRDefault="009A2A05" w:rsidP="00B8718E">
            <w:pPr>
              <w:spacing w:line="260" w:lineRule="exact"/>
              <w:ind w:rightChars="41" w:right="98"/>
              <w:rPr>
                <w:sz w:val="20"/>
                <w:szCs w:val="20"/>
              </w:rPr>
            </w:pPr>
            <w:r>
              <w:rPr>
                <w:rFonts w:ascii="標楷體" w:eastAsia="標楷體" w:hAnsi="標楷體" w:hint="eastAsia"/>
                <w:bCs/>
                <w:sz w:val="22"/>
                <w:szCs w:val="20"/>
              </w:rPr>
              <w:t>首冊第</w:t>
            </w:r>
            <w:r>
              <w:rPr>
                <w:rFonts w:ascii="標楷體" w:eastAsia="標楷體" w:hAnsi="標楷體" w:hint="eastAsia"/>
                <w:bCs/>
                <w:snapToGrid w:val="0"/>
                <w:kern w:val="0"/>
                <w:sz w:val="22"/>
                <w:szCs w:val="20"/>
              </w:rPr>
              <w:t>貳單元</w:t>
            </w:r>
          </w:p>
          <w:p w:rsidR="009A2A05" w:rsidRDefault="009A2A05" w:rsidP="00B8718E">
            <w:pPr>
              <w:spacing w:line="260" w:lineRule="exact"/>
              <w:rPr>
                <w:bCs/>
                <w:sz w:val="20"/>
                <w:szCs w:val="20"/>
              </w:rPr>
            </w:pPr>
            <w:r>
              <w:rPr>
                <w:rFonts w:ascii="標楷體" w:eastAsia="標楷體" w:hAnsi="標楷體" w:hint="eastAsia"/>
                <w:bCs/>
                <w:sz w:val="22"/>
                <w:szCs w:val="20"/>
              </w:rPr>
              <w:t>聆聽故事四  第七課值日生</w:t>
            </w:r>
          </w:p>
        </w:tc>
        <w:tc>
          <w:tcPr>
            <w:tcW w:w="1997"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1-I-1 養成專心聆聽的習慣，尊重對方的發言。</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2-I-1 以正確發音流利的說出語意完整的話。</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3-I-1 正確認念、拼讀及書寫注音符號。</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3-I-3 運用</w:t>
            </w:r>
            <w:r>
              <w:rPr>
                <w:rFonts w:ascii="標楷體" w:eastAsia="標楷體" w:hAnsi="標楷體" w:hint="eastAsia"/>
                <w:bCs/>
                <w:snapToGrid w:val="0"/>
                <w:kern w:val="0"/>
                <w:sz w:val="22"/>
                <w:szCs w:val="20"/>
              </w:rPr>
              <w:t>注音符號</w:t>
            </w:r>
            <w:r>
              <w:rPr>
                <w:rFonts w:ascii="標楷體" w:eastAsia="標楷體" w:hAnsi="標楷體" w:hint="eastAsia"/>
                <w:bCs/>
                <w:sz w:val="22"/>
                <w:szCs w:val="20"/>
              </w:rPr>
              <w:t>表達想法，記錄訊息。</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4-I-4 養成良好的</w:t>
            </w:r>
            <w:r>
              <w:rPr>
                <w:rFonts w:ascii="標楷體" w:eastAsia="標楷體" w:hAnsi="標楷體" w:hint="eastAsia"/>
                <w:bCs/>
                <w:snapToGrid w:val="0"/>
                <w:kern w:val="0"/>
                <w:sz w:val="22"/>
                <w:szCs w:val="20"/>
              </w:rPr>
              <w:t>書寫</w:t>
            </w:r>
            <w:r>
              <w:rPr>
                <w:rFonts w:ascii="標楷體" w:eastAsia="標楷體" w:hAnsi="標楷體" w:hint="eastAsia"/>
                <w:bCs/>
                <w:sz w:val="22"/>
                <w:szCs w:val="20"/>
              </w:rPr>
              <w:t>姿勢，並保持整潔的書寫習慣。</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5-I-1 以適切的速率正確地朗讀文本。</w:t>
            </w:r>
          </w:p>
        </w:tc>
        <w:tc>
          <w:tcPr>
            <w:tcW w:w="819"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Aa-I-1 聲符、韻符、介符的正確發音和寫法。</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Aa-I-2 聲調及其正確的標注方式。</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Aa-I-3 二拼音和三拼音的拼讀和書寫。</w:t>
            </w:r>
          </w:p>
          <w:p w:rsidR="009A2A05" w:rsidRDefault="009A2A05" w:rsidP="00B8718E">
            <w:pPr>
              <w:spacing w:line="260" w:lineRule="exact"/>
              <w:ind w:rightChars="41" w:right="98"/>
              <w:rPr>
                <w:sz w:val="20"/>
                <w:szCs w:val="20"/>
              </w:rPr>
            </w:pPr>
            <w:r>
              <w:rPr>
                <w:rFonts w:ascii="標楷體" w:eastAsia="標楷體" w:hAnsi="標楷體" w:hint="eastAsia"/>
                <w:bCs/>
                <w:sz w:val="22"/>
                <w:szCs w:val="20"/>
              </w:rPr>
              <w:t>Aa-I-4 結合韻的拼讀和書寫。</w:t>
            </w:r>
          </w:p>
        </w:tc>
        <w:tc>
          <w:tcPr>
            <w:tcW w:w="1211"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1.能專心聽出故事的</w:t>
            </w:r>
            <w:r>
              <w:rPr>
                <w:rFonts w:ascii="標楷體" w:eastAsia="標楷體" w:hAnsi="標楷體" w:hint="eastAsia"/>
                <w:bCs/>
                <w:snapToGrid w:val="0"/>
                <w:kern w:val="0"/>
                <w:sz w:val="22"/>
                <w:szCs w:val="20"/>
              </w:rPr>
              <w:t>情節</w:t>
            </w:r>
            <w:r>
              <w:rPr>
                <w:rFonts w:ascii="標楷體" w:eastAsia="標楷體" w:hAnsi="標楷體" w:hint="eastAsia"/>
                <w:bCs/>
                <w:sz w:val="22"/>
                <w:szCs w:val="20"/>
              </w:rPr>
              <w:t>，培養聆聽的記憶力。</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2.能知道公雞和值日生要做的事情。</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3.能正</w:t>
            </w:r>
            <w:r>
              <w:rPr>
                <w:rFonts w:ascii="標楷體" w:eastAsia="標楷體" w:hAnsi="標楷體" w:hint="eastAsia"/>
                <w:bCs/>
                <w:snapToGrid w:val="0"/>
                <w:kern w:val="0"/>
                <w:sz w:val="22"/>
                <w:szCs w:val="20"/>
              </w:rPr>
              <w:t>確認</w:t>
            </w:r>
            <w:r>
              <w:rPr>
                <w:rFonts w:ascii="標楷體" w:eastAsia="標楷體" w:hAnsi="標楷體" w:hint="eastAsia"/>
                <w:bCs/>
                <w:sz w:val="22"/>
                <w:szCs w:val="20"/>
              </w:rPr>
              <w:t>念課文。</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4.能正確認讀並書寫本課注音符號。</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5.能熟練聲符和結合韻的拼讀。</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6.能正確運用注音符號。</w:t>
            </w:r>
          </w:p>
        </w:tc>
        <w:tc>
          <w:tcPr>
            <w:tcW w:w="1998"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活動一：聆聽故事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1.教師播放教學CD，請學生專心聆聽故事。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2.聽完故事後，教師以提問方式引導學生回憶，並了解故事內容。</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活動二：聽說教學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1.教師引導學生觀察課本情境圖，學生用完整語句說出自己擔任值日生的經驗及感覺。</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2.教師範讀課文，學生以手指字認念課文，注意空格處語氣停頓。</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活動三：符號教學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1.教師範念課文，語句逐一領念：全體念，分組念，個別念。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2.教師從語句中分析出語詞、單字。指導兒童念語詞、單字，先全班認念，再分組認念，最後個別念。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3.教師從單字中分析符號，以領念的方式讓兒童熟練符號，再分組試</w:t>
            </w:r>
            <w:r>
              <w:rPr>
                <w:rFonts w:ascii="標楷體" w:eastAsia="標楷體" w:hAnsi="標楷體" w:cs="新細明體" w:hint="eastAsia"/>
                <w:bCs/>
                <w:color w:val="000000"/>
                <w:sz w:val="22"/>
                <w:szCs w:val="20"/>
              </w:rPr>
              <w:lastRenderedPageBreak/>
              <w:t>念及個別試念。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活動四：習寫教學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1.教師在黑板上逐字範寫本課符號，學生書空符號並讀出筆畫數。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2.教師引導學生觀察本課符號聯想這些學過的符號像什麼？</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3.配合習作第一大題。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活動五：拼讀教學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1.教師配合課本語文百寶箱「拼音小高手」示範正拼和反拼練習、結合韻拼音練習、換聲符直接拼讀、換韻符直接拼讀練習，學生模仿試拼並獨立拼讀。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2.教師配合課本語文百寶箱「念一念」引導學生念出符號及拼音短文，並說出符號相同和不同的寫法和讀法。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3.配合習作第二大題、第三大題。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活動六：綜合整理</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1.教師以符號卡、字卡引導學生複習本課字詞句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2.學生朗讀課文並說出課文重點。</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3.教師配合課本語文百寶箱「讀一讀」引導學生拼讀短文。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4.配合習作第四大題、第五大題。</w:t>
            </w:r>
          </w:p>
        </w:tc>
        <w:tc>
          <w:tcPr>
            <w:tcW w:w="695" w:type="dxa"/>
          </w:tcPr>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口頭評量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紙筆測驗</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學習態度</w:t>
            </w:r>
          </w:p>
        </w:tc>
      </w:tr>
      <w:tr w:rsidR="009A2A05" w:rsidRPr="005A5FEC" w:rsidTr="009A2A05">
        <w:tc>
          <w:tcPr>
            <w:tcW w:w="528"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8</w:t>
            </w:r>
          </w:p>
        </w:tc>
        <w:tc>
          <w:tcPr>
            <w:tcW w:w="126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10/1</w:t>
            </w:r>
            <w:r>
              <w:rPr>
                <w:rFonts w:ascii="標楷體" w:eastAsia="標楷體" w:hAnsi="標楷體" w:hint="eastAsia"/>
                <w:sz w:val="18"/>
                <w:szCs w:val="18"/>
              </w:rPr>
              <w:t>8</w:t>
            </w:r>
            <w:r w:rsidRPr="00A60035">
              <w:rPr>
                <w:rFonts w:ascii="標楷體" w:eastAsia="標楷體" w:hAnsi="標楷體" w:hint="eastAsia"/>
                <w:sz w:val="18"/>
                <w:szCs w:val="18"/>
              </w:rPr>
              <w:t>~10/2</w:t>
            </w:r>
            <w:r>
              <w:rPr>
                <w:rFonts w:ascii="標楷體" w:eastAsia="標楷體" w:hAnsi="標楷體" w:hint="eastAsia"/>
                <w:sz w:val="18"/>
                <w:szCs w:val="18"/>
              </w:rPr>
              <w:t>2</w:t>
            </w:r>
          </w:p>
        </w:tc>
        <w:tc>
          <w:tcPr>
            <w:tcW w:w="1343" w:type="dxa"/>
          </w:tcPr>
          <w:p w:rsidR="009A2A05" w:rsidRDefault="009A2A05" w:rsidP="00B8718E">
            <w:pPr>
              <w:spacing w:line="260" w:lineRule="exact"/>
              <w:ind w:rightChars="41" w:right="98"/>
              <w:rPr>
                <w:sz w:val="20"/>
                <w:szCs w:val="20"/>
              </w:rPr>
            </w:pPr>
            <w:r>
              <w:rPr>
                <w:rFonts w:ascii="標楷體" w:eastAsia="標楷體" w:hAnsi="標楷體" w:hint="eastAsia"/>
                <w:bCs/>
                <w:sz w:val="22"/>
                <w:szCs w:val="20"/>
              </w:rPr>
              <w:t>首冊第</w:t>
            </w:r>
            <w:r>
              <w:rPr>
                <w:rFonts w:ascii="標楷體" w:eastAsia="標楷體" w:hAnsi="標楷體" w:hint="eastAsia"/>
                <w:bCs/>
                <w:snapToGrid w:val="0"/>
                <w:kern w:val="0"/>
                <w:sz w:val="22"/>
                <w:szCs w:val="20"/>
              </w:rPr>
              <w:t>貳單元</w:t>
            </w:r>
          </w:p>
          <w:p w:rsidR="009A2A05" w:rsidRDefault="009A2A05" w:rsidP="00B8718E">
            <w:pPr>
              <w:spacing w:line="260" w:lineRule="exact"/>
              <w:rPr>
                <w:bCs/>
                <w:sz w:val="20"/>
                <w:szCs w:val="20"/>
              </w:rPr>
            </w:pPr>
            <w:r>
              <w:rPr>
                <w:rFonts w:ascii="標楷體" w:eastAsia="標楷體" w:hAnsi="標楷體" w:hint="eastAsia"/>
                <w:bCs/>
                <w:sz w:val="22"/>
                <w:szCs w:val="20"/>
              </w:rPr>
              <w:t>第八課運動會</w:t>
            </w:r>
          </w:p>
        </w:tc>
        <w:tc>
          <w:tcPr>
            <w:tcW w:w="1997"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1-I-1 養成專心聆聽的習慣，尊重對方的發言。</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2-I-1 以正確發音流利的說出語意完整的話。</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3-I-1 正確認念、拼讀及書寫注音符號。</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3-I-3 運用注音符號表達想法，記錄訊息。</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lastRenderedPageBreak/>
              <w:t>4-I-4 養成良好的書寫姿勢，並保持整潔的書寫習慣。</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5-I-1 以適切的速率正確地朗讀文本。</w:t>
            </w:r>
          </w:p>
        </w:tc>
        <w:tc>
          <w:tcPr>
            <w:tcW w:w="819"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lastRenderedPageBreak/>
              <w:t>Aa-I-1 聲符、韻符、介符的正確發音和寫法。</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Aa-I-2 聲調及其正確的標注方式。</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lastRenderedPageBreak/>
              <w:t>Aa-I-3 二拼音和三拼音的拼讀和書寫。</w:t>
            </w:r>
          </w:p>
          <w:p w:rsidR="009A2A05" w:rsidRDefault="009A2A05" w:rsidP="00B8718E">
            <w:pPr>
              <w:spacing w:line="260" w:lineRule="exact"/>
              <w:ind w:rightChars="41" w:right="98"/>
              <w:rPr>
                <w:sz w:val="20"/>
                <w:szCs w:val="20"/>
              </w:rPr>
            </w:pPr>
            <w:r>
              <w:rPr>
                <w:rFonts w:ascii="標楷體" w:eastAsia="標楷體" w:hAnsi="標楷體" w:hint="eastAsia"/>
                <w:bCs/>
                <w:sz w:val="22"/>
                <w:szCs w:val="20"/>
              </w:rPr>
              <w:t>Aa-I-4 結合韻的拼讀和書寫。</w:t>
            </w:r>
          </w:p>
        </w:tc>
        <w:tc>
          <w:tcPr>
            <w:tcW w:w="1211"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lastRenderedPageBreak/>
              <w:t>1.能觀察運動會的景物與活動。</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2.能正確認念課文。</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3.能正確認讀並書寫本課注</w:t>
            </w:r>
            <w:r>
              <w:rPr>
                <w:rFonts w:ascii="標楷體" w:eastAsia="標楷體" w:hAnsi="標楷體" w:hint="eastAsia"/>
                <w:bCs/>
                <w:sz w:val="22"/>
                <w:szCs w:val="20"/>
              </w:rPr>
              <w:lastRenderedPageBreak/>
              <w:t>音符號。</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4.能熟練聲符和結合韻的拼讀。</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5.能正確運用注音符號。</w:t>
            </w:r>
          </w:p>
        </w:tc>
        <w:tc>
          <w:tcPr>
            <w:tcW w:w="1998"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活動一：聽說教學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1.教師引導學生用完整語句說出自己參加過運動會經驗及感覺。</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2.教師範讀課文，學生以手指字認念課文，注意空格處語氣停頓。</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活動二：符號教學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1.教師範念語句逐一領念：全體</w:t>
            </w:r>
            <w:r>
              <w:rPr>
                <w:rFonts w:ascii="標楷體" w:eastAsia="標楷體" w:hAnsi="標楷體" w:cs="新細明體" w:hint="eastAsia"/>
                <w:bCs/>
                <w:color w:val="000000"/>
                <w:sz w:val="22"/>
                <w:szCs w:val="20"/>
              </w:rPr>
              <w:lastRenderedPageBreak/>
              <w:t>念，分組念，個別念。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2.教師從語句中分析出語詞、單字。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3.教師從單字中分析符號，先全班認念，再分組認念，最後個別念。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活動三：習寫教學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1.教師在黑板上逐字範寫本課符號，學生書空符號並讀出筆畫數。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2.配合習作第一大題。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3.教師配合課本「符號寶貝箱」引導學生注意捲舌音和平舌音念法不同。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活動四：拼讀教學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1.教師配合課本語文百寶箱「拼音小高手」示範正拼和反拼練習、結合韻拼音練習、聲調強化練習，學生模仿試拼並獨立拼讀。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2.教師配合課本語文百寶箱「念一念」引導學生比對拼音練習，念出符號及拼音短文，並說出符號相同和不同的寫法和讀法。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3.配合習作第二大題、第三大題。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活動五：綜合整理</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1.教師以符號卡、字卡引導學生複習本課字詞句。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2.配合習作第四、五大題。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3.教師配合課本語文百寶箱「讀一讀」引導學生拼讀短文，並說出有哪些動作詞。</w:t>
            </w:r>
          </w:p>
        </w:tc>
        <w:tc>
          <w:tcPr>
            <w:tcW w:w="695" w:type="dxa"/>
          </w:tcPr>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口頭評量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紙筆測驗</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學習態度</w:t>
            </w:r>
          </w:p>
        </w:tc>
      </w:tr>
      <w:tr w:rsidR="009A2A05" w:rsidRPr="005A5FEC" w:rsidTr="009A2A05">
        <w:tc>
          <w:tcPr>
            <w:tcW w:w="528"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9</w:t>
            </w:r>
          </w:p>
        </w:tc>
        <w:tc>
          <w:tcPr>
            <w:tcW w:w="126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10/2</w:t>
            </w:r>
            <w:r>
              <w:rPr>
                <w:rFonts w:ascii="標楷體" w:eastAsia="標楷體" w:hAnsi="標楷體" w:hint="eastAsia"/>
                <w:sz w:val="18"/>
                <w:szCs w:val="18"/>
              </w:rPr>
              <w:t>5</w:t>
            </w:r>
            <w:r w:rsidRPr="00A60035">
              <w:rPr>
                <w:rFonts w:ascii="標楷體" w:eastAsia="標楷體" w:hAnsi="標楷體" w:hint="eastAsia"/>
                <w:sz w:val="18"/>
                <w:szCs w:val="18"/>
              </w:rPr>
              <w:t>~10/</w:t>
            </w:r>
            <w:r>
              <w:rPr>
                <w:rFonts w:ascii="標楷體" w:eastAsia="標楷體" w:hAnsi="標楷體" w:hint="eastAsia"/>
                <w:sz w:val="18"/>
                <w:szCs w:val="18"/>
              </w:rPr>
              <w:t>29</w:t>
            </w:r>
          </w:p>
        </w:tc>
        <w:tc>
          <w:tcPr>
            <w:tcW w:w="1343" w:type="dxa"/>
          </w:tcPr>
          <w:p w:rsidR="009A2A05" w:rsidRDefault="009A2A05" w:rsidP="00B8718E">
            <w:pPr>
              <w:spacing w:line="260" w:lineRule="exact"/>
              <w:ind w:rightChars="41" w:right="98"/>
              <w:rPr>
                <w:sz w:val="20"/>
                <w:szCs w:val="20"/>
              </w:rPr>
            </w:pPr>
            <w:r>
              <w:rPr>
                <w:rFonts w:ascii="標楷體" w:eastAsia="標楷體" w:hAnsi="標楷體" w:hint="eastAsia"/>
                <w:bCs/>
                <w:sz w:val="22"/>
                <w:szCs w:val="20"/>
              </w:rPr>
              <w:t>首冊第</w:t>
            </w:r>
            <w:r>
              <w:rPr>
                <w:rFonts w:ascii="標楷體" w:eastAsia="標楷體" w:hAnsi="標楷體" w:hint="eastAsia"/>
                <w:bCs/>
                <w:snapToGrid w:val="0"/>
                <w:kern w:val="0"/>
                <w:sz w:val="22"/>
                <w:szCs w:val="20"/>
              </w:rPr>
              <w:t>貳</w:t>
            </w:r>
            <w:r>
              <w:rPr>
                <w:rFonts w:ascii="標楷體" w:eastAsia="標楷體" w:hAnsi="標楷體" w:hint="eastAsia"/>
                <w:bCs/>
                <w:sz w:val="22"/>
                <w:szCs w:val="20"/>
              </w:rPr>
              <w:t>單元</w:t>
            </w:r>
          </w:p>
          <w:p w:rsidR="009A2A05" w:rsidRDefault="009A2A05" w:rsidP="00B8718E">
            <w:pPr>
              <w:spacing w:line="260" w:lineRule="exact"/>
              <w:rPr>
                <w:bCs/>
                <w:sz w:val="20"/>
                <w:szCs w:val="20"/>
              </w:rPr>
            </w:pPr>
            <w:r>
              <w:rPr>
                <w:rFonts w:ascii="標楷體" w:eastAsia="標楷體" w:hAnsi="標楷體" w:hint="eastAsia"/>
                <w:bCs/>
                <w:sz w:val="22"/>
                <w:szCs w:val="20"/>
              </w:rPr>
              <w:t>第九課做卡片統整活動</w:t>
            </w:r>
            <w:r>
              <w:rPr>
                <w:rFonts w:ascii="標楷體" w:eastAsia="標楷體" w:hAnsi="標楷體" w:hint="eastAsia"/>
                <w:bCs/>
                <w:sz w:val="22"/>
                <w:szCs w:val="20"/>
              </w:rPr>
              <w:lastRenderedPageBreak/>
              <w:t>二</w:t>
            </w:r>
          </w:p>
        </w:tc>
        <w:tc>
          <w:tcPr>
            <w:tcW w:w="1997"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lastRenderedPageBreak/>
              <w:t>1-I-1 養成專心聆聽的習慣，尊重對方的發言。</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2-I-1 以正確發</w:t>
            </w:r>
            <w:r>
              <w:rPr>
                <w:rFonts w:ascii="標楷體" w:eastAsia="標楷體" w:hAnsi="標楷體" w:hint="eastAsia"/>
                <w:bCs/>
                <w:sz w:val="22"/>
                <w:szCs w:val="20"/>
              </w:rPr>
              <w:lastRenderedPageBreak/>
              <w:t>音流利的說出語意完整的話。</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3-I-1 正確認念、拼讀及書寫注音符號。</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3-I-3 運用注音符號表達想法，記錄訊息。</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4-I-4 養成良好的書寫姿勢，並保持整潔的書寫習慣。</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5-I-1 以適切的速率正確地朗讀文本。</w:t>
            </w:r>
          </w:p>
        </w:tc>
        <w:tc>
          <w:tcPr>
            <w:tcW w:w="819"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lastRenderedPageBreak/>
              <w:t>Aa-I-1 聲符、韻符、介符的</w:t>
            </w:r>
            <w:r>
              <w:rPr>
                <w:rFonts w:ascii="標楷體" w:eastAsia="標楷體" w:hAnsi="標楷體" w:hint="eastAsia"/>
                <w:bCs/>
                <w:sz w:val="22"/>
                <w:szCs w:val="20"/>
              </w:rPr>
              <w:lastRenderedPageBreak/>
              <w:t>正確發音和寫法。</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Aa-I-2 聲調及其正確的標注方式。</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Aa-I-3 二拼音和三拼音的拼讀和書寫。</w:t>
            </w:r>
          </w:p>
          <w:p w:rsidR="009A2A05" w:rsidRDefault="009A2A05" w:rsidP="00B8718E">
            <w:pPr>
              <w:spacing w:line="260" w:lineRule="exact"/>
              <w:ind w:rightChars="41" w:right="98"/>
              <w:rPr>
                <w:sz w:val="20"/>
                <w:szCs w:val="20"/>
              </w:rPr>
            </w:pPr>
            <w:r>
              <w:rPr>
                <w:rFonts w:ascii="標楷體" w:eastAsia="標楷體" w:hAnsi="標楷體" w:hint="eastAsia"/>
                <w:bCs/>
                <w:sz w:val="22"/>
                <w:szCs w:val="20"/>
              </w:rPr>
              <w:t>Aa-I-4 結合韻的拼讀和書寫。</w:t>
            </w:r>
          </w:p>
        </w:tc>
        <w:tc>
          <w:tcPr>
            <w:tcW w:w="1211"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lastRenderedPageBreak/>
              <w:t>1.能專心聽出故事的重點，並</w:t>
            </w:r>
            <w:r>
              <w:rPr>
                <w:rFonts w:ascii="標楷體" w:eastAsia="標楷體" w:hAnsi="標楷體" w:hint="eastAsia"/>
                <w:bCs/>
                <w:sz w:val="22"/>
                <w:szCs w:val="20"/>
              </w:rPr>
              <w:lastRenderedPageBreak/>
              <w:t>進行推論，培養聆聽的能力。</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2.能知道做卡片的方法。</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3.能正確認念課文。</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4.能正確認讀並書寫本課注音符號。</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5.能流暢的拼讀。</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6.利用注音符號提升閱讀能力。</w:t>
            </w:r>
          </w:p>
        </w:tc>
        <w:tc>
          <w:tcPr>
            <w:tcW w:w="1998"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活動一：聽說教學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1.教師引導學生觀察課本情境圖，用完整語句說</w:t>
            </w:r>
            <w:r>
              <w:rPr>
                <w:rFonts w:ascii="標楷體" w:eastAsia="標楷體" w:hAnsi="標楷體" w:cs="新細明體" w:hint="eastAsia"/>
                <w:bCs/>
                <w:color w:val="000000"/>
                <w:sz w:val="22"/>
                <w:szCs w:val="20"/>
              </w:rPr>
              <w:lastRenderedPageBreak/>
              <w:t>出白兔和松鼠正在做卡片和卡片的內容。</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2.學生用完整語句說出自己做卡片和送卡片的經驗。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3.教師範讀課文，學生以手指字認念課文。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活動二：符號教學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1.教師範念語句逐一領念：全體念，分組念，個別念。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2.教師從語句中分析出語詞、單字。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3.教師指導兒童念語詞、單字，先全班認念，再分組認念，最後個別念。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4.教師從單字中分析符號，以領念的方式讓兒童熟練符號，再分組試念及個別試念。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活動三：習寫教學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1.教師在黑板上逐字範寫本課符號，學生書空符號並讀出筆畫數。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2.教師配合課本「符號寶貝箱」引導學生注意無法和其它聲符拼音的結合韻。</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3.配合習作第一大題。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活動四：拼讀教學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1.教師配合課本語文百寶箱「拼音小高手」示範正拼和反拼的方法、結合韻拼音練習。學生模仿試拼，並進行聲調練習。</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2.教師配合課本語文百寶箱「讀一讀、比一比」引導學生比較相似音結合韻的發音和寫法。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活動五：綜合整理</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1.教師以符號卡、字卡引導學生複習本課字詞句。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2.學生朗讀課文並說出課文重點。</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3.學生配合課本語文百寶箱「念一念」說出本課符號並拼讀語詞。</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4.學生配合課本語文百寶箱「讀一讀」練習拼讀短文。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5.配合習作第二大題、第三、四大題。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活動六：統整活動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 教師配合課本統整活動三「認符號有方法」，引導學生說出相似符號少一筆、多一筆、長和短、轉和翻變成不同的符號。</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2.教師配合課本統整活動二「比一比 念一念」引導學生比較相似字形的符號。</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3.配合習作統整活動二第一、二大題。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4.教師配合課本統整活動二「念一念 說一說」引導學生比較相似發音的符號及結合韻。</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5.教師配合課本統整活動二「念一念比一比」引導學生練習輕聲。</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6. 配合習作統整活動二第三大題。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7.教師配合課本語文百寶箱「拼讀符號有方法」引導學生讀出學過的注音符號。</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8.教師請學生複習注音符號表。</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9.配合習作統整活動二第四大題。</w:t>
            </w:r>
          </w:p>
        </w:tc>
        <w:tc>
          <w:tcPr>
            <w:tcW w:w="695" w:type="dxa"/>
          </w:tcPr>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口頭評量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lastRenderedPageBreak/>
              <w:t>紙筆測驗</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學習態度</w:t>
            </w:r>
          </w:p>
        </w:tc>
      </w:tr>
      <w:tr w:rsidR="009A2A05" w:rsidRPr="005A5FEC" w:rsidTr="009A2A05">
        <w:tc>
          <w:tcPr>
            <w:tcW w:w="528"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10</w:t>
            </w:r>
          </w:p>
        </w:tc>
        <w:tc>
          <w:tcPr>
            <w:tcW w:w="126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1</w:t>
            </w:r>
            <w:r w:rsidRPr="00A60035">
              <w:rPr>
                <w:rFonts w:ascii="標楷體" w:eastAsia="標楷體" w:hAnsi="標楷體" w:hint="eastAsia"/>
                <w:sz w:val="18"/>
                <w:szCs w:val="18"/>
              </w:rPr>
              <w:t>~11/</w:t>
            </w:r>
            <w:r>
              <w:rPr>
                <w:rFonts w:ascii="標楷體" w:eastAsia="標楷體" w:hAnsi="標楷體" w:hint="eastAsia"/>
                <w:sz w:val="18"/>
                <w:szCs w:val="18"/>
              </w:rPr>
              <w:t>5</w:t>
            </w:r>
          </w:p>
        </w:tc>
        <w:tc>
          <w:tcPr>
            <w:tcW w:w="1343" w:type="dxa"/>
          </w:tcPr>
          <w:p w:rsidR="009A2A05" w:rsidRDefault="009A2A05" w:rsidP="00B8718E">
            <w:pPr>
              <w:spacing w:line="260" w:lineRule="exact"/>
              <w:ind w:rightChars="41" w:right="98"/>
              <w:rPr>
                <w:sz w:val="20"/>
                <w:szCs w:val="20"/>
              </w:rPr>
            </w:pPr>
            <w:r>
              <w:rPr>
                <w:rFonts w:ascii="標楷體" w:eastAsia="標楷體" w:hAnsi="標楷體" w:hint="eastAsia"/>
                <w:bCs/>
                <w:sz w:val="22"/>
                <w:szCs w:val="20"/>
              </w:rPr>
              <w:t>首冊來閱</w:t>
            </w:r>
            <w:r>
              <w:rPr>
                <w:rFonts w:ascii="標楷體" w:eastAsia="標楷體" w:hAnsi="標楷體" w:hint="eastAsia"/>
                <w:bCs/>
                <w:sz w:val="22"/>
                <w:szCs w:val="20"/>
              </w:rPr>
              <w:lastRenderedPageBreak/>
              <w:t>讀</w:t>
            </w:r>
          </w:p>
          <w:p w:rsidR="009A2A05" w:rsidRDefault="009A2A05" w:rsidP="00B8718E">
            <w:pPr>
              <w:spacing w:line="260" w:lineRule="exact"/>
              <w:rPr>
                <w:bCs/>
                <w:sz w:val="20"/>
                <w:szCs w:val="20"/>
              </w:rPr>
            </w:pPr>
            <w:r>
              <w:rPr>
                <w:rFonts w:ascii="標楷體" w:eastAsia="標楷體" w:hAnsi="標楷體" w:hint="eastAsia"/>
                <w:bCs/>
                <w:sz w:val="22"/>
                <w:szCs w:val="20"/>
              </w:rPr>
              <w:t>紙飛機</w:t>
            </w:r>
          </w:p>
        </w:tc>
        <w:tc>
          <w:tcPr>
            <w:tcW w:w="1997"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lastRenderedPageBreak/>
              <w:t>2-I-1 以正確發</w:t>
            </w:r>
            <w:r>
              <w:rPr>
                <w:rFonts w:ascii="標楷體" w:eastAsia="標楷體" w:hAnsi="標楷體" w:hint="eastAsia"/>
                <w:bCs/>
                <w:sz w:val="22"/>
                <w:szCs w:val="20"/>
              </w:rPr>
              <w:lastRenderedPageBreak/>
              <w:t>音流利的說出語意完整的話。</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3-I-1 正確認念、拼讀及書寫注音符號。</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3-I-3 運用注音符號表達想法，記錄訊息。</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4-I-4 養成良好的書寫姿勢，並保持整潔的書寫習慣。</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5-I-1 以適切的速率正確地朗讀文本。</w:t>
            </w:r>
          </w:p>
        </w:tc>
        <w:tc>
          <w:tcPr>
            <w:tcW w:w="819"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lastRenderedPageBreak/>
              <w:t xml:space="preserve">Aa-I-1 </w:t>
            </w:r>
            <w:r>
              <w:rPr>
                <w:rFonts w:ascii="標楷體" w:eastAsia="標楷體" w:hAnsi="標楷體" w:hint="eastAsia"/>
                <w:bCs/>
                <w:sz w:val="22"/>
                <w:szCs w:val="20"/>
              </w:rPr>
              <w:lastRenderedPageBreak/>
              <w:t>聲符、韻符、介符的正確發音和寫法。</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Aa-I-2 聲調及其正確的標注方式。</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Aa-I-3 二拼音和三拼音的拼讀和書寫。</w:t>
            </w:r>
          </w:p>
          <w:p w:rsidR="009A2A05" w:rsidRDefault="009A2A05" w:rsidP="00B8718E">
            <w:pPr>
              <w:spacing w:line="260" w:lineRule="exact"/>
              <w:ind w:rightChars="41" w:right="98"/>
              <w:rPr>
                <w:sz w:val="20"/>
                <w:szCs w:val="20"/>
              </w:rPr>
            </w:pPr>
            <w:r>
              <w:rPr>
                <w:rFonts w:ascii="標楷體" w:eastAsia="標楷體" w:hAnsi="標楷體" w:hint="eastAsia"/>
                <w:bCs/>
                <w:sz w:val="22"/>
                <w:szCs w:val="20"/>
              </w:rPr>
              <w:t>Aa-I-4 結合韻的拼讀和書寫。</w:t>
            </w:r>
          </w:p>
        </w:tc>
        <w:tc>
          <w:tcPr>
            <w:tcW w:w="1211"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lastRenderedPageBreak/>
              <w:t>1.能說</w:t>
            </w:r>
            <w:r>
              <w:rPr>
                <w:rFonts w:ascii="標楷體" w:eastAsia="標楷體" w:hAnsi="標楷體" w:hint="eastAsia"/>
                <w:bCs/>
                <w:sz w:val="22"/>
                <w:szCs w:val="20"/>
              </w:rPr>
              <w:lastRenderedPageBreak/>
              <w:t>出圖片的重點，培養口語表達的能力。</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2.能正確認念課文。</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3.能運用拼音的基本方法。</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4.熟練四個聲調。</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5.能正確書寫注音符號</w:t>
            </w:r>
          </w:p>
        </w:tc>
        <w:tc>
          <w:tcPr>
            <w:tcW w:w="1998"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活動一：聽說教學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1.教師引導學生用完整語句說出「誰在哪裡做什麼」的短句。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2.教師範讀課文，學生以手指字認念課文。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活動二：拼讀教學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1.教師範念語句逐一領念：全體念，分組念，個別念。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2.教師帶領學生朗讀課文，語句之間稍作停頓。</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3.教師從語句中分析出語詞。</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活動三：教學評量</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1.教師自製圖卡、字卡，配合音樂引導學生透過遊戲練習聲調與拼音。</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2.教師準備人、地、事三類圖卡，學生隨機抽卡組成句子，並寫在黑板上。</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3.教師請學生複習注音符號表。</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4.配合習作來閱讀</w:t>
            </w:r>
          </w:p>
        </w:tc>
        <w:tc>
          <w:tcPr>
            <w:tcW w:w="695" w:type="dxa"/>
          </w:tcPr>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lastRenderedPageBreak/>
              <w:t>作業</w:t>
            </w:r>
            <w:r>
              <w:rPr>
                <w:rFonts w:ascii="標楷體" w:eastAsia="標楷體" w:hAnsi="標楷體" w:hint="eastAsia"/>
                <w:bCs/>
                <w:sz w:val="22"/>
                <w:szCs w:val="20"/>
              </w:rPr>
              <w:lastRenderedPageBreak/>
              <w:t>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口頭評量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紙筆測驗</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學習態度</w:t>
            </w:r>
          </w:p>
        </w:tc>
      </w:tr>
      <w:tr w:rsidR="009A2A05" w:rsidRPr="005A5FEC" w:rsidTr="009A2A05">
        <w:tc>
          <w:tcPr>
            <w:tcW w:w="528"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11</w:t>
            </w:r>
          </w:p>
        </w:tc>
        <w:tc>
          <w:tcPr>
            <w:tcW w:w="126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8</w:t>
            </w:r>
            <w:r w:rsidRPr="00A60035">
              <w:rPr>
                <w:rFonts w:ascii="標楷體" w:eastAsia="標楷體" w:hAnsi="標楷體" w:hint="eastAsia"/>
                <w:sz w:val="18"/>
                <w:szCs w:val="18"/>
              </w:rPr>
              <w:t>~11/1</w:t>
            </w:r>
            <w:r>
              <w:rPr>
                <w:rFonts w:ascii="標楷體" w:eastAsia="標楷體" w:hAnsi="標楷體" w:hint="eastAsia"/>
                <w:sz w:val="18"/>
                <w:szCs w:val="18"/>
              </w:rPr>
              <w:t>2</w:t>
            </w:r>
          </w:p>
        </w:tc>
        <w:tc>
          <w:tcPr>
            <w:tcW w:w="1343"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第一冊第壹單元：長大了</w:t>
            </w:r>
          </w:p>
          <w:p w:rsidR="009A2A05" w:rsidRDefault="009A2A05" w:rsidP="00B8718E">
            <w:pPr>
              <w:spacing w:line="260" w:lineRule="exact"/>
              <w:rPr>
                <w:bCs/>
                <w:sz w:val="20"/>
                <w:szCs w:val="20"/>
              </w:rPr>
            </w:pPr>
            <w:r>
              <w:rPr>
                <w:rFonts w:ascii="標楷體" w:eastAsia="標楷體" w:hAnsi="標楷體" w:hint="eastAsia"/>
                <w:bCs/>
                <w:sz w:val="22"/>
                <w:szCs w:val="20"/>
              </w:rPr>
              <w:t>第一課小小羊</w:t>
            </w:r>
          </w:p>
        </w:tc>
        <w:tc>
          <w:tcPr>
            <w:tcW w:w="1997"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1-I-1 養成專心聆聽的習慣，尊重對方的發言。</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2-I-1 以正確發音流利的說出語意完整的話。</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3-I-2 運用注音符號輔助識字，也能利用國字鞏固注音符號的學習。</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4-I-5 認識基本筆畫、筆順，掌握運筆原則，寫出正確及工整的國字。</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5-I-1 以適切的速率正確地朗讀文本。</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6-I-2 透過閱讀及觀察，積累寫作材料。</w:t>
            </w:r>
          </w:p>
        </w:tc>
        <w:tc>
          <w:tcPr>
            <w:tcW w:w="819"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Ab-I-1 1000個常用字的字形、字音和字義。</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Ab-I-2 700個常用字的使用。</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Ab-I-3 常用字筆畫及部件的空間結構。</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Ac-I-2 簡單的基本句型。</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 xml:space="preserve">Ac-I-3 </w:t>
            </w:r>
            <w:r>
              <w:rPr>
                <w:rFonts w:ascii="標楷體" w:eastAsia="標楷體" w:hAnsi="標楷體" w:hint="eastAsia"/>
                <w:bCs/>
                <w:sz w:val="22"/>
                <w:szCs w:val="20"/>
              </w:rPr>
              <w:lastRenderedPageBreak/>
              <w:t>基本文句的語氣與意義。</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Ad-I-3 故事、童詩等。</w:t>
            </w:r>
          </w:p>
        </w:tc>
        <w:tc>
          <w:tcPr>
            <w:tcW w:w="1211"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lastRenderedPageBreak/>
              <w:t>1.能聽出故事的主要人物及事件。</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2.能說出成長帶來的改變並與同學分享。</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3.能用手指字認讀語句、語詞及課文。</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4.能了解運筆原則，寫出正確且工整的國字。</w:t>
            </w:r>
          </w:p>
        </w:tc>
        <w:tc>
          <w:tcPr>
            <w:tcW w:w="1998"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活動一：趣味引導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1.教師引導學生觀察課本情境圖，說出小羊吃草和背背包跑步離開。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2.教師範讀課文，學生跟讀，全班讀、分組讀、個別讀。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活動二：隨文識詞一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1.學生朗讀課文，認讀語句、分析語詞和生字並嘗試解說語詞意義。</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2.教師配合本課語文百寶箱「我會寫字」指導學生書空本課部分生字並數出筆畫數。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w:t>
            </w:r>
            <w:r>
              <w:rPr>
                <w:rFonts w:ascii="標楷體" w:eastAsia="標楷體" w:hAnsi="標楷體" w:cs="新細明體" w:hint="eastAsia"/>
                <w:bCs/>
                <w:color w:val="000000"/>
                <w:sz w:val="22"/>
                <w:szCs w:val="20"/>
              </w:rPr>
              <w:lastRenderedPageBreak/>
              <w:t>觀察並回顧本課生字學習歷程，說出生字筆畫或部件特別的地方。</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活動三：隨文識詞二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1.學生朗讀課文後，複習前一節課揭示的語句、語詞，和習得生字。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2.教師配合本課語文百寶箱「我會寫字」指導學生書空本課剩餘生字並數出筆畫數。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3.教師引導學生配合本課語文百寶箱「我會寫字」書寫說明，歸納本課生字書寫主要原則。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4.配合習作第一、二、三大題並回顧本節學習歷程。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活動四：課文理解一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1.學生以適當語氣朗讀課文。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2.教師提問引導學生回答問題，理解課文內容及關鍵語句。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活動五：課文理解二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1.教師引導學生觀察課文圖片並回顧課文內容及寫作特色。</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2.教師配合課本語文百寶箱「我會念」引導學生練習使用疊字形容詞說出短句。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3.配合習作第四大題並回顧本節學習歷程。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活動六：故事回顧</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1.學生分組討論重述本課故事。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2.教師依本課主題，以提問方式引導學生說出自己長大的經驗和感覺。</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3.教師引導學生回顧本課學習內容。</w:t>
            </w:r>
          </w:p>
        </w:tc>
        <w:tc>
          <w:tcPr>
            <w:tcW w:w="695" w:type="dxa"/>
          </w:tcPr>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口頭評量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紙筆測驗</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學習態度</w:t>
            </w:r>
          </w:p>
        </w:tc>
      </w:tr>
      <w:tr w:rsidR="009A2A05" w:rsidRPr="005A5FEC" w:rsidTr="009A2A05">
        <w:tc>
          <w:tcPr>
            <w:tcW w:w="528"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12</w:t>
            </w:r>
          </w:p>
        </w:tc>
        <w:tc>
          <w:tcPr>
            <w:tcW w:w="126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11/1</w:t>
            </w:r>
            <w:r>
              <w:rPr>
                <w:rFonts w:ascii="標楷體" w:eastAsia="標楷體" w:hAnsi="標楷體" w:hint="eastAsia"/>
                <w:sz w:val="18"/>
                <w:szCs w:val="18"/>
              </w:rPr>
              <w:t>5</w:t>
            </w:r>
            <w:r w:rsidRPr="00A60035">
              <w:rPr>
                <w:rFonts w:ascii="標楷體" w:eastAsia="標楷體" w:hAnsi="標楷體" w:hint="eastAsia"/>
                <w:sz w:val="18"/>
                <w:szCs w:val="18"/>
              </w:rPr>
              <w:t>~11/</w:t>
            </w:r>
            <w:r>
              <w:rPr>
                <w:rFonts w:ascii="標楷體" w:eastAsia="標楷體" w:hAnsi="標楷體" w:hint="eastAsia"/>
                <w:sz w:val="18"/>
                <w:szCs w:val="18"/>
              </w:rPr>
              <w:t>19</w:t>
            </w:r>
          </w:p>
        </w:tc>
        <w:tc>
          <w:tcPr>
            <w:tcW w:w="1343" w:type="dxa"/>
          </w:tcPr>
          <w:p w:rsidR="009A2A05" w:rsidRDefault="009A2A05" w:rsidP="00B8718E">
            <w:pPr>
              <w:spacing w:line="260" w:lineRule="exact"/>
              <w:rPr>
                <w:bCs/>
                <w:sz w:val="20"/>
                <w:szCs w:val="20"/>
              </w:rPr>
            </w:pPr>
            <w:r>
              <w:rPr>
                <w:rFonts w:ascii="標楷體" w:eastAsia="標楷體" w:hAnsi="標楷體" w:hint="eastAsia"/>
                <w:bCs/>
                <w:sz w:val="22"/>
                <w:szCs w:val="20"/>
              </w:rPr>
              <w:t>第一冊第壹單元：長大了</w:t>
            </w:r>
          </w:p>
          <w:p w:rsidR="009A2A05" w:rsidRDefault="009A2A05" w:rsidP="00B8718E">
            <w:pPr>
              <w:spacing w:line="260" w:lineRule="exact"/>
              <w:rPr>
                <w:bCs/>
                <w:sz w:val="20"/>
                <w:szCs w:val="20"/>
              </w:rPr>
            </w:pPr>
            <w:r>
              <w:rPr>
                <w:rFonts w:ascii="標楷體" w:eastAsia="標楷體" w:hAnsi="標楷體" w:hint="eastAsia"/>
                <w:bCs/>
                <w:sz w:val="22"/>
                <w:szCs w:val="20"/>
              </w:rPr>
              <w:t>第二課奶奶家</w:t>
            </w:r>
          </w:p>
        </w:tc>
        <w:tc>
          <w:tcPr>
            <w:tcW w:w="1997"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1-I-1 養成專心聆聽的習慣，尊重對方的發言。</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2-I-1 以正確發音流利的說出語意完整的話。</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3-I-2 運用注音符號輔助識字，也能利用國字鞏固注音符號的學習。</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4-I-2 利用部件、部首或簡單造字原理，輔助識字。</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4-I-4 養成良好的書寫姿勢，並保持整潔的書寫習慣。</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5-I-1 以適切的速率正確地朗讀文本。</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5-I-4 了解文本中的重要訊息與觀點。</w:t>
            </w:r>
          </w:p>
        </w:tc>
        <w:tc>
          <w:tcPr>
            <w:tcW w:w="819"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Ab-I-1 1000個常用字的字形、字音和字義。</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Ab-I-2 700個常用字的使用。</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Ab-I-3 常用字筆畫及部件的空間結構。</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Ac-I-2 簡單的基本句型。</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Ac-I-3 基本文句的語氣與意義。</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Ad-I-2 篇章的大意。</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Ad-I-3 故事、童詩等。</w:t>
            </w:r>
          </w:p>
        </w:tc>
        <w:tc>
          <w:tcPr>
            <w:tcW w:w="1211"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1.能聽出故事的主要人物及事件。</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2.能說出成長帶來的改變並與同學分享。</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3.能用手指字認讀語句、語詞及課文。</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4.能了解運筆原則，寫出正確且工整的國字。</w:t>
            </w:r>
          </w:p>
        </w:tc>
        <w:tc>
          <w:tcPr>
            <w:tcW w:w="1998"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活動一：趣味引導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1.學生分享自己第一天上小學的情形，比較自己當時與現在的不同。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2.教師範讀課文，學生跟讀，全班讀、分組讀、個別讀。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活動二：隨文識詞一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1.學生朗讀課文，認讀語句、分析語詞和生字並嘗試解說語詞意義。</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2.教師配合本課語文百寶箱「我會寫字」指導學生書空本課部分生字並數出筆畫數。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活動三：隨文識詞二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1.學生朗讀課文後，複習前一節課揭示的語句、語詞，和習得生字。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2.教師配合本課語文百寶箱「我會寫字」指導學生書空本課剩餘生字並數出筆畫數，並依書寫說明，歸納本課生字書寫主要原則。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3.配合習作第一、二、三大題並回顧本節學習歷程。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活動四：課文理解一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1.學生以適當語氣朗讀課文。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2.教師提問引導學生回答問題，理解課文內容及關鍵語句。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活動五：課文理解二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1.教師引導學生觀察課文圖片並回顧課文內容及</w:t>
            </w:r>
            <w:r>
              <w:rPr>
                <w:rFonts w:ascii="標楷體" w:eastAsia="標楷體" w:hAnsi="標楷體" w:cs="新細明體" w:hint="eastAsia"/>
                <w:bCs/>
                <w:color w:val="000000"/>
                <w:sz w:val="22"/>
                <w:szCs w:val="20"/>
              </w:rPr>
              <w:lastRenderedPageBreak/>
              <w:t>寫作特色。</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2.教師配合課本語文百寶箱「我會說」引導學生練習「誰和誰一起做什麼事」的短句。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3.配合習作第四、五大題並回顧本節學習歷程。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活動六：故事回顧</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1.學生分組討論重述本課故事。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2.教師依本課主題，以提問方式引導學生說出自己曾經因為做了什麼事而被別人誇獎「長大了」的經驗和感覺。</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3.教師引導學生回顧本課學習內容。</w:t>
            </w:r>
          </w:p>
        </w:tc>
        <w:tc>
          <w:tcPr>
            <w:tcW w:w="695" w:type="dxa"/>
          </w:tcPr>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口頭評量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紙筆測驗</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學習態度</w:t>
            </w:r>
          </w:p>
        </w:tc>
      </w:tr>
      <w:tr w:rsidR="009A2A05" w:rsidRPr="005A5FEC" w:rsidTr="009A2A05">
        <w:tc>
          <w:tcPr>
            <w:tcW w:w="528"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13</w:t>
            </w:r>
          </w:p>
        </w:tc>
        <w:tc>
          <w:tcPr>
            <w:tcW w:w="126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11/2</w:t>
            </w:r>
            <w:r>
              <w:rPr>
                <w:rFonts w:ascii="標楷體" w:eastAsia="標楷體" w:hAnsi="標楷體" w:hint="eastAsia"/>
                <w:sz w:val="18"/>
                <w:szCs w:val="18"/>
              </w:rPr>
              <w:t>2</w:t>
            </w:r>
            <w:r w:rsidRPr="00A60035">
              <w:rPr>
                <w:rFonts w:ascii="標楷體" w:eastAsia="標楷體" w:hAnsi="標楷體" w:hint="eastAsia"/>
                <w:sz w:val="18"/>
                <w:szCs w:val="18"/>
              </w:rPr>
              <w:t>~11/2</w:t>
            </w:r>
            <w:r>
              <w:rPr>
                <w:rFonts w:ascii="標楷體" w:eastAsia="標楷體" w:hAnsi="標楷體" w:hint="eastAsia"/>
                <w:sz w:val="18"/>
                <w:szCs w:val="18"/>
              </w:rPr>
              <w:t>6</w:t>
            </w:r>
          </w:p>
        </w:tc>
        <w:tc>
          <w:tcPr>
            <w:tcW w:w="1343" w:type="dxa"/>
          </w:tcPr>
          <w:p w:rsidR="009A2A05" w:rsidRDefault="009A2A05" w:rsidP="00B8718E">
            <w:pPr>
              <w:spacing w:line="260" w:lineRule="exact"/>
              <w:rPr>
                <w:bCs/>
                <w:sz w:val="20"/>
                <w:szCs w:val="20"/>
              </w:rPr>
            </w:pPr>
            <w:r>
              <w:rPr>
                <w:rFonts w:ascii="標楷體" w:eastAsia="標楷體" w:hAnsi="標楷體" w:hint="eastAsia"/>
                <w:bCs/>
                <w:sz w:val="22"/>
                <w:szCs w:val="20"/>
              </w:rPr>
              <w:t>第一冊第壹單元：長大了</w:t>
            </w:r>
          </w:p>
          <w:p w:rsidR="009A2A05" w:rsidRDefault="009A2A05" w:rsidP="00B8718E">
            <w:pPr>
              <w:spacing w:line="260" w:lineRule="exact"/>
              <w:rPr>
                <w:bCs/>
                <w:sz w:val="20"/>
                <w:szCs w:val="20"/>
              </w:rPr>
            </w:pPr>
            <w:r>
              <w:rPr>
                <w:rFonts w:ascii="標楷體" w:eastAsia="標楷體" w:hAnsi="標楷體" w:hint="eastAsia"/>
                <w:bCs/>
                <w:sz w:val="22"/>
                <w:szCs w:val="20"/>
              </w:rPr>
              <w:t>第三課種花</w:t>
            </w:r>
          </w:p>
        </w:tc>
        <w:tc>
          <w:tcPr>
            <w:tcW w:w="1997"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1-I-1 養成專心聆聽的習慣，尊重對方的發言。</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2-I-1 以正確發音流利的說出語意完整的話。</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3-I-2 運用注音符號輔助識字，也能利用國字鞏固注音符號的學習。</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4-I-5 認識基本筆畫、筆順，掌握運筆原則，寫出正確及工整的國字。</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5-I-1 以適切的速率正確地朗讀文本。</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5-I-4 了解文本中的重要訊息與觀點。</w:t>
            </w:r>
          </w:p>
        </w:tc>
        <w:tc>
          <w:tcPr>
            <w:tcW w:w="819"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Ab-I-1 1000個常用字的字形、字音和字義。</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Ab-I-2 700個常用字的使用。</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Ab-I-3 常用字筆畫及部件的空間結構。</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Ac-I-2 簡單的基本句型。</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Ac-I-3 基本文句的語氣與意義。</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Ad-I-3 故事、童詩等。</w:t>
            </w:r>
          </w:p>
        </w:tc>
        <w:tc>
          <w:tcPr>
            <w:tcW w:w="1211"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1.能聽出故事的主要人物及事件。</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2.能說出成長帶來的改變並與同學分享。</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3.能說出什麼是成長，並與同學分享成長的感覺。</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4.能用手指字認讀語句、語詞及課文。</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5.能了解運筆原則，寫出正確且工整的國字。</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6.能運用基本句型說話及造</w:t>
            </w:r>
            <w:r>
              <w:rPr>
                <w:rFonts w:ascii="標楷體" w:eastAsia="標楷體" w:hAnsi="標楷體" w:hint="eastAsia"/>
                <w:bCs/>
                <w:sz w:val="22"/>
                <w:szCs w:val="20"/>
              </w:rPr>
              <w:lastRenderedPageBreak/>
              <w:t>句。</w:t>
            </w:r>
          </w:p>
        </w:tc>
        <w:tc>
          <w:tcPr>
            <w:tcW w:w="1998"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活動一：趣味引導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1.學生分享自己照顧植物或寵物的方法、經驗和感覺。</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2.教師範讀課文，學生跟讀，全班讀、分組讀、個別讀。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活動二：隨文識詞一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1.學生朗讀課文，認讀語句、分析語詞和生字並嘗試解說語詞意義。</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2.教師配合本課語文百寶箱「我會寫字」指導學生書空本課部分生字並數出筆畫數。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3.教師引導學生觀察並回顧本課生字學習歷程，說出生字筆畫或部件特別的地方。</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活動三：隨文識詞二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1.學生朗讀課文後，複習前一節課揭示的語句、語詞，和習得生字。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2.教師引導學生</w:t>
            </w:r>
            <w:r>
              <w:rPr>
                <w:rFonts w:ascii="標楷體" w:eastAsia="標楷體" w:hAnsi="標楷體" w:cs="新細明體" w:hint="eastAsia"/>
                <w:bCs/>
                <w:color w:val="000000"/>
                <w:sz w:val="22"/>
                <w:szCs w:val="20"/>
              </w:rPr>
              <w:lastRenderedPageBreak/>
              <w:t>配合本課語文百寶箱「我會認字」觀察形近字說出相似的地方。</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3.配合習作第一、二、三大題並回顧本節學習歷程。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活動四：課文理解一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1.學生以適當語氣朗讀課文。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2.教師提問引導學生回答問題，理解課文內容及關鍵語句。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活動五：課文理解二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1.教師引導學生觀察課文圖片並回顧課文內容及寫作特色。</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2.教師配合課本語文百寶箱「我會說」引導學生練習「誰在做什麼事」的短句。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3.配合習作第四、五大題並回顧本節學習歷程。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活動六：故事回顧</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1.學生分組討論重述本課故事。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2.教師依本單元主題，以提問方式引導學生說出本單元一到三課各課內容，串連成「開始」、「經過」和「結果」的簡單故事結構概念。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3.教師引導學生回顧本課學習內容。</w:t>
            </w:r>
          </w:p>
        </w:tc>
        <w:tc>
          <w:tcPr>
            <w:tcW w:w="695" w:type="dxa"/>
          </w:tcPr>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口頭評量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紙筆測驗</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學習態度</w:t>
            </w:r>
          </w:p>
        </w:tc>
      </w:tr>
      <w:tr w:rsidR="009A2A05" w:rsidRPr="005A5FEC" w:rsidTr="009A2A05">
        <w:tc>
          <w:tcPr>
            <w:tcW w:w="528"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14</w:t>
            </w:r>
          </w:p>
        </w:tc>
        <w:tc>
          <w:tcPr>
            <w:tcW w:w="126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29</w:t>
            </w:r>
            <w:r w:rsidRPr="00A60035">
              <w:rPr>
                <w:rFonts w:ascii="標楷體" w:eastAsia="標楷體" w:hAnsi="標楷體" w:hint="eastAsia"/>
                <w:sz w:val="18"/>
                <w:szCs w:val="18"/>
              </w:rPr>
              <w:t>~12/</w:t>
            </w:r>
            <w:r>
              <w:rPr>
                <w:rFonts w:ascii="標楷體" w:eastAsia="標楷體" w:hAnsi="標楷體" w:hint="eastAsia"/>
                <w:sz w:val="18"/>
                <w:szCs w:val="18"/>
              </w:rPr>
              <w:t>3</w:t>
            </w:r>
          </w:p>
        </w:tc>
        <w:tc>
          <w:tcPr>
            <w:tcW w:w="1343" w:type="dxa"/>
          </w:tcPr>
          <w:p w:rsidR="009A2A05" w:rsidRDefault="009A2A05" w:rsidP="00B8718E">
            <w:pPr>
              <w:spacing w:line="260" w:lineRule="exact"/>
              <w:rPr>
                <w:bCs/>
                <w:sz w:val="20"/>
                <w:szCs w:val="20"/>
              </w:rPr>
            </w:pPr>
            <w:r>
              <w:rPr>
                <w:rFonts w:ascii="標楷體" w:eastAsia="標楷體" w:hAnsi="標楷體" w:hint="eastAsia"/>
                <w:bCs/>
                <w:sz w:val="22"/>
                <w:szCs w:val="20"/>
              </w:rPr>
              <w:t>第一冊第壹單元：長大了</w:t>
            </w:r>
          </w:p>
          <w:p w:rsidR="009A2A05" w:rsidRDefault="009A2A05" w:rsidP="00B8718E">
            <w:pPr>
              <w:spacing w:line="260" w:lineRule="exact"/>
              <w:rPr>
                <w:bCs/>
                <w:sz w:val="20"/>
                <w:szCs w:val="20"/>
              </w:rPr>
            </w:pPr>
            <w:r>
              <w:rPr>
                <w:rFonts w:ascii="標楷體" w:eastAsia="標楷體" w:hAnsi="標楷體" w:hint="eastAsia"/>
                <w:bCs/>
                <w:sz w:val="22"/>
                <w:szCs w:val="20"/>
              </w:rPr>
              <w:t>統整活動一</w:t>
            </w:r>
          </w:p>
        </w:tc>
        <w:tc>
          <w:tcPr>
            <w:tcW w:w="1997"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1-I-1 養成專心聆聽的習慣，尊重對方的發言。</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2-I-1 以正確發音流利的說出語意完整的話。</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4-I-1 認識常用國字至少1000字，使用700字。</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4-I-2 利用部件、部首或簡單</w:t>
            </w:r>
            <w:r>
              <w:rPr>
                <w:rFonts w:ascii="標楷體" w:eastAsia="標楷體" w:hAnsi="標楷體" w:hint="eastAsia"/>
                <w:bCs/>
                <w:sz w:val="22"/>
                <w:szCs w:val="20"/>
              </w:rPr>
              <w:lastRenderedPageBreak/>
              <w:t>造字原理，輔助識字。</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5-I-1 以適切的速率正確地朗讀文本。</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5-I-4 了解文本中的重要訊息與觀點。</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6-I-2 透過閱讀及觀察，積累寫作材料。</w:t>
            </w:r>
          </w:p>
        </w:tc>
        <w:tc>
          <w:tcPr>
            <w:tcW w:w="819"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Ab-I-1 1000個常用字的字形、字音和字義。</w:t>
            </w:r>
          </w:p>
          <w:p w:rsidR="009A2A05" w:rsidRDefault="009A2A05" w:rsidP="00B8718E">
            <w:pPr>
              <w:spacing w:line="260" w:lineRule="exact"/>
              <w:rPr>
                <w:bCs/>
                <w:sz w:val="20"/>
                <w:szCs w:val="20"/>
              </w:rPr>
            </w:pPr>
            <w:r>
              <w:rPr>
                <w:rFonts w:ascii="標楷體" w:eastAsia="標楷體" w:hAnsi="標楷體" w:hint="eastAsia"/>
                <w:bCs/>
                <w:sz w:val="22"/>
                <w:szCs w:val="20"/>
              </w:rPr>
              <w:t>Ab-I-2 700個常用字的使</w:t>
            </w:r>
            <w:r>
              <w:rPr>
                <w:rFonts w:ascii="標楷體" w:eastAsia="標楷體" w:hAnsi="標楷體" w:hint="eastAsia"/>
                <w:bCs/>
                <w:sz w:val="22"/>
                <w:szCs w:val="20"/>
              </w:rPr>
              <w:lastRenderedPageBreak/>
              <w:t>用。</w:t>
            </w:r>
          </w:p>
          <w:p w:rsidR="009A2A05" w:rsidRDefault="009A2A05" w:rsidP="00B8718E">
            <w:pPr>
              <w:spacing w:line="260" w:lineRule="exact"/>
              <w:rPr>
                <w:bCs/>
                <w:sz w:val="20"/>
                <w:szCs w:val="20"/>
              </w:rPr>
            </w:pPr>
            <w:r>
              <w:rPr>
                <w:rFonts w:ascii="標楷體" w:eastAsia="標楷體" w:hAnsi="標楷體" w:hint="eastAsia"/>
                <w:bCs/>
                <w:sz w:val="22"/>
                <w:szCs w:val="20"/>
              </w:rPr>
              <w:t>Ab-I-3 常用字筆畫及部件的空間結構。</w:t>
            </w:r>
          </w:p>
          <w:p w:rsidR="009A2A05" w:rsidRDefault="009A2A05" w:rsidP="00B8718E">
            <w:pPr>
              <w:spacing w:line="260" w:lineRule="exact"/>
              <w:rPr>
                <w:bCs/>
                <w:sz w:val="20"/>
                <w:szCs w:val="20"/>
              </w:rPr>
            </w:pPr>
            <w:r>
              <w:rPr>
                <w:rFonts w:ascii="標楷體" w:eastAsia="標楷體" w:hAnsi="標楷體" w:hint="eastAsia"/>
                <w:bCs/>
                <w:sz w:val="22"/>
                <w:szCs w:val="20"/>
              </w:rPr>
              <w:t>Ac-I-2 簡單的基本句型。</w:t>
            </w:r>
          </w:p>
          <w:p w:rsidR="009A2A05" w:rsidRDefault="009A2A05" w:rsidP="00B8718E">
            <w:pPr>
              <w:spacing w:line="260" w:lineRule="exact"/>
              <w:rPr>
                <w:bCs/>
                <w:sz w:val="20"/>
                <w:szCs w:val="20"/>
              </w:rPr>
            </w:pPr>
            <w:r>
              <w:rPr>
                <w:rFonts w:ascii="標楷體" w:eastAsia="標楷體" w:hAnsi="標楷體" w:hint="eastAsia"/>
                <w:bCs/>
                <w:sz w:val="22"/>
                <w:szCs w:val="20"/>
              </w:rPr>
              <w:t>Ac-I-3 基本文句的語氣與意義。</w:t>
            </w:r>
          </w:p>
          <w:p w:rsidR="009A2A05" w:rsidRDefault="009A2A05" w:rsidP="00B8718E">
            <w:pPr>
              <w:spacing w:line="260" w:lineRule="exact"/>
              <w:rPr>
                <w:bCs/>
                <w:sz w:val="20"/>
                <w:szCs w:val="20"/>
              </w:rPr>
            </w:pPr>
            <w:r>
              <w:rPr>
                <w:rFonts w:ascii="標楷體" w:eastAsia="標楷體" w:hAnsi="標楷體" w:hint="eastAsia"/>
                <w:bCs/>
                <w:sz w:val="22"/>
                <w:szCs w:val="20"/>
              </w:rPr>
              <w:t>Ad-I-3 故事、童詩等。</w:t>
            </w:r>
          </w:p>
          <w:p w:rsidR="009A2A05" w:rsidRDefault="009A2A05" w:rsidP="00B8718E">
            <w:pPr>
              <w:spacing w:line="260" w:lineRule="exact"/>
              <w:rPr>
                <w:bCs/>
                <w:sz w:val="20"/>
                <w:szCs w:val="20"/>
              </w:rPr>
            </w:pPr>
            <w:r>
              <w:rPr>
                <w:rFonts w:ascii="標楷體" w:eastAsia="標楷體" w:hAnsi="標楷體" w:hint="eastAsia"/>
                <w:bCs/>
                <w:sz w:val="22"/>
                <w:szCs w:val="20"/>
              </w:rPr>
              <w:t>Ca-I-1 各類文本中與日常生活相關的文化內涵。</w:t>
            </w:r>
          </w:p>
        </w:tc>
        <w:tc>
          <w:tcPr>
            <w:tcW w:w="1211"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lastRenderedPageBreak/>
              <w:t>1.能養成專心聆聽的習慣。</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2.能聽懂並重複話語的內容。</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3.能分辨相似字。</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lastRenderedPageBreak/>
              <w:t>4.能認識句號。</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5.能了解句號在句子中的作用。</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6.能用手指字認讀語句、語詞及文章。</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7.能聽出詩歌中的主要事件。</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8.能以適當的速度朗讀詩歌。</w:t>
            </w:r>
          </w:p>
        </w:tc>
        <w:tc>
          <w:tcPr>
            <w:tcW w:w="1998"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活動一：聆聽練習</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1.教師配合課本統整活動一「聽一聽、說一說」播放CD，引導學生了解聆聽他人說話的方法和重點。</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2.配合習作統整活動一第一大題。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活動二：分辨相似字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1.教師配合課本統整活動一「比一比」引導學生觀察相似字，並造詞。</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活動三：認識標點符號──句號</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1.教師配合課本統整活動一「認識標點符號」引導學生認識、說出句號的用法，並在課文中找出句號。</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2.配合習作統整活動一第二大題。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活動四：童詩欣賞</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教師配合課本統整活動一「童詩欣賞」引導學生朗讀、欣賞童詩，並說出童詩的意思。</w:t>
            </w:r>
          </w:p>
        </w:tc>
        <w:tc>
          <w:tcPr>
            <w:tcW w:w="695" w:type="dxa"/>
          </w:tcPr>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口頭評量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紙筆測驗</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學習態度</w:t>
            </w:r>
          </w:p>
        </w:tc>
      </w:tr>
      <w:tr w:rsidR="009A2A05" w:rsidRPr="005A5FEC" w:rsidTr="009A2A05">
        <w:tc>
          <w:tcPr>
            <w:tcW w:w="528"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15</w:t>
            </w:r>
          </w:p>
        </w:tc>
        <w:tc>
          <w:tcPr>
            <w:tcW w:w="126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6</w:t>
            </w:r>
            <w:r w:rsidRPr="00A60035">
              <w:rPr>
                <w:rFonts w:ascii="標楷體" w:eastAsia="標楷體" w:hAnsi="標楷體" w:hint="eastAsia"/>
                <w:sz w:val="18"/>
                <w:szCs w:val="18"/>
              </w:rPr>
              <w:t>~12/1</w:t>
            </w:r>
            <w:r>
              <w:rPr>
                <w:rFonts w:ascii="標楷體" w:eastAsia="標楷體" w:hAnsi="標楷體" w:hint="eastAsia"/>
                <w:sz w:val="18"/>
                <w:szCs w:val="18"/>
              </w:rPr>
              <w:t>0</w:t>
            </w:r>
          </w:p>
        </w:tc>
        <w:tc>
          <w:tcPr>
            <w:tcW w:w="1343" w:type="dxa"/>
          </w:tcPr>
          <w:p w:rsidR="009A2A05" w:rsidRDefault="009A2A05" w:rsidP="00B8718E">
            <w:pPr>
              <w:spacing w:line="260" w:lineRule="exact"/>
              <w:rPr>
                <w:bCs/>
                <w:sz w:val="20"/>
                <w:szCs w:val="20"/>
              </w:rPr>
            </w:pPr>
            <w:r>
              <w:rPr>
                <w:rFonts w:ascii="標楷體" w:eastAsia="標楷體" w:hAnsi="標楷體" w:hint="eastAsia"/>
                <w:bCs/>
                <w:sz w:val="22"/>
                <w:szCs w:val="20"/>
              </w:rPr>
              <w:t>第一冊第貳單元：問問題</w:t>
            </w:r>
          </w:p>
          <w:p w:rsidR="009A2A05" w:rsidRDefault="009A2A05" w:rsidP="00B8718E">
            <w:pPr>
              <w:spacing w:line="260" w:lineRule="exact"/>
              <w:rPr>
                <w:bCs/>
                <w:sz w:val="20"/>
                <w:szCs w:val="20"/>
              </w:rPr>
            </w:pPr>
            <w:r>
              <w:rPr>
                <w:rFonts w:ascii="標楷體" w:eastAsia="標楷體" w:hAnsi="標楷體" w:hint="eastAsia"/>
                <w:bCs/>
                <w:sz w:val="22"/>
                <w:szCs w:val="20"/>
              </w:rPr>
              <w:t>第四課請問</w:t>
            </w:r>
          </w:p>
        </w:tc>
        <w:tc>
          <w:tcPr>
            <w:tcW w:w="1997"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1-I-1 養成專心聆聽的習慣，尊重對方的發言。</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2-I-1 以正確發音流利的說出語意完整的話。</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3-I-2 運用注音符號輔助識字，也能利用國字鞏固注音符號的學習。</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4-I-2 利用部件、部首或簡單造字原理，輔助識字。</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5-I-1 以適切的速率正確地朗讀文本。</w:t>
            </w:r>
          </w:p>
        </w:tc>
        <w:tc>
          <w:tcPr>
            <w:tcW w:w="819"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Ab-I-1 1,000個常用字的字形、字音和字義。</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Ab-I-2 700個常用字的使用。</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Ab-I-3 常用字筆畫及部件的空間結構。</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Ac-I-1 常用</w:t>
            </w:r>
            <w:r>
              <w:rPr>
                <w:rFonts w:ascii="標楷體" w:eastAsia="標楷體" w:hAnsi="標楷體" w:hint="eastAsia"/>
                <w:bCs/>
                <w:sz w:val="22"/>
                <w:szCs w:val="20"/>
              </w:rPr>
              <w:t>標點符號</w:t>
            </w:r>
            <w:r>
              <w:rPr>
                <w:rFonts w:ascii="標楷體" w:eastAsia="標楷體" w:hAnsi="標楷體" w:hint="eastAsia"/>
                <w:bCs/>
                <w:snapToGrid w:val="0"/>
                <w:sz w:val="22"/>
                <w:szCs w:val="20"/>
              </w:rPr>
              <w:t>。</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Ac-I-2 簡單的基本句型。</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Ac-I-3 基本</w:t>
            </w:r>
            <w:r>
              <w:rPr>
                <w:rFonts w:ascii="標楷體" w:eastAsia="標楷體" w:hAnsi="標楷體" w:hint="eastAsia"/>
                <w:bCs/>
                <w:sz w:val="22"/>
                <w:szCs w:val="20"/>
              </w:rPr>
              <w:t>文</w:t>
            </w:r>
            <w:r>
              <w:rPr>
                <w:rFonts w:ascii="標楷體" w:eastAsia="標楷體" w:hAnsi="標楷體" w:hint="eastAsia"/>
                <w:bCs/>
                <w:sz w:val="22"/>
                <w:szCs w:val="20"/>
              </w:rPr>
              <w:lastRenderedPageBreak/>
              <w:t>句</w:t>
            </w:r>
            <w:r>
              <w:rPr>
                <w:rFonts w:ascii="標楷體" w:eastAsia="標楷體" w:hAnsi="標楷體" w:hint="eastAsia"/>
                <w:bCs/>
                <w:snapToGrid w:val="0"/>
                <w:sz w:val="22"/>
                <w:szCs w:val="20"/>
              </w:rPr>
              <w:t>的語氣與意義。</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Ad-I-3 故事、童詩等。</w:t>
            </w:r>
          </w:p>
        </w:tc>
        <w:tc>
          <w:tcPr>
            <w:tcW w:w="1211"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lastRenderedPageBreak/>
              <w:t>1.聆聽後能依提問說出故事的主要內容。</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2.能正確指讀課文，及認讀本課語句、語詞。</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3.能用圖象、部件聯想記憶本課國字，以正確的筆順運筆書寫。</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4.能主動有禮貌的問問題，並且運用課文中</w:t>
            </w:r>
            <w:r>
              <w:rPr>
                <w:rFonts w:ascii="標楷體" w:eastAsia="標楷體" w:hAnsi="標楷體" w:hint="eastAsia"/>
                <w:bCs/>
                <w:sz w:val="22"/>
                <w:szCs w:val="20"/>
              </w:rPr>
              <w:lastRenderedPageBreak/>
              <w:t>的句型問問題。</w:t>
            </w:r>
          </w:p>
        </w:tc>
        <w:tc>
          <w:tcPr>
            <w:tcW w:w="1998"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活動一：趣味引導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1.教師引導學生觀察課本單元頁情境圖，說出小朋友正在觀察奇妙的大自然。</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2.教師範讀課文，學生跟讀，全班讀、分組讀、個別讀。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活動二：隨文識詞一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1.學生朗讀課文，認讀語句、分析語詞和生字並嘗試解說語詞意義。</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2.教師配合本課語文百寶箱「我會寫字」指導學生書空本課部分生字並數出筆畫數。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3.教師引導學生配合本課語文百寶箱「我會認字」觀察形近字說出相似的地方。</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w:t>
            </w:r>
            <w:r>
              <w:rPr>
                <w:rFonts w:ascii="標楷體" w:eastAsia="標楷體" w:hAnsi="標楷體" w:cs="新細明體" w:hint="eastAsia"/>
                <w:bCs/>
                <w:color w:val="000000"/>
                <w:sz w:val="22"/>
                <w:szCs w:val="20"/>
              </w:rPr>
              <w:lastRenderedPageBreak/>
              <w:t>一、二大題並回顧本節學習歷程。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活動三：隨文識詞二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1.教師配合本課語文百寶箱「我會寫字」指導學生書空本課剩餘生字並數出筆畫數，並依書寫說明，歸納本課生字書寫主要原則。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2.教師引導學生配合本課語文百寶箱「我會認字」觀察形近字說出相似的地方。</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3.配合習作第三大題並回顧本節學習歷程。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活動四：課文理解一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1.學生以適當語氣朗讀課文。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2.教師提問引導學生回答問題，理解課文內容及關鍵語句。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3.教師配合課本語文百寶箱「我會問」第一部分引導學生練習「請問」短句。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4.配合習作第四大題並回顧本節學習歷程。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活動五：課文理解二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1.教師引導學生觀察課文圖片並回顧課文內容及寫作特色。</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2.教師配合課本語文百寶箱「我會問」第二部分引導學生練習「有多」的問句。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3.配合習作第五大題並回顧本節學習歷程。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活動六：主題探討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1.學生分組討論問問題的疑問詞、方法、禮貌。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2.學生練習有禮</w:t>
            </w:r>
            <w:r>
              <w:rPr>
                <w:rFonts w:ascii="標楷體" w:eastAsia="標楷體" w:hAnsi="標楷體" w:cs="新細明體" w:hint="eastAsia"/>
                <w:bCs/>
                <w:color w:val="000000"/>
                <w:sz w:val="22"/>
                <w:szCs w:val="20"/>
              </w:rPr>
              <w:lastRenderedPageBreak/>
              <w:t>貌的向別人問問題。</w:t>
            </w:r>
          </w:p>
        </w:tc>
        <w:tc>
          <w:tcPr>
            <w:tcW w:w="695" w:type="dxa"/>
          </w:tcPr>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口頭評量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紙筆測驗</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學習態度</w:t>
            </w:r>
          </w:p>
        </w:tc>
      </w:tr>
      <w:tr w:rsidR="009A2A05" w:rsidRPr="005A5FEC" w:rsidTr="009A2A05">
        <w:tc>
          <w:tcPr>
            <w:tcW w:w="528"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16</w:t>
            </w:r>
          </w:p>
        </w:tc>
        <w:tc>
          <w:tcPr>
            <w:tcW w:w="126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12/1</w:t>
            </w:r>
            <w:r>
              <w:rPr>
                <w:rFonts w:ascii="標楷體" w:eastAsia="標楷體" w:hAnsi="標楷體" w:hint="eastAsia"/>
                <w:sz w:val="18"/>
                <w:szCs w:val="18"/>
              </w:rPr>
              <w:t>3</w:t>
            </w:r>
            <w:r w:rsidRPr="00A60035">
              <w:rPr>
                <w:rFonts w:ascii="標楷體" w:eastAsia="標楷體" w:hAnsi="標楷體" w:hint="eastAsia"/>
                <w:sz w:val="18"/>
                <w:szCs w:val="18"/>
              </w:rPr>
              <w:t>~12/1</w:t>
            </w:r>
            <w:r>
              <w:rPr>
                <w:rFonts w:ascii="標楷體" w:eastAsia="標楷體" w:hAnsi="標楷體" w:hint="eastAsia"/>
                <w:sz w:val="18"/>
                <w:szCs w:val="18"/>
              </w:rPr>
              <w:t>7</w:t>
            </w:r>
          </w:p>
        </w:tc>
        <w:tc>
          <w:tcPr>
            <w:tcW w:w="1343"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第一冊第貳單元：問問題</w:t>
            </w:r>
          </w:p>
          <w:p w:rsidR="009A2A05" w:rsidRDefault="009A2A05" w:rsidP="00B8718E">
            <w:pPr>
              <w:spacing w:line="260" w:lineRule="exact"/>
              <w:rPr>
                <w:bCs/>
                <w:sz w:val="20"/>
                <w:szCs w:val="20"/>
              </w:rPr>
            </w:pPr>
            <w:r>
              <w:rPr>
                <w:rFonts w:ascii="標楷體" w:eastAsia="標楷體" w:hAnsi="標楷體" w:hint="eastAsia"/>
                <w:bCs/>
                <w:sz w:val="22"/>
                <w:szCs w:val="20"/>
              </w:rPr>
              <w:t>第五課七彩的滑梯</w:t>
            </w:r>
          </w:p>
        </w:tc>
        <w:tc>
          <w:tcPr>
            <w:tcW w:w="1997"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1-I-1 養成專心聆聽的習慣，尊重對方的發言。</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2-I-1 以正確發音流利的說出語意完整的話。</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3-I-2 運用注音符號輔助識字，也能利用國字鞏固注音符號的學習。</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4-I-4 養成良好的書寫姿勢，並保持整潔的書寫習慣。</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4-I-5 認識基本筆畫、筆順，掌握運筆原則，寫出正確及工整的國字。</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5-I-1 以適切的速率正確地朗讀文本。</w:t>
            </w:r>
          </w:p>
        </w:tc>
        <w:tc>
          <w:tcPr>
            <w:tcW w:w="819" w:type="dxa"/>
          </w:tcPr>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Ab-I-1 1,000個</w:t>
            </w:r>
            <w:r>
              <w:rPr>
                <w:rFonts w:ascii="標楷體" w:eastAsia="標楷體" w:hAnsi="標楷體" w:hint="eastAsia"/>
                <w:bCs/>
                <w:sz w:val="22"/>
                <w:szCs w:val="20"/>
              </w:rPr>
              <w:t>常用字</w:t>
            </w:r>
            <w:r>
              <w:rPr>
                <w:rFonts w:ascii="標楷體" w:eastAsia="標楷體" w:hAnsi="標楷體" w:hint="eastAsia"/>
                <w:bCs/>
                <w:snapToGrid w:val="0"/>
                <w:sz w:val="22"/>
                <w:szCs w:val="20"/>
              </w:rPr>
              <w:t>的字形、字音和字義。</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Ab-I-2 700個</w:t>
            </w:r>
            <w:r>
              <w:rPr>
                <w:rFonts w:ascii="標楷體" w:eastAsia="標楷體" w:hAnsi="標楷體" w:hint="eastAsia"/>
                <w:bCs/>
                <w:sz w:val="22"/>
                <w:szCs w:val="20"/>
              </w:rPr>
              <w:t>常用字</w:t>
            </w:r>
            <w:r>
              <w:rPr>
                <w:rFonts w:ascii="標楷體" w:eastAsia="標楷體" w:hAnsi="標楷體" w:hint="eastAsia"/>
                <w:bCs/>
                <w:snapToGrid w:val="0"/>
                <w:sz w:val="22"/>
                <w:szCs w:val="20"/>
              </w:rPr>
              <w:t>的使用。</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Ab-I-3 常用字筆畫及部件的空間結構。</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Ac-I-1 常用</w:t>
            </w:r>
            <w:r>
              <w:rPr>
                <w:rFonts w:ascii="標楷體" w:eastAsia="標楷體" w:hAnsi="標楷體" w:hint="eastAsia"/>
                <w:bCs/>
                <w:sz w:val="22"/>
                <w:szCs w:val="20"/>
              </w:rPr>
              <w:t>標點符號</w:t>
            </w:r>
            <w:r>
              <w:rPr>
                <w:rFonts w:ascii="標楷體" w:eastAsia="標楷體" w:hAnsi="標楷體" w:hint="eastAsia"/>
                <w:bCs/>
                <w:snapToGrid w:val="0"/>
                <w:sz w:val="22"/>
                <w:szCs w:val="20"/>
              </w:rPr>
              <w:t>。</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Ac-I-2 簡單的基本句型。</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Ad-I-3 故事、童詩等。</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Ca-I-1 各類文本中與日常生活</w:t>
            </w:r>
            <w:r>
              <w:rPr>
                <w:rFonts w:ascii="標楷體" w:eastAsia="標楷體" w:hAnsi="標楷體" w:hint="eastAsia"/>
                <w:bCs/>
                <w:sz w:val="22"/>
                <w:szCs w:val="20"/>
              </w:rPr>
              <w:t>相關</w:t>
            </w:r>
            <w:r>
              <w:rPr>
                <w:rFonts w:ascii="標楷體" w:eastAsia="標楷體" w:hAnsi="標楷體" w:hint="eastAsia"/>
                <w:bCs/>
                <w:snapToGrid w:val="0"/>
                <w:sz w:val="22"/>
                <w:szCs w:val="20"/>
              </w:rPr>
              <w:t>的文化內涵。</w:t>
            </w:r>
          </w:p>
        </w:tc>
        <w:tc>
          <w:tcPr>
            <w:tcW w:w="1211"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1.聆聽後能依提問說出故事的主要內容。</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2.能正確指讀課文，及認讀本課語句、語詞。</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3.能用圖象、部件聯想記憶本課國字，以正確的筆順運筆書寫。</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4.能主動有禮貌的問問題，並且運用課文中的句型問問題。</w:t>
            </w:r>
          </w:p>
        </w:tc>
        <w:tc>
          <w:tcPr>
            <w:tcW w:w="1998"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活動一：趣味引導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1.學生分享自己玩滑梯的經驗。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2.教師引導學生觀察課本情境圖，說出小朋友在溜彩虹滑梯。</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活動二：隨文識詞一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1.學生朗讀課文，認讀語句、分析語詞和生字並嘗試解說語詞意義。</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2.教師引導學生配合本課語文百寶箱「我會認字」觀察形近字說出相似的地方。</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3.配合習作第一、二大題並回顧本節學習歷程。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活動三：隨文識詞二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1.學生朗讀課文後，複習前一節課揭示的語句、語詞和習得生字。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2.教師指導學生書空本課剩餘生字並數出筆畫數，並依書寫說明，歸納本課生字書寫主要原則。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3.教師引導學生配合本課語文百寶箱「我會認字」觀察形近字說出相似的地方。</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4.配合習作第三大題並回顧本節學習歷程。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活動四：課文理解一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1.學生以適當語氣朗讀課文。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2.教師提問引導學生回答問題，理解課文內容及關鍵語句。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3.教師配合課本語文百寶箱「我會說」引導學生練習</w:t>
            </w:r>
            <w:r>
              <w:rPr>
                <w:rFonts w:ascii="標楷體" w:eastAsia="標楷體" w:hAnsi="標楷體" w:cs="新細明體" w:hint="eastAsia"/>
                <w:bCs/>
                <w:color w:val="000000"/>
                <w:sz w:val="22"/>
                <w:szCs w:val="20"/>
              </w:rPr>
              <w:lastRenderedPageBreak/>
              <w:t>動作寫法。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4.配合習作第四大題並回顧本節學習歷程。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活動五：課文理解二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1.教師引導學生觀察課文圖片並回顧課文內容及寫作特色。</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2.教師配合課本語文百寶箱「我會問」引導學生練習「有沒有」的問句。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3.配合習作第五大題並回顧本節學習歷程。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活動六：主題探討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1.學生分組討論本課學到的疑問詞和類似的疑問詞。</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2.學生練習用「有沒有」互相問答。</w:t>
            </w:r>
          </w:p>
        </w:tc>
        <w:tc>
          <w:tcPr>
            <w:tcW w:w="695" w:type="dxa"/>
          </w:tcPr>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口頭評量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紙筆測驗</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學習態度</w:t>
            </w:r>
          </w:p>
        </w:tc>
      </w:tr>
      <w:tr w:rsidR="009A2A05" w:rsidRPr="005A5FEC" w:rsidTr="009A2A05">
        <w:tc>
          <w:tcPr>
            <w:tcW w:w="528"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17</w:t>
            </w:r>
          </w:p>
        </w:tc>
        <w:tc>
          <w:tcPr>
            <w:tcW w:w="126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w:t>
            </w:r>
            <w:r>
              <w:rPr>
                <w:rFonts w:ascii="標楷體" w:eastAsia="標楷體" w:hAnsi="標楷體" w:hint="eastAsia"/>
                <w:sz w:val="18"/>
                <w:szCs w:val="18"/>
              </w:rPr>
              <w:t>0</w:t>
            </w:r>
            <w:r w:rsidRPr="00A60035">
              <w:rPr>
                <w:rFonts w:ascii="標楷體" w:eastAsia="標楷體" w:hAnsi="標楷體" w:hint="eastAsia"/>
                <w:sz w:val="18"/>
                <w:szCs w:val="18"/>
              </w:rPr>
              <w:t>~12/2</w:t>
            </w:r>
            <w:r>
              <w:rPr>
                <w:rFonts w:ascii="標楷體" w:eastAsia="標楷體" w:hAnsi="標楷體" w:hint="eastAsia"/>
                <w:sz w:val="18"/>
                <w:szCs w:val="18"/>
              </w:rPr>
              <w:t>4</w:t>
            </w:r>
          </w:p>
        </w:tc>
        <w:tc>
          <w:tcPr>
            <w:tcW w:w="1343" w:type="dxa"/>
          </w:tcPr>
          <w:p w:rsidR="009A2A05" w:rsidRDefault="009A2A05" w:rsidP="00B8718E">
            <w:pPr>
              <w:spacing w:line="260" w:lineRule="exact"/>
              <w:ind w:rightChars="41" w:right="98"/>
              <w:rPr>
                <w:sz w:val="20"/>
                <w:szCs w:val="20"/>
              </w:rPr>
            </w:pPr>
            <w:r>
              <w:rPr>
                <w:rFonts w:ascii="標楷體" w:eastAsia="標楷體" w:hAnsi="標楷體" w:hint="eastAsia"/>
                <w:bCs/>
                <w:sz w:val="22"/>
                <w:szCs w:val="20"/>
              </w:rPr>
              <w:t>第一冊第貳單元：問問題</w:t>
            </w:r>
          </w:p>
          <w:p w:rsidR="009A2A05" w:rsidRDefault="009A2A05" w:rsidP="00B8718E">
            <w:pPr>
              <w:spacing w:line="260" w:lineRule="exact"/>
              <w:rPr>
                <w:bCs/>
                <w:sz w:val="20"/>
                <w:szCs w:val="20"/>
              </w:rPr>
            </w:pPr>
            <w:r>
              <w:rPr>
                <w:rFonts w:ascii="標楷體" w:eastAsia="標楷體" w:hAnsi="標楷體" w:hint="eastAsia"/>
                <w:bCs/>
                <w:sz w:val="22"/>
                <w:szCs w:val="20"/>
              </w:rPr>
              <w:t>第六課秋千</w:t>
            </w:r>
          </w:p>
        </w:tc>
        <w:tc>
          <w:tcPr>
            <w:tcW w:w="1997"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1-I-1 養成專心聆聽的習慣，尊重對方的發言。</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2-I-1 以正確發音流利的說出語意完整的話。</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4-I-2 利用部件、部首或簡單造字原理，輔助識字。</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4-I-4 養成良好的書寫姿勢，並保持整潔的書寫習慣。</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4-I-5 認識基本筆畫、筆順，掌握運筆原則，寫出正確及工整的國字。</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5-I-1 以適切的速率正確地朗讀文本。</w:t>
            </w:r>
          </w:p>
        </w:tc>
        <w:tc>
          <w:tcPr>
            <w:tcW w:w="819" w:type="dxa"/>
          </w:tcPr>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Ab-I-1 1,000個常用字的字形、字音和字義。</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Ab-I-2 700個常用字的使用。</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Ab-I-3 常用字</w:t>
            </w:r>
            <w:r>
              <w:rPr>
                <w:rFonts w:ascii="標楷體" w:eastAsia="標楷體" w:hAnsi="標楷體" w:hint="eastAsia"/>
                <w:bCs/>
                <w:sz w:val="22"/>
                <w:szCs w:val="20"/>
              </w:rPr>
              <w:t>筆畫</w:t>
            </w:r>
            <w:r>
              <w:rPr>
                <w:rFonts w:ascii="標楷體" w:eastAsia="標楷體" w:hAnsi="標楷體" w:hint="eastAsia"/>
                <w:bCs/>
                <w:snapToGrid w:val="0"/>
                <w:sz w:val="22"/>
                <w:szCs w:val="20"/>
              </w:rPr>
              <w:t>及部件的空間結構。</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Ac-I-1 常用</w:t>
            </w:r>
            <w:r>
              <w:rPr>
                <w:rFonts w:ascii="標楷體" w:eastAsia="標楷體" w:hAnsi="標楷體" w:hint="eastAsia"/>
                <w:bCs/>
                <w:sz w:val="22"/>
                <w:szCs w:val="20"/>
              </w:rPr>
              <w:t>標點符號</w:t>
            </w:r>
            <w:r>
              <w:rPr>
                <w:rFonts w:ascii="標楷體" w:eastAsia="標楷體" w:hAnsi="標楷體" w:hint="eastAsia"/>
                <w:bCs/>
                <w:snapToGrid w:val="0"/>
                <w:sz w:val="22"/>
                <w:szCs w:val="20"/>
              </w:rPr>
              <w:t>。</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Ac-I-2 簡單的</w:t>
            </w:r>
            <w:r>
              <w:rPr>
                <w:rFonts w:ascii="標楷體" w:eastAsia="標楷體" w:hAnsi="標楷體" w:hint="eastAsia"/>
                <w:bCs/>
                <w:sz w:val="22"/>
                <w:szCs w:val="20"/>
              </w:rPr>
              <w:t>基本</w:t>
            </w:r>
            <w:r>
              <w:rPr>
                <w:rFonts w:ascii="標楷體" w:eastAsia="標楷體" w:hAnsi="標楷體" w:hint="eastAsia"/>
                <w:bCs/>
                <w:snapToGrid w:val="0"/>
                <w:sz w:val="22"/>
                <w:szCs w:val="20"/>
              </w:rPr>
              <w:t>句型。</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Ac-I-3 基本</w:t>
            </w:r>
            <w:r>
              <w:rPr>
                <w:rFonts w:ascii="標楷體" w:eastAsia="標楷體" w:hAnsi="標楷體" w:hint="eastAsia"/>
                <w:bCs/>
                <w:sz w:val="22"/>
                <w:szCs w:val="20"/>
              </w:rPr>
              <w:t>文句</w:t>
            </w:r>
            <w:r>
              <w:rPr>
                <w:rFonts w:ascii="標楷體" w:eastAsia="標楷體" w:hAnsi="標楷體" w:hint="eastAsia"/>
                <w:bCs/>
                <w:snapToGrid w:val="0"/>
                <w:sz w:val="22"/>
                <w:szCs w:val="20"/>
              </w:rPr>
              <w:t>的語氣與意</w:t>
            </w:r>
            <w:r>
              <w:rPr>
                <w:rFonts w:ascii="標楷體" w:eastAsia="標楷體" w:hAnsi="標楷體" w:hint="eastAsia"/>
                <w:bCs/>
                <w:snapToGrid w:val="0"/>
                <w:sz w:val="22"/>
                <w:szCs w:val="20"/>
              </w:rPr>
              <w:lastRenderedPageBreak/>
              <w:t>義。</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Ca-I-1 各類文本中與日常生活</w:t>
            </w:r>
            <w:r>
              <w:rPr>
                <w:rFonts w:ascii="標楷體" w:eastAsia="標楷體" w:hAnsi="標楷體" w:hint="eastAsia"/>
                <w:bCs/>
                <w:sz w:val="22"/>
                <w:szCs w:val="20"/>
              </w:rPr>
              <w:t>相關</w:t>
            </w:r>
            <w:r>
              <w:rPr>
                <w:rFonts w:ascii="標楷體" w:eastAsia="標楷體" w:hAnsi="標楷體" w:hint="eastAsia"/>
                <w:bCs/>
                <w:snapToGrid w:val="0"/>
                <w:sz w:val="22"/>
                <w:szCs w:val="20"/>
              </w:rPr>
              <w:t>的文化內涵。</w:t>
            </w:r>
          </w:p>
        </w:tc>
        <w:tc>
          <w:tcPr>
            <w:tcW w:w="1211"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lastRenderedPageBreak/>
              <w:t>1.聆聽後能依提問說出故事的主要內容。</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2.能正確指讀課文，及認讀本課語句、語詞。</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3.能用圖象、部件聯想記憶本課國字，以正確的筆順運筆書寫。</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4.能主動有禮貌的問問題，並且運用課文中的句型問問題。</w:t>
            </w:r>
          </w:p>
        </w:tc>
        <w:tc>
          <w:tcPr>
            <w:tcW w:w="1998"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活動一：趣味引導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1.學生分享自己玩秋千的經驗。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2.教師引導學生觀察課本情境圖，說出小朋友在盪秋千。</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3.教師範讀課文，學生跟讀，全班讀、分組讀、個別讀。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活動二：隨文識詞一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1.學生朗讀課文，認讀語句、分析語詞和生字並嘗試解說語詞意義。</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2.教師配合本課語文百寶箱「我會寫字」指導學生書空本課部分生字並數出筆畫數。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3.教師引導學生配合本課語文百寶箱「我會認字」觀察形近字說出相似的地方。</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4.配合習作第一、二大題並回顧</w:t>
            </w:r>
            <w:r>
              <w:rPr>
                <w:rFonts w:ascii="標楷體" w:eastAsia="標楷體" w:hAnsi="標楷體" w:cs="新細明體" w:hint="eastAsia"/>
                <w:bCs/>
                <w:color w:val="000000"/>
                <w:sz w:val="22"/>
                <w:szCs w:val="20"/>
              </w:rPr>
              <w:lastRenderedPageBreak/>
              <w:t>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活動三：隨文識詞二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1.學生朗讀課文後，複習前一節課揭示的語句、語詞，和習得生字。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2.教師配合本課語文百寶箱「我會寫字」指導學生書空本課剩餘生字並數出筆畫數，並依書寫說明，歸納本課生字書寫主要原則。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3.教師引導學生配合本課語文百寶箱「我會認字」觀察形近字說出相似的地方。</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4.配合習作第三大題並回顧本節學習歷程。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活動四：課文理解一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1.學生以適當語氣朗讀課文。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2.教師提問引導學生回答問題，理解課文內容及關鍵語句。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3.教師配合課本語文百寶箱「我會說」引導學生練習疊字形容詞。</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4.配合習作第四大題並回顧本節學習歷程。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活動五：課文理解二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1.教師引導學生觀察課文圖片並回顧課文內容及寫作特色。</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2.教師配合課本語文百寶箱「我會讀」引導學生練習「一下子......一下子……」的句子。</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3.配合習作第五大題並回顧本節學習歷程。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活動六：主題探討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學生分組討論本</w:t>
            </w:r>
            <w:r>
              <w:rPr>
                <w:rFonts w:ascii="標楷體" w:eastAsia="標楷體" w:hAnsi="標楷體" w:cs="新細明體" w:hint="eastAsia"/>
                <w:bCs/>
                <w:color w:val="000000"/>
                <w:sz w:val="22"/>
                <w:szCs w:val="20"/>
              </w:rPr>
              <w:lastRenderedPageBreak/>
              <w:t>課學到的疑問詞和類似的疑問詞。</w:t>
            </w:r>
          </w:p>
        </w:tc>
        <w:tc>
          <w:tcPr>
            <w:tcW w:w="695" w:type="dxa"/>
          </w:tcPr>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口頭評量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紙筆測驗</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學習態度</w:t>
            </w:r>
          </w:p>
        </w:tc>
      </w:tr>
      <w:tr w:rsidR="009A2A05" w:rsidRPr="005A5FEC" w:rsidTr="009A2A05">
        <w:tc>
          <w:tcPr>
            <w:tcW w:w="528"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w:t>
            </w:r>
            <w:r w:rsidRPr="005A5FEC">
              <w:rPr>
                <w:rFonts w:ascii="標楷體" w:eastAsia="標楷體" w:hAnsi="標楷體"/>
                <w:b/>
                <w:sz w:val="22"/>
                <w:szCs w:val="24"/>
              </w:rPr>
              <w:t>8</w:t>
            </w:r>
          </w:p>
        </w:tc>
        <w:tc>
          <w:tcPr>
            <w:tcW w:w="126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w:t>
            </w:r>
            <w:r>
              <w:rPr>
                <w:rFonts w:ascii="標楷體" w:eastAsia="標楷體" w:hAnsi="標楷體" w:hint="eastAsia"/>
                <w:sz w:val="18"/>
                <w:szCs w:val="18"/>
              </w:rPr>
              <w:t>7</w:t>
            </w:r>
            <w:r w:rsidRPr="00A60035">
              <w:rPr>
                <w:rFonts w:ascii="標楷體" w:eastAsia="標楷體" w:hAnsi="標楷體" w:hint="eastAsia"/>
                <w:sz w:val="18"/>
                <w:szCs w:val="18"/>
              </w:rPr>
              <w:t>~1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3</w:t>
            </w:r>
            <w:r w:rsidRPr="00A60035">
              <w:rPr>
                <w:rFonts w:ascii="標楷體" w:eastAsia="標楷體" w:hAnsi="標楷體" w:hint="eastAsia"/>
                <w:sz w:val="18"/>
                <w:szCs w:val="18"/>
              </w:rPr>
              <w:t>1</w:t>
            </w:r>
          </w:p>
        </w:tc>
        <w:tc>
          <w:tcPr>
            <w:tcW w:w="1343" w:type="dxa"/>
          </w:tcPr>
          <w:p w:rsidR="009A2A05" w:rsidRDefault="009A2A05" w:rsidP="00B8718E">
            <w:pPr>
              <w:spacing w:line="260" w:lineRule="exact"/>
              <w:ind w:rightChars="41" w:right="98"/>
              <w:rPr>
                <w:sz w:val="20"/>
                <w:szCs w:val="20"/>
              </w:rPr>
            </w:pPr>
            <w:r>
              <w:rPr>
                <w:rFonts w:ascii="標楷體" w:eastAsia="標楷體" w:hAnsi="標楷體" w:hint="eastAsia"/>
                <w:bCs/>
                <w:sz w:val="22"/>
                <w:szCs w:val="20"/>
              </w:rPr>
              <w:t>第一冊第貳單元：問問題</w:t>
            </w:r>
          </w:p>
          <w:p w:rsidR="009A2A05" w:rsidRDefault="009A2A05" w:rsidP="00B8718E">
            <w:pPr>
              <w:spacing w:line="260" w:lineRule="exact"/>
              <w:rPr>
                <w:bCs/>
                <w:sz w:val="20"/>
                <w:szCs w:val="20"/>
              </w:rPr>
            </w:pPr>
            <w:r>
              <w:rPr>
                <w:rFonts w:ascii="標楷體" w:eastAsia="標楷體" w:hAnsi="標楷體" w:hint="eastAsia"/>
                <w:bCs/>
                <w:sz w:val="22"/>
                <w:szCs w:val="20"/>
              </w:rPr>
              <w:t>第七課你好</w:t>
            </w:r>
          </w:p>
        </w:tc>
        <w:tc>
          <w:tcPr>
            <w:tcW w:w="1997"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1-I-1 養成專心聆聽的習慣，尊重對方的發言。</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3-I-2 運用注音符號輔助識字，也能利用國字鞏固注音符號的學習。</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4-I-2 利用部件、部首或簡單造字原理，輔助識字。</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4-I-4 養成良好的書寫姿勢，並保持整潔的書寫習慣。</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4-I-5 認識基本筆畫、筆順，掌握運筆原則，寫出正確及工整的國字。</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5-I-1 以適切的速率正確地朗讀文本。</w:t>
            </w:r>
          </w:p>
        </w:tc>
        <w:tc>
          <w:tcPr>
            <w:tcW w:w="819" w:type="dxa"/>
          </w:tcPr>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Ab-I-1 1,000個常用字的字形、字音和字義。</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Ab-I-3 常用字</w:t>
            </w:r>
            <w:r>
              <w:rPr>
                <w:rFonts w:ascii="標楷體" w:eastAsia="標楷體" w:hAnsi="標楷體" w:hint="eastAsia"/>
                <w:bCs/>
                <w:sz w:val="22"/>
                <w:szCs w:val="20"/>
              </w:rPr>
              <w:t>筆畫</w:t>
            </w:r>
            <w:r>
              <w:rPr>
                <w:rFonts w:ascii="標楷體" w:eastAsia="標楷體" w:hAnsi="標楷體" w:hint="eastAsia"/>
                <w:bCs/>
                <w:snapToGrid w:val="0"/>
                <w:sz w:val="22"/>
                <w:szCs w:val="20"/>
              </w:rPr>
              <w:t>及部件的空間結構。</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Ac-I-1 常用</w:t>
            </w:r>
            <w:r>
              <w:rPr>
                <w:rFonts w:ascii="標楷體" w:eastAsia="標楷體" w:hAnsi="標楷體" w:hint="eastAsia"/>
                <w:bCs/>
                <w:sz w:val="22"/>
                <w:szCs w:val="20"/>
              </w:rPr>
              <w:t>標點符號</w:t>
            </w:r>
            <w:r>
              <w:rPr>
                <w:rFonts w:ascii="標楷體" w:eastAsia="標楷體" w:hAnsi="標楷體" w:hint="eastAsia"/>
                <w:bCs/>
                <w:snapToGrid w:val="0"/>
                <w:sz w:val="22"/>
                <w:szCs w:val="20"/>
              </w:rPr>
              <w:t>。</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Ac-I-2 簡單的基本句型。</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Ac-I-3 基本文句的語氣與意義。</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Ad-I-3 故事、童詩等。</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Ca-I-1 各類文本中與日常生活</w:t>
            </w:r>
            <w:r>
              <w:rPr>
                <w:rFonts w:ascii="標楷體" w:eastAsia="標楷體" w:hAnsi="標楷體" w:hint="eastAsia"/>
                <w:bCs/>
                <w:sz w:val="22"/>
                <w:szCs w:val="20"/>
              </w:rPr>
              <w:t>相關</w:t>
            </w:r>
            <w:r>
              <w:rPr>
                <w:rFonts w:ascii="標楷體" w:eastAsia="標楷體" w:hAnsi="標楷體" w:hint="eastAsia"/>
                <w:bCs/>
                <w:snapToGrid w:val="0"/>
                <w:sz w:val="22"/>
                <w:szCs w:val="20"/>
              </w:rPr>
              <w:t>的文化內涵。</w:t>
            </w:r>
          </w:p>
        </w:tc>
        <w:tc>
          <w:tcPr>
            <w:tcW w:w="1211"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1.能專心聽出故事的重點，培養聆聽的態度。</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2.能正確認念課文。</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3.能認識基本筆畫、筆順與字的空間結構。</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4.能培養主動問問題的好習慣。</w:t>
            </w:r>
          </w:p>
        </w:tc>
        <w:tc>
          <w:tcPr>
            <w:tcW w:w="1998"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活動一：趣味引導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1.學生分享自己說話有回音的經驗。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2.教師引導學生觀察課本情境圖，說出小朋友在山谷大叫聽到回音。</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3.教師範讀課文，學生跟讀，全班讀、分組讀、個別讀。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活動二：隨文識詞一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1.學生朗讀課文，認讀語句、分析語詞和生字並嘗試解說語詞意義。</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2.教師配合本課語文百寶箱「我會寫字」指導學生書空本課部分生字並數出筆畫數。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3.教師引導學生配合本課語文百寶箱「我會認字」觀察形近字說出相似的地方。</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4.配合習作第一、二大題並回顧本節學習歷程。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活動三：隨文識詞二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1.學生朗讀課文後，複習前一節課揭示的語句、語詞和習得生字。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2.教師配合本課語文百寶箱「我會寫字」指導學生書空本課剩餘生字並數出筆畫數，並依書寫說明，歸納本課生字書寫主要原則。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3.教師引導學生配合本課語文百寶箱「我會認字」觀察形近字說出相似的地方。</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4.配合習作第三</w:t>
            </w:r>
            <w:r>
              <w:rPr>
                <w:rFonts w:ascii="標楷體" w:eastAsia="標楷體" w:hAnsi="標楷體" w:cs="新細明體" w:hint="eastAsia"/>
                <w:bCs/>
                <w:color w:val="000000"/>
                <w:sz w:val="22"/>
                <w:szCs w:val="20"/>
              </w:rPr>
              <w:lastRenderedPageBreak/>
              <w:t>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活動四：課文理解一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1.學生以適當語氣朗讀課文。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2.教師提問引導學生回答問題，理解課文內容及關鍵語句。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3.教師配合課本語文百寶箱「我會問」引導學生練習「嗎」的用法。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4.配合習作第四大題並回顧本節學習歷程。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活動五：課文理解二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1.教師引導學生觀察課文圖片並回顧課文內容及寫作特色。</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2.教師配合課本語文百寶箱「我會說」引導學生練習「也」的句子。</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3.配合習作第五大題並回顧本節學習歷程。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活動六：主題探討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1.學生分組討論本單元學到的疑問詞和用法。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2.學生練習正確使用不同疑問詞問問題。</w:t>
            </w:r>
          </w:p>
        </w:tc>
        <w:tc>
          <w:tcPr>
            <w:tcW w:w="695" w:type="dxa"/>
          </w:tcPr>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口頭評量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紙筆測驗</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學習態度</w:t>
            </w:r>
          </w:p>
        </w:tc>
      </w:tr>
      <w:tr w:rsidR="009A2A05" w:rsidRPr="005A5FEC" w:rsidTr="009A2A05">
        <w:tc>
          <w:tcPr>
            <w:tcW w:w="528"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19</w:t>
            </w:r>
          </w:p>
        </w:tc>
        <w:tc>
          <w:tcPr>
            <w:tcW w:w="126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w:t>
            </w:r>
            <w:r>
              <w:rPr>
                <w:rFonts w:ascii="標楷體" w:eastAsia="標楷體" w:hAnsi="標楷體" w:hint="eastAsia"/>
                <w:sz w:val="18"/>
                <w:szCs w:val="18"/>
              </w:rPr>
              <w:t>3</w:t>
            </w:r>
            <w:r w:rsidRPr="00A60035">
              <w:rPr>
                <w:rFonts w:ascii="標楷體" w:eastAsia="標楷體" w:hAnsi="標楷體" w:hint="eastAsia"/>
                <w:sz w:val="18"/>
                <w:szCs w:val="18"/>
              </w:rPr>
              <w:t>~1/</w:t>
            </w:r>
            <w:r>
              <w:rPr>
                <w:rFonts w:ascii="標楷體" w:eastAsia="標楷體" w:hAnsi="標楷體" w:hint="eastAsia"/>
                <w:sz w:val="18"/>
                <w:szCs w:val="18"/>
              </w:rPr>
              <w:t>7</w:t>
            </w:r>
          </w:p>
        </w:tc>
        <w:tc>
          <w:tcPr>
            <w:tcW w:w="1343" w:type="dxa"/>
          </w:tcPr>
          <w:p w:rsidR="009A2A05" w:rsidRDefault="009A2A05" w:rsidP="00B8718E">
            <w:pPr>
              <w:spacing w:line="260" w:lineRule="exact"/>
              <w:ind w:rightChars="41" w:right="98"/>
              <w:rPr>
                <w:sz w:val="20"/>
                <w:szCs w:val="20"/>
              </w:rPr>
            </w:pPr>
            <w:r>
              <w:rPr>
                <w:rFonts w:ascii="標楷體" w:eastAsia="標楷體" w:hAnsi="標楷體" w:hint="eastAsia"/>
                <w:bCs/>
                <w:sz w:val="22"/>
                <w:szCs w:val="20"/>
              </w:rPr>
              <w:t>第一冊第貳單元：問問題</w:t>
            </w:r>
          </w:p>
          <w:p w:rsidR="009A2A05" w:rsidRDefault="009A2A05" w:rsidP="00B8718E">
            <w:pPr>
              <w:spacing w:line="260" w:lineRule="exact"/>
              <w:rPr>
                <w:bCs/>
                <w:sz w:val="20"/>
                <w:szCs w:val="20"/>
              </w:rPr>
            </w:pPr>
            <w:r>
              <w:rPr>
                <w:rFonts w:ascii="標楷體" w:eastAsia="標楷體" w:hAnsi="標楷體" w:hint="eastAsia"/>
                <w:bCs/>
                <w:sz w:val="22"/>
                <w:szCs w:val="20"/>
              </w:rPr>
              <w:t>統整活動二</w:t>
            </w:r>
          </w:p>
        </w:tc>
        <w:tc>
          <w:tcPr>
            <w:tcW w:w="1997"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1-I-1 養成專心聆聽的習慣，尊重對方的發言。</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1-I-3 能理解話語、詩歌、故事的訊息，有適切的表情跟肢體語言。</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2-I-1 以正確發音流利的說出語意完整的話。</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4-I-2 利用部件、部首或簡單造字原理，輔助識字。</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5-I-1 以適切的速率正確地朗讀文本。</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lastRenderedPageBreak/>
              <w:t>5-I-4 了解文本中的重要訊息與觀點。</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6-I-1 根據表達需要，使用常用標點符號。</w:t>
            </w:r>
          </w:p>
        </w:tc>
        <w:tc>
          <w:tcPr>
            <w:tcW w:w="819" w:type="dxa"/>
          </w:tcPr>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lastRenderedPageBreak/>
              <w:t>Ab-I-1 1000個常用字的字形、字音和字義。</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Ab-I-2 700個</w:t>
            </w:r>
            <w:r>
              <w:rPr>
                <w:rFonts w:ascii="標楷體" w:eastAsia="標楷體" w:hAnsi="標楷體" w:hint="eastAsia"/>
                <w:bCs/>
                <w:sz w:val="22"/>
                <w:szCs w:val="20"/>
              </w:rPr>
              <w:t>常用字</w:t>
            </w:r>
            <w:r>
              <w:rPr>
                <w:rFonts w:ascii="標楷體" w:eastAsia="標楷體" w:hAnsi="標楷體" w:hint="eastAsia"/>
                <w:bCs/>
                <w:snapToGrid w:val="0"/>
                <w:sz w:val="22"/>
                <w:szCs w:val="20"/>
              </w:rPr>
              <w:t>的使用。</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Ab-I-3 常用字</w:t>
            </w:r>
            <w:r>
              <w:rPr>
                <w:rFonts w:ascii="標楷體" w:eastAsia="標楷體" w:hAnsi="標楷體" w:hint="eastAsia"/>
                <w:bCs/>
                <w:sz w:val="22"/>
                <w:szCs w:val="20"/>
              </w:rPr>
              <w:t>筆畫</w:t>
            </w:r>
            <w:r>
              <w:rPr>
                <w:rFonts w:ascii="標楷體" w:eastAsia="標楷體" w:hAnsi="標楷體" w:hint="eastAsia"/>
                <w:bCs/>
                <w:snapToGrid w:val="0"/>
                <w:sz w:val="22"/>
                <w:szCs w:val="20"/>
              </w:rPr>
              <w:t>及部件的空間結構。</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lastRenderedPageBreak/>
              <w:t>Ac-I-1 常用</w:t>
            </w:r>
            <w:r>
              <w:rPr>
                <w:rFonts w:ascii="標楷體" w:eastAsia="標楷體" w:hAnsi="標楷體" w:hint="eastAsia"/>
                <w:bCs/>
                <w:sz w:val="22"/>
                <w:szCs w:val="20"/>
              </w:rPr>
              <w:t>標點符號</w:t>
            </w:r>
            <w:r>
              <w:rPr>
                <w:rFonts w:ascii="標楷體" w:eastAsia="標楷體" w:hAnsi="標楷體" w:hint="eastAsia"/>
                <w:bCs/>
                <w:snapToGrid w:val="0"/>
                <w:sz w:val="22"/>
                <w:szCs w:val="20"/>
              </w:rPr>
              <w:t>。</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Ac-I-3 基本文句的語氣與意義。</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Ca-I-1 各類文本中與</w:t>
            </w:r>
            <w:r>
              <w:rPr>
                <w:rFonts w:ascii="標楷體" w:eastAsia="標楷體" w:hAnsi="標楷體" w:hint="eastAsia"/>
                <w:bCs/>
                <w:sz w:val="22"/>
                <w:szCs w:val="20"/>
              </w:rPr>
              <w:t>日常生活</w:t>
            </w:r>
            <w:r>
              <w:rPr>
                <w:rFonts w:ascii="標楷體" w:eastAsia="標楷體" w:hAnsi="標楷體" w:hint="eastAsia"/>
                <w:bCs/>
                <w:snapToGrid w:val="0"/>
                <w:sz w:val="22"/>
                <w:szCs w:val="20"/>
              </w:rPr>
              <w:t>相關的文化內涵。</w:t>
            </w:r>
          </w:p>
        </w:tc>
        <w:tc>
          <w:tcPr>
            <w:tcW w:w="1211"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lastRenderedPageBreak/>
              <w:t>1.聆聽後能說出正確的順序。</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2.能認識字形基本結構。</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3.能寫出並正確使用問號。</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4.能藉由瞭解語句欣賞童詩。</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5.能藉由學過</w:t>
            </w:r>
            <w:r>
              <w:rPr>
                <w:rFonts w:ascii="標楷體" w:eastAsia="標楷體" w:hAnsi="標楷體" w:hint="eastAsia"/>
                <w:bCs/>
                <w:sz w:val="22"/>
                <w:szCs w:val="20"/>
              </w:rPr>
              <w:lastRenderedPageBreak/>
              <w:t>的語詞和標點符號讀出適當的語氣。</w:t>
            </w:r>
          </w:p>
        </w:tc>
        <w:tc>
          <w:tcPr>
            <w:tcW w:w="1998"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活動一：聆聽練習</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1.教師配合課本統整活動二「聽一聽、說一說」播放CD，引導學生說出分清楚事情先後順序的重要。</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2.配合習作統整活動二第一大題。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活動二：分辨相似字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教師配合課本統整活動二「找一找」引導學生觀察隱藏在圖畫裡的字，並說出怎麼猜到的。</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活動三：認識標點</w:t>
            </w:r>
            <w:r>
              <w:rPr>
                <w:rFonts w:ascii="標楷體" w:eastAsia="標楷體" w:hAnsi="標楷體" w:cs="新細明體" w:hint="eastAsia"/>
                <w:bCs/>
                <w:color w:val="000000"/>
                <w:sz w:val="22"/>
                <w:szCs w:val="20"/>
              </w:rPr>
              <w:lastRenderedPageBreak/>
              <w:t>符號—問號</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1.教師配合課本統整活動二「認識標點符號」引導學生認識、說出問號的用法，並在課文中找出問號。</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2.配合習作統整活動二第二大題。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活動四：童詩欣賞</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教師配合課本統整活動二「童詩欣賞」引導學生朗讀、欣賞童詩，並說出童詩的意思。</w:t>
            </w:r>
          </w:p>
        </w:tc>
        <w:tc>
          <w:tcPr>
            <w:tcW w:w="695" w:type="dxa"/>
          </w:tcPr>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口頭評量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紙筆測驗</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學習態度</w:t>
            </w:r>
          </w:p>
        </w:tc>
      </w:tr>
      <w:tr w:rsidR="009A2A05" w:rsidRPr="005A5FEC" w:rsidTr="009A2A05">
        <w:tc>
          <w:tcPr>
            <w:tcW w:w="528"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20</w:t>
            </w:r>
          </w:p>
        </w:tc>
        <w:tc>
          <w:tcPr>
            <w:tcW w:w="126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w:t>
            </w:r>
            <w:r>
              <w:rPr>
                <w:rFonts w:ascii="標楷體" w:eastAsia="標楷體" w:hAnsi="標楷體" w:hint="eastAsia"/>
                <w:sz w:val="18"/>
                <w:szCs w:val="18"/>
              </w:rPr>
              <w:t>10</w:t>
            </w:r>
            <w:r w:rsidRPr="00A60035">
              <w:rPr>
                <w:rFonts w:ascii="標楷體" w:eastAsia="標楷體" w:hAnsi="標楷體" w:hint="eastAsia"/>
                <w:sz w:val="18"/>
                <w:szCs w:val="18"/>
              </w:rPr>
              <w:t>~1/1</w:t>
            </w:r>
            <w:r>
              <w:rPr>
                <w:rFonts w:ascii="標楷體" w:eastAsia="標楷體" w:hAnsi="標楷體" w:hint="eastAsia"/>
                <w:sz w:val="18"/>
                <w:szCs w:val="18"/>
              </w:rPr>
              <w:t>4</w:t>
            </w:r>
          </w:p>
        </w:tc>
        <w:tc>
          <w:tcPr>
            <w:tcW w:w="1343" w:type="dxa"/>
          </w:tcPr>
          <w:p w:rsidR="009A2A05" w:rsidRDefault="009A2A05" w:rsidP="00B8718E">
            <w:pPr>
              <w:spacing w:line="260" w:lineRule="exact"/>
              <w:ind w:rightChars="41" w:right="98"/>
              <w:rPr>
                <w:sz w:val="20"/>
                <w:szCs w:val="20"/>
              </w:rPr>
            </w:pPr>
            <w:r>
              <w:rPr>
                <w:rFonts w:ascii="標楷體" w:eastAsia="標楷體" w:hAnsi="標楷體" w:hint="eastAsia"/>
                <w:bCs/>
                <w:sz w:val="22"/>
                <w:szCs w:val="20"/>
              </w:rPr>
              <w:t>第一冊來閱讀</w:t>
            </w:r>
          </w:p>
          <w:p w:rsidR="009A2A05" w:rsidRDefault="009A2A05" w:rsidP="00B8718E">
            <w:pPr>
              <w:spacing w:line="260" w:lineRule="exact"/>
              <w:rPr>
                <w:bCs/>
                <w:sz w:val="20"/>
                <w:szCs w:val="20"/>
              </w:rPr>
            </w:pPr>
            <w:r>
              <w:rPr>
                <w:rFonts w:ascii="標楷體" w:eastAsia="標楷體" w:hAnsi="標楷體" w:hint="eastAsia"/>
                <w:bCs/>
                <w:sz w:val="22"/>
                <w:szCs w:val="20"/>
              </w:rPr>
              <w:t>妹妹寫的字</w:t>
            </w:r>
          </w:p>
        </w:tc>
        <w:tc>
          <w:tcPr>
            <w:tcW w:w="1997"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2-I-1 以正確發音流利的說出語意完整的話。</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3-I-2 運用注音符號輔助識字，也能利用國字鞏固注音符號的學習。</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5-I-4 了解文本中的重要訊息與觀點。</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5-I-5 認識簡易的記敘、抒情及應用文本的特徵。</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6-I-1 根據表達需要，使用常用標點符號。</w:t>
            </w:r>
          </w:p>
        </w:tc>
        <w:tc>
          <w:tcPr>
            <w:tcW w:w="819" w:type="dxa"/>
          </w:tcPr>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Ac-I-1 常用</w:t>
            </w:r>
            <w:r>
              <w:rPr>
                <w:rFonts w:ascii="標楷體" w:eastAsia="標楷體" w:hAnsi="標楷體" w:hint="eastAsia"/>
                <w:bCs/>
                <w:sz w:val="22"/>
                <w:szCs w:val="20"/>
              </w:rPr>
              <w:t>標點符號</w:t>
            </w:r>
            <w:r>
              <w:rPr>
                <w:rFonts w:ascii="標楷體" w:eastAsia="標楷體" w:hAnsi="標楷體" w:hint="eastAsia"/>
                <w:bCs/>
                <w:snapToGrid w:val="0"/>
                <w:sz w:val="22"/>
                <w:szCs w:val="20"/>
              </w:rPr>
              <w:t>。</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Ac-I-2 簡單的基本句型。</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Ad-I-2 篇章的大意。</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Ba-I-1 順敘法。</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Cb-I-1 各類文本中的親屬關係、道德倫理、儀式風俗等文化內涵。</w:t>
            </w:r>
          </w:p>
        </w:tc>
        <w:tc>
          <w:tcPr>
            <w:tcW w:w="1211"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1.能正確找出故事的重點。</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2.能認識年節的習俗。</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3.能運用注音符號輔助識字。</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4.能運用簡單的基本句型。</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5.能了解記敘文的基本架構。</w:t>
            </w:r>
          </w:p>
        </w:tc>
        <w:tc>
          <w:tcPr>
            <w:tcW w:w="1998"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活動一：趣味引導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1.教師引導學生觀察課本單元頁情境圖，說出過新年的活動和自己最喜歡的過年活動。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2.學生分享自己過年常吃的食物和代表的意思。</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3.教師引導學生觀察課本情境圖，說出爸爸、哥哥和妹妹一起寫春聯。</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4.教師範讀課文，學生跟讀，全班讀、分組讀、個別讀。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活動二：課文理解一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1.學生以適當語氣朗讀課文。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2.教師提問引導學生回答問題，理解課文內容及關鍵語句。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活動三：課文理解二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1.教師引導學生觀察課文圖片並回顧課文內容及寫作特色。</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2.教師配合課本「學方法，會閱讀」引導學生理解本課應習得之閱讀策略。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3.配合習作習題</w:t>
            </w:r>
            <w:r>
              <w:rPr>
                <w:rFonts w:ascii="標楷體" w:eastAsia="標楷體" w:hAnsi="標楷體" w:cs="新細明體" w:hint="eastAsia"/>
                <w:bCs/>
                <w:color w:val="000000"/>
                <w:sz w:val="22"/>
                <w:szCs w:val="20"/>
              </w:rPr>
              <w:lastRenderedPageBreak/>
              <w:t>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活動四：故事回顧</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1.學生分組討論重述本課故事。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2.教師提問請學生發表和過年相關的習俗。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3.回顧本節學習歷程。</w:t>
            </w:r>
          </w:p>
        </w:tc>
        <w:tc>
          <w:tcPr>
            <w:tcW w:w="695" w:type="dxa"/>
          </w:tcPr>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口頭評量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紙筆測驗</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t>學習態度</w:t>
            </w:r>
          </w:p>
        </w:tc>
      </w:tr>
      <w:tr w:rsidR="009A2A05" w:rsidRPr="005A5FEC" w:rsidTr="009A2A05">
        <w:tc>
          <w:tcPr>
            <w:tcW w:w="528"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21</w:t>
            </w:r>
          </w:p>
        </w:tc>
        <w:tc>
          <w:tcPr>
            <w:tcW w:w="126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7</w:t>
            </w:r>
            <w:r w:rsidRPr="00A60035">
              <w:rPr>
                <w:rFonts w:ascii="標楷體" w:eastAsia="標楷體" w:hAnsi="標楷體" w:hint="eastAsia"/>
                <w:sz w:val="18"/>
                <w:szCs w:val="18"/>
              </w:rPr>
              <w:t>~1/20</w:t>
            </w:r>
          </w:p>
        </w:tc>
        <w:tc>
          <w:tcPr>
            <w:tcW w:w="1343" w:type="dxa"/>
          </w:tcPr>
          <w:p w:rsidR="009A2A05" w:rsidRDefault="009A2A05" w:rsidP="00B8718E">
            <w:pPr>
              <w:spacing w:line="260" w:lineRule="exact"/>
              <w:rPr>
                <w:bCs/>
                <w:sz w:val="20"/>
                <w:szCs w:val="20"/>
              </w:rPr>
            </w:pPr>
            <w:r>
              <w:rPr>
                <w:rFonts w:ascii="標楷體" w:eastAsia="標楷體" w:hAnsi="標楷體" w:hint="eastAsia"/>
                <w:bCs/>
                <w:sz w:val="22"/>
                <w:szCs w:val="20"/>
              </w:rPr>
              <w:t>課程統整</w:t>
            </w:r>
          </w:p>
          <w:p w:rsidR="009A2A05" w:rsidRDefault="009A2A05" w:rsidP="00B8718E">
            <w:pPr>
              <w:spacing w:line="260" w:lineRule="exact"/>
              <w:rPr>
                <w:bCs/>
                <w:sz w:val="20"/>
                <w:szCs w:val="20"/>
              </w:rPr>
            </w:pPr>
            <w:r>
              <w:rPr>
                <w:rFonts w:ascii="標楷體" w:eastAsia="標楷體" w:hAnsi="標楷體" w:hint="eastAsia"/>
                <w:bCs/>
                <w:sz w:val="22"/>
                <w:szCs w:val="20"/>
              </w:rPr>
              <w:t>總複習</w:t>
            </w:r>
          </w:p>
        </w:tc>
        <w:tc>
          <w:tcPr>
            <w:tcW w:w="1997"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1-I-3 能理解話語、詩歌、故事的訊息，有適切的表情跟肢體語言。</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2-I-1 以正確發音流利的說出語意完整的話。</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3-I-2 運用注音符號輔助識字，也能利用國字鞏固注音符號的學習。</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5-I-1 以適切的速率正確地朗讀文本。</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5-I-4 了解文本中的重要訊息與觀點。</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6-I-1 根據表達需要，使用常用標點符號。</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6-I-2 透過閱讀及觀察，積累寫作材料。</w:t>
            </w:r>
          </w:p>
        </w:tc>
        <w:tc>
          <w:tcPr>
            <w:tcW w:w="819" w:type="dxa"/>
          </w:tcPr>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Ab-I-1 1000個常用字的</w:t>
            </w:r>
            <w:r>
              <w:rPr>
                <w:rFonts w:ascii="標楷體" w:eastAsia="標楷體" w:hAnsi="標楷體" w:hint="eastAsia"/>
                <w:bCs/>
                <w:sz w:val="22"/>
                <w:szCs w:val="20"/>
              </w:rPr>
              <w:t>字形</w:t>
            </w:r>
            <w:r>
              <w:rPr>
                <w:rFonts w:ascii="標楷體" w:eastAsia="標楷體" w:hAnsi="標楷體" w:hint="eastAsia"/>
                <w:bCs/>
                <w:snapToGrid w:val="0"/>
                <w:sz w:val="22"/>
                <w:szCs w:val="20"/>
              </w:rPr>
              <w:t>、字音和字義。</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Ab-I-2 700個</w:t>
            </w:r>
            <w:r>
              <w:rPr>
                <w:rFonts w:ascii="標楷體" w:eastAsia="標楷體" w:hAnsi="標楷體" w:hint="eastAsia"/>
                <w:bCs/>
                <w:sz w:val="22"/>
                <w:szCs w:val="20"/>
              </w:rPr>
              <w:t>常用字</w:t>
            </w:r>
            <w:r>
              <w:rPr>
                <w:rFonts w:ascii="標楷體" w:eastAsia="標楷體" w:hAnsi="標楷體" w:hint="eastAsia"/>
                <w:bCs/>
                <w:snapToGrid w:val="0"/>
                <w:sz w:val="22"/>
                <w:szCs w:val="20"/>
              </w:rPr>
              <w:t>的使用。</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Ab-I-3 常用字</w:t>
            </w:r>
            <w:r>
              <w:rPr>
                <w:rFonts w:ascii="標楷體" w:eastAsia="標楷體" w:hAnsi="標楷體" w:hint="eastAsia"/>
                <w:bCs/>
                <w:sz w:val="22"/>
                <w:szCs w:val="20"/>
              </w:rPr>
              <w:t>筆畫</w:t>
            </w:r>
            <w:r>
              <w:rPr>
                <w:rFonts w:ascii="標楷體" w:eastAsia="標楷體" w:hAnsi="標楷體" w:hint="eastAsia"/>
                <w:bCs/>
                <w:snapToGrid w:val="0"/>
                <w:sz w:val="22"/>
                <w:szCs w:val="20"/>
              </w:rPr>
              <w:t>及部件的空間結構。</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Ac-I-1 常用</w:t>
            </w:r>
            <w:r>
              <w:rPr>
                <w:rFonts w:ascii="標楷體" w:eastAsia="標楷體" w:hAnsi="標楷體" w:hint="eastAsia"/>
                <w:bCs/>
                <w:sz w:val="22"/>
                <w:szCs w:val="20"/>
              </w:rPr>
              <w:t>標點符號</w:t>
            </w:r>
            <w:r>
              <w:rPr>
                <w:rFonts w:ascii="標楷體" w:eastAsia="標楷體" w:hAnsi="標楷體" w:hint="eastAsia"/>
                <w:bCs/>
                <w:snapToGrid w:val="0"/>
                <w:sz w:val="22"/>
                <w:szCs w:val="20"/>
              </w:rPr>
              <w:t>。</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Ac-I-2 簡單的基本句型。</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Ac-I-3 基本</w:t>
            </w:r>
            <w:r>
              <w:rPr>
                <w:rFonts w:ascii="標楷體" w:eastAsia="標楷體" w:hAnsi="標楷體" w:hint="eastAsia"/>
                <w:bCs/>
                <w:sz w:val="22"/>
                <w:szCs w:val="20"/>
              </w:rPr>
              <w:t>文句</w:t>
            </w:r>
            <w:r>
              <w:rPr>
                <w:rFonts w:ascii="標楷體" w:eastAsia="標楷體" w:hAnsi="標楷體" w:hint="eastAsia"/>
                <w:bCs/>
                <w:snapToGrid w:val="0"/>
                <w:sz w:val="22"/>
                <w:szCs w:val="20"/>
              </w:rPr>
              <w:t>的語氣與意義。</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Ad-I-2 篇章的大意。</w:t>
            </w:r>
          </w:p>
          <w:p w:rsidR="009A2A05" w:rsidRDefault="009A2A05" w:rsidP="00B8718E">
            <w:pPr>
              <w:spacing w:line="260" w:lineRule="exact"/>
              <w:ind w:rightChars="41" w:right="98"/>
              <w:rPr>
                <w:bCs/>
                <w:snapToGrid w:val="0"/>
                <w:sz w:val="20"/>
                <w:szCs w:val="20"/>
              </w:rPr>
            </w:pPr>
            <w:r>
              <w:rPr>
                <w:rFonts w:ascii="標楷體" w:eastAsia="標楷體" w:hAnsi="標楷體" w:hint="eastAsia"/>
                <w:bCs/>
                <w:snapToGrid w:val="0"/>
                <w:sz w:val="22"/>
                <w:szCs w:val="20"/>
              </w:rPr>
              <w:t>Ad-I-3 故事、童詩等。</w:t>
            </w:r>
          </w:p>
        </w:tc>
        <w:tc>
          <w:tcPr>
            <w:tcW w:w="1211" w:type="dxa"/>
          </w:tcPr>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1.能聽出故事的主要人物及事件。</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2.能說出成長帶來的改變並與同學分享。</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3.能用手指字認讀語句、語詞及課文。</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4.能了解運筆原則，寫出正確且工整的國字。</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5.能運用基本句型說話及造句。</w:t>
            </w:r>
          </w:p>
          <w:p w:rsidR="009A2A05" w:rsidRDefault="009A2A05" w:rsidP="00B8718E">
            <w:pPr>
              <w:spacing w:line="260" w:lineRule="exact"/>
              <w:ind w:rightChars="41" w:right="98"/>
              <w:rPr>
                <w:bCs/>
                <w:sz w:val="20"/>
                <w:szCs w:val="20"/>
              </w:rPr>
            </w:pPr>
            <w:r>
              <w:rPr>
                <w:rFonts w:ascii="標楷體" w:eastAsia="標楷體" w:hAnsi="標楷體" w:hint="eastAsia"/>
                <w:bCs/>
                <w:sz w:val="22"/>
                <w:szCs w:val="20"/>
              </w:rPr>
              <w:t>6.能主動有禮貌的問問題，並且運用課文中的句型</w:t>
            </w:r>
            <w:r>
              <w:rPr>
                <w:rFonts w:ascii="標楷體" w:eastAsia="標楷體" w:hAnsi="標楷體" w:hint="eastAsia"/>
                <w:bCs/>
                <w:sz w:val="22"/>
                <w:szCs w:val="20"/>
                <w:lang w:eastAsia="zh-HK"/>
              </w:rPr>
              <w:t>造句</w:t>
            </w:r>
            <w:r>
              <w:rPr>
                <w:rFonts w:ascii="標楷體" w:eastAsia="標楷體" w:hAnsi="標楷體" w:hint="eastAsia"/>
                <w:bCs/>
                <w:sz w:val="22"/>
                <w:szCs w:val="20"/>
              </w:rPr>
              <w:t>。</w:t>
            </w:r>
          </w:p>
          <w:p w:rsidR="009A2A05" w:rsidRDefault="009A2A05" w:rsidP="00B8718E">
            <w:pPr>
              <w:spacing w:line="260" w:lineRule="exact"/>
              <w:ind w:rightChars="41" w:right="98"/>
              <w:rPr>
                <w:bCs/>
                <w:sz w:val="20"/>
                <w:szCs w:val="20"/>
                <w:lang w:eastAsia="zh-HK"/>
              </w:rPr>
            </w:pPr>
            <w:r>
              <w:rPr>
                <w:rFonts w:ascii="標楷體" w:eastAsia="標楷體" w:hAnsi="標楷體" w:hint="eastAsia"/>
                <w:bCs/>
                <w:sz w:val="22"/>
                <w:szCs w:val="20"/>
              </w:rPr>
              <w:t>7.</w:t>
            </w:r>
            <w:r>
              <w:rPr>
                <w:rFonts w:ascii="標楷體" w:eastAsia="標楷體" w:hAnsi="標楷體" w:hint="eastAsia"/>
                <w:bCs/>
                <w:sz w:val="22"/>
                <w:szCs w:val="20"/>
                <w:lang w:eastAsia="zh-HK"/>
              </w:rPr>
              <w:t>能</w:t>
            </w:r>
            <w:r>
              <w:rPr>
                <w:rFonts w:ascii="標楷體" w:eastAsia="標楷體" w:hAnsi="標楷體" w:hint="eastAsia"/>
                <w:bCs/>
                <w:sz w:val="22"/>
                <w:szCs w:val="20"/>
              </w:rPr>
              <w:t>說出</w:t>
            </w:r>
            <w:r>
              <w:rPr>
                <w:rFonts w:ascii="標楷體" w:eastAsia="標楷體" w:hAnsi="標楷體" w:hint="eastAsia"/>
                <w:bCs/>
                <w:sz w:val="22"/>
                <w:szCs w:val="20"/>
                <w:lang w:eastAsia="zh-HK"/>
              </w:rPr>
              <w:t>年節習俗和食物吉祥話。</w:t>
            </w:r>
          </w:p>
          <w:p w:rsidR="009A2A05" w:rsidRDefault="009A2A05" w:rsidP="00B8718E">
            <w:pPr>
              <w:spacing w:line="260" w:lineRule="exact"/>
              <w:ind w:rightChars="-50" w:right="-120"/>
              <w:rPr>
                <w:bCs/>
                <w:sz w:val="20"/>
                <w:szCs w:val="20"/>
                <w:lang w:eastAsia="zh-HK"/>
              </w:rPr>
            </w:pPr>
            <w:r>
              <w:rPr>
                <w:rFonts w:ascii="標楷體" w:eastAsia="標楷體" w:hAnsi="標楷體" w:hint="eastAsia"/>
                <w:bCs/>
                <w:sz w:val="22"/>
                <w:szCs w:val="20"/>
              </w:rPr>
              <w:t>8.</w:t>
            </w:r>
            <w:r>
              <w:rPr>
                <w:rFonts w:ascii="標楷體" w:eastAsia="標楷體" w:hAnsi="標楷體" w:hint="eastAsia"/>
                <w:bCs/>
                <w:sz w:val="22"/>
                <w:szCs w:val="20"/>
                <w:lang w:eastAsia="zh-HK"/>
              </w:rPr>
              <w:t>能說出</w:t>
            </w:r>
            <w:r>
              <w:rPr>
                <w:rFonts w:ascii="標楷體" w:eastAsia="標楷體" w:hAnsi="標楷體" w:hint="eastAsia"/>
                <w:bCs/>
                <w:sz w:val="22"/>
                <w:szCs w:val="20"/>
              </w:rPr>
              <w:t>學過的標點符號</w:t>
            </w:r>
            <w:r>
              <w:rPr>
                <w:rFonts w:ascii="標楷體" w:eastAsia="標楷體" w:hAnsi="標楷體" w:hint="eastAsia"/>
                <w:bCs/>
                <w:sz w:val="22"/>
                <w:szCs w:val="20"/>
                <w:lang w:eastAsia="zh-HK"/>
              </w:rPr>
              <w:t>。</w:t>
            </w:r>
          </w:p>
        </w:tc>
        <w:tc>
          <w:tcPr>
            <w:tcW w:w="1998"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活動一：聆聽練習</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w:t>
            </w:r>
            <w:r>
              <w:rPr>
                <w:rFonts w:ascii="標楷體" w:eastAsia="標楷體" w:hAnsi="標楷體" w:cs="新細明體" w:hint="eastAsia"/>
                <w:bCs/>
                <w:color w:val="000000"/>
                <w:sz w:val="22"/>
                <w:szCs w:val="20"/>
                <w:lang w:eastAsia="zh-HK"/>
              </w:rPr>
              <w:t>各課課文</w:t>
            </w:r>
            <w:r>
              <w:rPr>
                <w:rFonts w:ascii="標楷體" w:eastAsia="標楷體" w:hAnsi="標楷體" w:cs="新細明體" w:hint="eastAsia"/>
                <w:bCs/>
                <w:color w:val="000000"/>
                <w:sz w:val="22"/>
                <w:szCs w:val="20"/>
              </w:rPr>
              <w:t>播放CD，引導學生</w:t>
            </w:r>
            <w:r>
              <w:rPr>
                <w:rFonts w:ascii="標楷體" w:eastAsia="標楷體" w:hAnsi="標楷體" w:cs="新細明體" w:hint="eastAsia"/>
                <w:bCs/>
                <w:color w:val="000000"/>
                <w:sz w:val="22"/>
                <w:szCs w:val="20"/>
                <w:lang w:eastAsia="zh-HK"/>
              </w:rPr>
              <w:t>回顧各單元故事內容的主要人物和事件</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學生分組討論及分享，說出不同課或不同單元學到的道理、感想和生活上的應用</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lang w:eastAsia="zh-HK"/>
              </w:rPr>
              <w:t>學生分組分享自己學習一學期成長的進步表現。</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w:t>
            </w:r>
            <w:r>
              <w:rPr>
                <w:rFonts w:ascii="標楷體" w:eastAsia="標楷體" w:hAnsi="標楷體" w:cs="新細明體" w:hint="eastAsia"/>
                <w:bCs/>
                <w:color w:val="000000"/>
                <w:sz w:val="22"/>
                <w:szCs w:val="20"/>
                <w:lang w:eastAsia="zh-HK"/>
              </w:rPr>
              <w:t>學生分組分享曾經學過</w:t>
            </w:r>
            <w:r>
              <w:rPr>
                <w:rFonts w:ascii="標楷體" w:eastAsia="標楷體" w:hAnsi="標楷體" w:cs="新細明體" w:hint="eastAsia"/>
                <w:bCs/>
                <w:color w:val="000000"/>
                <w:sz w:val="22"/>
                <w:szCs w:val="20"/>
              </w:rPr>
              <w:t>問</w:t>
            </w:r>
            <w:r>
              <w:rPr>
                <w:rFonts w:ascii="標楷體" w:eastAsia="標楷體" w:hAnsi="標楷體" w:cs="新細明體" w:hint="eastAsia"/>
                <w:bCs/>
                <w:color w:val="000000"/>
                <w:sz w:val="22"/>
                <w:szCs w:val="20"/>
                <w:lang w:eastAsia="zh-HK"/>
              </w:rPr>
              <w:t>問題的方法及在生活中應用的經驗</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5.</w:t>
            </w:r>
            <w:r>
              <w:rPr>
                <w:rFonts w:ascii="標楷體" w:eastAsia="標楷體" w:hAnsi="標楷體" w:cs="新細明體" w:hint="eastAsia"/>
                <w:bCs/>
                <w:color w:val="000000"/>
                <w:sz w:val="22"/>
                <w:szCs w:val="20"/>
                <w:lang w:eastAsia="zh-HK"/>
              </w:rPr>
              <w:t>學生分組分享過年主要活動的經驗和代表食物及吉祥話。</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活動二：分辨相似字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w:t>
            </w:r>
            <w:r>
              <w:rPr>
                <w:rFonts w:ascii="標楷體" w:eastAsia="標楷體" w:hAnsi="標楷體" w:cs="新細明體" w:hint="eastAsia"/>
                <w:bCs/>
                <w:color w:val="000000"/>
                <w:sz w:val="22"/>
                <w:szCs w:val="20"/>
                <w:lang w:eastAsia="zh-HK"/>
              </w:rPr>
              <w:t>最末頁「本冊生字」</w:t>
            </w:r>
            <w:r>
              <w:rPr>
                <w:rFonts w:ascii="標楷體" w:eastAsia="標楷體" w:hAnsi="標楷體" w:cs="新細明體" w:hint="eastAsia"/>
                <w:bCs/>
                <w:color w:val="000000"/>
                <w:sz w:val="22"/>
                <w:szCs w:val="20"/>
              </w:rPr>
              <w:t>引導學生觀察</w:t>
            </w:r>
            <w:r>
              <w:rPr>
                <w:rFonts w:ascii="標楷體" w:eastAsia="標楷體" w:hAnsi="標楷體" w:cs="新細明體" w:hint="eastAsia"/>
                <w:bCs/>
                <w:color w:val="000000"/>
                <w:sz w:val="22"/>
                <w:szCs w:val="20"/>
                <w:lang w:eastAsia="zh-HK"/>
              </w:rPr>
              <w:t>找出相似字。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教師可以學過的造字原則請學生找出同部件或同部首的字。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w:t>
            </w:r>
            <w:r>
              <w:rPr>
                <w:rFonts w:ascii="標楷體" w:eastAsia="標楷體" w:hAnsi="標楷體" w:cs="新細明體" w:hint="eastAsia"/>
                <w:bCs/>
                <w:color w:val="000000"/>
                <w:sz w:val="22"/>
                <w:szCs w:val="20"/>
                <w:lang w:eastAsia="zh-HK"/>
              </w:rPr>
              <w:t>我會造句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lang w:eastAsia="zh-HK"/>
              </w:rPr>
              <w:t>教師引導學生回顧學過的短語和句型。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學生分組分享不同的造句。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活動四：複</w:t>
            </w:r>
            <w:r>
              <w:rPr>
                <w:rFonts w:ascii="標楷體" w:eastAsia="標楷體" w:hAnsi="標楷體" w:cs="新細明體" w:hint="eastAsia"/>
                <w:bCs/>
                <w:color w:val="000000"/>
                <w:sz w:val="22"/>
                <w:szCs w:val="20"/>
                <w:lang w:eastAsia="zh-HK"/>
              </w:rPr>
              <w:t>習標點符號</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lang w:eastAsia="zh-HK"/>
              </w:rPr>
              <w:t>教師引導學生說出學過的標點符號及用法。</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學生練習寫一</w:t>
            </w:r>
            <w:r>
              <w:rPr>
                <w:rFonts w:ascii="標楷體" w:eastAsia="標楷體" w:hAnsi="標楷體" w:cs="新細明體" w:hint="eastAsia"/>
                <w:bCs/>
                <w:color w:val="000000"/>
                <w:sz w:val="22"/>
                <w:szCs w:val="20"/>
                <w:lang w:eastAsia="zh-HK"/>
              </w:rPr>
              <w:lastRenderedPageBreak/>
              <w:t>句話並加上正確的標點符號。</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lang w:eastAsia="zh-HK"/>
              </w:rPr>
              <w:t>學生發表並分享。</w:t>
            </w:r>
          </w:p>
        </w:tc>
        <w:tc>
          <w:tcPr>
            <w:tcW w:w="695" w:type="dxa"/>
          </w:tcPr>
          <w:p w:rsidR="009A2A05" w:rsidRDefault="009A2A05" w:rsidP="00B8718E">
            <w:pPr>
              <w:spacing w:line="260" w:lineRule="exact"/>
              <w:ind w:rightChars="-50" w:right="-120"/>
              <w:rPr>
                <w:bCs/>
                <w:sz w:val="20"/>
                <w:szCs w:val="20"/>
              </w:rPr>
            </w:pPr>
            <w:r>
              <w:rPr>
                <w:rFonts w:ascii="標楷體" w:eastAsia="標楷體" w:hAnsi="標楷體" w:hint="eastAsia"/>
                <w:bCs/>
                <w:sz w:val="22"/>
                <w:szCs w:val="20"/>
              </w:rPr>
              <w:lastRenderedPageBreak/>
              <w:t>口頭評量</w:t>
            </w:r>
          </w:p>
          <w:p w:rsidR="009A2A05" w:rsidRDefault="009A2A05" w:rsidP="00B8718E">
            <w:pPr>
              <w:spacing w:line="260" w:lineRule="exact"/>
              <w:ind w:rightChars="-50" w:right="-120"/>
              <w:rPr>
                <w:bCs/>
                <w:sz w:val="20"/>
                <w:szCs w:val="20"/>
              </w:rPr>
            </w:pPr>
            <w:r>
              <w:rPr>
                <w:rFonts w:ascii="標楷體" w:eastAsia="標楷體" w:hAnsi="標楷體" w:hint="eastAsia"/>
                <w:bCs/>
                <w:sz w:val="22"/>
                <w:szCs w:val="20"/>
                <w:lang w:eastAsia="zh-HK"/>
              </w:rPr>
              <w:t>學</w:t>
            </w:r>
            <w:r>
              <w:rPr>
                <w:rFonts w:ascii="標楷體" w:eastAsia="標楷體" w:hAnsi="標楷體" w:hint="eastAsia"/>
                <w:bCs/>
                <w:sz w:val="22"/>
                <w:szCs w:val="20"/>
              </w:rPr>
              <w:t>習態度</w:t>
            </w:r>
          </w:p>
        </w:tc>
      </w:tr>
    </w:tbl>
    <w:p w:rsidR="000D5DBE" w:rsidRPr="005A5FEC" w:rsidRDefault="000D5DBE">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06"/>
        <w:gridCol w:w="977"/>
        <w:gridCol w:w="397"/>
        <w:gridCol w:w="717"/>
        <w:gridCol w:w="1244"/>
        <w:gridCol w:w="101"/>
        <w:gridCol w:w="893"/>
        <w:gridCol w:w="697"/>
        <w:gridCol w:w="871"/>
        <w:gridCol w:w="979"/>
        <w:gridCol w:w="1374"/>
      </w:tblGrid>
      <w:tr w:rsidR="000D5DBE" w:rsidRPr="005A5FEC" w:rsidTr="0001684E">
        <w:tc>
          <w:tcPr>
            <w:tcW w:w="9628" w:type="dxa"/>
            <w:gridSpan w:val="12"/>
            <w:vAlign w:val="center"/>
          </w:tcPr>
          <w:p w:rsidR="000D5DBE" w:rsidRPr="005A5FEC" w:rsidRDefault="005A5FEC" w:rsidP="000D5DBE">
            <w:pPr>
              <w:snapToGrid w:val="0"/>
              <w:spacing w:line="280" w:lineRule="atLeast"/>
              <w:jc w:val="center"/>
              <w:rPr>
                <w:rFonts w:ascii="標楷體" w:eastAsia="標楷體" w:hAnsi="標楷體"/>
                <w:szCs w:val="24"/>
              </w:rPr>
            </w:pPr>
            <w:r w:rsidRPr="005A5FEC">
              <w:rPr>
                <w:rFonts w:ascii="標楷體" w:eastAsia="標楷體" w:hAnsi="標楷體" w:hint="eastAsia"/>
                <w:szCs w:val="24"/>
              </w:rPr>
              <w:lastRenderedPageBreak/>
              <w:t>嘉義市港坪國民小學1</w:t>
            </w:r>
            <w:r w:rsidR="002645B1">
              <w:rPr>
                <w:rFonts w:ascii="標楷體" w:eastAsia="標楷體" w:hAnsi="標楷體" w:hint="eastAsia"/>
                <w:szCs w:val="24"/>
              </w:rPr>
              <w:t>10</w:t>
            </w:r>
            <w:r w:rsidRPr="005A5FEC">
              <w:rPr>
                <w:rFonts w:ascii="標楷體" w:eastAsia="標楷體" w:hAnsi="標楷體" w:hint="eastAsia"/>
                <w:szCs w:val="24"/>
              </w:rPr>
              <w:t xml:space="preserve">學年度第二學期 </w:t>
            </w:r>
            <w:r w:rsidRPr="005A5FEC">
              <w:rPr>
                <w:rFonts w:ascii="標楷體" w:eastAsia="標楷體" w:hAnsi="標楷體" w:hint="eastAsia"/>
                <w:szCs w:val="24"/>
                <w:u w:val="thick"/>
              </w:rPr>
              <w:t xml:space="preserve"> 一</w:t>
            </w:r>
            <w:r w:rsidRPr="005A5FEC">
              <w:rPr>
                <w:rFonts w:ascii="標楷體" w:eastAsia="標楷體" w:hAnsi="標楷體" w:hint="eastAsia"/>
                <w:szCs w:val="24"/>
              </w:rPr>
              <w:t xml:space="preserve"> 年級</w:t>
            </w:r>
            <w:r w:rsidRPr="005A5FEC">
              <w:rPr>
                <w:rFonts w:ascii="標楷體" w:eastAsia="標楷體" w:hAnsi="標楷體" w:hint="eastAsia"/>
                <w:szCs w:val="24"/>
                <w:u w:val="thick"/>
              </w:rPr>
              <w:t>語文領域</w:t>
            </w:r>
            <w:r w:rsidRPr="005A5FEC">
              <w:rPr>
                <w:rFonts w:ascii="標楷體" w:eastAsia="標楷體" w:hAnsi="標楷體"/>
                <w:szCs w:val="24"/>
                <w:u w:val="thick"/>
              </w:rPr>
              <w:t>—</w:t>
            </w:r>
            <w:r w:rsidRPr="005A5FEC">
              <w:rPr>
                <w:rFonts w:ascii="標楷體" w:eastAsia="標楷體" w:hAnsi="標楷體" w:hint="eastAsia"/>
                <w:szCs w:val="24"/>
                <w:u w:val="thick"/>
              </w:rPr>
              <w:t>國語文</w:t>
            </w:r>
            <w:r w:rsidRPr="005A5FEC">
              <w:rPr>
                <w:rFonts w:ascii="標楷體" w:eastAsia="標楷體" w:hAnsi="標楷體" w:hint="eastAsia"/>
                <w:szCs w:val="24"/>
              </w:rPr>
              <w:t>課程計畫</w:t>
            </w:r>
          </w:p>
        </w:tc>
      </w:tr>
      <w:tr w:rsidR="000D5DBE" w:rsidRPr="005A5FEC" w:rsidTr="0001684E">
        <w:tc>
          <w:tcPr>
            <w:tcW w:w="2355" w:type="dxa"/>
            <w:gridSpan w:val="3"/>
            <w:vAlign w:val="center"/>
          </w:tcPr>
          <w:p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58" w:type="dxa"/>
            <w:gridSpan w:val="3"/>
            <w:vAlign w:val="center"/>
          </w:tcPr>
          <w:p w:rsidR="000D5DBE" w:rsidRPr="005A5FEC" w:rsidRDefault="009A2A05" w:rsidP="000D5DBE">
            <w:pPr>
              <w:snapToGrid w:val="0"/>
              <w:spacing w:line="280" w:lineRule="atLeast"/>
              <w:jc w:val="center"/>
              <w:rPr>
                <w:rFonts w:ascii="標楷體" w:eastAsia="標楷體" w:hAnsi="標楷體"/>
                <w:szCs w:val="24"/>
              </w:rPr>
            </w:pPr>
            <w:r>
              <w:rPr>
                <w:rFonts w:ascii="標楷體" w:eastAsia="標楷體" w:hAnsi="標楷體" w:hint="eastAsia"/>
                <w:szCs w:val="24"/>
              </w:rPr>
              <w:t>6</w:t>
            </w:r>
            <w:r w:rsidR="000D5DBE" w:rsidRPr="005A5FEC">
              <w:rPr>
                <w:rFonts w:ascii="標楷體" w:eastAsia="標楷體" w:hAnsi="標楷體" w:hint="eastAsia"/>
                <w:szCs w:val="24"/>
              </w:rPr>
              <w:t>節</w:t>
            </w:r>
          </w:p>
        </w:tc>
        <w:tc>
          <w:tcPr>
            <w:tcW w:w="2562" w:type="dxa"/>
            <w:gridSpan w:val="4"/>
            <w:vAlign w:val="center"/>
          </w:tcPr>
          <w:p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53" w:type="dxa"/>
            <w:gridSpan w:val="2"/>
          </w:tcPr>
          <w:p w:rsidR="000D5DBE" w:rsidRPr="005A5FEC" w:rsidRDefault="007A7802" w:rsidP="000D5DBE">
            <w:pPr>
              <w:snapToGrid w:val="0"/>
              <w:spacing w:line="280" w:lineRule="atLeast"/>
              <w:jc w:val="both"/>
              <w:rPr>
                <w:rFonts w:ascii="標楷體" w:eastAsia="標楷體" w:hAnsi="標楷體"/>
                <w:sz w:val="22"/>
              </w:rPr>
            </w:pPr>
            <w:r>
              <w:rPr>
                <w:rFonts w:ascii="標楷體" w:eastAsia="標楷體" w:hAnsi="標楷體" w:hint="eastAsia"/>
                <w:sz w:val="22"/>
              </w:rPr>
              <w:t>一年級學年群</w:t>
            </w:r>
            <w:bookmarkStart w:id="0" w:name="_GoBack"/>
            <w:bookmarkEnd w:id="0"/>
          </w:p>
        </w:tc>
      </w:tr>
      <w:tr w:rsidR="009A2A05" w:rsidRPr="005A5FEC" w:rsidTr="0001684E">
        <w:trPr>
          <w:trHeight w:val="320"/>
        </w:trPr>
        <w:tc>
          <w:tcPr>
            <w:tcW w:w="2355" w:type="dxa"/>
            <w:gridSpan w:val="3"/>
            <w:vMerge w:val="restart"/>
            <w:vAlign w:val="center"/>
          </w:tcPr>
          <w:p w:rsidR="009A2A05" w:rsidRPr="005A5FEC" w:rsidRDefault="009A2A05" w:rsidP="000D5DBE">
            <w:pPr>
              <w:jc w:val="center"/>
              <w:rPr>
                <w:rFonts w:ascii="標楷體" w:eastAsia="標楷體" w:hAnsi="標楷體"/>
              </w:rPr>
            </w:pPr>
            <w:r w:rsidRPr="005A5FEC">
              <w:rPr>
                <w:rFonts w:ascii="標楷體" w:eastAsia="標楷體" w:hAnsi="標楷體" w:hint="eastAsia"/>
              </w:rPr>
              <w:t>核心素養</w:t>
            </w:r>
          </w:p>
        </w:tc>
        <w:tc>
          <w:tcPr>
            <w:tcW w:w="1114" w:type="dxa"/>
            <w:gridSpan w:val="2"/>
            <w:vAlign w:val="center"/>
          </w:tcPr>
          <w:p w:rsidR="009A2A05" w:rsidRPr="005A5FEC" w:rsidRDefault="009A2A05" w:rsidP="000D5DBE">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159" w:type="dxa"/>
            <w:gridSpan w:val="7"/>
          </w:tcPr>
          <w:p w:rsidR="009A2A05" w:rsidRDefault="009A2A05" w:rsidP="00B8718E">
            <w:r>
              <w:rPr>
                <w:rFonts w:ascii="標楷體" w:eastAsia="標楷體" w:hAnsi="標楷體" w:hint="eastAsia"/>
                <w:bCs/>
                <w:snapToGrid w:val="0"/>
                <w:kern w:val="0"/>
                <w:sz w:val="22"/>
              </w:rPr>
              <w:t>A1身心素質與自我精進</w:t>
            </w:r>
          </w:p>
          <w:p w:rsidR="009A2A05" w:rsidRDefault="009A2A05" w:rsidP="00B8718E">
            <w:r>
              <w:rPr>
                <w:rFonts w:ascii="標楷體" w:eastAsia="標楷體" w:hAnsi="標楷體" w:hint="eastAsia"/>
                <w:bCs/>
                <w:snapToGrid w:val="0"/>
                <w:kern w:val="0"/>
                <w:sz w:val="22"/>
              </w:rPr>
              <w:t>A2系統思考與解決問題</w:t>
            </w:r>
          </w:p>
          <w:p w:rsidR="009A2A05" w:rsidRDefault="009A2A05" w:rsidP="00B8718E">
            <w:r>
              <w:rPr>
                <w:rFonts w:ascii="標楷體" w:eastAsia="標楷體" w:hAnsi="標楷體" w:hint="eastAsia"/>
                <w:bCs/>
                <w:snapToGrid w:val="0"/>
                <w:kern w:val="0"/>
                <w:sz w:val="22"/>
              </w:rPr>
              <w:t>A3規劃執行與創新應變</w:t>
            </w:r>
          </w:p>
          <w:p w:rsidR="009A2A05" w:rsidRDefault="009A2A05" w:rsidP="00B8718E">
            <w:r>
              <w:rPr>
                <w:rFonts w:ascii="標楷體" w:eastAsia="標楷體" w:hAnsi="標楷體" w:hint="eastAsia"/>
                <w:bCs/>
                <w:snapToGrid w:val="0"/>
                <w:kern w:val="0"/>
                <w:sz w:val="22"/>
              </w:rPr>
              <w:t>B1符號運用與溝通表達</w:t>
            </w:r>
          </w:p>
          <w:p w:rsidR="009A2A05" w:rsidRDefault="009A2A05" w:rsidP="00B8718E">
            <w:r>
              <w:rPr>
                <w:rFonts w:ascii="標楷體" w:eastAsia="標楷體" w:hAnsi="標楷體" w:hint="eastAsia"/>
                <w:bCs/>
                <w:snapToGrid w:val="0"/>
                <w:kern w:val="0"/>
                <w:sz w:val="22"/>
              </w:rPr>
              <w:t>C1道德實踐與公民意識</w:t>
            </w:r>
          </w:p>
          <w:p w:rsidR="009A2A05" w:rsidRDefault="009A2A05" w:rsidP="00B8718E">
            <w:r>
              <w:rPr>
                <w:rFonts w:ascii="標楷體" w:eastAsia="標楷體" w:hAnsi="標楷體" w:hint="eastAsia"/>
                <w:bCs/>
                <w:snapToGrid w:val="0"/>
                <w:kern w:val="0"/>
                <w:sz w:val="22"/>
              </w:rPr>
              <w:t>C2人際關係與團隊合作</w:t>
            </w:r>
          </w:p>
        </w:tc>
      </w:tr>
      <w:tr w:rsidR="009A2A05" w:rsidRPr="005A5FEC" w:rsidTr="0001684E">
        <w:trPr>
          <w:trHeight w:val="320"/>
        </w:trPr>
        <w:tc>
          <w:tcPr>
            <w:tcW w:w="2355" w:type="dxa"/>
            <w:gridSpan w:val="3"/>
            <w:vMerge/>
            <w:vAlign w:val="center"/>
          </w:tcPr>
          <w:p w:rsidR="009A2A05" w:rsidRPr="005A5FEC" w:rsidRDefault="009A2A05" w:rsidP="000D5DBE">
            <w:pPr>
              <w:snapToGrid w:val="0"/>
              <w:spacing w:line="280" w:lineRule="atLeast"/>
              <w:jc w:val="center"/>
              <w:rPr>
                <w:rFonts w:ascii="標楷體" w:eastAsia="標楷體" w:hAnsi="標楷體"/>
                <w:color w:val="FF0000"/>
                <w:sz w:val="22"/>
              </w:rPr>
            </w:pPr>
          </w:p>
        </w:tc>
        <w:tc>
          <w:tcPr>
            <w:tcW w:w="1114" w:type="dxa"/>
            <w:gridSpan w:val="2"/>
            <w:vAlign w:val="center"/>
          </w:tcPr>
          <w:p w:rsidR="009A2A05" w:rsidRPr="005A5FEC" w:rsidRDefault="009A2A05" w:rsidP="000D5DBE">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159" w:type="dxa"/>
            <w:gridSpan w:val="7"/>
          </w:tcPr>
          <w:p w:rsidR="009A2A05" w:rsidRDefault="009A2A05" w:rsidP="00B8718E">
            <w:r>
              <w:rPr>
                <w:rFonts w:ascii="標楷體" w:eastAsia="標楷體" w:hAnsi="標楷體" w:hint="eastAsia"/>
                <w:sz w:val="22"/>
              </w:rPr>
              <w:t>國-E-A1 認識國語文的重要性，培養國語文的興趣，能運用國語文認識自我、表現自我，奠定終身學習的基礎。</w:t>
            </w:r>
          </w:p>
          <w:p w:rsidR="009A2A05" w:rsidRDefault="009A2A05" w:rsidP="00B8718E">
            <w:r>
              <w:rPr>
                <w:rFonts w:ascii="標楷體" w:eastAsia="標楷體" w:hAnsi="標楷體" w:hint="eastAsia"/>
                <w:sz w:val="22"/>
              </w:rPr>
              <w:t>國-E-A2 透過國語文學習，掌握文本要旨、發展學習及解決問題策略、初探邏輯思維，並透過體驗與實踐，處理日常生活問題。</w:t>
            </w:r>
          </w:p>
          <w:p w:rsidR="009A2A05" w:rsidRDefault="009A2A05" w:rsidP="00B8718E">
            <w:r>
              <w:rPr>
                <w:rFonts w:ascii="標楷體" w:eastAsia="標楷體" w:hAnsi="標楷體" w:hint="eastAsia"/>
                <w:sz w:val="22"/>
              </w:rPr>
              <w:t>國-E-A3 運用國語文充實生活經驗，學習有步驟的規劃活動和解決問題，並探索多元知能，培養創新精神，以增進生活適應力。</w:t>
            </w:r>
          </w:p>
          <w:p w:rsidR="009A2A05" w:rsidRDefault="009A2A05" w:rsidP="00B8718E">
            <w:r>
              <w:rPr>
                <w:rFonts w:ascii="標楷體" w:eastAsia="標楷體" w:hAnsi="標楷體" w:hint="eastAsia"/>
                <w:sz w:val="22"/>
              </w:rPr>
              <w:t>國-E-B1 理解與運用國語文在日常生活中學習體察他人的感受，並給予適當的回應，以達成溝通及互動的目標。</w:t>
            </w:r>
          </w:p>
          <w:p w:rsidR="009A2A05" w:rsidRDefault="009A2A05" w:rsidP="00B8718E">
            <w:r>
              <w:rPr>
                <w:rFonts w:ascii="標楷體" w:eastAsia="標楷體" w:hAnsi="標楷體" w:hint="eastAsia"/>
                <w:sz w:val="22"/>
              </w:rPr>
              <w:t>國-E-C1 閱讀各類文本，從中培養是非判斷的能力，以了解自己與所處社會的關係，培養同理心與責任感，關懷自然生態與增進公民意識。</w:t>
            </w:r>
          </w:p>
          <w:p w:rsidR="009A2A05" w:rsidRDefault="009A2A05" w:rsidP="00B8718E">
            <w:r>
              <w:rPr>
                <w:rFonts w:ascii="標楷體" w:eastAsia="標楷體" w:hAnsi="標楷體" w:hint="eastAsia"/>
                <w:sz w:val="22"/>
              </w:rPr>
              <w:t>國-E-C2 與他人互動時，能適切運用語文能力表達個人想法，理解與包容不同意見，樂於參與學校及社區活動，體會團隊合作的重要性。</w:t>
            </w:r>
          </w:p>
        </w:tc>
      </w:tr>
      <w:tr w:rsidR="009A2A05" w:rsidRPr="005A5FEC" w:rsidTr="0001684E">
        <w:trPr>
          <w:trHeight w:val="219"/>
        </w:trPr>
        <w:tc>
          <w:tcPr>
            <w:tcW w:w="2355" w:type="dxa"/>
            <w:gridSpan w:val="3"/>
            <w:vMerge w:val="restart"/>
            <w:vAlign w:val="center"/>
          </w:tcPr>
          <w:p w:rsidR="009A2A05" w:rsidRPr="005A5FEC" w:rsidRDefault="009A2A05"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14" w:type="dxa"/>
            <w:gridSpan w:val="2"/>
            <w:vAlign w:val="center"/>
          </w:tcPr>
          <w:p w:rsidR="009A2A05" w:rsidRPr="005A5FEC" w:rsidRDefault="009A2A05" w:rsidP="000D5DBE">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159" w:type="dxa"/>
            <w:gridSpan w:val="7"/>
          </w:tcPr>
          <w:p w:rsidR="009A2A05" w:rsidRDefault="009A2A05" w:rsidP="00B8718E">
            <w:r>
              <w:rPr>
                <w:rFonts w:ascii="標楷體" w:eastAsia="標楷體" w:hAnsi="標楷體" w:cs="標楷體" w:hint="eastAsia"/>
                <w:sz w:val="22"/>
              </w:rPr>
              <w:t>1-I-1 養成專心聆聽的習慣，尊重對方的發言。</w:t>
            </w:r>
          </w:p>
          <w:p w:rsidR="009A2A05" w:rsidRDefault="009A2A05" w:rsidP="00B8718E">
            <w:r>
              <w:rPr>
                <w:rFonts w:ascii="標楷體" w:eastAsia="標楷體" w:hAnsi="標楷體" w:cs="標楷體" w:hint="eastAsia"/>
                <w:sz w:val="22"/>
              </w:rPr>
              <w:t>1-I-3 能理解話語、詩歌、故事的訊息，有適切的表情跟肢體語言。</w:t>
            </w:r>
          </w:p>
          <w:p w:rsidR="009A2A05" w:rsidRDefault="009A2A05" w:rsidP="00B8718E">
            <w:r>
              <w:rPr>
                <w:rFonts w:ascii="標楷體" w:eastAsia="標楷體" w:hAnsi="標楷體" w:cs="標楷體" w:hint="eastAsia"/>
                <w:sz w:val="22"/>
              </w:rPr>
              <w:t>2-I-1 以正確發音流利的說出語意完整的話。</w:t>
            </w:r>
          </w:p>
          <w:p w:rsidR="009A2A05" w:rsidRDefault="009A2A05" w:rsidP="00B8718E">
            <w:r>
              <w:rPr>
                <w:rFonts w:ascii="標楷體" w:eastAsia="標楷體" w:hAnsi="標楷體" w:cs="標楷體" w:hint="eastAsia"/>
                <w:sz w:val="22"/>
              </w:rPr>
              <w:t>2-I-2 說出所聽聞的內容</w:t>
            </w:r>
          </w:p>
          <w:p w:rsidR="009A2A05" w:rsidRDefault="009A2A05" w:rsidP="00B8718E">
            <w:r>
              <w:rPr>
                <w:rFonts w:ascii="標楷體" w:eastAsia="標楷體" w:hAnsi="標楷體" w:cs="標楷體" w:hint="eastAsia"/>
                <w:sz w:val="22"/>
              </w:rPr>
              <w:t>2-I-3 與他人交談時，能適當的提問、合宜的回答，並分享想法。</w:t>
            </w:r>
          </w:p>
          <w:p w:rsidR="009A2A05" w:rsidRDefault="009A2A05" w:rsidP="00B8718E">
            <w:r>
              <w:rPr>
                <w:rFonts w:ascii="標楷體" w:eastAsia="標楷體" w:hAnsi="標楷體" w:cs="標楷體" w:hint="eastAsia"/>
                <w:sz w:val="22"/>
              </w:rPr>
              <w:t>3-I-2 運用注音符號輔助識字，也能利用國字鞏固注音符號的學習。</w:t>
            </w:r>
          </w:p>
          <w:p w:rsidR="009A2A05" w:rsidRDefault="009A2A05" w:rsidP="00B8718E">
            <w:r>
              <w:rPr>
                <w:rFonts w:ascii="標楷體" w:eastAsia="標楷體" w:hAnsi="標楷體" w:cs="標楷體" w:hint="eastAsia"/>
                <w:sz w:val="22"/>
              </w:rPr>
              <w:t>3-I-3 運用注音符號表達想法，紀錄訊息。</w:t>
            </w:r>
          </w:p>
          <w:p w:rsidR="009A2A05" w:rsidRDefault="009A2A05" w:rsidP="00B8718E">
            <w:r>
              <w:rPr>
                <w:rFonts w:ascii="標楷體" w:eastAsia="標楷體" w:hAnsi="標楷體" w:cs="標楷體" w:hint="eastAsia"/>
                <w:sz w:val="22"/>
              </w:rPr>
              <w:t>4-I-1 認識常用國字至少1,000字，使用700字。</w:t>
            </w:r>
          </w:p>
          <w:p w:rsidR="009A2A05" w:rsidRDefault="009A2A05" w:rsidP="00B8718E">
            <w:r>
              <w:rPr>
                <w:rFonts w:ascii="標楷體" w:eastAsia="標楷體" w:hAnsi="標楷體" w:cs="標楷體" w:hint="eastAsia"/>
                <w:sz w:val="22"/>
              </w:rPr>
              <w:t>4-I-2 利用部件、部首或簡單造字原理，輔助識字。</w:t>
            </w:r>
          </w:p>
          <w:p w:rsidR="009A2A05" w:rsidRDefault="009A2A05" w:rsidP="00B8718E">
            <w:r>
              <w:rPr>
                <w:rFonts w:ascii="標楷體" w:eastAsia="標楷體" w:hAnsi="標楷體" w:cs="標楷體" w:hint="eastAsia"/>
                <w:sz w:val="22"/>
              </w:rPr>
              <w:t>4-I-4 養成良好的書寫姿勢，並保持整潔的書寫習慣。</w:t>
            </w:r>
          </w:p>
          <w:p w:rsidR="009A2A05" w:rsidRDefault="009A2A05" w:rsidP="00B8718E">
            <w:r>
              <w:rPr>
                <w:rFonts w:ascii="標楷體" w:eastAsia="標楷體" w:hAnsi="標楷體" w:cs="標楷體" w:hint="eastAsia"/>
                <w:sz w:val="22"/>
              </w:rPr>
              <w:t>4-I-5 認識基本筆畫、筆順，掌握運筆原則，寫出正確及工整的國字。</w:t>
            </w:r>
          </w:p>
          <w:p w:rsidR="009A2A05" w:rsidRDefault="009A2A05" w:rsidP="00B8718E">
            <w:r>
              <w:rPr>
                <w:rFonts w:ascii="標楷體" w:eastAsia="標楷體" w:hAnsi="標楷體" w:cs="標楷體" w:hint="eastAsia"/>
                <w:sz w:val="22"/>
              </w:rPr>
              <w:t>5-I-1 以適切的速率正確地朗讀文本。</w:t>
            </w:r>
          </w:p>
          <w:p w:rsidR="009A2A05" w:rsidRDefault="009A2A05" w:rsidP="00B8718E">
            <w:r>
              <w:rPr>
                <w:rFonts w:ascii="標楷體" w:eastAsia="標楷體" w:hAnsi="標楷體" w:cs="標楷體" w:hint="eastAsia"/>
                <w:sz w:val="22"/>
              </w:rPr>
              <w:lastRenderedPageBreak/>
              <w:t>5-I-3 讀懂與學習階段相符的文本。</w:t>
            </w:r>
          </w:p>
          <w:p w:rsidR="009A2A05" w:rsidRDefault="009A2A05" w:rsidP="00B8718E">
            <w:r>
              <w:rPr>
                <w:rFonts w:ascii="標楷體" w:eastAsia="標楷體" w:hAnsi="標楷體" w:cs="標楷體" w:hint="eastAsia"/>
                <w:sz w:val="22"/>
              </w:rPr>
              <w:t>5-I-4 了解文本中的重要訊息與觀點。</w:t>
            </w:r>
          </w:p>
          <w:p w:rsidR="009A2A05" w:rsidRDefault="009A2A05" w:rsidP="00B8718E">
            <w:r>
              <w:rPr>
                <w:rFonts w:ascii="標楷體" w:eastAsia="標楷體" w:hAnsi="標楷體" w:cs="標楷體" w:hint="eastAsia"/>
                <w:sz w:val="22"/>
              </w:rPr>
              <w:t>5-I-6 利用圖像、故事結構等策略，協助文本的理解與內容重述。</w:t>
            </w:r>
          </w:p>
          <w:p w:rsidR="009A2A05" w:rsidRDefault="009A2A05" w:rsidP="00B8718E">
            <w:r>
              <w:rPr>
                <w:rFonts w:ascii="標楷體" w:eastAsia="標楷體" w:hAnsi="標楷體" w:cs="標楷體" w:hint="eastAsia"/>
                <w:sz w:val="22"/>
              </w:rPr>
              <w:t>6-I-1 根據表達需要，使用常用標點符號。</w:t>
            </w:r>
          </w:p>
          <w:p w:rsidR="009A2A05" w:rsidRDefault="009A2A05" w:rsidP="00B8718E">
            <w:r>
              <w:rPr>
                <w:rFonts w:ascii="標楷體" w:eastAsia="標楷體" w:hAnsi="標楷體" w:cs="標楷體" w:hint="eastAsia"/>
                <w:sz w:val="22"/>
              </w:rPr>
              <w:t>6-I-2 透過閱讀及觀察，積累寫作材料。</w:t>
            </w:r>
          </w:p>
          <w:p w:rsidR="009A2A05" w:rsidRDefault="009A2A05" w:rsidP="00B8718E">
            <w:r>
              <w:rPr>
                <w:rFonts w:ascii="標楷體" w:eastAsia="標楷體" w:hAnsi="標楷體" w:cs="標楷體" w:hint="eastAsia"/>
                <w:sz w:val="22"/>
              </w:rPr>
              <w:t>6-I-3 寫出語意完整的句子、主題明確的段落。</w:t>
            </w:r>
          </w:p>
          <w:p w:rsidR="009A2A05" w:rsidRDefault="009A2A05" w:rsidP="00B8718E">
            <w:r>
              <w:rPr>
                <w:rFonts w:ascii="標楷體" w:eastAsia="標楷體" w:hAnsi="標楷體" w:cs="標楷體" w:hint="eastAsia"/>
                <w:sz w:val="22"/>
              </w:rPr>
              <w:t>6-I-4 使用仿寫、接寫等技巧寫作。</w:t>
            </w:r>
          </w:p>
          <w:p w:rsidR="009A2A05" w:rsidRDefault="009A2A05" w:rsidP="00B8718E">
            <w:r>
              <w:rPr>
                <w:rFonts w:ascii="標楷體" w:eastAsia="標楷體" w:hAnsi="標楷體" w:cs="標楷體" w:hint="eastAsia"/>
                <w:sz w:val="22"/>
              </w:rPr>
              <w:t>6-I-6 培養寫作的興趣。</w:t>
            </w:r>
          </w:p>
        </w:tc>
      </w:tr>
      <w:tr w:rsidR="009A2A05" w:rsidRPr="005A5FEC" w:rsidTr="00F56DEE">
        <w:trPr>
          <w:trHeight w:val="219"/>
        </w:trPr>
        <w:tc>
          <w:tcPr>
            <w:tcW w:w="2355" w:type="dxa"/>
            <w:gridSpan w:val="3"/>
            <w:vMerge/>
            <w:vAlign w:val="center"/>
          </w:tcPr>
          <w:p w:rsidR="009A2A05" w:rsidRPr="005A5FEC" w:rsidRDefault="009A2A05" w:rsidP="000D5DBE">
            <w:pPr>
              <w:snapToGrid w:val="0"/>
              <w:spacing w:line="280" w:lineRule="atLeast"/>
              <w:jc w:val="center"/>
              <w:rPr>
                <w:rFonts w:ascii="標楷體" w:eastAsia="標楷體" w:hAnsi="標楷體"/>
                <w:sz w:val="22"/>
              </w:rPr>
            </w:pPr>
          </w:p>
        </w:tc>
        <w:tc>
          <w:tcPr>
            <w:tcW w:w="1114" w:type="dxa"/>
            <w:gridSpan w:val="2"/>
            <w:vAlign w:val="center"/>
          </w:tcPr>
          <w:p w:rsidR="009A2A05" w:rsidRPr="005A5FEC" w:rsidRDefault="009A2A05" w:rsidP="000D5DBE">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159" w:type="dxa"/>
            <w:gridSpan w:val="7"/>
          </w:tcPr>
          <w:p w:rsidR="009A2A05" w:rsidRDefault="009A2A05" w:rsidP="00B8718E">
            <w:r>
              <w:rPr>
                <w:rFonts w:ascii="標楷體" w:eastAsia="標楷體" w:hAnsi="標楷體" w:hint="eastAsia"/>
                <w:sz w:val="22"/>
                <w:shd w:val="clear" w:color="auto" w:fill="FFFFFF"/>
              </w:rPr>
              <w:t>Aa-I-1 聲符、韻符、介符的正確發音和寫法。</w:t>
            </w:r>
          </w:p>
          <w:p w:rsidR="009A2A05" w:rsidRDefault="009A2A05" w:rsidP="00B8718E">
            <w:r>
              <w:rPr>
                <w:rFonts w:ascii="標楷體" w:eastAsia="標楷體" w:hAnsi="標楷體" w:hint="eastAsia"/>
                <w:sz w:val="22"/>
                <w:shd w:val="clear" w:color="auto" w:fill="FFFFFF"/>
              </w:rPr>
              <w:t>Aa-I-2 聲調及其正確的標注方式。</w:t>
            </w:r>
          </w:p>
          <w:p w:rsidR="009A2A05" w:rsidRDefault="009A2A05" w:rsidP="00B8718E">
            <w:r>
              <w:rPr>
                <w:rFonts w:ascii="標楷體" w:eastAsia="標楷體" w:hAnsi="標楷體" w:hint="eastAsia"/>
                <w:sz w:val="22"/>
                <w:shd w:val="clear" w:color="auto" w:fill="FFFFFF"/>
              </w:rPr>
              <w:t>Aa-I-3 二拼音和三拼音的拼讀和書寫。</w:t>
            </w:r>
          </w:p>
          <w:p w:rsidR="009A2A05" w:rsidRDefault="009A2A05" w:rsidP="00B8718E">
            <w:r>
              <w:rPr>
                <w:rFonts w:ascii="標楷體" w:eastAsia="標楷體" w:hAnsi="標楷體" w:hint="eastAsia"/>
                <w:sz w:val="22"/>
                <w:shd w:val="clear" w:color="auto" w:fill="FFFFFF"/>
              </w:rPr>
              <w:t>Aa-I-5 標注注音符號的各類文本。</w:t>
            </w:r>
          </w:p>
          <w:p w:rsidR="009A2A05" w:rsidRDefault="009A2A05" w:rsidP="00B8718E">
            <w:r>
              <w:rPr>
                <w:rFonts w:ascii="標楷體" w:eastAsia="標楷體" w:hAnsi="標楷體" w:hint="eastAsia"/>
                <w:sz w:val="22"/>
                <w:shd w:val="clear" w:color="auto" w:fill="FFFFFF"/>
              </w:rPr>
              <w:t>Ab-I-1 1,000個常用字的字形、字音和字義。</w:t>
            </w:r>
          </w:p>
          <w:p w:rsidR="009A2A05" w:rsidRDefault="009A2A05" w:rsidP="00B8718E">
            <w:r>
              <w:rPr>
                <w:rFonts w:ascii="標楷體" w:eastAsia="標楷體" w:hAnsi="標楷體" w:hint="eastAsia"/>
                <w:sz w:val="22"/>
                <w:shd w:val="clear" w:color="auto" w:fill="FFFFFF"/>
              </w:rPr>
              <w:t>Ab-I-2 700個常用字的使用。</w:t>
            </w:r>
          </w:p>
          <w:p w:rsidR="009A2A05" w:rsidRDefault="009A2A05" w:rsidP="00B8718E">
            <w:r>
              <w:rPr>
                <w:rFonts w:ascii="標楷體" w:eastAsia="標楷體" w:hAnsi="標楷體" w:hint="eastAsia"/>
                <w:sz w:val="22"/>
                <w:shd w:val="clear" w:color="auto" w:fill="FFFFFF"/>
              </w:rPr>
              <w:t>Ab-I-3 常用字筆畫及部件的空間結構。</w:t>
            </w:r>
          </w:p>
          <w:p w:rsidR="009A2A05" w:rsidRDefault="009A2A05" w:rsidP="00B8718E">
            <w:r>
              <w:rPr>
                <w:rFonts w:ascii="標楷體" w:eastAsia="標楷體" w:hAnsi="標楷體" w:hint="eastAsia"/>
                <w:sz w:val="22"/>
                <w:shd w:val="clear" w:color="auto" w:fill="FFFFFF"/>
              </w:rPr>
              <w:t>Ab-I-5 1,500個常用語詞的認念。</w:t>
            </w:r>
          </w:p>
          <w:p w:rsidR="009A2A05" w:rsidRDefault="009A2A05" w:rsidP="00B8718E">
            <w:r>
              <w:rPr>
                <w:rFonts w:ascii="標楷體" w:eastAsia="標楷體" w:hAnsi="標楷體" w:hint="eastAsia"/>
                <w:sz w:val="22"/>
                <w:shd w:val="clear" w:color="auto" w:fill="FFFFFF"/>
              </w:rPr>
              <w:t>Ab-I-6 1,000個常用語詞的使用。</w:t>
            </w:r>
          </w:p>
          <w:p w:rsidR="009A2A05" w:rsidRDefault="009A2A05" w:rsidP="00B8718E">
            <w:r>
              <w:rPr>
                <w:rFonts w:ascii="標楷體" w:eastAsia="標楷體" w:hAnsi="標楷體" w:hint="eastAsia"/>
                <w:sz w:val="22"/>
                <w:shd w:val="clear" w:color="auto" w:fill="FFFFFF"/>
              </w:rPr>
              <w:t>Ac-I-1 常用標點符號。</w:t>
            </w:r>
          </w:p>
          <w:p w:rsidR="009A2A05" w:rsidRDefault="009A2A05" w:rsidP="00B8718E">
            <w:r>
              <w:rPr>
                <w:rFonts w:ascii="標楷體" w:eastAsia="標楷體" w:hAnsi="標楷體" w:hint="eastAsia"/>
                <w:sz w:val="22"/>
                <w:shd w:val="clear" w:color="auto" w:fill="FFFFFF"/>
              </w:rPr>
              <w:t>Ac-I-2 簡單的基本句型。</w:t>
            </w:r>
          </w:p>
          <w:p w:rsidR="009A2A05" w:rsidRDefault="009A2A05" w:rsidP="00B8718E">
            <w:r>
              <w:rPr>
                <w:rFonts w:ascii="標楷體" w:eastAsia="標楷體" w:hAnsi="標楷體" w:hint="eastAsia"/>
                <w:sz w:val="22"/>
                <w:shd w:val="clear" w:color="auto" w:fill="FFFFFF"/>
              </w:rPr>
              <w:t>Ac-I-3 基本文句的語氣與意義。</w:t>
            </w:r>
          </w:p>
          <w:p w:rsidR="009A2A05" w:rsidRDefault="009A2A05" w:rsidP="00B8718E">
            <w:r>
              <w:rPr>
                <w:rFonts w:ascii="標楷體" w:eastAsia="標楷體" w:hAnsi="標楷體" w:hint="eastAsia"/>
                <w:sz w:val="22"/>
                <w:shd w:val="clear" w:color="auto" w:fill="FFFFFF"/>
              </w:rPr>
              <w:t>Ad-I-1 自然段。</w:t>
            </w:r>
          </w:p>
          <w:p w:rsidR="009A2A05" w:rsidRDefault="009A2A05" w:rsidP="00B8718E">
            <w:r>
              <w:rPr>
                <w:rFonts w:ascii="標楷體" w:eastAsia="標楷體" w:hAnsi="標楷體" w:hint="eastAsia"/>
                <w:sz w:val="22"/>
                <w:shd w:val="clear" w:color="auto" w:fill="FFFFFF"/>
              </w:rPr>
              <w:t>Ad-I-2 篇章的大意。</w:t>
            </w:r>
          </w:p>
          <w:p w:rsidR="009A2A05" w:rsidRDefault="009A2A05" w:rsidP="00B8718E">
            <w:r>
              <w:rPr>
                <w:rFonts w:ascii="標楷體" w:eastAsia="標楷體" w:hAnsi="標楷體" w:hint="eastAsia"/>
                <w:sz w:val="22"/>
                <w:shd w:val="clear" w:color="auto" w:fill="FFFFFF"/>
              </w:rPr>
              <w:t>Ad-I-3 故事、童詩等。</w:t>
            </w:r>
          </w:p>
          <w:p w:rsidR="009A2A05" w:rsidRDefault="009A2A05" w:rsidP="00B8718E">
            <w:r>
              <w:rPr>
                <w:rFonts w:ascii="標楷體" w:eastAsia="標楷體" w:hAnsi="標楷體" w:hint="eastAsia"/>
                <w:sz w:val="22"/>
                <w:shd w:val="clear" w:color="auto" w:fill="FFFFFF"/>
              </w:rPr>
              <w:t>Ba-I-1 順敘法。</w:t>
            </w:r>
          </w:p>
          <w:p w:rsidR="009A2A05" w:rsidRDefault="009A2A05" w:rsidP="00B8718E">
            <w:r>
              <w:rPr>
                <w:rFonts w:ascii="標楷體" w:eastAsia="標楷體" w:hAnsi="標楷體" w:hint="eastAsia"/>
                <w:sz w:val="22"/>
                <w:shd w:val="clear" w:color="auto" w:fill="FFFFFF"/>
              </w:rPr>
              <w:t>Bb-I-1 自我情感的表達。</w:t>
            </w:r>
          </w:p>
          <w:p w:rsidR="009A2A05" w:rsidRDefault="009A2A05" w:rsidP="00B8718E">
            <w:r>
              <w:rPr>
                <w:rFonts w:ascii="標楷體" w:eastAsia="標楷體" w:hAnsi="標楷體" w:hint="eastAsia"/>
                <w:sz w:val="22"/>
                <w:shd w:val="clear" w:color="auto" w:fill="FFFFFF"/>
              </w:rPr>
              <w:t>Bb-I-3 對物或自然的感受。</w:t>
            </w:r>
          </w:p>
          <w:p w:rsidR="009A2A05" w:rsidRDefault="009A2A05" w:rsidP="00B8718E">
            <w:r>
              <w:rPr>
                <w:rFonts w:ascii="標楷體" w:eastAsia="標楷體" w:hAnsi="標楷體" w:hint="eastAsia"/>
                <w:sz w:val="22"/>
                <w:shd w:val="clear" w:color="auto" w:fill="FFFFFF"/>
              </w:rPr>
              <w:t>Ca-I-1 各類文本中與日常生活相關的文化內涵。</w:t>
            </w:r>
          </w:p>
          <w:p w:rsidR="009A2A05" w:rsidRDefault="009A2A05" w:rsidP="00B8718E">
            <w:r>
              <w:rPr>
                <w:rFonts w:ascii="標楷體" w:eastAsia="標楷體" w:hAnsi="標楷體" w:hint="eastAsia"/>
                <w:sz w:val="22"/>
                <w:shd w:val="clear" w:color="auto" w:fill="FFFFFF"/>
              </w:rPr>
              <w:t>Cb-I-2 各類文本中所反映的個人與家庭、鄉里的關係。</w:t>
            </w:r>
          </w:p>
        </w:tc>
      </w:tr>
      <w:tr w:rsidR="009A2A05" w:rsidRPr="005A5FEC" w:rsidTr="0001684E">
        <w:tc>
          <w:tcPr>
            <w:tcW w:w="2355" w:type="dxa"/>
            <w:gridSpan w:val="3"/>
            <w:vAlign w:val="center"/>
          </w:tcPr>
          <w:p w:rsidR="009A2A05" w:rsidRPr="005A5FEC" w:rsidRDefault="009A2A05"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融入之議題</w:t>
            </w:r>
          </w:p>
        </w:tc>
        <w:tc>
          <w:tcPr>
            <w:tcW w:w="7273" w:type="dxa"/>
            <w:gridSpan w:val="9"/>
          </w:tcPr>
          <w:p w:rsidR="009A2A05" w:rsidRDefault="009A2A05" w:rsidP="00B8718E">
            <w:r>
              <w:rPr>
                <w:rFonts w:ascii="標楷體" w:eastAsia="標楷體" w:hAnsi="標楷體" w:hint="eastAsia"/>
                <w:bCs/>
                <w:sz w:val="22"/>
              </w:rPr>
              <w:t>【人權教育】</w:t>
            </w:r>
          </w:p>
          <w:p w:rsidR="009A2A05" w:rsidRDefault="009A2A05" w:rsidP="00B8718E">
            <w:r>
              <w:rPr>
                <w:rFonts w:ascii="標楷體" w:eastAsia="標楷體" w:hAnsi="標楷體" w:hint="eastAsia"/>
                <w:bCs/>
                <w:sz w:val="22"/>
              </w:rPr>
              <w:t>人E5 欣賞、包容個別差異並尊重自己與他人的權利。</w:t>
            </w:r>
          </w:p>
          <w:p w:rsidR="009A2A05" w:rsidRDefault="009A2A05" w:rsidP="00B8718E">
            <w:r>
              <w:rPr>
                <w:rFonts w:ascii="標楷體" w:eastAsia="標楷體" w:hAnsi="標楷體" w:hint="eastAsia"/>
                <w:bCs/>
                <w:sz w:val="22"/>
              </w:rPr>
              <w:t>【環境教育】</w:t>
            </w:r>
          </w:p>
          <w:p w:rsidR="009A2A05" w:rsidRDefault="009A2A05" w:rsidP="00B8718E">
            <w:r>
              <w:rPr>
                <w:rFonts w:ascii="標楷體" w:eastAsia="標楷體" w:hAnsi="標楷體" w:hint="eastAsia"/>
                <w:bCs/>
                <w:sz w:val="22"/>
              </w:rPr>
              <w:t>環E1 參與戶外學習與自然體驗，覺知自然環境的美、平衡、與完整性。</w:t>
            </w:r>
          </w:p>
          <w:p w:rsidR="009A2A05" w:rsidRDefault="009A2A05" w:rsidP="00B8718E">
            <w:r>
              <w:rPr>
                <w:rFonts w:ascii="標楷體" w:eastAsia="標楷體" w:hAnsi="標楷體" w:hint="eastAsia"/>
                <w:bCs/>
                <w:sz w:val="22"/>
              </w:rPr>
              <w:t>環E2 覺知生物生命的美與價值，關懷動、植物的生命。</w:t>
            </w:r>
          </w:p>
          <w:p w:rsidR="009A2A05" w:rsidRDefault="009A2A05" w:rsidP="00B8718E">
            <w:r>
              <w:rPr>
                <w:rFonts w:ascii="標楷體" w:eastAsia="標楷體" w:hAnsi="標楷體" w:hint="eastAsia"/>
                <w:bCs/>
                <w:sz w:val="22"/>
              </w:rPr>
              <w:t>【品德教育】</w:t>
            </w:r>
          </w:p>
          <w:p w:rsidR="009A2A05" w:rsidRDefault="009A2A05" w:rsidP="00B8718E">
            <w:r>
              <w:rPr>
                <w:rFonts w:ascii="標楷體" w:eastAsia="標楷體" w:hAnsi="標楷體" w:hint="eastAsia"/>
                <w:bCs/>
                <w:sz w:val="22"/>
              </w:rPr>
              <w:t>品E1 良好的生活習慣與德行。</w:t>
            </w:r>
          </w:p>
          <w:p w:rsidR="009A2A05" w:rsidRDefault="009A2A05" w:rsidP="00B8718E">
            <w:r>
              <w:rPr>
                <w:rFonts w:ascii="標楷體" w:eastAsia="標楷體" w:hAnsi="標楷體" w:hint="eastAsia"/>
                <w:bCs/>
                <w:sz w:val="22"/>
              </w:rPr>
              <w:t>品E2 自尊尊人與自愛愛人。</w:t>
            </w:r>
          </w:p>
          <w:p w:rsidR="009A2A05" w:rsidRDefault="009A2A05" w:rsidP="00B8718E">
            <w:r>
              <w:rPr>
                <w:rFonts w:ascii="標楷體" w:eastAsia="標楷體" w:hAnsi="標楷體" w:hint="eastAsia"/>
                <w:bCs/>
                <w:sz w:val="22"/>
              </w:rPr>
              <w:t>品E3 溝通合作與和諧人際關係。</w:t>
            </w:r>
          </w:p>
          <w:p w:rsidR="009A2A05" w:rsidRDefault="009A2A05" w:rsidP="00B8718E">
            <w:r>
              <w:rPr>
                <w:rFonts w:ascii="標楷體" w:eastAsia="標楷體" w:hAnsi="標楷體" w:hint="eastAsia"/>
                <w:bCs/>
                <w:sz w:val="22"/>
              </w:rPr>
              <w:t>【生命教育】</w:t>
            </w:r>
          </w:p>
          <w:p w:rsidR="009A2A05" w:rsidRDefault="009A2A05" w:rsidP="00B8718E">
            <w:r>
              <w:rPr>
                <w:rFonts w:ascii="標楷體" w:eastAsia="標楷體" w:hAnsi="標楷體" w:hint="eastAsia"/>
                <w:bCs/>
                <w:sz w:val="22"/>
              </w:rPr>
              <w:t>生E1 探討生活議題，培養思考的適當情意與態度。</w:t>
            </w:r>
          </w:p>
          <w:p w:rsidR="009A2A05" w:rsidRDefault="009A2A05" w:rsidP="00B8718E">
            <w:r>
              <w:rPr>
                <w:rFonts w:ascii="標楷體" w:eastAsia="標楷體" w:hAnsi="標楷體" w:hint="eastAsia"/>
                <w:bCs/>
                <w:sz w:val="22"/>
              </w:rPr>
              <w:lastRenderedPageBreak/>
              <w:t>生E2 理解人的身體與心理面向。</w:t>
            </w:r>
          </w:p>
          <w:p w:rsidR="009A2A05" w:rsidRDefault="009A2A05" w:rsidP="00B8718E">
            <w:r>
              <w:rPr>
                <w:rFonts w:ascii="標楷體" w:eastAsia="標楷體" w:hAnsi="標楷體" w:hint="eastAsia"/>
                <w:bCs/>
                <w:sz w:val="22"/>
              </w:rPr>
              <w:t>生E3 理解人士會思考、有情緒、能進行自主決定的個體。</w:t>
            </w:r>
          </w:p>
          <w:p w:rsidR="009A2A05" w:rsidRDefault="009A2A05" w:rsidP="00B8718E">
            <w:r>
              <w:rPr>
                <w:rFonts w:ascii="標楷體" w:eastAsia="標楷體" w:hAnsi="標楷體" w:hint="eastAsia"/>
                <w:bCs/>
                <w:sz w:val="22"/>
              </w:rPr>
              <w:t>【科技教育】</w:t>
            </w:r>
          </w:p>
          <w:p w:rsidR="009A2A05" w:rsidRDefault="009A2A05" w:rsidP="00B8718E">
            <w:r>
              <w:rPr>
                <w:rFonts w:ascii="標楷體" w:eastAsia="標楷體" w:hAnsi="標楷體" w:hint="eastAsia"/>
                <w:bCs/>
                <w:sz w:val="22"/>
              </w:rPr>
              <w:t>科E1 了解平日常見科技產品的用途與運作方式。</w:t>
            </w:r>
          </w:p>
          <w:p w:rsidR="009A2A05" w:rsidRDefault="009A2A05" w:rsidP="00B8718E">
            <w:r>
              <w:rPr>
                <w:rFonts w:ascii="標楷體" w:eastAsia="標楷體" w:hAnsi="標楷體" w:hint="eastAsia"/>
                <w:bCs/>
                <w:sz w:val="22"/>
              </w:rPr>
              <w:t>【安全教育】</w:t>
            </w:r>
          </w:p>
          <w:p w:rsidR="009A2A05" w:rsidRDefault="009A2A05" w:rsidP="00B8718E">
            <w:r>
              <w:rPr>
                <w:rFonts w:ascii="標楷體" w:eastAsia="標楷體" w:hAnsi="標楷體" w:hint="eastAsia"/>
                <w:bCs/>
                <w:sz w:val="22"/>
              </w:rPr>
              <w:t>安E4 探討日常生活應注意的安全。</w:t>
            </w:r>
          </w:p>
          <w:p w:rsidR="009A2A05" w:rsidRDefault="009A2A05" w:rsidP="00B8718E">
            <w:r>
              <w:rPr>
                <w:rFonts w:ascii="標楷體" w:eastAsia="標楷體" w:hAnsi="標楷體" w:hint="eastAsia"/>
                <w:bCs/>
                <w:sz w:val="22"/>
              </w:rPr>
              <w:t>【家庭教育】</w:t>
            </w:r>
          </w:p>
          <w:p w:rsidR="009A2A05" w:rsidRDefault="009A2A05" w:rsidP="00B8718E">
            <w:r>
              <w:rPr>
                <w:rFonts w:ascii="標楷體" w:eastAsia="標楷體" w:hAnsi="標楷體" w:hint="eastAsia"/>
                <w:bCs/>
                <w:sz w:val="22"/>
              </w:rPr>
              <w:t>家E1 了解家庭的意義與功能。</w:t>
            </w:r>
          </w:p>
          <w:p w:rsidR="009A2A05" w:rsidRDefault="009A2A05" w:rsidP="00B8718E">
            <w:r>
              <w:rPr>
                <w:rFonts w:ascii="標楷體" w:eastAsia="標楷體" w:hAnsi="標楷體" w:hint="eastAsia"/>
                <w:bCs/>
                <w:sz w:val="22"/>
              </w:rPr>
              <w:t>家E7 表達對家庭成員的關心與情感。</w:t>
            </w:r>
          </w:p>
          <w:p w:rsidR="009A2A05" w:rsidRDefault="009A2A05" w:rsidP="00B8718E">
            <w:r>
              <w:rPr>
                <w:rFonts w:ascii="標楷體" w:eastAsia="標楷體" w:hAnsi="標楷體" w:hint="eastAsia"/>
                <w:bCs/>
                <w:sz w:val="22"/>
              </w:rPr>
              <w:t>【生涯規劃教育】</w:t>
            </w:r>
          </w:p>
          <w:p w:rsidR="009A2A05" w:rsidRDefault="009A2A05" w:rsidP="00B8718E">
            <w:r>
              <w:rPr>
                <w:rFonts w:ascii="標楷體" w:eastAsia="標楷體" w:hAnsi="標楷體" w:hint="eastAsia"/>
                <w:bCs/>
                <w:sz w:val="22"/>
              </w:rPr>
              <w:t>涯E1 了解個人的自我概念。</w:t>
            </w:r>
          </w:p>
          <w:p w:rsidR="009A2A05" w:rsidRDefault="009A2A05" w:rsidP="00B8718E">
            <w:r>
              <w:rPr>
                <w:rFonts w:ascii="標楷體" w:eastAsia="標楷體" w:hAnsi="標楷體" w:hint="eastAsia"/>
                <w:bCs/>
                <w:sz w:val="22"/>
              </w:rPr>
              <w:t>涯E4 認識自己的特質與興趣。</w:t>
            </w:r>
          </w:p>
          <w:p w:rsidR="009A2A05" w:rsidRDefault="009A2A05" w:rsidP="00B8718E">
            <w:r>
              <w:rPr>
                <w:rFonts w:ascii="標楷體" w:eastAsia="標楷體" w:hAnsi="標楷體" w:hint="eastAsia"/>
                <w:bCs/>
                <w:sz w:val="22"/>
              </w:rPr>
              <w:t>涯E7 培養良好的人際互動能力。</w:t>
            </w:r>
          </w:p>
          <w:p w:rsidR="009A2A05" w:rsidRDefault="009A2A05" w:rsidP="00B8718E">
            <w:r>
              <w:rPr>
                <w:rFonts w:ascii="標楷體" w:eastAsia="標楷體" w:hAnsi="標楷體" w:hint="eastAsia"/>
                <w:bCs/>
                <w:sz w:val="22"/>
              </w:rPr>
              <w:t>【閱讀素養教育】</w:t>
            </w:r>
          </w:p>
          <w:p w:rsidR="009A2A05" w:rsidRDefault="009A2A05" w:rsidP="00B8718E">
            <w:r>
              <w:rPr>
                <w:rFonts w:ascii="標楷體" w:eastAsia="標楷體" w:hAnsi="標楷體" w:hint="eastAsia"/>
                <w:bCs/>
                <w:sz w:val="22"/>
              </w:rPr>
              <w:t>閱E1 認識一般生活情境中需要使用的，以及學習學科基礎知識所應具備的字詞彙。</w:t>
            </w:r>
          </w:p>
          <w:p w:rsidR="009A2A05" w:rsidRDefault="009A2A05" w:rsidP="00B8718E">
            <w:r>
              <w:rPr>
                <w:rFonts w:ascii="標楷體" w:eastAsia="標楷體" w:hAnsi="標楷體" w:hint="eastAsia"/>
                <w:bCs/>
                <w:sz w:val="22"/>
              </w:rPr>
              <w:t>閱E2 認識與領域相關的文本類型與寫作題材。</w:t>
            </w:r>
          </w:p>
          <w:p w:rsidR="009A2A05" w:rsidRDefault="009A2A05" w:rsidP="00B8718E">
            <w:r>
              <w:rPr>
                <w:rFonts w:ascii="標楷體" w:eastAsia="標楷體" w:hAnsi="標楷體" w:hint="eastAsia"/>
                <w:bCs/>
                <w:sz w:val="22"/>
              </w:rPr>
              <w:t>閱E3 熟悉與學科學習相關的文本閱讀能力。</w:t>
            </w:r>
          </w:p>
          <w:p w:rsidR="009A2A05" w:rsidRDefault="009A2A05" w:rsidP="00B8718E">
            <w:r>
              <w:rPr>
                <w:rFonts w:ascii="標楷體" w:eastAsia="標楷體" w:hAnsi="標楷體" w:hint="eastAsia"/>
                <w:bCs/>
                <w:sz w:val="22"/>
              </w:rPr>
              <w:t>【戶外教育】</w:t>
            </w:r>
          </w:p>
          <w:p w:rsidR="009A2A05" w:rsidRDefault="009A2A05" w:rsidP="00B8718E">
            <w:r>
              <w:rPr>
                <w:rFonts w:ascii="標楷體" w:eastAsia="標楷體" w:hAnsi="標楷體" w:hint="eastAsia"/>
                <w:bCs/>
                <w:sz w:val="22"/>
              </w:rPr>
              <w:t>戶E1 善用教室外、戶外及校外教學，認識生活環境（自然或人為）。</w:t>
            </w:r>
          </w:p>
        </w:tc>
      </w:tr>
      <w:tr w:rsidR="009A2A05" w:rsidRPr="005A5FEC" w:rsidTr="0001684E">
        <w:tc>
          <w:tcPr>
            <w:tcW w:w="2355" w:type="dxa"/>
            <w:gridSpan w:val="3"/>
            <w:vAlign w:val="center"/>
          </w:tcPr>
          <w:p w:rsidR="009A2A05" w:rsidRPr="005A5FEC" w:rsidRDefault="009A2A05"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7273" w:type="dxa"/>
            <w:gridSpan w:val="9"/>
            <w:vAlign w:val="center"/>
          </w:tcPr>
          <w:p w:rsidR="009A2A05" w:rsidRPr="007955CB" w:rsidRDefault="009A2A05" w:rsidP="00B8718E">
            <w:pPr>
              <w:pStyle w:val="2"/>
              <w:spacing w:before="0" w:after="0" w:line="0" w:lineRule="atLeast"/>
              <w:ind w:rightChars="63" w:right="151" w:firstLine="0"/>
              <w:rPr>
                <w:rFonts w:ascii="標楷體" w:eastAsia="標楷體" w:hAnsi="標楷體"/>
                <w:b w:val="0"/>
                <w:bCs/>
                <w:color w:val="auto"/>
                <w:kern w:val="2"/>
                <w:sz w:val="22"/>
                <w:szCs w:val="22"/>
              </w:rPr>
            </w:pPr>
            <w:r w:rsidRPr="007955CB">
              <w:rPr>
                <w:rFonts w:ascii="標楷體" w:eastAsia="標楷體" w:hAnsi="標楷體" w:hint="eastAsia"/>
                <w:b w:val="0"/>
                <w:bCs/>
                <w:color w:val="auto"/>
                <w:kern w:val="2"/>
                <w:sz w:val="22"/>
                <w:szCs w:val="22"/>
              </w:rPr>
              <w:t>1.教師運用問答討論的方式，讓學生發揮想像力，自由發表。</w:t>
            </w:r>
          </w:p>
          <w:p w:rsidR="009A2A05" w:rsidRPr="007955CB" w:rsidRDefault="009A2A05" w:rsidP="00B8718E">
            <w:pPr>
              <w:pStyle w:val="2"/>
              <w:spacing w:before="0" w:after="0" w:line="0" w:lineRule="atLeast"/>
              <w:ind w:rightChars="63" w:right="151" w:firstLine="0"/>
              <w:rPr>
                <w:rFonts w:ascii="標楷體" w:eastAsia="標楷體" w:hAnsi="標楷體"/>
                <w:b w:val="0"/>
                <w:bCs/>
                <w:color w:val="auto"/>
                <w:kern w:val="2"/>
                <w:sz w:val="22"/>
                <w:szCs w:val="22"/>
              </w:rPr>
            </w:pPr>
            <w:r w:rsidRPr="007955CB">
              <w:rPr>
                <w:rFonts w:ascii="標楷體" w:eastAsia="標楷體" w:hAnsi="標楷體" w:hint="eastAsia"/>
                <w:b w:val="0"/>
                <w:bCs/>
                <w:color w:val="auto"/>
                <w:kern w:val="2"/>
                <w:sz w:val="22"/>
                <w:szCs w:val="22"/>
              </w:rPr>
              <w:t>2.教師引導學生透過小花狗交朋友的過程，發現自己的特色並思考與人互動的方法。</w:t>
            </w:r>
          </w:p>
          <w:p w:rsidR="009A2A05" w:rsidRPr="007955CB" w:rsidRDefault="009A2A05" w:rsidP="00B8718E">
            <w:pPr>
              <w:pStyle w:val="2"/>
              <w:spacing w:before="0" w:after="0" w:line="0" w:lineRule="atLeast"/>
              <w:ind w:rightChars="63" w:right="151" w:firstLine="0"/>
              <w:rPr>
                <w:rFonts w:ascii="標楷體" w:eastAsia="標楷體" w:hAnsi="標楷體"/>
                <w:b w:val="0"/>
                <w:bCs/>
                <w:color w:val="auto"/>
                <w:kern w:val="2"/>
                <w:sz w:val="22"/>
                <w:szCs w:val="22"/>
              </w:rPr>
            </w:pPr>
            <w:r w:rsidRPr="007955CB">
              <w:rPr>
                <w:rFonts w:ascii="標楷體" w:eastAsia="標楷體" w:hAnsi="標楷體" w:hint="eastAsia"/>
                <w:b w:val="0"/>
                <w:bCs/>
                <w:color w:val="auto"/>
                <w:kern w:val="2"/>
                <w:sz w:val="22"/>
                <w:szCs w:val="22"/>
              </w:rPr>
              <w:t>3.引導學生思考遇到問題時可以如何解決問題的可能方法。</w:t>
            </w:r>
          </w:p>
          <w:p w:rsidR="009A2A05" w:rsidRPr="007955CB" w:rsidRDefault="009A2A05" w:rsidP="00B8718E">
            <w:pPr>
              <w:pStyle w:val="2"/>
              <w:spacing w:before="0" w:after="0" w:line="0" w:lineRule="atLeast"/>
              <w:ind w:rightChars="63" w:right="151" w:firstLine="0"/>
              <w:rPr>
                <w:rFonts w:ascii="標楷體" w:eastAsia="標楷體" w:hAnsi="標楷體"/>
                <w:b w:val="0"/>
                <w:bCs/>
                <w:color w:val="auto"/>
                <w:kern w:val="2"/>
                <w:sz w:val="22"/>
                <w:szCs w:val="22"/>
              </w:rPr>
            </w:pPr>
            <w:r w:rsidRPr="007955CB">
              <w:rPr>
                <w:rFonts w:ascii="標楷體" w:eastAsia="標楷體" w:hAnsi="標楷體" w:hint="eastAsia"/>
                <w:b w:val="0"/>
                <w:bCs/>
                <w:color w:val="auto"/>
                <w:kern w:val="2"/>
                <w:sz w:val="22"/>
                <w:szCs w:val="22"/>
              </w:rPr>
              <w:t>4.引導學生感受自己和他人的情緒，尊重他人，並善用方法與人相處。</w:t>
            </w:r>
          </w:p>
          <w:p w:rsidR="009A2A05" w:rsidRPr="007955CB" w:rsidRDefault="009A2A05" w:rsidP="00B8718E">
            <w:pPr>
              <w:pStyle w:val="2"/>
              <w:spacing w:before="0" w:after="0" w:line="0" w:lineRule="atLeast"/>
              <w:ind w:rightChars="63" w:right="151" w:firstLine="0"/>
              <w:rPr>
                <w:rFonts w:ascii="標楷體" w:eastAsia="標楷體" w:hAnsi="標楷體"/>
                <w:b w:val="0"/>
                <w:bCs/>
                <w:color w:val="auto"/>
                <w:kern w:val="2"/>
                <w:sz w:val="22"/>
                <w:szCs w:val="22"/>
              </w:rPr>
            </w:pPr>
            <w:r w:rsidRPr="007955CB">
              <w:rPr>
                <w:rFonts w:ascii="標楷體" w:eastAsia="標楷體" w:hAnsi="標楷體" w:hint="eastAsia"/>
                <w:b w:val="0"/>
                <w:bCs/>
                <w:color w:val="auto"/>
                <w:kern w:val="2"/>
                <w:sz w:val="22"/>
                <w:szCs w:val="22"/>
              </w:rPr>
              <w:t>5.引導學生思考並善用方法解決問題，培養獨立能力與信心。</w:t>
            </w:r>
          </w:p>
          <w:p w:rsidR="009A2A05" w:rsidRPr="007955CB" w:rsidRDefault="009A2A05" w:rsidP="00B8718E">
            <w:pPr>
              <w:pStyle w:val="2"/>
              <w:spacing w:before="0" w:after="0" w:line="0" w:lineRule="atLeast"/>
              <w:ind w:rightChars="63" w:right="151" w:firstLine="0"/>
              <w:rPr>
                <w:rFonts w:ascii="標楷體" w:eastAsia="標楷體" w:hAnsi="標楷體"/>
                <w:b w:val="0"/>
                <w:bCs/>
                <w:color w:val="auto"/>
                <w:kern w:val="2"/>
                <w:sz w:val="22"/>
                <w:szCs w:val="22"/>
              </w:rPr>
            </w:pPr>
            <w:r w:rsidRPr="007955CB">
              <w:rPr>
                <w:rFonts w:ascii="標楷體" w:eastAsia="標楷體" w:hAnsi="標楷體" w:hint="eastAsia"/>
                <w:b w:val="0"/>
                <w:bCs/>
                <w:color w:val="auto"/>
                <w:kern w:val="2"/>
                <w:sz w:val="22"/>
                <w:szCs w:val="22"/>
              </w:rPr>
              <w:t>6.引導學生勇於發問、探索問題及培養解決問題的能力。</w:t>
            </w:r>
          </w:p>
          <w:p w:rsidR="009A2A05" w:rsidRPr="007955CB" w:rsidRDefault="009A2A05" w:rsidP="00B8718E">
            <w:pPr>
              <w:pStyle w:val="2"/>
              <w:spacing w:before="0" w:after="0" w:line="0" w:lineRule="atLeast"/>
              <w:ind w:rightChars="63" w:right="151" w:firstLine="0"/>
              <w:rPr>
                <w:rFonts w:ascii="標楷體" w:eastAsia="標楷體" w:hAnsi="標楷體"/>
                <w:b w:val="0"/>
                <w:bCs/>
                <w:color w:val="auto"/>
                <w:kern w:val="2"/>
                <w:sz w:val="22"/>
                <w:szCs w:val="22"/>
              </w:rPr>
            </w:pPr>
            <w:r w:rsidRPr="007955CB">
              <w:rPr>
                <w:rFonts w:ascii="標楷體" w:eastAsia="標楷體" w:hAnsi="標楷體" w:hint="eastAsia"/>
                <w:b w:val="0"/>
                <w:bCs/>
                <w:color w:val="auto"/>
                <w:kern w:val="2"/>
                <w:sz w:val="22"/>
                <w:szCs w:val="22"/>
              </w:rPr>
              <w:t>7.引導學生樂於閱讀、並能體會語文之美。</w:t>
            </w:r>
          </w:p>
        </w:tc>
      </w:tr>
      <w:tr w:rsidR="009A2A05" w:rsidRPr="005A5FEC" w:rsidTr="0001684E">
        <w:tc>
          <w:tcPr>
            <w:tcW w:w="2355" w:type="dxa"/>
            <w:gridSpan w:val="3"/>
            <w:vAlign w:val="center"/>
          </w:tcPr>
          <w:p w:rsidR="009A2A05" w:rsidRPr="005A5FEC" w:rsidRDefault="009A2A05" w:rsidP="000D5DBE">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t>教學與評量說明</w:t>
            </w:r>
          </w:p>
        </w:tc>
        <w:tc>
          <w:tcPr>
            <w:tcW w:w="7273" w:type="dxa"/>
            <w:gridSpan w:val="9"/>
            <w:vAlign w:val="center"/>
          </w:tcPr>
          <w:p w:rsidR="009A2A05" w:rsidRDefault="009A2A05" w:rsidP="00B8718E">
            <w:r>
              <w:rPr>
                <w:rFonts w:ascii="標楷體" w:eastAsia="標楷體" w:hAnsi="標楷體" w:hint="eastAsia"/>
                <w:sz w:val="22"/>
              </w:rPr>
              <w:t>口頭評量</w:t>
            </w:r>
          </w:p>
          <w:p w:rsidR="009A2A05" w:rsidRDefault="009A2A05" w:rsidP="00B8718E">
            <w:r>
              <w:rPr>
                <w:rFonts w:ascii="標楷體" w:eastAsia="標楷體" w:hAnsi="標楷體" w:hint="eastAsia"/>
                <w:sz w:val="22"/>
              </w:rPr>
              <w:t>作業評量</w:t>
            </w:r>
          </w:p>
          <w:p w:rsidR="009A2A05" w:rsidRDefault="009A2A05" w:rsidP="00B8718E">
            <w:r>
              <w:rPr>
                <w:rFonts w:ascii="標楷體" w:eastAsia="標楷體" w:hAnsi="標楷體" w:hint="eastAsia"/>
                <w:sz w:val="22"/>
              </w:rPr>
              <w:t>紙筆測驗</w:t>
            </w:r>
          </w:p>
          <w:p w:rsidR="009A2A05" w:rsidRDefault="009A2A05" w:rsidP="00B8718E">
            <w:r>
              <w:rPr>
                <w:rFonts w:ascii="標楷體" w:eastAsia="標楷體" w:hAnsi="標楷體" w:hint="eastAsia"/>
                <w:sz w:val="22"/>
              </w:rPr>
              <w:t>學習態度</w:t>
            </w:r>
          </w:p>
        </w:tc>
      </w:tr>
      <w:tr w:rsidR="009A2A05" w:rsidRPr="005A5FEC" w:rsidTr="0001684E">
        <w:tc>
          <w:tcPr>
            <w:tcW w:w="1378" w:type="dxa"/>
            <w:gridSpan w:val="2"/>
            <w:vAlign w:val="center"/>
          </w:tcPr>
          <w:p w:rsidR="009A2A05" w:rsidRPr="005A5FEC" w:rsidRDefault="009A2A05"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74" w:type="dxa"/>
            <w:gridSpan w:val="2"/>
            <w:vAlign w:val="center"/>
          </w:tcPr>
          <w:p w:rsidR="009A2A05" w:rsidRPr="005A5FEC" w:rsidRDefault="009A2A05" w:rsidP="000D5DBE">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翰林</w:t>
            </w:r>
          </w:p>
        </w:tc>
        <w:tc>
          <w:tcPr>
            <w:tcW w:w="2062" w:type="dxa"/>
            <w:gridSpan w:val="3"/>
            <w:vAlign w:val="center"/>
          </w:tcPr>
          <w:p w:rsidR="009A2A05" w:rsidRPr="005A5FEC" w:rsidRDefault="009A2A05"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每週教學節數</w:t>
            </w:r>
          </w:p>
        </w:tc>
        <w:tc>
          <w:tcPr>
            <w:tcW w:w="1590" w:type="dxa"/>
            <w:gridSpan w:val="2"/>
            <w:vAlign w:val="center"/>
          </w:tcPr>
          <w:p w:rsidR="009A2A05" w:rsidRPr="005A5FEC" w:rsidRDefault="009A2A05" w:rsidP="000D5DBE">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6</w:t>
            </w:r>
          </w:p>
        </w:tc>
        <w:tc>
          <w:tcPr>
            <w:tcW w:w="1850" w:type="dxa"/>
            <w:gridSpan w:val="2"/>
            <w:vAlign w:val="center"/>
          </w:tcPr>
          <w:p w:rsidR="009A2A05" w:rsidRPr="005A5FEC" w:rsidRDefault="009A2A05"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學期總教學節數</w:t>
            </w:r>
          </w:p>
        </w:tc>
        <w:tc>
          <w:tcPr>
            <w:tcW w:w="1374" w:type="dxa"/>
            <w:vAlign w:val="center"/>
          </w:tcPr>
          <w:p w:rsidR="009A2A05" w:rsidRPr="005A5FEC" w:rsidRDefault="009A2A05" w:rsidP="000D5DBE">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120</w:t>
            </w:r>
          </w:p>
        </w:tc>
      </w:tr>
      <w:tr w:rsidR="009A2A05" w:rsidRPr="005A5FEC" w:rsidTr="0001684E">
        <w:tc>
          <w:tcPr>
            <w:tcW w:w="672" w:type="dxa"/>
            <w:vAlign w:val="center"/>
          </w:tcPr>
          <w:p w:rsidR="009A2A05" w:rsidRPr="005A5FEC" w:rsidRDefault="009A2A05"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142" w:type="dxa"/>
            <w:gridSpan w:val="6"/>
            <w:vAlign w:val="center"/>
          </w:tcPr>
          <w:p w:rsidR="009A2A05" w:rsidRPr="005A5FEC" w:rsidRDefault="009A2A05"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893" w:type="dxa"/>
            <w:vAlign w:val="center"/>
          </w:tcPr>
          <w:p w:rsidR="009A2A05" w:rsidRPr="005A5FEC" w:rsidRDefault="009A2A05"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21" w:type="dxa"/>
            <w:gridSpan w:val="4"/>
            <w:vAlign w:val="center"/>
          </w:tcPr>
          <w:p w:rsidR="009A2A05" w:rsidRPr="005A5FEC" w:rsidRDefault="009A2A05"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9A2A05" w:rsidRPr="005A5FEC" w:rsidTr="00E852AD">
        <w:tc>
          <w:tcPr>
            <w:tcW w:w="672" w:type="dxa"/>
            <w:vAlign w:val="center"/>
          </w:tcPr>
          <w:p w:rsidR="009A2A05" w:rsidRPr="005A5FEC" w:rsidRDefault="009A2A05"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142" w:type="dxa"/>
            <w:gridSpan w:val="6"/>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壹</w:t>
            </w:r>
            <w:r>
              <w:rPr>
                <w:rFonts w:ascii="標楷體" w:eastAsia="標楷體" w:hAnsi="標楷體" w:hint="eastAsia"/>
                <w:bCs/>
                <w:sz w:val="22"/>
                <w:szCs w:val="20"/>
              </w:rPr>
              <w:t>單元：</w:t>
            </w:r>
            <w:r>
              <w:rPr>
                <w:rFonts w:ascii="標楷體" w:eastAsia="標楷體" w:hAnsi="標楷體" w:hint="eastAsia"/>
                <w:bCs/>
                <w:sz w:val="22"/>
                <w:szCs w:val="20"/>
                <w:lang w:eastAsia="zh-HK"/>
              </w:rPr>
              <w:t>交朋友</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第一課小花狗</w:t>
            </w:r>
          </w:p>
        </w:tc>
        <w:tc>
          <w:tcPr>
            <w:tcW w:w="893" w:type="dxa"/>
            <w:vAlign w:val="center"/>
          </w:tcPr>
          <w:p w:rsidR="009A2A05" w:rsidRPr="005A5FEC" w:rsidRDefault="009A2A05"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21" w:type="dxa"/>
            <w:gridSpan w:val="4"/>
          </w:tcPr>
          <w:p w:rsidR="009A2A05" w:rsidRDefault="009A2A05" w:rsidP="009A2A05">
            <w:pPr>
              <w:spacing w:line="260" w:lineRule="exact"/>
              <w:rPr>
                <w:bCs/>
                <w:sz w:val="20"/>
                <w:szCs w:val="20"/>
              </w:rPr>
            </w:pP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參</w:t>
            </w:r>
            <w:r>
              <w:rPr>
                <w:rFonts w:ascii="標楷體" w:eastAsia="標楷體" w:hAnsi="標楷體" w:hint="eastAsia"/>
                <w:bCs/>
                <w:sz w:val="22"/>
                <w:szCs w:val="20"/>
              </w:rPr>
              <w:t>單元：好朋友的筆</w:t>
            </w:r>
          </w:p>
          <w:p w:rsidR="009A2A05" w:rsidRDefault="009A2A05" w:rsidP="009A2A05">
            <w:pPr>
              <w:spacing w:line="260" w:lineRule="exact"/>
              <w:rPr>
                <w:bCs/>
                <w:sz w:val="20"/>
                <w:szCs w:val="20"/>
              </w:rPr>
            </w:pPr>
            <w:r>
              <w:rPr>
                <w:rFonts w:ascii="標楷體" w:eastAsia="標楷體" w:hAnsi="標楷體" w:hint="eastAsia"/>
                <w:bCs/>
                <w:sz w:val="22"/>
                <w:szCs w:val="20"/>
                <w:lang w:eastAsia="zh-HK"/>
              </w:rPr>
              <w:t>第</w:t>
            </w:r>
            <w:r>
              <w:rPr>
                <w:rFonts w:ascii="標楷體" w:eastAsia="標楷體" w:hAnsi="標楷體" w:hint="eastAsia"/>
                <w:bCs/>
                <w:sz w:val="22"/>
                <w:szCs w:val="20"/>
              </w:rPr>
              <w:t>七</w:t>
            </w:r>
            <w:r>
              <w:rPr>
                <w:rFonts w:ascii="標楷體" w:eastAsia="標楷體" w:hAnsi="標楷體" w:hint="eastAsia"/>
                <w:bCs/>
                <w:sz w:val="22"/>
                <w:szCs w:val="20"/>
                <w:lang w:eastAsia="zh-HK"/>
              </w:rPr>
              <w:t>課</w:t>
            </w:r>
            <w:r>
              <w:rPr>
                <w:rFonts w:ascii="標楷體" w:eastAsia="標楷體" w:hAnsi="標楷體" w:hint="eastAsia"/>
                <w:bCs/>
                <w:sz w:val="22"/>
                <w:szCs w:val="20"/>
              </w:rPr>
              <w:t xml:space="preserve"> 借</w:t>
            </w:r>
            <w:r>
              <w:rPr>
                <w:rFonts w:ascii="標楷體" w:eastAsia="標楷體" w:hAnsi="標楷體" w:hint="eastAsia"/>
                <w:bCs/>
                <w:sz w:val="22"/>
                <w:szCs w:val="20"/>
                <w:lang w:eastAsia="zh-HK"/>
              </w:rPr>
              <w:t>筆</w:t>
            </w:r>
          </w:p>
        </w:tc>
      </w:tr>
      <w:tr w:rsidR="009A2A05" w:rsidRPr="005A5FEC" w:rsidTr="00E852AD">
        <w:tc>
          <w:tcPr>
            <w:tcW w:w="672" w:type="dxa"/>
            <w:vAlign w:val="center"/>
          </w:tcPr>
          <w:p w:rsidR="009A2A05" w:rsidRPr="005A5FEC" w:rsidRDefault="009A2A05"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142" w:type="dxa"/>
            <w:gridSpan w:val="6"/>
          </w:tcPr>
          <w:p w:rsidR="009A2A05" w:rsidRDefault="009A2A05" w:rsidP="009A2A05">
            <w:pPr>
              <w:spacing w:line="260" w:lineRule="exact"/>
              <w:rPr>
                <w:bCs/>
                <w:sz w:val="20"/>
                <w:szCs w:val="20"/>
              </w:rPr>
            </w:pP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壹</w:t>
            </w:r>
            <w:r>
              <w:rPr>
                <w:rFonts w:ascii="標楷體" w:eastAsia="標楷體" w:hAnsi="標楷體" w:hint="eastAsia"/>
                <w:bCs/>
                <w:sz w:val="22"/>
                <w:szCs w:val="20"/>
              </w:rPr>
              <w:t>單元：</w:t>
            </w:r>
            <w:r>
              <w:rPr>
                <w:rFonts w:ascii="標楷體" w:eastAsia="標楷體" w:hAnsi="標楷體" w:hint="eastAsia"/>
                <w:bCs/>
                <w:sz w:val="22"/>
                <w:szCs w:val="20"/>
                <w:lang w:eastAsia="zh-HK"/>
              </w:rPr>
              <w:t>交朋友</w:t>
            </w:r>
          </w:p>
          <w:p w:rsidR="009A2A05" w:rsidRDefault="009A2A05" w:rsidP="009A2A05">
            <w:pPr>
              <w:spacing w:line="260" w:lineRule="exact"/>
              <w:rPr>
                <w:bCs/>
                <w:sz w:val="20"/>
                <w:szCs w:val="20"/>
              </w:rPr>
            </w:pPr>
            <w:r>
              <w:rPr>
                <w:rFonts w:ascii="標楷體" w:eastAsia="標楷體" w:hAnsi="標楷體" w:hint="eastAsia"/>
                <w:bCs/>
                <w:sz w:val="22"/>
                <w:szCs w:val="20"/>
                <w:lang w:eastAsia="zh-HK"/>
              </w:rPr>
              <w:t>第一課小花狗</w:t>
            </w:r>
          </w:p>
        </w:tc>
        <w:tc>
          <w:tcPr>
            <w:tcW w:w="893" w:type="dxa"/>
            <w:vAlign w:val="center"/>
          </w:tcPr>
          <w:p w:rsidR="009A2A05" w:rsidRPr="005A5FEC" w:rsidRDefault="009A2A05"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21" w:type="dxa"/>
            <w:gridSpan w:val="4"/>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參</w:t>
            </w:r>
            <w:r>
              <w:rPr>
                <w:rFonts w:ascii="標楷體" w:eastAsia="標楷體" w:hAnsi="標楷體" w:hint="eastAsia"/>
                <w:bCs/>
                <w:sz w:val="22"/>
                <w:szCs w:val="20"/>
              </w:rPr>
              <w:t>單元：好朋友的筆</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第</w:t>
            </w:r>
            <w:r>
              <w:rPr>
                <w:rFonts w:ascii="標楷體" w:eastAsia="標楷體" w:hAnsi="標楷體" w:hint="eastAsia"/>
                <w:bCs/>
                <w:sz w:val="22"/>
                <w:szCs w:val="20"/>
              </w:rPr>
              <w:t>八</w:t>
            </w:r>
            <w:r>
              <w:rPr>
                <w:rFonts w:ascii="標楷體" w:eastAsia="標楷體" w:hAnsi="標楷體" w:hint="eastAsia"/>
                <w:bCs/>
                <w:sz w:val="22"/>
                <w:szCs w:val="20"/>
                <w:lang w:eastAsia="zh-HK"/>
              </w:rPr>
              <w:t>課數不完的泡泡</w:t>
            </w:r>
          </w:p>
        </w:tc>
      </w:tr>
      <w:tr w:rsidR="009A2A05" w:rsidRPr="005A5FEC" w:rsidTr="00E852AD">
        <w:tc>
          <w:tcPr>
            <w:tcW w:w="672" w:type="dxa"/>
            <w:vAlign w:val="center"/>
          </w:tcPr>
          <w:p w:rsidR="009A2A05" w:rsidRPr="005A5FEC" w:rsidRDefault="009A2A05"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142" w:type="dxa"/>
            <w:gridSpan w:val="6"/>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壹</w:t>
            </w:r>
            <w:r>
              <w:rPr>
                <w:rFonts w:ascii="標楷體" w:eastAsia="標楷體" w:hAnsi="標楷體" w:hint="eastAsia"/>
                <w:bCs/>
                <w:sz w:val="22"/>
                <w:szCs w:val="20"/>
              </w:rPr>
              <w:t>單元：</w:t>
            </w:r>
            <w:r>
              <w:rPr>
                <w:rFonts w:ascii="標楷體" w:eastAsia="標楷體" w:hAnsi="標楷體" w:hint="eastAsia"/>
                <w:bCs/>
                <w:sz w:val="22"/>
                <w:szCs w:val="20"/>
                <w:lang w:eastAsia="zh-HK"/>
              </w:rPr>
              <w:t>交朋友</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第二課</w:t>
            </w:r>
            <w:r>
              <w:rPr>
                <w:rFonts w:ascii="標楷體" w:eastAsia="標楷體" w:hAnsi="標楷體" w:hint="eastAsia"/>
                <w:bCs/>
                <w:sz w:val="22"/>
                <w:szCs w:val="20"/>
              </w:rPr>
              <w:t>找春天</w:t>
            </w:r>
          </w:p>
        </w:tc>
        <w:tc>
          <w:tcPr>
            <w:tcW w:w="893" w:type="dxa"/>
            <w:vAlign w:val="center"/>
          </w:tcPr>
          <w:p w:rsidR="009A2A05" w:rsidRPr="005A5FEC" w:rsidRDefault="009A2A05"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21" w:type="dxa"/>
            <w:gridSpan w:val="4"/>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參</w:t>
            </w:r>
            <w:r>
              <w:rPr>
                <w:rFonts w:ascii="標楷體" w:eastAsia="標楷體" w:hAnsi="標楷體" w:hint="eastAsia"/>
                <w:bCs/>
                <w:sz w:val="22"/>
                <w:szCs w:val="20"/>
              </w:rPr>
              <w:t>單元：好朋友的筆</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第</w:t>
            </w:r>
            <w:r>
              <w:rPr>
                <w:rFonts w:ascii="標楷體" w:eastAsia="標楷體" w:hAnsi="標楷體" w:hint="eastAsia"/>
                <w:bCs/>
                <w:sz w:val="22"/>
                <w:szCs w:val="20"/>
              </w:rPr>
              <w:t>九</w:t>
            </w:r>
            <w:r>
              <w:rPr>
                <w:rFonts w:ascii="標楷體" w:eastAsia="標楷體" w:hAnsi="標楷體" w:hint="eastAsia"/>
                <w:bCs/>
                <w:sz w:val="22"/>
                <w:szCs w:val="20"/>
                <w:lang w:eastAsia="zh-HK"/>
              </w:rPr>
              <w:t>課兩張卡片</w:t>
            </w:r>
          </w:p>
        </w:tc>
      </w:tr>
      <w:tr w:rsidR="009A2A05" w:rsidRPr="005A5FEC" w:rsidTr="00E852AD">
        <w:tc>
          <w:tcPr>
            <w:tcW w:w="672" w:type="dxa"/>
            <w:vAlign w:val="center"/>
          </w:tcPr>
          <w:p w:rsidR="009A2A05" w:rsidRPr="005A5FEC" w:rsidRDefault="009A2A05"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142" w:type="dxa"/>
            <w:gridSpan w:val="6"/>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壹</w:t>
            </w:r>
            <w:r>
              <w:rPr>
                <w:rFonts w:ascii="標楷體" w:eastAsia="標楷體" w:hAnsi="標楷體" w:hint="eastAsia"/>
                <w:bCs/>
                <w:sz w:val="22"/>
                <w:szCs w:val="20"/>
              </w:rPr>
              <w:t>單元：</w:t>
            </w:r>
            <w:r>
              <w:rPr>
                <w:rFonts w:ascii="標楷體" w:eastAsia="標楷體" w:hAnsi="標楷體" w:hint="eastAsia"/>
                <w:bCs/>
                <w:sz w:val="22"/>
                <w:szCs w:val="20"/>
                <w:lang w:eastAsia="zh-HK"/>
              </w:rPr>
              <w:t>交朋友</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第三課和春天一樣</w:t>
            </w:r>
          </w:p>
        </w:tc>
        <w:tc>
          <w:tcPr>
            <w:tcW w:w="893" w:type="dxa"/>
            <w:vAlign w:val="center"/>
          </w:tcPr>
          <w:p w:rsidR="009A2A05" w:rsidRPr="005A5FEC" w:rsidRDefault="009A2A05"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21" w:type="dxa"/>
            <w:gridSpan w:val="4"/>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參</w:t>
            </w:r>
            <w:r>
              <w:rPr>
                <w:rFonts w:ascii="標楷體" w:eastAsia="標楷體" w:hAnsi="標楷體" w:hint="eastAsia"/>
                <w:bCs/>
                <w:sz w:val="22"/>
                <w:szCs w:val="20"/>
              </w:rPr>
              <w:t>單元：好朋友的筆</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統整活動三</w:t>
            </w:r>
          </w:p>
        </w:tc>
      </w:tr>
      <w:tr w:rsidR="009A2A05" w:rsidRPr="005A5FEC" w:rsidTr="00E852AD">
        <w:tc>
          <w:tcPr>
            <w:tcW w:w="672" w:type="dxa"/>
            <w:vAlign w:val="center"/>
          </w:tcPr>
          <w:p w:rsidR="009A2A05" w:rsidRPr="005A5FEC" w:rsidRDefault="009A2A05"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142" w:type="dxa"/>
            <w:gridSpan w:val="6"/>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壹</w:t>
            </w:r>
            <w:r>
              <w:rPr>
                <w:rFonts w:ascii="標楷體" w:eastAsia="標楷體" w:hAnsi="標楷體" w:hint="eastAsia"/>
                <w:bCs/>
                <w:sz w:val="22"/>
                <w:szCs w:val="20"/>
              </w:rPr>
              <w:t>單元：</w:t>
            </w:r>
            <w:r>
              <w:rPr>
                <w:rFonts w:ascii="標楷體" w:eastAsia="標楷體" w:hAnsi="標楷體" w:hint="eastAsia"/>
                <w:bCs/>
                <w:sz w:val="22"/>
                <w:szCs w:val="20"/>
                <w:lang w:eastAsia="zh-HK"/>
              </w:rPr>
              <w:t>交朋友</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統整活動一</w:t>
            </w:r>
          </w:p>
        </w:tc>
        <w:tc>
          <w:tcPr>
            <w:tcW w:w="893" w:type="dxa"/>
            <w:vAlign w:val="center"/>
          </w:tcPr>
          <w:p w:rsidR="009A2A05" w:rsidRPr="005A5FEC" w:rsidRDefault="009A2A05"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21" w:type="dxa"/>
            <w:gridSpan w:val="4"/>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肆</w:t>
            </w:r>
            <w:r>
              <w:rPr>
                <w:rFonts w:ascii="標楷體" w:eastAsia="標楷體" w:hAnsi="標楷體" w:hint="eastAsia"/>
                <w:bCs/>
                <w:sz w:val="22"/>
                <w:szCs w:val="20"/>
              </w:rPr>
              <w:t>單元：</w:t>
            </w:r>
            <w:r>
              <w:rPr>
                <w:rFonts w:ascii="標楷體" w:eastAsia="標楷體" w:hAnsi="標楷體" w:hint="eastAsia"/>
                <w:bCs/>
                <w:sz w:val="22"/>
                <w:szCs w:val="20"/>
                <w:lang w:eastAsia="zh-HK"/>
              </w:rPr>
              <w:t>我做到了</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第十課發芽</w:t>
            </w:r>
          </w:p>
        </w:tc>
      </w:tr>
      <w:tr w:rsidR="009A2A05" w:rsidRPr="005A5FEC" w:rsidTr="00E852AD">
        <w:tc>
          <w:tcPr>
            <w:tcW w:w="672" w:type="dxa"/>
            <w:vAlign w:val="center"/>
          </w:tcPr>
          <w:p w:rsidR="009A2A05" w:rsidRPr="005A5FEC" w:rsidRDefault="009A2A05"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142" w:type="dxa"/>
            <w:gridSpan w:val="6"/>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貳</w:t>
            </w:r>
            <w:r>
              <w:rPr>
                <w:rFonts w:ascii="標楷體" w:eastAsia="標楷體" w:hAnsi="標楷體" w:hint="eastAsia"/>
                <w:bCs/>
                <w:sz w:val="22"/>
                <w:szCs w:val="20"/>
              </w:rPr>
              <w:t>單元：</w:t>
            </w:r>
            <w:r>
              <w:rPr>
                <w:rFonts w:ascii="標楷體" w:eastAsia="標楷體" w:hAnsi="標楷體" w:hint="eastAsia"/>
                <w:bCs/>
                <w:sz w:val="22"/>
                <w:szCs w:val="20"/>
                <w:lang w:eastAsia="zh-HK"/>
              </w:rPr>
              <w:t>怎麼辦</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lastRenderedPageBreak/>
              <w:t>第四課送什麼呢</w:t>
            </w:r>
          </w:p>
        </w:tc>
        <w:tc>
          <w:tcPr>
            <w:tcW w:w="893" w:type="dxa"/>
            <w:vAlign w:val="center"/>
          </w:tcPr>
          <w:p w:rsidR="009A2A05" w:rsidRPr="005A5FEC" w:rsidRDefault="009A2A05"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lastRenderedPageBreak/>
              <w:t>十七</w:t>
            </w:r>
          </w:p>
        </w:tc>
        <w:tc>
          <w:tcPr>
            <w:tcW w:w="3921" w:type="dxa"/>
            <w:gridSpan w:val="4"/>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肆</w:t>
            </w:r>
            <w:r>
              <w:rPr>
                <w:rFonts w:ascii="標楷體" w:eastAsia="標楷體" w:hAnsi="標楷體" w:hint="eastAsia"/>
                <w:bCs/>
                <w:sz w:val="22"/>
                <w:szCs w:val="20"/>
              </w:rPr>
              <w:t>單元：</w:t>
            </w:r>
            <w:r>
              <w:rPr>
                <w:rFonts w:ascii="標楷體" w:eastAsia="標楷體" w:hAnsi="標楷體" w:hint="eastAsia"/>
                <w:bCs/>
                <w:sz w:val="22"/>
                <w:szCs w:val="20"/>
                <w:lang w:eastAsia="zh-HK"/>
              </w:rPr>
              <w:t>我做到了</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lastRenderedPageBreak/>
              <w:t>第十</w:t>
            </w:r>
            <w:r>
              <w:rPr>
                <w:rFonts w:ascii="標楷體" w:eastAsia="標楷體" w:hAnsi="標楷體" w:hint="eastAsia"/>
                <w:bCs/>
                <w:sz w:val="22"/>
                <w:szCs w:val="20"/>
              </w:rPr>
              <w:t>一</w:t>
            </w:r>
            <w:r>
              <w:rPr>
                <w:rFonts w:ascii="標楷體" w:eastAsia="標楷體" w:hAnsi="標楷體" w:hint="eastAsia"/>
                <w:bCs/>
                <w:sz w:val="22"/>
                <w:szCs w:val="20"/>
                <w:lang w:eastAsia="zh-HK"/>
              </w:rPr>
              <w:t>課鉛筆</w:t>
            </w:r>
            <w:r>
              <w:rPr>
                <w:rFonts w:ascii="標楷體" w:eastAsia="標楷體" w:hAnsi="標楷體" w:hint="eastAsia"/>
                <w:bCs/>
                <w:sz w:val="22"/>
                <w:szCs w:val="20"/>
              </w:rPr>
              <w:t>和</w:t>
            </w:r>
            <w:r>
              <w:rPr>
                <w:rFonts w:ascii="標楷體" w:eastAsia="標楷體" w:hAnsi="標楷體" w:hint="eastAsia"/>
                <w:bCs/>
                <w:sz w:val="22"/>
                <w:szCs w:val="20"/>
                <w:lang w:eastAsia="zh-HK"/>
              </w:rPr>
              <w:t>橡皮擦</w:t>
            </w:r>
          </w:p>
        </w:tc>
      </w:tr>
      <w:tr w:rsidR="009A2A05" w:rsidRPr="005A5FEC" w:rsidTr="00E852AD">
        <w:tc>
          <w:tcPr>
            <w:tcW w:w="672" w:type="dxa"/>
            <w:vAlign w:val="center"/>
          </w:tcPr>
          <w:p w:rsidR="009A2A05" w:rsidRPr="005A5FEC" w:rsidRDefault="009A2A05"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lastRenderedPageBreak/>
              <w:t>七</w:t>
            </w:r>
          </w:p>
        </w:tc>
        <w:tc>
          <w:tcPr>
            <w:tcW w:w="4142" w:type="dxa"/>
            <w:gridSpan w:val="6"/>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貳</w:t>
            </w:r>
            <w:r>
              <w:rPr>
                <w:rFonts w:ascii="標楷體" w:eastAsia="標楷體" w:hAnsi="標楷體" w:hint="eastAsia"/>
                <w:bCs/>
                <w:sz w:val="22"/>
                <w:szCs w:val="20"/>
              </w:rPr>
              <w:t>單元：</w:t>
            </w:r>
            <w:r>
              <w:rPr>
                <w:rFonts w:ascii="標楷體" w:eastAsia="標楷體" w:hAnsi="標楷體" w:hint="eastAsia"/>
                <w:bCs/>
                <w:sz w:val="22"/>
                <w:szCs w:val="20"/>
                <w:lang w:eastAsia="zh-HK"/>
              </w:rPr>
              <w:t>怎麼辦</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第五課窗外的小麻雀</w:t>
            </w:r>
          </w:p>
        </w:tc>
        <w:tc>
          <w:tcPr>
            <w:tcW w:w="893" w:type="dxa"/>
            <w:vAlign w:val="center"/>
          </w:tcPr>
          <w:p w:rsidR="009A2A05" w:rsidRPr="005A5FEC" w:rsidRDefault="009A2A05"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21" w:type="dxa"/>
            <w:gridSpan w:val="4"/>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肆</w:t>
            </w:r>
            <w:r>
              <w:rPr>
                <w:rFonts w:ascii="標楷體" w:eastAsia="標楷體" w:hAnsi="標楷體" w:hint="eastAsia"/>
                <w:bCs/>
                <w:sz w:val="22"/>
                <w:szCs w:val="20"/>
              </w:rPr>
              <w:t>單元：</w:t>
            </w:r>
            <w:r>
              <w:rPr>
                <w:rFonts w:ascii="標楷體" w:eastAsia="標楷體" w:hAnsi="標楷體" w:hint="eastAsia"/>
                <w:bCs/>
                <w:sz w:val="22"/>
                <w:szCs w:val="20"/>
                <w:lang w:eastAsia="zh-HK"/>
              </w:rPr>
              <w:t>我做到了</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第十</w:t>
            </w:r>
            <w:r>
              <w:rPr>
                <w:rFonts w:ascii="標楷體" w:eastAsia="標楷體" w:hAnsi="標楷體" w:hint="eastAsia"/>
                <w:bCs/>
                <w:sz w:val="22"/>
                <w:szCs w:val="20"/>
              </w:rPr>
              <w:t>二</w:t>
            </w:r>
            <w:r>
              <w:rPr>
                <w:rFonts w:ascii="標楷體" w:eastAsia="標楷體" w:hAnsi="標楷體" w:hint="eastAsia"/>
                <w:bCs/>
                <w:sz w:val="22"/>
                <w:szCs w:val="20"/>
                <w:lang w:eastAsia="zh-HK"/>
              </w:rPr>
              <w:t>課誰能上臺</w:t>
            </w:r>
          </w:p>
        </w:tc>
      </w:tr>
      <w:tr w:rsidR="009A2A05" w:rsidRPr="005A5FEC" w:rsidTr="00E852AD">
        <w:tc>
          <w:tcPr>
            <w:tcW w:w="672" w:type="dxa"/>
            <w:vAlign w:val="center"/>
          </w:tcPr>
          <w:p w:rsidR="009A2A05" w:rsidRPr="005A5FEC" w:rsidRDefault="009A2A05"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142" w:type="dxa"/>
            <w:gridSpan w:val="6"/>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貳</w:t>
            </w:r>
            <w:r>
              <w:rPr>
                <w:rFonts w:ascii="標楷體" w:eastAsia="標楷體" w:hAnsi="標楷體" w:hint="eastAsia"/>
                <w:bCs/>
                <w:sz w:val="22"/>
                <w:szCs w:val="20"/>
              </w:rPr>
              <w:t>單元：</w:t>
            </w:r>
            <w:r>
              <w:rPr>
                <w:rFonts w:ascii="標楷體" w:eastAsia="標楷體" w:hAnsi="標楷體" w:hint="eastAsia"/>
                <w:bCs/>
                <w:sz w:val="22"/>
                <w:szCs w:val="20"/>
                <w:lang w:eastAsia="zh-HK"/>
              </w:rPr>
              <w:t>怎麼辦</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第</w:t>
            </w:r>
            <w:r>
              <w:rPr>
                <w:rFonts w:ascii="標楷體" w:eastAsia="標楷體" w:hAnsi="標楷體" w:hint="eastAsia"/>
                <w:bCs/>
                <w:sz w:val="22"/>
                <w:szCs w:val="20"/>
              </w:rPr>
              <w:t>六</w:t>
            </w:r>
            <w:r>
              <w:rPr>
                <w:rFonts w:ascii="標楷體" w:eastAsia="標楷體" w:hAnsi="標楷體" w:hint="eastAsia"/>
                <w:bCs/>
                <w:sz w:val="22"/>
                <w:szCs w:val="20"/>
                <w:lang w:eastAsia="zh-HK"/>
              </w:rPr>
              <w:t>課毛毛蟲過河</w:t>
            </w:r>
          </w:p>
        </w:tc>
        <w:tc>
          <w:tcPr>
            <w:tcW w:w="893" w:type="dxa"/>
            <w:vAlign w:val="center"/>
          </w:tcPr>
          <w:p w:rsidR="009A2A05" w:rsidRPr="005A5FEC" w:rsidRDefault="009A2A05"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21" w:type="dxa"/>
            <w:gridSpan w:val="4"/>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肆</w:t>
            </w:r>
            <w:r>
              <w:rPr>
                <w:rFonts w:ascii="標楷體" w:eastAsia="標楷體" w:hAnsi="標楷體" w:hint="eastAsia"/>
                <w:bCs/>
                <w:sz w:val="22"/>
                <w:szCs w:val="20"/>
              </w:rPr>
              <w:t>單元：</w:t>
            </w:r>
            <w:r>
              <w:rPr>
                <w:rFonts w:ascii="標楷體" w:eastAsia="標楷體" w:hAnsi="標楷體" w:hint="eastAsia"/>
                <w:bCs/>
                <w:sz w:val="22"/>
                <w:szCs w:val="20"/>
                <w:lang w:eastAsia="zh-HK"/>
              </w:rPr>
              <w:t>我做到了</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統整活動四</w:t>
            </w:r>
          </w:p>
        </w:tc>
      </w:tr>
      <w:tr w:rsidR="009A2A05" w:rsidRPr="005A5FEC" w:rsidTr="00E852AD">
        <w:tc>
          <w:tcPr>
            <w:tcW w:w="672" w:type="dxa"/>
            <w:vAlign w:val="center"/>
          </w:tcPr>
          <w:p w:rsidR="009A2A05" w:rsidRPr="005A5FEC" w:rsidRDefault="009A2A05"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142" w:type="dxa"/>
            <w:gridSpan w:val="6"/>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貳</w:t>
            </w:r>
            <w:r>
              <w:rPr>
                <w:rFonts w:ascii="標楷體" w:eastAsia="標楷體" w:hAnsi="標楷體" w:hint="eastAsia"/>
                <w:bCs/>
                <w:sz w:val="22"/>
                <w:szCs w:val="20"/>
              </w:rPr>
              <w:t>單元：</w:t>
            </w:r>
            <w:r>
              <w:rPr>
                <w:rFonts w:ascii="標楷體" w:eastAsia="標楷體" w:hAnsi="標楷體" w:hint="eastAsia"/>
                <w:bCs/>
                <w:sz w:val="22"/>
                <w:szCs w:val="20"/>
                <w:lang w:eastAsia="zh-HK"/>
              </w:rPr>
              <w:t>怎麼辦</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統整活動二</w:t>
            </w:r>
          </w:p>
        </w:tc>
        <w:tc>
          <w:tcPr>
            <w:tcW w:w="893" w:type="dxa"/>
            <w:vAlign w:val="center"/>
          </w:tcPr>
          <w:p w:rsidR="009A2A05" w:rsidRPr="005A5FEC" w:rsidRDefault="009A2A05"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21" w:type="dxa"/>
            <w:gridSpan w:val="4"/>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肆</w:t>
            </w:r>
            <w:r>
              <w:rPr>
                <w:rFonts w:ascii="標楷體" w:eastAsia="標楷體" w:hAnsi="標楷體" w:hint="eastAsia"/>
                <w:bCs/>
                <w:sz w:val="22"/>
                <w:szCs w:val="20"/>
              </w:rPr>
              <w:t>單元：</w:t>
            </w:r>
            <w:r>
              <w:rPr>
                <w:rFonts w:ascii="標楷體" w:eastAsia="標楷體" w:hAnsi="標楷體" w:hint="eastAsia"/>
                <w:bCs/>
                <w:sz w:val="22"/>
                <w:szCs w:val="20"/>
                <w:lang w:eastAsia="zh-HK"/>
              </w:rPr>
              <w:t>我做到了</w:t>
            </w:r>
          </w:p>
          <w:p w:rsidR="009A2A05" w:rsidRDefault="009A2A05" w:rsidP="00B8718E">
            <w:pPr>
              <w:spacing w:line="260" w:lineRule="exact"/>
              <w:rPr>
                <w:bCs/>
                <w:sz w:val="20"/>
                <w:szCs w:val="20"/>
              </w:rPr>
            </w:pPr>
            <w:r>
              <w:rPr>
                <w:rFonts w:ascii="標楷體" w:eastAsia="標楷體" w:hAnsi="標楷體" w:hint="eastAsia"/>
                <w:bCs/>
                <w:sz w:val="22"/>
                <w:szCs w:val="20"/>
              </w:rPr>
              <w:t>來閱讀</w:t>
            </w:r>
            <w:r>
              <w:rPr>
                <w:rFonts w:ascii="標楷體" w:eastAsia="標楷體" w:hAnsi="標楷體" w:hint="eastAsia"/>
                <w:bCs/>
                <w:sz w:val="22"/>
                <w:szCs w:val="20"/>
                <w:lang w:eastAsia="zh-HK"/>
              </w:rPr>
              <w:t>山頂</w:t>
            </w:r>
          </w:p>
        </w:tc>
      </w:tr>
      <w:tr w:rsidR="009A2A05" w:rsidRPr="005A5FEC" w:rsidTr="0068520C">
        <w:tc>
          <w:tcPr>
            <w:tcW w:w="672" w:type="dxa"/>
            <w:vAlign w:val="center"/>
          </w:tcPr>
          <w:p w:rsidR="009A2A05" w:rsidRPr="005A5FEC" w:rsidRDefault="009A2A05"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142" w:type="dxa"/>
            <w:gridSpan w:val="6"/>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貳</w:t>
            </w:r>
            <w:r>
              <w:rPr>
                <w:rFonts w:ascii="標楷體" w:eastAsia="標楷體" w:hAnsi="標楷體" w:hint="eastAsia"/>
                <w:bCs/>
                <w:sz w:val="22"/>
                <w:szCs w:val="20"/>
              </w:rPr>
              <w:t>單元：</w:t>
            </w:r>
            <w:r>
              <w:rPr>
                <w:rFonts w:ascii="標楷體" w:eastAsia="標楷體" w:hAnsi="標楷體" w:hint="eastAsia"/>
                <w:bCs/>
                <w:sz w:val="22"/>
                <w:szCs w:val="20"/>
                <w:lang w:eastAsia="zh-HK"/>
              </w:rPr>
              <w:t>怎麼辦</w:t>
            </w:r>
          </w:p>
          <w:p w:rsidR="009A2A05" w:rsidRDefault="009A2A05" w:rsidP="00B8718E">
            <w:pPr>
              <w:spacing w:line="260" w:lineRule="exact"/>
              <w:rPr>
                <w:bCs/>
                <w:sz w:val="20"/>
                <w:szCs w:val="20"/>
              </w:rPr>
            </w:pPr>
            <w:r>
              <w:rPr>
                <w:rFonts w:ascii="標楷體" w:eastAsia="標楷體" w:hAnsi="標楷體" w:hint="eastAsia"/>
                <w:bCs/>
                <w:sz w:val="22"/>
                <w:szCs w:val="20"/>
              </w:rPr>
              <w:t>來閱讀魯班造傘</w:t>
            </w:r>
          </w:p>
        </w:tc>
        <w:tc>
          <w:tcPr>
            <w:tcW w:w="893" w:type="dxa"/>
            <w:vAlign w:val="center"/>
          </w:tcPr>
          <w:p w:rsidR="009A2A05" w:rsidRPr="005A5FEC" w:rsidRDefault="009A2A05" w:rsidP="0001684E">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二十一</w:t>
            </w:r>
          </w:p>
        </w:tc>
        <w:tc>
          <w:tcPr>
            <w:tcW w:w="3921" w:type="dxa"/>
            <w:gridSpan w:val="4"/>
          </w:tcPr>
          <w:p w:rsidR="009A2A05" w:rsidRDefault="009A2A05" w:rsidP="00B8718E">
            <w:pPr>
              <w:spacing w:line="260" w:lineRule="exact"/>
              <w:rPr>
                <w:bCs/>
                <w:sz w:val="20"/>
                <w:szCs w:val="20"/>
                <w:highlight w:val="yellow"/>
              </w:rPr>
            </w:pPr>
            <w:r>
              <w:rPr>
                <w:rFonts w:ascii="標楷體" w:eastAsia="標楷體" w:hAnsi="標楷體" w:hint="eastAsia"/>
                <w:sz w:val="22"/>
                <w:szCs w:val="20"/>
                <w:highlight w:val="yellow"/>
              </w:rPr>
              <w:br w:type="page"/>
            </w:r>
            <w:r>
              <w:rPr>
                <w:rFonts w:ascii="標楷體" w:eastAsia="標楷體" w:hAnsi="標楷體" w:hint="eastAsia"/>
                <w:bCs/>
                <w:sz w:val="22"/>
                <w:szCs w:val="20"/>
              </w:rPr>
              <w:t>課程統整</w:t>
            </w:r>
          </w:p>
          <w:p w:rsidR="009A2A05" w:rsidRDefault="009A2A05" w:rsidP="00B8718E">
            <w:pPr>
              <w:spacing w:line="260" w:lineRule="exact"/>
              <w:rPr>
                <w:bCs/>
                <w:sz w:val="20"/>
                <w:szCs w:val="20"/>
                <w:highlight w:val="yellow"/>
              </w:rPr>
            </w:pPr>
            <w:r>
              <w:rPr>
                <w:rFonts w:ascii="標楷體" w:eastAsia="標楷體" w:hAnsi="標楷體" w:hint="eastAsia"/>
                <w:bCs/>
                <w:sz w:val="22"/>
                <w:szCs w:val="20"/>
                <w:lang w:eastAsia="zh-HK"/>
              </w:rPr>
              <w:t>總複習</w:t>
            </w:r>
            <w:r>
              <w:rPr>
                <w:rFonts w:ascii="標楷體" w:eastAsia="標楷體" w:hAnsi="標楷體" w:hint="eastAsia"/>
                <w:bCs/>
                <w:sz w:val="22"/>
                <w:szCs w:val="20"/>
              </w:rPr>
              <w:t>（結業式）</w:t>
            </w:r>
          </w:p>
        </w:tc>
      </w:tr>
      <w:tr w:rsidR="009A2A05" w:rsidRPr="005A5FEC" w:rsidTr="00812127">
        <w:trPr>
          <w:trHeight w:val="292"/>
        </w:trPr>
        <w:tc>
          <w:tcPr>
            <w:tcW w:w="672" w:type="dxa"/>
            <w:vAlign w:val="center"/>
          </w:tcPr>
          <w:p w:rsidR="009A2A05" w:rsidRPr="005A5FEC" w:rsidRDefault="009A2A05"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4142" w:type="dxa"/>
            <w:gridSpan w:val="6"/>
          </w:tcPr>
          <w:p w:rsidR="009A2A05" w:rsidRDefault="009A2A05" w:rsidP="00B8718E">
            <w:pPr>
              <w:spacing w:line="260" w:lineRule="exact"/>
              <w:rPr>
                <w:bCs/>
                <w:sz w:val="20"/>
                <w:szCs w:val="20"/>
                <w:highlight w:val="yellow"/>
              </w:rPr>
            </w:pPr>
            <w:r>
              <w:rPr>
                <w:rFonts w:ascii="標楷體" w:eastAsia="標楷體" w:hAnsi="標楷體" w:hint="eastAsia"/>
                <w:sz w:val="22"/>
                <w:szCs w:val="20"/>
                <w:highlight w:val="yellow"/>
              </w:rPr>
              <w:br w:type="page"/>
            </w:r>
            <w:r>
              <w:rPr>
                <w:rFonts w:ascii="標楷體" w:eastAsia="標楷體" w:hAnsi="標楷體" w:hint="eastAsia"/>
                <w:bCs/>
                <w:sz w:val="22"/>
                <w:szCs w:val="20"/>
              </w:rPr>
              <w:t>課程統整</w:t>
            </w:r>
          </w:p>
          <w:p w:rsidR="009A2A05" w:rsidRDefault="009A2A05" w:rsidP="00B8718E">
            <w:pPr>
              <w:spacing w:line="260" w:lineRule="exact"/>
              <w:rPr>
                <w:bCs/>
                <w:sz w:val="20"/>
                <w:szCs w:val="20"/>
                <w:highlight w:val="yellow"/>
              </w:rPr>
            </w:pPr>
            <w:r>
              <w:rPr>
                <w:rFonts w:ascii="標楷體" w:eastAsia="標楷體" w:hAnsi="標楷體" w:hint="eastAsia"/>
                <w:bCs/>
                <w:sz w:val="22"/>
                <w:szCs w:val="20"/>
                <w:lang w:eastAsia="zh-HK"/>
              </w:rPr>
              <w:t>總複習</w:t>
            </w:r>
          </w:p>
        </w:tc>
        <w:tc>
          <w:tcPr>
            <w:tcW w:w="893" w:type="dxa"/>
            <w:vAlign w:val="center"/>
          </w:tcPr>
          <w:p w:rsidR="009A2A05" w:rsidRPr="005A5FEC" w:rsidRDefault="009A2A05" w:rsidP="0001684E">
            <w:pPr>
              <w:snapToGrid w:val="0"/>
              <w:spacing w:line="280" w:lineRule="atLeast"/>
              <w:jc w:val="center"/>
              <w:rPr>
                <w:rFonts w:ascii="標楷體" w:eastAsia="標楷體" w:hAnsi="標楷體"/>
                <w:sz w:val="22"/>
                <w:szCs w:val="24"/>
              </w:rPr>
            </w:pPr>
          </w:p>
        </w:tc>
        <w:tc>
          <w:tcPr>
            <w:tcW w:w="3921" w:type="dxa"/>
            <w:gridSpan w:val="4"/>
            <w:vAlign w:val="center"/>
          </w:tcPr>
          <w:p w:rsidR="009A2A05" w:rsidRPr="005A5FEC" w:rsidRDefault="009A2A05" w:rsidP="0001684E">
            <w:pPr>
              <w:jc w:val="both"/>
              <w:rPr>
                <w:rFonts w:ascii="標楷體" w:eastAsia="標楷體" w:hAnsi="標楷體"/>
                <w:sz w:val="22"/>
                <w:szCs w:val="24"/>
              </w:rPr>
            </w:pPr>
          </w:p>
        </w:tc>
      </w:tr>
    </w:tbl>
    <w:p w:rsidR="000D5DBE" w:rsidRPr="005A5FEC" w:rsidRDefault="000D5DBE">
      <w:pPr>
        <w:rPr>
          <w:rFonts w:ascii="標楷體" w:eastAsia="標楷體" w:hAnsi="標楷體"/>
        </w:rPr>
      </w:pPr>
    </w:p>
    <w:p w:rsidR="000D5DBE" w:rsidRPr="005A5FEC" w:rsidRDefault="000D5DBE">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083"/>
        <w:gridCol w:w="1365"/>
        <w:gridCol w:w="2034"/>
        <w:gridCol w:w="876"/>
        <w:gridCol w:w="1230"/>
        <w:gridCol w:w="2036"/>
        <w:gridCol w:w="700"/>
      </w:tblGrid>
      <w:tr w:rsidR="000D5DBE" w:rsidRPr="005A5FEC" w:rsidTr="009A2A05">
        <w:tc>
          <w:tcPr>
            <w:tcW w:w="530"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083"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365"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單元名稱</w:t>
            </w:r>
          </w:p>
        </w:tc>
        <w:tc>
          <w:tcPr>
            <w:tcW w:w="203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876"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230"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2036"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700"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0D5DBE" w:rsidRPr="005A5FEC" w:rsidTr="005A5FEC">
        <w:tc>
          <w:tcPr>
            <w:tcW w:w="530"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p>
        </w:tc>
        <w:tc>
          <w:tcPr>
            <w:tcW w:w="1083" w:type="dxa"/>
            <w:vAlign w:val="center"/>
          </w:tcPr>
          <w:p w:rsidR="000D5DBE" w:rsidRPr="005A5FEC" w:rsidRDefault="000D5DBE" w:rsidP="00F50E01">
            <w:pPr>
              <w:pBdr>
                <w:top w:val="nil"/>
                <w:left w:val="nil"/>
                <w:bottom w:val="nil"/>
                <w:right w:val="nil"/>
                <w:between w:val="nil"/>
              </w:pBdr>
              <w:ind w:hanging="2"/>
              <w:jc w:val="center"/>
              <w:rPr>
                <w:rFonts w:ascii="標楷體" w:eastAsia="標楷體" w:hAnsi="標楷體" w:cs="新細明體"/>
                <w:color w:val="000000"/>
                <w:sz w:val="16"/>
                <w:szCs w:val="16"/>
              </w:rPr>
            </w:pPr>
          </w:p>
        </w:tc>
        <w:tc>
          <w:tcPr>
            <w:tcW w:w="8241" w:type="dxa"/>
            <w:gridSpan w:val="6"/>
            <w:vAlign w:val="center"/>
          </w:tcPr>
          <w:p w:rsidR="000D5DBE" w:rsidRPr="005A5FEC" w:rsidRDefault="000D5DBE" w:rsidP="00F50E01">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9A2A05" w:rsidRPr="005A5FEC" w:rsidTr="009A2A05">
        <w:tc>
          <w:tcPr>
            <w:tcW w:w="530"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08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2/</w:t>
            </w:r>
            <w:r>
              <w:rPr>
                <w:rFonts w:ascii="標楷體" w:eastAsia="標楷體" w:hAnsi="標楷體" w:hint="eastAsia"/>
                <w:sz w:val="18"/>
                <w:szCs w:val="18"/>
              </w:rPr>
              <w:t>11</w:t>
            </w:r>
            <w:r w:rsidRPr="00A60035">
              <w:rPr>
                <w:rFonts w:ascii="標楷體" w:eastAsia="標楷體" w:hAnsi="標楷體" w:hint="eastAsia"/>
                <w:sz w:val="18"/>
                <w:szCs w:val="18"/>
              </w:rPr>
              <w:t>~2/</w:t>
            </w:r>
            <w:r>
              <w:rPr>
                <w:rFonts w:ascii="標楷體" w:eastAsia="標楷體" w:hAnsi="標楷體" w:hint="eastAsia"/>
                <w:sz w:val="18"/>
                <w:szCs w:val="18"/>
              </w:rPr>
              <w:t>11</w:t>
            </w:r>
          </w:p>
        </w:tc>
        <w:tc>
          <w:tcPr>
            <w:tcW w:w="1365" w:type="dxa"/>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壹</w:t>
            </w:r>
            <w:r>
              <w:rPr>
                <w:rFonts w:ascii="標楷體" w:eastAsia="標楷體" w:hAnsi="標楷體" w:hint="eastAsia"/>
                <w:bCs/>
                <w:sz w:val="22"/>
                <w:szCs w:val="20"/>
              </w:rPr>
              <w:t>單元：</w:t>
            </w:r>
            <w:r>
              <w:rPr>
                <w:rFonts w:ascii="標楷體" w:eastAsia="標楷體" w:hAnsi="標楷體" w:hint="eastAsia"/>
                <w:bCs/>
                <w:sz w:val="22"/>
                <w:szCs w:val="20"/>
                <w:lang w:eastAsia="zh-HK"/>
              </w:rPr>
              <w:t>交朋友</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第一課小花狗</w:t>
            </w:r>
          </w:p>
        </w:tc>
        <w:tc>
          <w:tcPr>
            <w:tcW w:w="2034" w:type="dxa"/>
          </w:tcPr>
          <w:p w:rsidR="009A2A05" w:rsidRDefault="009A2A05" w:rsidP="00B8718E">
            <w:pPr>
              <w:spacing w:line="260" w:lineRule="exact"/>
              <w:rPr>
                <w:bCs/>
                <w:sz w:val="20"/>
                <w:szCs w:val="20"/>
              </w:rPr>
            </w:pPr>
            <w:r>
              <w:rPr>
                <w:rFonts w:ascii="標楷體" w:eastAsia="標楷體" w:hAnsi="標楷體" w:hint="eastAsia"/>
                <w:bCs/>
                <w:sz w:val="22"/>
                <w:szCs w:val="20"/>
              </w:rPr>
              <w:t>1-I-1 養成專心聆聽的習慣，尊重對方的發言。</w:t>
            </w:r>
          </w:p>
          <w:p w:rsidR="009A2A05" w:rsidRDefault="009A2A05" w:rsidP="00B8718E">
            <w:pPr>
              <w:spacing w:line="260" w:lineRule="exact"/>
              <w:rPr>
                <w:bCs/>
                <w:sz w:val="20"/>
                <w:szCs w:val="20"/>
              </w:rPr>
            </w:pPr>
            <w:r>
              <w:rPr>
                <w:rFonts w:ascii="標楷體" w:eastAsia="標楷體" w:hAnsi="標楷體" w:hint="eastAsia"/>
                <w:bCs/>
                <w:sz w:val="22"/>
                <w:szCs w:val="20"/>
              </w:rPr>
              <w:t>2-I-3 與他人交談時，能適當的提問、合宜的回答，並分享想法。</w:t>
            </w:r>
          </w:p>
          <w:p w:rsidR="009A2A05" w:rsidRDefault="009A2A05" w:rsidP="00B8718E">
            <w:pPr>
              <w:spacing w:line="260" w:lineRule="exact"/>
              <w:rPr>
                <w:bCs/>
                <w:sz w:val="20"/>
                <w:szCs w:val="20"/>
              </w:rPr>
            </w:pPr>
            <w:r>
              <w:rPr>
                <w:rFonts w:ascii="標楷體" w:eastAsia="標楷體" w:hAnsi="標楷體" w:hint="eastAsia"/>
                <w:bCs/>
                <w:sz w:val="22"/>
                <w:szCs w:val="20"/>
              </w:rPr>
              <w:t>3-I-3 運用注音符號表達想法，記錄訊息。</w:t>
            </w:r>
          </w:p>
          <w:p w:rsidR="009A2A05" w:rsidRDefault="009A2A05" w:rsidP="00B8718E">
            <w:pPr>
              <w:spacing w:line="260" w:lineRule="exact"/>
              <w:rPr>
                <w:bCs/>
                <w:sz w:val="20"/>
                <w:szCs w:val="20"/>
              </w:rPr>
            </w:pPr>
            <w:r>
              <w:rPr>
                <w:rFonts w:ascii="標楷體" w:eastAsia="標楷體" w:hAnsi="標楷體" w:hint="eastAsia"/>
                <w:bCs/>
                <w:sz w:val="22"/>
                <w:szCs w:val="20"/>
              </w:rPr>
              <w:t>4-I-2 利用部件、部首或簡單造字原理，輔助識字。</w:t>
            </w:r>
          </w:p>
          <w:p w:rsidR="009A2A05" w:rsidRDefault="009A2A05" w:rsidP="00B8718E">
            <w:pPr>
              <w:spacing w:line="260" w:lineRule="exact"/>
              <w:rPr>
                <w:bCs/>
                <w:sz w:val="20"/>
                <w:szCs w:val="20"/>
              </w:rPr>
            </w:pPr>
            <w:r>
              <w:rPr>
                <w:rFonts w:ascii="標楷體" w:eastAsia="標楷體" w:hAnsi="標楷體" w:hint="eastAsia"/>
                <w:bCs/>
                <w:sz w:val="22"/>
                <w:szCs w:val="20"/>
              </w:rPr>
              <w:t>5-I-6 利用圖像、故事結構等策略，協助文本的理解與內容重述。</w:t>
            </w:r>
          </w:p>
          <w:p w:rsidR="009A2A05" w:rsidRDefault="009A2A05" w:rsidP="00B8718E">
            <w:pPr>
              <w:spacing w:line="260" w:lineRule="exact"/>
              <w:rPr>
                <w:bCs/>
                <w:sz w:val="20"/>
                <w:szCs w:val="20"/>
              </w:rPr>
            </w:pPr>
            <w:r>
              <w:rPr>
                <w:rFonts w:ascii="標楷體" w:eastAsia="標楷體" w:hAnsi="標楷體" w:hint="eastAsia"/>
                <w:bCs/>
                <w:sz w:val="22"/>
                <w:szCs w:val="20"/>
              </w:rPr>
              <w:t>6-I-4 使用仿寫、接寫等技巧寫作。</w:t>
            </w:r>
          </w:p>
        </w:tc>
        <w:tc>
          <w:tcPr>
            <w:tcW w:w="876" w:type="dxa"/>
          </w:tcPr>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Aa-I-5 標注注音符號的各類文本。</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Ab-I-1 1,000個常用字的字形、字音和字義。</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Ab-I-2 700個常用字的使用。</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Ab-I-3 常用字筆畫及部件的空間結構。</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Ab-I-5 1,500個常用語詞的認念。</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Ab-I-6 1,000個常用語詞的使用。</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Ac-I-2 簡單的基本句型。</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Ad-I-3 故事、童詩等。</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Ba-I-1 順敘法。</w:t>
            </w:r>
          </w:p>
        </w:tc>
        <w:tc>
          <w:tcPr>
            <w:tcW w:w="1230" w:type="dxa"/>
          </w:tcPr>
          <w:p w:rsidR="009A2A05" w:rsidRDefault="009A2A05" w:rsidP="00B8718E">
            <w:pPr>
              <w:spacing w:line="260" w:lineRule="exact"/>
              <w:rPr>
                <w:bCs/>
                <w:sz w:val="20"/>
                <w:szCs w:val="20"/>
              </w:rPr>
            </w:pPr>
            <w:r>
              <w:rPr>
                <w:rFonts w:ascii="標楷體" w:eastAsia="標楷體" w:hAnsi="標楷體" w:hint="eastAsia"/>
                <w:bCs/>
                <w:sz w:val="22"/>
                <w:szCs w:val="20"/>
              </w:rPr>
              <w:t>一、能專心聆聽他人發言，適切提問，分享想法。</w:t>
            </w:r>
          </w:p>
          <w:p w:rsidR="009A2A05" w:rsidRDefault="009A2A05" w:rsidP="00B8718E">
            <w:pPr>
              <w:spacing w:line="260" w:lineRule="exact"/>
              <w:rPr>
                <w:bCs/>
                <w:sz w:val="20"/>
                <w:szCs w:val="20"/>
              </w:rPr>
            </w:pPr>
            <w:r>
              <w:rPr>
                <w:rFonts w:ascii="標楷體" w:eastAsia="標楷體" w:hAnsi="標楷體" w:hint="eastAsia"/>
                <w:bCs/>
                <w:sz w:val="22"/>
                <w:szCs w:val="20"/>
              </w:rPr>
              <w:t>二、能正確認念課文。</w:t>
            </w:r>
          </w:p>
          <w:p w:rsidR="009A2A05" w:rsidRDefault="009A2A05" w:rsidP="00B8718E">
            <w:pPr>
              <w:spacing w:line="260" w:lineRule="exact"/>
              <w:rPr>
                <w:bCs/>
                <w:sz w:val="20"/>
                <w:szCs w:val="20"/>
              </w:rPr>
            </w:pPr>
            <w:r>
              <w:rPr>
                <w:rFonts w:ascii="標楷體" w:eastAsia="標楷體" w:hAnsi="標楷體" w:hint="eastAsia"/>
                <w:bCs/>
                <w:sz w:val="22"/>
                <w:szCs w:val="20"/>
              </w:rPr>
              <w:t>三、能察覺文字中的部件，並正確書寫本課生字。</w:t>
            </w:r>
          </w:p>
          <w:p w:rsidR="009A2A05" w:rsidRDefault="009A2A05" w:rsidP="00B8718E">
            <w:pPr>
              <w:spacing w:line="260" w:lineRule="exact"/>
              <w:rPr>
                <w:bCs/>
                <w:sz w:val="20"/>
                <w:szCs w:val="20"/>
              </w:rPr>
            </w:pPr>
            <w:r>
              <w:rPr>
                <w:rFonts w:ascii="標楷體" w:eastAsia="標楷體" w:hAnsi="標楷體" w:hint="eastAsia"/>
                <w:bCs/>
                <w:sz w:val="22"/>
                <w:szCs w:val="20"/>
              </w:rPr>
              <w:t>四、能理解本課內容。</w:t>
            </w:r>
          </w:p>
          <w:p w:rsidR="009A2A05" w:rsidRDefault="009A2A05" w:rsidP="00B8718E">
            <w:pPr>
              <w:spacing w:line="260" w:lineRule="exact"/>
              <w:rPr>
                <w:bCs/>
                <w:sz w:val="20"/>
                <w:szCs w:val="20"/>
              </w:rPr>
            </w:pPr>
            <w:r>
              <w:rPr>
                <w:rFonts w:ascii="標楷體" w:eastAsia="標楷體" w:hAnsi="標楷體" w:hint="eastAsia"/>
                <w:bCs/>
                <w:sz w:val="22"/>
                <w:szCs w:val="20"/>
              </w:rPr>
              <w:t>五、能了解本課短語與句型的用法。</w:t>
            </w:r>
          </w:p>
        </w:tc>
        <w:tc>
          <w:tcPr>
            <w:tcW w:w="2036"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活動一  趣味引導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w:t>
            </w:r>
            <w:r>
              <w:rPr>
                <w:rFonts w:ascii="標楷體" w:eastAsia="標楷體" w:hAnsi="標楷體" w:cs="新細明體" w:hint="eastAsia"/>
                <w:bCs/>
                <w:color w:val="000000"/>
                <w:sz w:val="22"/>
                <w:szCs w:val="20"/>
                <w:lang w:eastAsia="zh-HK"/>
              </w:rPr>
              <w:t>介紹自己的好朋友姓名、優點，和好朋友認識相處的經驗。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2.教師引導學生觀察課本情境圖，說出</w:t>
            </w:r>
            <w:r>
              <w:rPr>
                <w:rFonts w:ascii="標楷體" w:eastAsia="標楷體" w:hAnsi="標楷體" w:cs="新細明體" w:hint="eastAsia"/>
                <w:bCs/>
                <w:color w:val="000000"/>
                <w:sz w:val="22"/>
                <w:szCs w:val="20"/>
                <w:lang w:eastAsia="zh-HK"/>
              </w:rPr>
              <w:t>小花狗在做什麼事</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3.教師範讀課文，學生跟讀，全班讀、分組讀、個別讀。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  隨文識詞一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1.學生朗讀課文，認讀語句、分析語詞和生字並嘗試解說語詞意義。</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2.教師配合本課語文百寶箱「我會寫字」指導學生書空本課部分生字並數出筆畫數。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3.教師引導學生觀察本課生字，說出生字筆畫</w:t>
            </w:r>
            <w:r>
              <w:rPr>
                <w:rFonts w:ascii="標楷體" w:eastAsia="標楷體" w:hAnsi="標楷體" w:cs="新細明體" w:hint="eastAsia"/>
                <w:bCs/>
                <w:color w:val="000000"/>
                <w:sz w:val="22"/>
                <w:szCs w:val="20"/>
                <w:lang w:eastAsia="zh-HK"/>
              </w:rPr>
              <w:t>第一筆統整識寫規律。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4.配合習作第一大題並回顧本節學習歷程。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  隨文識詞二</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1.學生朗讀課文後，複習前一節課揭示的語句、語詞，和習得生字</w:t>
            </w:r>
            <w:r>
              <w:rPr>
                <w:rFonts w:ascii="標楷體" w:eastAsia="標楷體" w:hAnsi="標楷體" w:cs="新細明體" w:hint="eastAsia"/>
                <w:bCs/>
                <w:color w:val="000000"/>
                <w:sz w:val="22"/>
                <w:szCs w:val="20"/>
                <w:lang w:eastAsia="zh-HK"/>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2.教師配合本課語文百寶箱「我會寫字」指導學生書空本課剩餘生字並數出筆畫數。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3.教師引導學生配合本課語文百寶箱「我會</w:t>
            </w:r>
            <w:r>
              <w:rPr>
                <w:rFonts w:ascii="標楷體" w:eastAsia="標楷體" w:hAnsi="標楷體" w:cs="新細明體" w:hint="eastAsia"/>
                <w:bCs/>
                <w:color w:val="000000"/>
                <w:sz w:val="22"/>
                <w:szCs w:val="20"/>
                <w:lang w:eastAsia="zh-HK"/>
              </w:rPr>
              <w:t>認</w:t>
            </w:r>
            <w:r>
              <w:rPr>
                <w:rFonts w:ascii="標楷體" w:eastAsia="標楷體" w:hAnsi="標楷體" w:cs="新細明體" w:hint="eastAsia"/>
                <w:bCs/>
                <w:color w:val="000000"/>
                <w:sz w:val="22"/>
                <w:szCs w:val="20"/>
              </w:rPr>
              <w:t>字：組一組」，認識</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冰</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不同的寫法。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4.教師引導學生配合本課語文百寶箱「我會</w:t>
            </w:r>
            <w:r>
              <w:rPr>
                <w:rFonts w:ascii="標楷體" w:eastAsia="標楷體" w:hAnsi="標楷體" w:cs="新細明體" w:hint="eastAsia"/>
                <w:bCs/>
                <w:color w:val="000000"/>
                <w:sz w:val="22"/>
                <w:szCs w:val="20"/>
                <w:lang w:eastAsia="zh-HK"/>
              </w:rPr>
              <w:t>認</w:t>
            </w:r>
            <w:r>
              <w:rPr>
                <w:rFonts w:ascii="標楷體" w:eastAsia="標楷體" w:hAnsi="標楷體" w:cs="新細明體" w:hint="eastAsia"/>
                <w:bCs/>
                <w:color w:val="000000"/>
                <w:sz w:val="22"/>
                <w:szCs w:val="20"/>
              </w:rPr>
              <w:t>字：心在哪裡」，</w:t>
            </w:r>
            <w:r>
              <w:rPr>
                <w:rFonts w:ascii="標楷體" w:eastAsia="標楷體" w:hAnsi="標楷體" w:cs="新細明體" w:hint="eastAsia"/>
                <w:bCs/>
                <w:color w:val="000000"/>
                <w:sz w:val="22"/>
                <w:szCs w:val="20"/>
                <w:lang w:eastAsia="zh-HK"/>
              </w:rPr>
              <w:t>找出「心」在國</w:t>
            </w:r>
            <w:r>
              <w:rPr>
                <w:rFonts w:ascii="標楷體" w:eastAsia="標楷體" w:hAnsi="標楷體" w:cs="新細明體" w:hint="eastAsia"/>
                <w:bCs/>
                <w:color w:val="000000"/>
                <w:sz w:val="22"/>
                <w:szCs w:val="20"/>
              </w:rPr>
              <w:t>字</w:t>
            </w:r>
            <w:r>
              <w:rPr>
                <w:rFonts w:ascii="標楷體" w:eastAsia="標楷體" w:hAnsi="標楷體" w:cs="新細明體" w:hint="eastAsia"/>
                <w:bCs/>
                <w:color w:val="000000"/>
                <w:sz w:val="22"/>
                <w:szCs w:val="20"/>
                <w:lang w:eastAsia="zh-HK"/>
              </w:rPr>
              <w:t>的位置</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5.配合習作第二、三大題並回顧本節學習歷程。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  課文理解一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1.學生以適當語氣朗讀課文</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教師提問引導學生回答問題，理解課文內容及關鍵語</w:t>
            </w:r>
            <w:r>
              <w:rPr>
                <w:rFonts w:ascii="標楷體" w:eastAsia="標楷體" w:hAnsi="標楷體" w:cs="新細明體" w:hint="eastAsia"/>
                <w:bCs/>
                <w:color w:val="000000"/>
                <w:sz w:val="22"/>
                <w:szCs w:val="20"/>
                <w:lang w:eastAsia="zh-HK"/>
              </w:rPr>
              <w:t>句</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2.教師配合課本語文百寶箱「我會說一說」</w:t>
            </w:r>
            <w:r>
              <w:rPr>
                <w:rFonts w:ascii="標楷體" w:eastAsia="標楷體" w:hAnsi="標楷體" w:cs="新細明體" w:hint="eastAsia"/>
                <w:bCs/>
                <w:color w:val="000000"/>
                <w:sz w:val="22"/>
                <w:szCs w:val="20"/>
                <w:lang w:eastAsia="zh-HK"/>
              </w:rPr>
              <w:t>師引導學生朗讀本課疊字語詞、短語。</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3.教師配合課本語文百寶箱「我會造句」引導學生練習</w:t>
            </w:r>
            <w:r>
              <w:rPr>
                <w:rFonts w:ascii="標楷體" w:eastAsia="標楷體" w:hAnsi="標楷體" w:cs="新細明體" w:hint="eastAsia"/>
                <w:bCs/>
                <w:color w:val="000000"/>
                <w:sz w:val="22"/>
                <w:szCs w:val="20"/>
                <w:lang w:eastAsia="zh-HK"/>
              </w:rPr>
              <w:t>句型</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4.配合習作第四大題並回顧本節學習歷程。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  課文理解二</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1.學生</w:t>
            </w:r>
            <w:r>
              <w:rPr>
                <w:rFonts w:ascii="標楷體" w:eastAsia="標楷體" w:hAnsi="標楷體" w:cs="新細明體" w:hint="eastAsia"/>
                <w:bCs/>
                <w:color w:val="000000"/>
                <w:sz w:val="22"/>
                <w:szCs w:val="20"/>
                <w:lang w:eastAsia="zh-HK"/>
              </w:rPr>
              <w:t>複習本課學過的朗讀法並朗讀課文</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學生</w:t>
            </w:r>
            <w:r>
              <w:rPr>
                <w:rFonts w:ascii="標楷體" w:eastAsia="標楷體" w:hAnsi="標楷體" w:cs="新細明體" w:hint="eastAsia"/>
                <w:bCs/>
                <w:color w:val="000000"/>
                <w:sz w:val="22"/>
                <w:szCs w:val="20"/>
              </w:rPr>
              <w:t>觀察課文圖片</w:t>
            </w:r>
            <w:r>
              <w:rPr>
                <w:rFonts w:ascii="標楷體" w:eastAsia="標楷體" w:hAnsi="標楷體" w:cs="新細明體" w:hint="eastAsia"/>
                <w:bCs/>
                <w:color w:val="000000"/>
                <w:sz w:val="22"/>
                <w:szCs w:val="20"/>
                <w:lang w:eastAsia="zh-HK"/>
              </w:rPr>
              <w:t>，依「起因」、「經過」、「結果」回顧</w:t>
            </w:r>
            <w:r>
              <w:rPr>
                <w:rFonts w:ascii="標楷體" w:eastAsia="標楷體" w:hAnsi="標楷體" w:cs="新細明體" w:hint="eastAsia"/>
                <w:bCs/>
                <w:color w:val="000000"/>
                <w:sz w:val="22"/>
                <w:szCs w:val="20"/>
              </w:rPr>
              <w:t>課文內容</w:t>
            </w:r>
            <w:r>
              <w:rPr>
                <w:rFonts w:ascii="標楷體" w:eastAsia="標楷體" w:hAnsi="標楷體" w:cs="新細明體" w:hint="eastAsia"/>
                <w:bCs/>
                <w:color w:val="000000"/>
                <w:sz w:val="22"/>
                <w:szCs w:val="20"/>
                <w:lang w:eastAsia="zh-HK"/>
              </w:rPr>
              <w:t>並說出課文大意</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lang w:eastAsia="zh-HK"/>
              </w:rPr>
              <w:t>學生依序排列課文情境圖，重述課文故事。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w:t>
            </w:r>
            <w:r>
              <w:rPr>
                <w:rFonts w:ascii="標楷體" w:eastAsia="標楷體" w:hAnsi="標楷體" w:cs="新細明體" w:hint="eastAsia"/>
                <w:bCs/>
                <w:color w:val="000000"/>
                <w:sz w:val="22"/>
                <w:szCs w:val="20"/>
                <w:lang w:eastAsia="zh-HK"/>
              </w:rPr>
              <w:t>五</w:t>
            </w:r>
            <w:r>
              <w:rPr>
                <w:rFonts w:ascii="標楷體" w:eastAsia="標楷體" w:hAnsi="標楷體" w:cs="新細明體" w:hint="eastAsia"/>
                <w:bCs/>
                <w:color w:val="000000"/>
                <w:sz w:val="22"/>
                <w:szCs w:val="20"/>
              </w:rPr>
              <w:t>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  故事回顧</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lang w:eastAsia="zh-HK"/>
              </w:rPr>
              <w:t>教師以句型練習、繪本閱讀進行延伸練習</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2.教師依本課</w:t>
            </w:r>
            <w:r>
              <w:rPr>
                <w:rFonts w:ascii="標楷體" w:eastAsia="標楷體" w:hAnsi="標楷體" w:cs="新細明體" w:hint="eastAsia"/>
                <w:bCs/>
                <w:color w:val="000000"/>
                <w:sz w:val="22"/>
                <w:szCs w:val="20"/>
                <w:lang w:eastAsia="zh-HK"/>
              </w:rPr>
              <w:t>內容</w:t>
            </w:r>
            <w:r>
              <w:rPr>
                <w:rFonts w:ascii="標楷體" w:eastAsia="標楷體" w:hAnsi="標楷體" w:cs="新細明體" w:hint="eastAsia"/>
                <w:bCs/>
                <w:color w:val="000000"/>
                <w:sz w:val="22"/>
                <w:szCs w:val="20"/>
              </w:rPr>
              <w:t>，以提問方式引導學</w:t>
            </w:r>
            <w:r>
              <w:rPr>
                <w:rFonts w:ascii="標楷體" w:eastAsia="標楷體" w:hAnsi="標楷體" w:cs="新細明體" w:hint="eastAsia"/>
                <w:bCs/>
                <w:color w:val="000000"/>
                <w:sz w:val="22"/>
                <w:szCs w:val="20"/>
                <w:lang w:eastAsia="zh-HK"/>
              </w:rPr>
              <w:t>生分組討論，</w:t>
            </w:r>
            <w:r>
              <w:rPr>
                <w:rFonts w:ascii="標楷體" w:eastAsia="標楷體" w:hAnsi="標楷體" w:cs="新細明體" w:hint="eastAsia"/>
                <w:bCs/>
                <w:color w:val="000000"/>
                <w:sz w:val="22"/>
                <w:szCs w:val="20"/>
              </w:rPr>
              <w:t>說出</w:t>
            </w:r>
            <w:r>
              <w:rPr>
                <w:rFonts w:ascii="標楷體" w:eastAsia="標楷體" w:hAnsi="標楷體" w:cs="新細明體" w:hint="eastAsia"/>
                <w:bCs/>
                <w:color w:val="000000"/>
                <w:sz w:val="22"/>
                <w:szCs w:val="20"/>
                <w:lang w:eastAsia="zh-HK"/>
              </w:rPr>
              <w:t>交朋友的經驗</w:t>
            </w:r>
            <w:r>
              <w:rPr>
                <w:rFonts w:ascii="標楷體" w:eastAsia="標楷體" w:hAnsi="標楷體" w:cs="新細明體" w:hint="eastAsia"/>
                <w:bCs/>
                <w:color w:val="000000"/>
                <w:sz w:val="22"/>
                <w:szCs w:val="20"/>
              </w:rPr>
              <w:t>和感覺。</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w:t>
            </w:r>
            <w:r>
              <w:rPr>
                <w:rFonts w:ascii="標楷體" w:eastAsia="標楷體" w:hAnsi="標楷體" w:cs="新細明體" w:hint="eastAsia"/>
                <w:bCs/>
                <w:color w:val="000000"/>
                <w:sz w:val="22"/>
                <w:szCs w:val="20"/>
                <w:lang w:eastAsia="zh-HK"/>
              </w:rPr>
              <w:t>寫下討論結果</w:t>
            </w:r>
            <w:r>
              <w:rPr>
                <w:rFonts w:ascii="標楷體" w:eastAsia="標楷體" w:hAnsi="標楷體" w:cs="新細明體" w:hint="eastAsia"/>
                <w:bCs/>
                <w:color w:val="000000"/>
                <w:sz w:val="22"/>
                <w:szCs w:val="20"/>
              </w:rPr>
              <w:t>。</w:t>
            </w:r>
          </w:p>
        </w:tc>
        <w:tc>
          <w:tcPr>
            <w:tcW w:w="70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rPr>
                <w:bCs/>
                <w:sz w:val="20"/>
                <w:szCs w:val="20"/>
              </w:rPr>
            </w:pPr>
            <w:r>
              <w:rPr>
                <w:rFonts w:ascii="標楷體" w:eastAsia="標楷體" w:hAnsi="標楷體" w:hint="eastAsia"/>
                <w:bCs/>
                <w:sz w:val="22"/>
                <w:szCs w:val="20"/>
              </w:rPr>
              <w:t>口頭評量</w:t>
            </w:r>
          </w:p>
          <w:p w:rsidR="009A2A05" w:rsidRDefault="009A2A05" w:rsidP="00B8718E">
            <w:pPr>
              <w:spacing w:line="260" w:lineRule="exact"/>
              <w:rPr>
                <w:bCs/>
                <w:sz w:val="20"/>
                <w:szCs w:val="20"/>
              </w:rPr>
            </w:pPr>
            <w:r>
              <w:rPr>
                <w:rFonts w:ascii="標楷體" w:eastAsia="標楷體" w:hAnsi="標楷體" w:hint="eastAsia"/>
                <w:bCs/>
                <w:sz w:val="22"/>
                <w:szCs w:val="20"/>
              </w:rPr>
              <w:t>紙筆測驗</w:t>
            </w:r>
          </w:p>
          <w:p w:rsidR="009A2A05" w:rsidRDefault="009A2A05" w:rsidP="00B8718E">
            <w:pPr>
              <w:spacing w:line="260" w:lineRule="exact"/>
              <w:rPr>
                <w:bCs/>
                <w:sz w:val="20"/>
                <w:szCs w:val="20"/>
              </w:rPr>
            </w:pPr>
            <w:r>
              <w:rPr>
                <w:rFonts w:ascii="標楷體" w:eastAsia="標楷體" w:hAnsi="標楷體" w:hint="eastAsia"/>
                <w:bCs/>
                <w:sz w:val="22"/>
                <w:szCs w:val="20"/>
              </w:rPr>
              <w:t>學習態度</w:t>
            </w:r>
          </w:p>
        </w:tc>
      </w:tr>
      <w:tr w:rsidR="009A2A05" w:rsidRPr="005A5FEC" w:rsidTr="009A2A05">
        <w:tc>
          <w:tcPr>
            <w:tcW w:w="530"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w:t>
            </w:r>
          </w:p>
        </w:tc>
        <w:tc>
          <w:tcPr>
            <w:tcW w:w="108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2/</w:t>
            </w:r>
            <w:r>
              <w:rPr>
                <w:rFonts w:ascii="標楷體" w:eastAsia="標楷體" w:hAnsi="標楷體" w:hint="eastAsia"/>
                <w:sz w:val="18"/>
                <w:szCs w:val="18"/>
              </w:rPr>
              <w:t>14</w:t>
            </w:r>
            <w:r w:rsidRPr="00A60035">
              <w:rPr>
                <w:rFonts w:ascii="標楷體" w:eastAsia="標楷體" w:hAnsi="標楷體" w:hint="eastAsia"/>
                <w:sz w:val="18"/>
                <w:szCs w:val="18"/>
              </w:rPr>
              <w:t>~2/</w:t>
            </w:r>
            <w:r>
              <w:rPr>
                <w:rFonts w:ascii="標楷體" w:eastAsia="標楷體" w:hAnsi="標楷體" w:hint="eastAsia"/>
                <w:sz w:val="18"/>
                <w:szCs w:val="18"/>
              </w:rPr>
              <w:t>18</w:t>
            </w:r>
          </w:p>
        </w:tc>
        <w:tc>
          <w:tcPr>
            <w:tcW w:w="1365" w:type="dxa"/>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壹</w:t>
            </w:r>
            <w:r>
              <w:rPr>
                <w:rFonts w:ascii="標楷體" w:eastAsia="標楷體" w:hAnsi="標楷體" w:hint="eastAsia"/>
                <w:bCs/>
                <w:sz w:val="22"/>
                <w:szCs w:val="20"/>
              </w:rPr>
              <w:t>單元：</w:t>
            </w:r>
            <w:r>
              <w:rPr>
                <w:rFonts w:ascii="標楷體" w:eastAsia="標楷體" w:hAnsi="標楷體" w:hint="eastAsia"/>
                <w:bCs/>
                <w:sz w:val="22"/>
                <w:szCs w:val="20"/>
                <w:lang w:eastAsia="zh-HK"/>
              </w:rPr>
              <w:t>交朋友</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第一課小花狗</w:t>
            </w:r>
          </w:p>
        </w:tc>
        <w:tc>
          <w:tcPr>
            <w:tcW w:w="2034" w:type="dxa"/>
          </w:tcPr>
          <w:p w:rsidR="009A2A05" w:rsidRDefault="009A2A05" w:rsidP="00B8718E">
            <w:pPr>
              <w:spacing w:line="260" w:lineRule="exact"/>
              <w:rPr>
                <w:bCs/>
                <w:sz w:val="20"/>
                <w:szCs w:val="20"/>
              </w:rPr>
            </w:pPr>
            <w:r>
              <w:rPr>
                <w:rFonts w:ascii="標楷體" w:eastAsia="標楷體" w:hAnsi="標楷體" w:hint="eastAsia"/>
                <w:bCs/>
                <w:sz w:val="22"/>
                <w:szCs w:val="20"/>
              </w:rPr>
              <w:t>1-I-1 養成專心聆聽的習慣，尊重對方的發言。</w:t>
            </w:r>
          </w:p>
          <w:p w:rsidR="009A2A05" w:rsidRDefault="009A2A05" w:rsidP="00B8718E">
            <w:pPr>
              <w:spacing w:line="260" w:lineRule="exact"/>
              <w:rPr>
                <w:bCs/>
                <w:sz w:val="20"/>
                <w:szCs w:val="20"/>
              </w:rPr>
            </w:pPr>
            <w:r>
              <w:rPr>
                <w:rFonts w:ascii="標楷體" w:eastAsia="標楷體" w:hAnsi="標楷體" w:hint="eastAsia"/>
                <w:bCs/>
                <w:sz w:val="22"/>
                <w:szCs w:val="20"/>
              </w:rPr>
              <w:t>2-I-3 與他人交談時，能適當的提問、合宜的回答，</w:t>
            </w:r>
            <w:r>
              <w:rPr>
                <w:rFonts w:ascii="標楷體" w:eastAsia="標楷體" w:hAnsi="標楷體" w:hint="eastAsia"/>
                <w:bCs/>
                <w:sz w:val="22"/>
                <w:szCs w:val="20"/>
              </w:rPr>
              <w:lastRenderedPageBreak/>
              <w:t>並分享想法。</w:t>
            </w:r>
          </w:p>
          <w:p w:rsidR="009A2A05" w:rsidRDefault="009A2A05" w:rsidP="00B8718E">
            <w:pPr>
              <w:spacing w:line="260" w:lineRule="exact"/>
              <w:rPr>
                <w:bCs/>
                <w:sz w:val="20"/>
                <w:szCs w:val="20"/>
              </w:rPr>
            </w:pPr>
            <w:r>
              <w:rPr>
                <w:rFonts w:ascii="標楷體" w:eastAsia="標楷體" w:hAnsi="標楷體" w:hint="eastAsia"/>
                <w:bCs/>
                <w:sz w:val="22"/>
                <w:szCs w:val="20"/>
              </w:rPr>
              <w:t>3-I-3 運用注音符號表達想法，記錄訊息。</w:t>
            </w:r>
          </w:p>
          <w:p w:rsidR="009A2A05" w:rsidRDefault="009A2A05" w:rsidP="00B8718E">
            <w:pPr>
              <w:spacing w:line="260" w:lineRule="exact"/>
              <w:rPr>
                <w:bCs/>
                <w:sz w:val="20"/>
                <w:szCs w:val="20"/>
              </w:rPr>
            </w:pPr>
            <w:r>
              <w:rPr>
                <w:rFonts w:ascii="標楷體" w:eastAsia="標楷體" w:hAnsi="標楷體" w:hint="eastAsia"/>
                <w:bCs/>
                <w:sz w:val="22"/>
                <w:szCs w:val="20"/>
              </w:rPr>
              <w:t>4-I-2 利用部件、部首或簡單造字原理，輔助識字。</w:t>
            </w:r>
          </w:p>
          <w:p w:rsidR="009A2A05" w:rsidRDefault="009A2A05" w:rsidP="00B8718E">
            <w:pPr>
              <w:spacing w:line="260" w:lineRule="exact"/>
              <w:rPr>
                <w:bCs/>
                <w:sz w:val="20"/>
                <w:szCs w:val="20"/>
              </w:rPr>
            </w:pPr>
            <w:r>
              <w:rPr>
                <w:rFonts w:ascii="標楷體" w:eastAsia="標楷體" w:hAnsi="標楷體" w:hint="eastAsia"/>
                <w:bCs/>
                <w:sz w:val="22"/>
                <w:szCs w:val="20"/>
              </w:rPr>
              <w:t>5-I-6 利用圖像、故事結構等策略，協助文本的理解與內容重述。</w:t>
            </w:r>
          </w:p>
          <w:p w:rsidR="009A2A05" w:rsidRDefault="009A2A05" w:rsidP="00B8718E">
            <w:pPr>
              <w:spacing w:line="260" w:lineRule="exact"/>
              <w:rPr>
                <w:bCs/>
                <w:sz w:val="20"/>
                <w:szCs w:val="20"/>
              </w:rPr>
            </w:pPr>
            <w:r>
              <w:rPr>
                <w:rFonts w:ascii="標楷體" w:eastAsia="標楷體" w:hAnsi="標楷體" w:hint="eastAsia"/>
                <w:bCs/>
                <w:sz w:val="22"/>
                <w:szCs w:val="20"/>
              </w:rPr>
              <w:t>6-I-4 使用仿寫、接寫等技巧寫作。</w:t>
            </w:r>
          </w:p>
        </w:tc>
        <w:tc>
          <w:tcPr>
            <w:tcW w:w="876" w:type="dxa"/>
          </w:tcPr>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lastRenderedPageBreak/>
              <w:t>Aa-I-5 標注注音符號的各類文本。</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 xml:space="preserve">Ab-I-1 </w:t>
            </w:r>
            <w:r>
              <w:rPr>
                <w:rFonts w:ascii="標楷體" w:eastAsia="標楷體" w:hAnsi="標楷體" w:hint="eastAsia"/>
                <w:bCs/>
                <w:snapToGrid w:val="0"/>
                <w:sz w:val="22"/>
                <w:szCs w:val="20"/>
              </w:rPr>
              <w:lastRenderedPageBreak/>
              <w:t>1,000個常用字的字形、字音和字義。</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Ab-I-2 700個常用字的使用。</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Ab-I-3 常用字筆畫及部件的空間結構。</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Ab-I-5 1,500個常用語詞的認念。</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Ab-I-6 1,000個常用語詞的使用。</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Ac-I-2 簡單的基本句型。</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Ad-I-3 故事、童詩等。</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Ba-I-1 順敘法。</w:t>
            </w:r>
          </w:p>
        </w:tc>
        <w:tc>
          <w:tcPr>
            <w:tcW w:w="123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一、能專心聆聽他人發言，適切提問，分享想法。</w:t>
            </w:r>
          </w:p>
          <w:p w:rsidR="009A2A05" w:rsidRDefault="009A2A05" w:rsidP="00B8718E">
            <w:pPr>
              <w:spacing w:line="260" w:lineRule="exact"/>
              <w:rPr>
                <w:bCs/>
                <w:sz w:val="20"/>
                <w:szCs w:val="20"/>
              </w:rPr>
            </w:pPr>
            <w:r>
              <w:rPr>
                <w:rFonts w:ascii="標楷體" w:eastAsia="標楷體" w:hAnsi="標楷體" w:hint="eastAsia"/>
                <w:bCs/>
                <w:sz w:val="22"/>
                <w:szCs w:val="20"/>
              </w:rPr>
              <w:t>二、能正確</w:t>
            </w:r>
            <w:r>
              <w:rPr>
                <w:rFonts w:ascii="標楷體" w:eastAsia="標楷體" w:hAnsi="標楷體" w:hint="eastAsia"/>
                <w:bCs/>
                <w:sz w:val="22"/>
                <w:szCs w:val="20"/>
              </w:rPr>
              <w:lastRenderedPageBreak/>
              <w:t>認念課文。</w:t>
            </w:r>
          </w:p>
          <w:p w:rsidR="009A2A05" w:rsidRDefault="009A2A05" w:rsidP="00B8718E">
            <w:pPr>
              <w:spacing w:line="260" w:lineRule="exact"/>
              <w:rPr>
                <w:bCs/>
                <w:sz w:val="20"/>
                <w:szCs w:val="20"/>
              </w:rPr>
            </w:pPr>
            <w:r>
              <w:rPr>
                <w:rFonts w:ascii="標楷體" w:eastAsia="標楷體" w:hAnsi="標楷體" w:hint="eastAsia"/>
                <w:bCs/>
                <w:sz w:val="22"/>
                <w:szCs w:val="20"/>
              </w:rPr>
              <w:t>三、能察覺文字中的部件，並正確書寫本課生字。</w:t>
            </w:r>
          </w:p>
          <w:p w:rsidR="009A2A05" w:rsidRDefault="009A2A05" w:rsidP="00B8718E">
            <w:pPr>
              <w:spacing w:line="260" w:lineRule="exact"/>
              <w:rPr>
                <w:bCs/>
                <w:sz w:val="20"/>
                <w:szCs w:val="20"/>
              </w:rPr>
            </w:pPr>
            <w:r>
              <w:rPr>
                <w:rFonts w:ascii="標楷體" w:eastAsia="標楷體" w:hAnsi="標楷體" w:hint="eastAsia"/>
                <w:bCs/>
                <w:sz w:val="22"/>
                <w:szCs w:val="20"/>
              </w:rPr>
              <w:t>四、能理解本課內容。</w:t>
            </w:r>
          </w:p>
          <w:p w:rsidR="009A2A05" w:rsidRDefault="009A2A05" w:rsidP="00B8718E">
            <w:pPr>
              <w:spacing w:line="260" w:lineRule="exact"/>
              <w:rPr>
                <w:bCs/>
                <w:sz w:val="20"/>
                <w:szCs w:val="20"/>
              </w:rPr>
            </w:pPr>
            <w:r>
              <w:rPr>
                <w:rFonts w:ascii="標楷體" w:eastAsia="標楷體" w:hAnsi="標楷體" w:hint="eastAsia"/>
                <w:bCs/>
                <w:sz w:val="22"/>
                <w:szCs w:val="20"/>
              </w:rPr>
              <w:t>五、能了解本課短語與句型的用法。</w:t>
            </w:r>
          </w:p>
        </w:tc>
        <w:tc>
          <w:tcPr>
            <w:tcW w:w="2036"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活動一  趣味引導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w:t>
            </w:r>
            <w:r>
              <w:rPr>
                <w:rFonts w:ascii="標楷體" w:eastAsia="標楷體" w:hAnsi="標楷體" w:cs="新細明體" w:hint="eastAsia"/>
                <w:bCs/>
                <w:color w:val="000000"/>
                <w:sz w:val="22"/>
                <w:szCs w:val="20"/>
                <w:lang w:eastAsia="zh-HK"/>
              </w:rPr>
              <w:t>介紹自己的好朋友姓名、優點，和好朋友認識相處的經驗。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2.教師引導學生觀</w:t>
            </w:r>
            <w:r>
              <w:rPr>
                <w:rFonts w:ascii="標楷體" w:eastAsia="標楷體" w:hAnsi="標楷體" w:cs="新細明體" w:hint="eastAsia"/>
                <w:bCs/>
                <w:color w:val="000000"/>
                <w:sz w:val="22"/>
                <w:szCs w:val="20"/>
              </w:rPr>
              <w:lastRenderedPageBreak/>
              <w:t>察課本情境圖，說出</w:t>
            </w:r>
            <w:r>
              <w:rPr>
                <w:rFonts w:ascii="標楷體" w:eastAsia="標楷體" w:hAnsi="標楷體" w:cs="新細明體" w:hint="eastAsia"/>
                <w:bCs/>
                <w:color w:val="000000"/>
                <w:sz w:val="22"/>
                <w:szCs w:val="20"/>
                <w:lang w:eastAsia="zh-HK"/>
              </w:rPr>
              <w:t>小花狗在做什麼事</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3.教師範讀課文，學生跟讀，全班讀、分組讀、個別讀。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  隨文識詞一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1.學生朗讀課文，認讀語句、分析語詞和生字並嘗試解說語詞意義。</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2.教師配合本課語文百寶箱「我會寫字」指導學生書空本課部分生字並數出筆畫數。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3.教師引導學生觀察本課生字，說出生字筆畫</w:t>
            </w:r>
            <w:r>
              <w:rPr>
                <w:rFonts w:ascii="標楷體" w:eastAsia="標楷體" w:hAnsi="標楷體" w:cs="新細明體" w:hint="eastAsia"/>
                <w:bCs/>
                <w:color w:val="000000"/>
                <w:sz w:val="22"/>
                <w:szCs w:val="20"/>
                <w:lang w:eastAsia="zh-HK"/>
              </w:rPr>
              <w:t>第一筆統整識寫規律。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4.配合習作第一大題並回顧本節學習歷程。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  隨文識詞二</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1.學生朗讀課文後，複習前一節課揭示的語句、語詞，和習得生字</w:t>
            </w:r>
            <w:r>
              <w:rPr>
                <w:rFonts w:ascii="標楷體" w:eastAsia="標楷體" w:hAnsi="標楷體" w:cs="新細明體" w:hint="eastAsia"/>
                <w:bCs/>
                <w:color w:val="000000"/>
                <w:sz w:val="22"/>
                <w:szCs w:val="20"/>
                <w:lang w:eastAsia="zh-HK"/>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2.教師配合本課語文百寶箱「我會寫字」指導學生書空本課剩餘生字並數出筆畫數。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3.教師引導學生配合本課語文百寶箱「我會</w:t>
            </w:r>
            <w:r>
              <w:rPr>
                <w:rFonts w:ascii="標楷體" w:eastAsia="標楷體" w:hAnsi="標楷體" w:cs="新細明體" w:hint="eastAsia"/>
                <w:bCs/>
                <w:color w:val="000000"/>
                <w:sz w:val="22"/>
                <w:szCs w:val="20"/>
                <w:lang w:eastAsia="zh-HK"/>
              </w:rPr>
              <w:t>認</w:t>
            </w:r>
            <w:r>
              <w:rPr>
                <w:rFonts w:ascii="標楷體" w:eastAsia="標楷體" w:hAnsi="標楷體" w:cs="新細明體" w:hint="eastAsia"/>
                <w:bCs/>
                <w:color w:val="000000"/>
                <w:sz w:val="22"/>
                <w:szCs w:val="20"/>
              </w:rPr>
              <w:t>字：組一組」，認識</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冰</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不同的寫法。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4.教師引導學生配合本課語文百寶箱「我會</w:t>
            </w:r>
            <w:r>
              <w:rPr>
                <w:rFonts w:ascii="標楷體" w:eastAsia="標楷體" w:hAnsi="標楷體" w:cs="新細明體" w:hint="eastAsia"/>
                <w:bCs/>
                <w:color w:val="000000"/>
                <w:sz w:val="22"/>
                <w:szCs w:val="20"/>
                <w:lang w:eastAsia="zh-HK"/>
              </w:rPr>
              <w:t>認</w:t>
            </w:r>
            <w:r>
              <w:rPr>
                <w:rFonts w:ascii="標楷體" w:eastAsia="標楷體" w:hAnsi="標楷體" w:cs="新細明體" w:hint="eastAsia"/>
                <w:bCs/>
                <w:color w:val="000000"/>
                <w:sz w:val="22"/>
                <w:szCs w:val="20"/>
              </w:rPr>
              <w:t>字：心在哪裡」，</w:t>
            </w:r>
            <w:r>
              <w:rPr>
                <w:rFonts w:ascii="標楷體" w:eastAsia="標楷體" w:hAnsi="標楷體" w:cs="新細明體" w:hint="eastAsia"/>
                <w:bCs/>
                <w:color w:val="000000"/>
                <w:sz w:val="22"/>
                <w:szCs w:val="20"/>
                <w:lang w:eastAsia="zh-HK"/>
              </w:rPr>
              <w:t>找出「心」在國</w:t>
            </w:r>
            <w:r>
              <w:rPr>
                <w:rFonts w:ascii="標楷體" w:eastAsia="標楷體" w:hAnsi="標楷體" w:cs="新細明體" w:hint="eastAsia"/>
                <w:bCs/>
                <w:color w:val="000000"/>
                <w:sz w:val="22"/>
                <w:szCs w:val="20"/>
              </w:rPr>
              <w:t>字</w:t>
            </w:r>
            <w:r>
              <w:rPr>
                <w:rFonts w:ascii="標楷體" w:eastAsia="標楷體" w:hAnsi="標楷體" w:cs="新細明體" w:hint="eastAsia"/>
                <w:bCs/>
                <w:color w:val="000000"/>
                <w:sz w:val="22"/>
                <w:szCs w:val="20"/>
                <w:lang w:eastAsia="zh-HK"/>
              </w:rPr>
              <w:t>的位置</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5.配合習作第二、三大題並回顧本節學習歷程。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  課文理解一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1.學生以適當語氣朗讀課文</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教師提問引導學生回答問題，理解課文內容</w:t>
            </w:r>
            <w:r>
              <w:rPr>
                <w:rFonts w:ascii="標楷體" w:eastAsia="標楷體" w:hAnsi="標楷體" w:cs="新細明體" w:hint="eastAsia"/>
                <w:bCs/>
                <w:color w:val="000000"/>
                <w:sz w:val="22"/>
                <w:szCs w:val="20"/>
              </w:rPr>
              <w:lastRenderedPageBreak/>
              <w:t>及關鍵語</w:t>
            </w:r>
            <w:r>
              <w:rPr>
                <w:rFonts w:ascii="標楷體" w:eastAsia="標楷體" w:hAnsi="標楷體" w:cs="新細明體" w:hint="eastAsia"/>
                <w:bCs/>
                <w:color w:val="000000"/>
                <w:sz w:val="22"/>
                <w:szCs w:val="20"/>
                <w:lang w:eastAsia="zh-HK"/>
              </w:rPr>
              <w:t>句</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2.教師配合課本語文百寶箱「我會說一說」</w:t>
            </w:r>
            <w:r>
              <w:rPr>
                <w:rFonts w:ascii="標楷體" w:eastAsia="標楷體" w:hAnsi="標楷體" w:cs="新細明體" w:hint="eastAsia"/>
                <w:bCs/>
                <w:color w:val="000000"/>
                <w:sz w:val="22"/>
                <w:szCs w:val="20"/>
                <w:lang w:eastAsia="zh-HK"/>
              </w:rPr>
              <w:t>師引導學生朗讀本課疊字語詞、短語。</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3.教師配合課本語文百寶箱「我會造句」引導學生練習</w:t>
            </w:r>
            <w:r>
              <w:rPr>
                <w:rFonts w:ascii="標楷體" w:eastAsia="標楷體" w:hAnsi="標楷體" w:cs="新細明體" w:hint="eastAsia"/>
                <w:bCs/>
                <w:color w:val="000000"/>
                <w:sz w:val="22"/>
                <w:szCs w:val="20"/>
                <w:lang w:eastAsia="zh-HK"/>
              </w:rPr>
              <w:t>句型</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4.配合習作第四大題並回顧本節學習歷程。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  課文理解二</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1.學生</w:t>
            </w:r>
            <w:r>
              <w:rPr>
                <w:rFonts w:ascii="標楷體" w:eastAsia="標楷體" w:hAnsi="標楷體" w:cs="新細明體" w:hint="eastAsia"/>
                <w:bCs/>
                <w:color w:val="000000"/>
                <w:sz w:val="22"/>
                <w:szCs w:val="20"/>
                <w:lang w:eastAsia="zh-HK"/>
              </w:rPr>
              <w:t>複習本課學過的朗讀法並朗讀課文</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學生</w:t>
            </w:r>
            <w:r>
              <w:rPr>
                <w:rFonts w:ascii="標楷體" w:eastAsia="標楷體" w:hAnsi="標楷體" w:cs="新細明體" w:hint="eastAsia"/>
                <w:bCs/>
                <w:color w:val="000000"/>
                <w:sz w:val="22"/>
                <w:szCs w:val="20"/>
              </w:rPr>
              <w:t>觀察課文圖片</w:t>
            </w:r>
            <w:r>
              <w:rPr>
                <w:rFonts w:ascii="標楷體" w:eastAsia="標楷體" w:hAnsi="標楷體" w:cs="新細明體" w:hint="eastAsia"/>
                <w:bCs/>
                <w:color w:val="000000"/>
                <w:sz w:val="22"/>
                <w:szCs w:val="20"/>
                <w:lang w:eastAsia="zh-HK"/>
              </w:rPr>
              <w:t>，依「起因」、「經過」、「結果」回顧</w:t>
            </w:r>
            <w:r>
              <w:rPr>
                <w:rFonts w:ascii="標楷體" w:eastAsia="標楷體" w:hAnsi="標楷體" w:cs="新細明體" w:hint="eastAsia"/>
                <w:bCs/>
                <w:color w:val="000000"/>
                <w:sz w:val="22"/>
                <w:szCs w:val="20"/>
              </w:rPr>
              <w:t>課文內容</w:t>
            </w:r>
            <w:r>
              <w:rPr>
                <w:rFonts w:ascii="標楷體" w:eastAsia="標楷體" w:hAnsi="標楷體" w:cs="新細明體" w:hint="eastAsia"/>
                <w:bCs/>
                <w:color w:val="000000"/>
                <w:sz w:val="22"/>
                <w:szCs w:val="20"/>
                <w:lang w:eastAsia="zh-HK"/>
              </w:rPr>
              <w:t>並說出課文大意</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lang w:eastAsia="zh-HK"/>
              </w:rPr>
              <w:t>學生依序排列課文情境圖，重述課文故事。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w:t>
            </w:r>
            <w:r>
              <w:rPr>
                <w:rFonts w:ascii="標楷體" w:eastAsia="標楷體" w:hAnsi="標楷體" w:cs="新細明體" w:hint="eastAsia"/>
                <w:bCs/>
                <w:color w:val="000000"/>
                <w:sz w:val="22"/>
                <w:szCs w:val="20"/>
                <w:lang w:eastAsia="zh-HK"/>
              </w:rPr>
              <w:t>五</w:t>
            </w:r>
            <w:r>
              <w:rPr>
                <w:rFonts w:ascii="標楷體" w:eastAsia="標楷體" w:hAnsi="標楷體" w:cs="新細明體" w:hint="eastAsia"/>
                <w:bCs/>
                <w:color w:val="000000"/>
                <w:sz w:val="22"/>
                <w:szCs w:val="20"/>
              </w:rPr>
              <w:t>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  故事回顧</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lang w:eastAsia="zh-HK"/>
              </w:rPr>
              <w:t>教師以句型練習、繪本閱讀進行延伸練習</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2.教師依本課</w:t>
            </w:r>
            <w:r>
              <w:rPr>
                <w:rFonts w:ascii="標楷體" w:eastAsia="標楷體" w:hAnsi="標楷體" w:cs="新細明體" w:hint="eastAsia"/>
                <w:bCs/>
                <w:color w:val="000000"/>
                <w:sz w:val="22"/>
                <w:szCs w:val="20"/>
                <w:lang w:eastAsia="zh-HK"/>
              </w:rPr>
              <w:t>內容</w:t>
            </w:r>
            <w:r>
              <w:rPr>
                <w:rFonts w:ascii="標楷體" w:eastAsia="標楷體" w:hAnsi="標楷體" w:cs="新細明體" w:hint="eastAsia"/>
                <w:bCs/>
                <w:color w:val="000000"/>
                <w:sz w:val="22"/>
                <w:szCs w:val="20"/>
              </w:rPr>
              <w:t>，以提問方式引導學</w:t>
            </w:r>
            <w:r>
              <w:rPr>
                <w:rFonts w:ascii="標楷體" w:eastAsia="標楷體" w:hAnsi="標楷體" w:cs="新細明體" w:hint="eastAsia"/>
                <w:bCs/>
                <w:color w:val="000000"/>
                <w:sz w:val="22"/>
                <w:szCs w:val="20"/>
                <w:lang w:eastAsia="zh-HK"/>
              </w:rPr>
              <w:t>生分組討論，</w:t>
            </w:r>
            <w:r>
              <w:rPr>
                <w:rFonts w:ascii="標楷體" w:eastAsia="標楷體" w:hAnsi="標楷體" w:cs="新細明體" w:hint="eastAsia"/>
                <w:bCs/>
                <w:color w:val="000000"/>
                <w:sz w:val="22"/>
                <w:szCs w:val="20"/>
              </w:rPr>
              <w:t>說出</w:t>
            </w:r>
            <w:r>
              <w:rPr>
                <w:rFonts w:ascii="標楷體" w:eastAsia="標楷體" w:hAnsi="標楷體" w:cs="新細明體" w:hint="eastAsia"/>
                <w:bCs/>
                <w:color w:val="000000"/>
                <w:sz w:val="22"/>
                <w:szCs w:val="20"/>
                <w:lang w:eastAsia="zh-HK"/>
              </w:rPr>
              <w:t>交朋友的經驗</w:t>
            </w:r>
            <w:r>
              <w:rPr>
                <w:rFonts w:ascii="標楷體" w:eastAsia="標楷體" w:hAnsi="標楷體" w:cs="新細明體" w:hint="eastAsia"/>
                <w:bCs/>
                <w:color w:val="000000"/>
                <w:sz w:val="22"/>
                <w:szCs w:val="20"/>
              </w:rPr>
              <w:t>和感覺。</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w:t>
            </w:r>
            <w:r>
              <w:rPr>
                <w:rFonts w:ascii="標楷體" w:eastAsia="標楷體" w:hAnsi="標楷體" w:cs="新細明體" w:hint="eastAsia"/>
                <w:bCs/>
                <w:color w:val="000000"/>
                <w:sz w:val="22"/>
                <w:szCs w:val="20"/>
                <w:lang w:eastAsia="zh-HK"/>
              </w:rPr>
              <w:t>寫下討論結果</w:t>
            </w:r>
            <w:r>
              <w:rPr>
                <w:rFonts w:ascii="標楷體" w:eastAsia="標楷體" w:hAnsi="標楷體" w:cs="新細明體" w:hint="eastAsia"/>
                <w:bCs/>
                <w:color w:val="000000"/>
                <w:sz w:val="22"/>
                <w:szCs w:val="20"/>
              </w:rPr>
              <w:t>。</w:t>
            </w:r>
          </w:p>
        </w:tc>
        <w:tc>
          <w:tcPr>
            <w:tcW w:w="70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rPr>
                <w:bCs/>
                <w:sz w:val="20"/>
                <w:szCs w:val="20"/>
              </w:rPr>
            </w:pPr>
            <w:r>
              <w:rPr>
                <w:rFonts w:ascii="標楷體" w:eastAsia="標楷體" w:hAnsi="標楷體" w:hint="eastAsia"/>
                <w:bCs/>
                <w:sz w:val="22"/>
                <w:szCs w:val="20"/>
              </w:rPr>
              <w:t>口頭評量</w:t>
            </w:r>
          </w:p>
          <w:p w:rsidR="009A2A05" w:rsidRDefault="009A2A05" w:rsidP="00B8718E">
            <w:pPr>
              <w:spacing w:line="260" w:lineRule="exact"/>
              <w:rPr>
                <w:bCs/>
                <w:sz w:val="20"/>
                <w:szCs w:val="20"/>
              </w:rPr>
            </w:pPr>
            <w:r>
              <w:rPr>
                <w:rFonts w:ascii="標楷體" w:eastAsia="標楷體" w:hAnsi="標楷體" w:hint="eastAsia"/>
                <w:bCs/>
                <w:sz w:val="22"/>
                <w:szCs w:val="20"/>
              </w:rPr>
              <w:t>紙筆測驗</w:t>
            </w:r>
          </w:p>
          <w:p w:rsidR="009A2A05" w:rsidRDefault="009A2A05" w:rsidP="00B8718E">
            <w:pPr>
              <w:spacing w:line="260" w:lineRule="exact"/>
              <w:rPr>
                <w:bCs/>
                <w:sz w:val="20"/>
                <w:szCs w:val="20"/>
              </w:rPr>
            </w:pPr>
            <w:r>
              <w:rPr>
                <w:rFonts w:ascii="標楷體" w:eastAsia="標楷體" w:hAnsi="標楷體" w:hint="eastAsia"/>
                <w:bCs/>
                <w:sz w:val="22"/>
                <w:szCs w:val="20"/>
              </w:rPr>
              <w:lastRenderedPageBreak/>
              <w:t>學習態度</w:t>
            </w:r>
          </w:p>
        </w:tc>
      </w:tr>
      <w:tr w:rsidR="009A2A05" w:rsidRPr="005A5FEC" w:rsidTr="009A2A05">
        <w:tc>
          <w:tcPr>
            <w:tcW w:w="530"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3</w:t>
            </w:r>
          </w:p>
        </w:tc>
        <w:tc>
          <w:tcPr>
            <w:tcW w:w="1083" w:type="dxa"/>
            <w:vAlign w:val="center"/>
          </w:tcPr>
          <w:p w:rsidR="009A2A05" w:rsidRPr="00A60035" w:rsidRDefault="009A2A05"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21</w:t>
            </w:r>
            <w:r w:rsidRPr="00A60035">
              <w:rPr>
                <w:rFonts w:ascii="標楷體" w:eastAsia="標楷體" w:hAnsi="標楷體" w:hint="eastAsia"/>
                <w:sz w:val="18"/>
                <w:szCs w:val="18"/>
              </w:rPr>
              <w:t>~</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2</w:t>
            </w:r>
            <w:r w:rsidRPr="00A60035">
              <w:rPr>
                <w:rFonts w:ascii="標楷體" w:eastAsia="標楷體" w:hAnsi="標楷體" w:hint="eastAsia"/>
                <w:sz w:val="18"/>
                <w:szCs w:val="18"/>
              </w:rPr>
              <w:t>5</w:t>
            </w:r>
          </w:p>
        </w:tc>
        <w:tc>
          <w:tcPr>
            <w:tcW w:w="1365" w:type="dxa"/>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壹</w:t>
            </w:r>
            <w:r>
              <w:rPr>
                <w:rFonts w:ascii="標楷體" w:eastAsia="標楷體" w:hAnsi="標楷體" w:hint="eastAsia"/>
                <w:bCs/>
                <w:sz w:val="22"/>
                <w:szCs w:val="20"/>
              </w:rPr>
              <w:t>單元：</w:t>
            </w:r>
            <w:r>
              <w:rPr>
                <w:rFonts w:ascii="標楷體" w:eastAsia="標楷體" w:hAnsi="標楷體" w:hint="eastAsia"/>
                <w:bCs/>
                <w:sz w:val="22"/>
                <w:szCs w:val="20"/>
                <w:lang w:eastAsia="zh-HK"/>
              </w:rPr>
              <w:t>交朋友</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第二課</w:t>
            </w:r>
            <w:r>
              <w:rPr>
                <w:rFonts w:ascii="標楷體" w:eastAsia="標楷體" w:hAnsi="標楷體" w:hint="eastAsia"/>
                <w:bCs/>
                <w:sz w:val="22"/>
                <w:szCs w:val="20"/>
              </w:rPr>
              <w:t>找春天</w:t>
            </w:r>
          </w:p>
        </w:tc>
        <w:tc>
          <w:tcPr>
            <w:tcW w:w="2034" w:type="dxa"/>
          </w:tcPr>
          <w:p w:rsidR="009A2A05" w:rsidRDefault="009A2A05" w:rsidP="00B8718E">
            <w:pPr>
              <w:spacing w:line="260" w:lineRule="exact"/>
              <w:rPr>
                <w:bCs/>
                <w:sz w:val="20"/>
                <w:szCs w:val="20"/>
              </w:rPr>
            </w:pPr>
            <w:r>
              <w:rPr>
                <w:rFonts w:ascii="標楷體" w:eastAsia="標楷體" w:hAnsi="標楷體" w:hint="eastAsia"/>
                <w:bCs/>
                <w:sz w:val="22"/>
                <w:szCs w:val="20"/>
              </w:rPr>
              <w:t>1-I-3 能理解話語、詩歌、故事的訊息，有適切的表情跟肢體語言。</w:t>
            </w:r>
          </w:p>
          <w:p w:rsidR="009A2A05" w:rsidRDefault="009A2A05" w:rsidP="00B8718E">
            <w:pPr>
              <w:spacing w:line="260" w:lineRule="exact"/>
              <w:rPr>
                <w:bCs/>
                <w:sz w:val="20"/>
                <w:szCs w:val="20"/>
              </w:rPr>
            </w:pPr>
            <w:r>
              <w:rPr>
                <w:rFonts w:ascii="標楷體" w:eastAsia="標楷體" w:hAnsi="標楷體" w:hint="eastAsia"/>
                <w:bCs/>
                <w:sz w:val="22"/>
                <w:szCs w:val="20"/>
              </w:rPr>
              <w:t>2-I-3 與他人交談時，能適當的提問、合宜的回答，並分享想法。</w:t>
            </w:r>
          </w:p>
          <w:p w:rsidR="009A2A05" w:rsidRDefault="009A2A05" w:rsidP="00B8718E">
            <w:pPr>
              <w:spacing w:line="260" w:lineRule="exact"/>
              <w:rPr>
                <w:bCs/>
                <w:sz w:val="20"/>
                <w:szCs w:val="20"/>
              </w:rPr>
            </w:pPr>
            <w:r>
              <w:rPr>
                <w:rFonts w:ascii="標楷體" w:eastAsia="標楷體" w:hAnsi="標楷體" w:hint="eastAsia"/>
                <w:bCs/>
                <w:sz w:val="22"/>
                <w:szCs w:val="20"/>
              </w:rPr>
              <w:t>3-I-3 運用注音符號表達想法，記錄訊息。</w:t>
            </w:r>
          </w:p>
          <w:p w:rsidR="009A2A05" w:rsidRDefault="009A2A05" w:rsidP="00B8718E">
            <w:pPr>
              <w:spacing w:line="260" w:lineRule="exact"/>
              <w:rPr>
                <w:bCs/>
                <w:sz w:val="20"/>
                <w:szCs w:val="20"/>
              </w:rPr>
            </w:pPr>
            <w:r>
              <w:rPr>
                <w:rFonts w:ascii="標楷體" w:eastAsia="標楷體" w:hAnsi="標楷體" w:hint="eastAsia"/>
                <w:bCs/>
                <w:sz w:val="22"/>
                <w:szCs w:val="20"/>
              </w:rPr>
              <w:t>4-I-2 利用部件、部首或簡單造字原理，輔助識字。</w:t>
            </w:r>
          </w:p>
          <w:p w:rsidR="009A2A05" w:rsidRDefault="009A2A05" w:rsidP="00B8718E">
            <w:pPr>
              <w:spacing w:line="260" w:lineRule="exact"/>
              <w:rPr>
                <w:bCs/>
                <w:sz w:val="20"/>
                <w:szCs w:val="20"/>
              </w:rPr>
            </w:pPr>
            <w:r>
              <w:rPr>
                <w:rFonts w:ascii="標楷體" w:eastAsia="標楷體" w:hAnsi="標楷體" w:hint="eastAsia"/>
                <w:bCs/>
                <w:sz w:val="22"/>
                <w:szCs w:val="20"/>
              </w:rPr>
              <w:t>5-I-6 利用圖像、</w:t>
            </w:r>
            <w:r>
              <w:rPr>
                <w:rFonts w:ascii="標楷體" w:eastAsia="標楷體" w:hAnsi="標楷體" w:hint="eastAsia"/>
                <w:bCs/>
                <w:sz w:val="22"/>
                <w:szCs w:val="20"/>
              </w:rPr>
              <w:lastRenderedPageBreak/>
              <w:t>故事結構等策略，協助文本的理解與內容重述。</w:t>
            </w:r>
          </w:p>
          <w:p w:rsidR="009A2A05" w:rsidRDefault="009A2A05" w:rsidP="00B8718E">
            <w:pPr>
              <w:spacing w:line="260" w:lineRule="exact"/>
              <w:rPr>
                <w:bCs/>
                <w:sz w:val="20"/>
                <w:szCs w:val="20"/>
              </w:rPr>
            </w:pPr>
            <w:r>
              <w:rPr>
                <w:rFonts w:ascii="標楷體" w:eastAsia="標楷體" w:hAnsi="標楷體" w:hint="eastAsia"/>
                <w:bCs/>
                <w:sz w:val="22"/>
                <w:szCs w:val="20"/>
              </w:rPr>
              <w:t>6-I-4 使用仿寫、接寫等技巧寫作。</w:t>
            </w:r>
          </w:p>
        </w:tc>
        <w:tc>
          <w:tcPr>
            <w:tcW w:w="876" w:type="dxa"/>
          </w:tcPr>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lastRenderedPageBreak/>
              <w:t>Aa-I-5 標注注音符號的各類文本。</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Ab-I-1 1,000個常用字的字形、字音和字義。</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Ab-I-2 700個常用字</w:t>
            </w:r>
            <w:r>
              <w:rPr>
                <w:rFonts w:ascii="標楷體" w:eastAsia="標楷體" w:hAnsi="標楷體" w:hint="eastAsia"/>
                <w:bCs/>
                <w:snapToGrid w:val="0"/>
                <w:sz w:val="22"/>
                <w:szCs w:val="20"/>
              </w:rPr>
              <w:lastRenderedPageBreak/>
              <w:t>的使用。</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Ab-I-3 常用字筆畫及部件的空間結構。</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Ab-I-5 1,500個常用語詞的認念。</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Ab-I-6 1,000個常用語詞的使用。</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Ac-I-2 簡單的基本句型</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Ad-I-3 故事、童詩等。</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Ba-I-1 順敘法。</w:t>
            </w:r>
          </w:p>
        </w:tc>
        <w:tc>
          <w:tcPr>
            <w:tcW w:w="123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一、能專心聆聽他人發言，適切提問，分享想法。</w:t>
            </w:r>
          </w:p>
          <w:p w:rsidR="009A2A05" w:rsidRDefault="009A2A05" w:rsidP="00B8718E">
            <w:pPr>
              <w:spacing w:line="260" w:lineRule="exact"/>
              <w:rPr>
                <w:bCs/>
                <w:sz w:val="20"/>
                <w:szCs w:val="20"/>
              </w:rPr>
            </w:pPr>
            <w:r>
              <w:rPr>
                <w:rFonts w:ascii="標楷體" w:eastAsia="標楷體" w:hAnsi="標楷體" w:hint="eastAsia"/>
                <w:bCs/>
                <w:sz w:val="22"/>
                <w:szCs w:val="20"/>
              </w:rPr>
              <w:t>二、能正確認念課文。</w:t>
            </w:r>
          </w:p>
          <w:p w:rsidR="009A2A05" w:rsidRDefault="009A2A05" w:rsidP="00B8718E">
            <w:pPr>
              <w:spacing w:line="260" w:lineRule="exact"/>
              <w:rPr>
                <w:bCs/>
                <w:sz w:val="20"/>
                <w:szCs w:val="20"/>
              </w:rPr>
            </w:pPr>
            <w:r>
              <w:rPr>
                <w:rFonts w:ascii="標楷體" w:eastAsia="標楷體" w:hAnsi="標楷體" w:hint="eastAsia"/>
                <w:bCs/>
                <w:sz w:val="22"/>
                <w:szCs w:val="20"/>
              </w:rPr>
              <w:t>三、能察覺文字中的部件，並正確書寫本課生字。</w:t>
            </w:r>
          </w:p>
          <w:p w:rsidR="009A2A05" w:rsidRDefault="009A2A05" w:rsidP="00B8718E">
            <w:pPr>
              <w:spacing w:line="260" w:lineRule="exact"/>
              <w:rPr>
                <w:bCs/>
                <w:sz w:val="20"/>
                <w:szCs w:val="20"/>
              </w:rPr>
            </w:pPr>
            <w:r>
              <w:rPr>
                <w:rFonts w:ascii="標楷體" w:eastAsia="標楷體" w:hAnsi="標楷體" w:hint="eastAsia"/>
                <w:bCs/>
                <w:sz w:val="22"/>
                <w:szCs w:val="20"/>
              </w:rPr>
              <w:t>四、能理解本課內容。</w:t>
            </w:r>
          </w:p>
          <w:p w:rsidR="009A2A05" w:rsidRDefault="009A2A05" w:rsidP="00B8718E">
            <w:pPr>
              <w:spacing w:line="260" w:lineRule="exact"/>
              <w:rPr>
                <w:bCs/>
                <w:sz w:val="20"/>
                <w:szCs w:val="20"/>
              </w:rPr>
            </w:pPr>
            <w:r>
              <w:rPr>
                <w:rFonts w:ascii="標楷體" w:eastAsia="標楷體" w:hAnsi="標楷體" w:hint="eastAsia"/>
                <w:bCs/>
                <w:sz w:val="22"/>
                <w:szCs w:val="20"/>
              </w:rPr>
              <w:t>五、能了解</w:t>
            </w:r>
            <w:r>
              <w:rPr>
                <w:rFonts w:ascii="標楷體" w:eastAsia="標楷體" w:hAnsi="標楷體" w:hint="eastAsia"/>
                <w:bCs/>
                <w:sz w:val="22"/>
                <w:szCs w:val="20"/>
              </w:rPr>
              <w:lastRenderedPageBreak/>
              <w:t>本課短語與句型的用法。</w:t>
            </w:r>
          </w:p>
        </w:tc>
        <w:tc>
          <w:tcPr>
            <w:tcW w:w="2036"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活動一  趣味引導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lang w:eastAsia="zh-HK"/>
              </w:rPr>
              <w:t>教師引導學生想像冬天和春天擬人化的個性，並說出理由。</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2.教師引導學生觀察課本情境圖，說出</w:t>
            </w:r>
            <w:r>
              <w:rPr>
                <w:rFonts w:ascii="標楷體" w:eastAsia="標楷體" w:hAnsi="標楷體" w:cs="新細明體" w:hint="eastAsia"/>
                <w:bCs/>
                <w:color w:val="000000"/>
                <w:sz w:val="22"/>
                <w:szCs w:val="20"/>
                <w:lang w:eastAsia="zh-HK"/>
              </w:rPr>
              <w:t>課文角色的互動和心情</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3.教師範讀課文，學生跟讀，全班讀、分組讀、個別讀。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  隨文識詞一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1.學生朗讀課文，認讀語句、分析語詞和生字並嘗試解說語詞意義。</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2.教師配合本課語文百寶箱「我會寫字」指導學生書空本課部分生字並數出筆畫數。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3.教師引導學生觀察本課生字，說出生字筆畫</w:t>
            </w:r>
            <w:r>
              <w:rPr>
                <w:rFonts w:ascii="標楷體" w:eastAsia="標楷體" w:hAnsi="標楷體" w:cs="新細明體" w:hint="eastAsia"/>
                <w:bCs/>
                <w:color w:val="000000"/>
                <w:sz w:val="22"/>
                <w:szCs w:val="20"/>
                <w:lang w:eastAsia="zh-HK"/>
              </w:rPr>
              <w:t>第一筆，並統整識寫規律。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4.配合習作第一大題並回顧本節學習歷程。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  隨文識詞二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1.學生朗讀課文後，複習前一節課揭示的語句、語詞，和習得生字</w:t>
            </w:r>
            <w:r>
              <w:rPr>
                <w:rFonts w:ascii="標楷體" w:eastAsia="標楷體" w:hAnsi="標楷體" w:cs="新細明體" w:hint="eastAsia"/>
                <w:bCs/>
                <w:color w:val="000000"/>
                <w:sz w:val="22"/>
                <w:szCs w:val="20"/>
                <w:lang w:eastAsia="zh-HK"/>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2.教師引導學生配合本課語文百寶箱「我會</w:t>
            </w:r>
            <w:r>
              <w:rPr>
                <w:rFonts w:ascii="標楷體" w:eastAsia="標楷體" w:hAnsi="標楷體" w:cs="新細明體" w:hint="eastAsia"/>
                <w:bCs/>
                <w:color w:val="000000"/>
                <w:sz w:val="22"/>
                <w:szCs w:val="20"/>
                <w:lang w:eastAsia="zh-HK"/>
              </w:rPr>
              <w:t>認</w:t>
            </w:r>
            <w:r>
              <w:rPr>
                <w:rFonts w:ascii="標楷體" w:eastAsia="標楷體" w:hAnsi="標楷體" w:cs="新細明體" w:hint="eastAsia"/>
                <w:bCs/>
                <w:color w:val="000000"/>
                <w:sz w:val="22"/>
                <w:szCs w:val="20"/>
              </w:rPr>
              <w:t>字：組一組」，認識</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手</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不同的寫法。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3.教師引導學生配合本課語文百寶箱「我會</w:t>
            </w:r>
            <w:r>
              <w:rPr>
                <w:rFonts w:ascii="標楷體" w:eastAsia="標楷體" w:hAnsi="標楷體" w:cs="新細明體" w:hint="eastAsia"/>
                <w:bCs/>
                <w:color w:val="000000"/>
                <w:sz w:val="22"/>
                <w:szCs w:val="20"/>
                <w:lang w:eastAsia="zh-HK"/>
              </w:rPr>
              <w:t>認</w:t>
            </w:r>
            <w:r>
              <w:rPr>
                <w:rFonts w:ascii="標楷體" w:eastAsia="標楷體" w:hAnsi="標楷體" w:cs="新細明體" w:hint="eastAsia"/>
                <w:bCs/>
                <w:color w:val="000000"/>
                <w:sz w:val="22"/>
                <w:szCs w:val="20"/>
              </w:rPr>
              <w:t>字：比一比」，找出部件</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戈</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的位置。</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4.教師配合本課語文百寶箱「我會</w:t>
            </w:r>
            <w:r>
              <w:rPr>
                <w:rFonts w:ascii="標楷體" w:eastAsia="標楷體" w:hAnsi="標楷體" w:cs="新細明體" w:hint="eastAsia"/>
                <w:bCs/>
                <w:color w:val="000000"/>
                <w:sz w:val="22"/>
                <w:szCs w:val="20"/>
                <w:lang w:eastAsia="zh-HK"/>
              </w:rPr>
              <w:t>寫</w:t>
            </w:r>
            <w:r>
              <w:rPr>
                <w:rFonts w:ascii="標楷體" w:eastAsia="標楷體" w:hAnsi="標楷體" w:cs="新細明體" w:hint="eastAsia"/>
                <w:bCs/>
                <w:color w:val="000000"/>
                <w:sz w:val="22"/>
                <w:szCs w:val="20"/>
              </w:rPr>
              <w:t>字」指導學生書空本課剩餘生字並數出筆畫數。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5.配合習作第二、三大題並回顧本節學習歷程。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  課文理解一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1.學生以適當語氣朗讀課文</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教師提問引導學生回答問題，理解課文內容及關鍵語</w:t>
            </w:r>
            <w:r>
              <w:rPr>
                <w:rFonts w:ascii="標楷體" w:eastAsia="標楷體" w:hAnsi="標楷體" w:cs="新細明體" w:hint="eastAsia"/>
                <w:bCs/>
                <w:color w:val="000000"/>
                <w:sz w:val="22"/>
                <w:szCs w:val="20"/>
                <w:lang w:eastAsia="zh-HK"/>
              </w:rPr>
              <w:t>句</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2.教師配合課本語文百寶箱「我會說一說」引導學生理解使用「吧」時不同的語氣。</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3.教師配合課本語文百寶箱「我會造句」引導學生練習</w:t>
            </w:r>
            <w:r>
              <w:rPr>
                <w:rFonts w:ascii="標楷體" w:eastAsia="標楷體" w:hAnsi="標楷體" w:cs="新細明體" w:hint="eastAsia"/>
                <w:bCs/>
                <w:color w:val="000000"/>
                <w:sz w:val="22"/>
                <w:szCs w:val="20"/>
                <w:lang w:eastAsia="zh-HK"/>
              </w:rPr>
              <w:lastRenderedPageBreak/>
              <w:t>句型</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4.配合習作第四大題並回顧本節學習歷程。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  課文理解二</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1.學生</w:t>
            </w:r>
            <w:r>
              <w:rPr>
                <w:rFonts w:ascii="標楷體" w:eastAsia="標楷體" w:hAnsi="標楷體" w:cs="新細明體" w:hint="eastAsia"/>
                <w:bCs/>
                <w:color w:val="000000"/>
                <w:sz w:val="22"/>
                <w:szCs w:val="20"/>
                <w:lang w:eastAsia="zh-HK"/>
              </w:rPr>
              <w:t>複習本課學過的朗讀法並朗讀課文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學生</w:t>
            </w:r>
            <w:r>
              <w:rPr>
                <w:rFonts w:ascii="標楷體" w:eastAsia="標楷體" w:hAnsi="標楷體" w:cs="新細明體" w:hint="eastAsia"/>
                <w:bCs/>
                <w:color w:val="000000"/>
                <w:sz w:val="22"/>
                <w:szCs w:val="20"/>
              </w:rPr>
              <w:t>觀察課文圖片</w:t>
            </w:r>
            <w:r>
              <w:rPr>
                <w:rFonts w:ascii="標楷體" w:eastAsia="標楷體" w:hAnsi="標楷體" w:cs="新細明體" w:hint="eastAsia"/>
                <w:bCs/>
                <w:color w:val="000000"/>
                <w:sz w:val="22"/>
                <w:szCs w:val="20"/>
                <w:lang w:eastAsia="zh-HK"/>
              </w:rPr>
              <w:t>，依「起因」、「經過」、「結果」回顧</w:t>
            </w:r>
            <w:r>
              <w:rPr>
                <w:rFonts w:ascii="標楷體" w:eastAsia="標楷體" w:hAnsi="標楷體" w:cs="新細明體" w:hint="eastAsia"/>
                <w:bCs/>
                <w:color w:val="000000"/>
                <w:sz w:val="22"/>
                <w:szCs w:val="20"/>
              </w:rPr>
              <w:t>課文內容</w:t>
            </w:r>
            <w:r>
              <w:rPr>
                <w:rFonts w:ascii="標楷體" w:eastAsia="標楷體" w:hAnsi="標楷體" w:cs="新細明體" w:hint="eastAsia"/>
                <w:bCs/>
                <w:color w:val="000000"/>
                <w:sz w:val="22"/>
                <w:szCs w:val="20"/>
                <w:lang w:eastAsia="zh-HK"/>
              </w:rPr>
              <w:t>並說出課文大意</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lang w:eastAsia="zh-HK"/>
              </w:rPr>
              <w:t>學生依序排列課文情境圖，重述課文故事。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  故事回顧</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lang w:eastAsia="zh-HK"/>
              </w:rPr>
              <w:t>教師引導學生朗讀本課關鍵語句，深入了解語句意思和用法</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w:t>
            </w:r>
            <w:r>
              <w:rPr>
                <w:rFonts w:ascii="標楷體" w:eastAsia="標楷體" w:hAnsi="標楷體" w:cs="新細明體" w:hint="eastAsia"/>
                <w:bCs/>
                <w:color w:val="000000"/>
                <w:sz w:val="22"/>
                <w:szCs w:val="20"/>
                <w:lang w:eastAsia="zh-HK"/>
              </w:rPr>
              <w:t>引導學生朗讀習作第五大題童詩，問答引導學生說出童詩內容</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w:t>
            </w:r>
            <w:r>
              <w:rPr>
                <w:rFonts w:ascii="標楷體" w:eastAsia="標楷體" w:hAnsi="標楷體" w:cs="新細明體" w:hint="eastAsia"/>
                <w:bCs/>
                <w:color w:val="000000"/>
                <w:sz w:val="22"/>
                <w:szCs w:val="20"/>
                <w:lang w:eastAsia="zh-HK"/>
              </w:rPr>
              <w:t>以「</w:t>
            </w:r>
            <w:r>
              <w:rPr>
                <w:rFonts w:ascii="標楷體" w:eastAsia="標楷體" w:hAnsi="標楷體" w:cs="新細明體" w:hint="eastAsia"/>
                <w:bCs/>
                <w:color w:val="000000"/>
                <w:sz w:val="22"/>
                <w:szCs w:val="20"/>
              </w:rPr>
              <w:t>你怎麼發現春天來了</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引導學</w:t>
            </w:r>
            <w:r>
              <w:rPr>
                <w:rFonts w:ascii="標楷體" w:eastAsia="標楷體" w:hAnsi="標楷體" w:cs="新細明體" w:hint="eastAsia"/>
                <w:bCs/>
                <w:color w:val="000000"/>
                <w:sz w:val="22"/>
                <w:szCs w:val="20"/>
                <w:lang w:eastAsia="zh-HK"/>
              </w:rPr>
              <w:t>回答完成口述作文並上臺發表</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4.回顧本節學習歷程。</w:t>
            </w:r>
          </w:p>
        </w:tc>
        <w:tc>
          <w:tcPr>
            <w:tcW w:w="70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rPr>
                <w:bCs/>
                <w:sz w:val="20"/>
                <w:szCs w:val="20"/>
              </w:rPr>
            </w:pPr>
            <w:r>
              <w:rPr>
                <w:rFonts w:ascii="標楷體" w:eastAsia="標楷體" w:hAnsi="標楷體" w:hint="eastAsia"/>
                <w:bCs/>
                <w:sz w:val="22"/>
                <w:szCs w:val="20"/>
              </w:rPr>
              <w:t>口頭評量</w:t>
            </w:r>
          </w:p>
          <w:p w:rsidR="009A2A05" w:rsidRDefault="009A2A05" w:rsidP="00B8718E">
            <w:pPr>
              <w:spacing w:line="260" w:lineRule="exact"/>
              <w:rPr>
                <w:bCs/>
                <w:sz w:val="20"/>
                <w:szCs w:val="20"/>
              </w:rPr>
            </w:pPr>
            <w:r>
              <w:rPr>
                <w:rFonts w:ascii="標楷體" w:eastAsia="標楷體" w:hAnsi="標楷體" w:hint="eastAsia"/>
                <w:bCs/>
                <w:sz w:val="22"/>
                <w:szCs w:val="20"/>
              </w:rPr>
              <w:t>紙筆測驗</w:t>
            </w:r>
          </w:p>
          <w:p w:rsidR="009A2A05" w:rsidRDefault="009A2A05" w:rsidP="00B8718E">
            <w:pPr>
              <w:spacing w:line="260" w:lineRule="exact"/>
              <w:rPr>
                <w:bCs/>
                <w:sz w:val="20"/>
                <w:szCs w:val="20"/>
              </w:rPr>
            </w:pPr>
            <w:r>
              <w:rPr>
                <w:rFonts w:ascii="標楷體" w:eastAsia="標楷體" w:hAnsi="標楷體" w:hint="eastAsia"/>
                <w:bCs/>
                <w:sz w:val="22"/>
                <w:szCs w:val="20"/>
              </w:rPr>
              <w:t>學習態度</w:t>
            </w:r>
          </w:p>
        </w:tc>
      </w:tr>
      <w:tr w:rsidR="009A2A05" w:rsidRPr="005A5FEC" w:rsidTr="009A2A05">
        <w:tc>
          <w:tcPr>
            <w:tcW w:w="530"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4</w:t>
            </w:r>
          </w:p>
        </w:tc>
        <w:tc>
          <w:tcPr>
            <w:tcW w:w="1083" w:type="dxa"/>
            <w:vAlign w:val="center"/>
          </w:tcPr>
          <w:p w:rsidR="009A2A05" w:rsidRPr="00A60035" w:rsidRDefault="009A2A05"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2</w:t>
            </w:r>
            <w:r w:rsidRPr="00A60035">
              <w:rPr>
                <w:rFonts w:ascii="標楷體" w:eastAsia="標楷體" w:hAnsi="標楷體" w:hint="eastAsia"/>
                <w:sz w:val="18"/>
                <w:szCs w:val="18"/>
              </w:rPr>
              <w:t>8~</w:t>
            </w:r>
            <w:r>
              <w:rPr>
                <w:rFonts w:ascii="標楷體" w:eastAsia="標楷體" w:hAnsi="標楷體" w:hint="eastAsia"/>
                <w:sz w:val="18"/>
                <w:szCs w:val="18"/>
              </w:rPr>
              <w:t>3</w:t>
            </w:r>
            <w:r w:rsidRPr="00A60035">
              <w:rPr>
                <w:rFonts w:ascii="標楷體" w:eastAsia="標楷體" w:hAnsi="標楷體" w:hint="eastAsia"/>
                <w:sz w:val="18"/>
                <w:szCs w:val="18"/>
              </w:rPr>
              <w:t>/</w:t>
            </w:r>
            <w:r>
              <w:rPr>
                <w:rFonts w:ascii="標楷體" w:eastAsia="標楷體" w:hAnsi="標楷體" w:hint="eastAsia"/>
                <w:sz w:val="18"/>
                <w:szCs w:val="18"/>
              </w:rPr>
              <w:t>4</w:t>
            </w:r>
          </w:p>
        </w:tc>
        <w:tc>
          <w:tcPr>
            <w:tcW w:w="1365" w:type="dxa"/>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壹</w:t>
            </w:r>
            <w:r>
              <w:rPr>
                <w:rFonts w:ascii="標楷體" w:eastAsia="標楷體" w:hAnsi="標楷體" w:hint="eastAsia"/>
                <w:bCs/>
                <w:sz w:val="22"/>
                <w:szCs w:val="20"/>
              </w:rPr>
              <w:t>單元：</w:t>
            </w:r>
            <w:r>
              <w:rPr>
                <w:rFonts w:ascii="標楷體" w:eastAsia="標楷體" w:hAnsi="標楷體" w:hint="eastAsia"/>
                <w:bCs/>
                <w:sz w:val="22"/>
                <w:szCs w:val="20"/>
                <w:lang w:eastAsia="zh-HK"/>
              </w:rPr>
              <w:t>交朋友</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第三課和春天一樣</w:t>
            </w:r>
          </w:p>
        </w:tc>
        <w:tc>
          <w:tcPr>
            <w:tcW w:w="2034" w:type="dxa"/>
          </w:tcPr>
          <w:p w:rsidR="009A2A05" w:rsidRDefault="009A2A05" w:rsidP="00B8718E">
            <w:pPr>
              <w:spacing w:line="260" w:lineRule="exact"/>
              <w:rPr>
                <w:bCs/>
                <w:sz w:val="20"/>
                <w:szCs w:val="20"/>
              </w:rPr>
            </w:pPr>
            <w:r>
              <w:rPr>
                <w:rFonts w:ascii="標楷體" w:eastAsia="標楷體" w:hAnsi="標楷體" w:hint="eastAsia"/>
                <w:bCs/>
                <w:sz w:val="22"/>
                <w:szCs w:val="20"/>
              </w:rPr>
              <w:t>1-I-3 能理解話語、詩歌、故事的訊息，有適切的表情跟肢體語言。</w:t>
            </w:r>
          </w:p>
          <w:p w:rsidR="009A2A05" w:rsidRDefault="009A2A05" w:rsidP="00B8718E">
            <w:pPr>
              <w:spacing w:line="260" w:lineRule="exact"/>
              <w:rPr>
                <w:bCs/>
                <w:sz w:val="20"/>
                <w:szCs w:val="20"/>
              </w:rPr>
            </w:pPr>
            <w:r>
              <w:rPr>
                <w:rFonts w:ascii="標楷體" w:eastAsia="標楷體" w:hAnsi="標楷體" w:hint="eastAsia"/>
                <w:bCs/>
                <w:sz w:val="22"/>
                <w:szCs w:val="20"/>
              </w:rPr>
              <w:t>2-I-3 與他人交談時，能適當的提問、合宜的回答，並分享想法。</w:t>
            </w:r>
          </w:p>
          <w:p w:rsidR="009A2A05" w:rsidRDefault="009A2A05" w:rsidP="00B8718E">
            <w:pPr>
              <w:spacing w:line="260" w:lineRule="exact"/>
              <w:rPr>
                <w:bCs/>
                <w:sz w:val="20"/>
                <w:szCs w:val="20"/>
              </w:rPr>
            </w:pPr>
            <w:r>
              <w:rPr>
                <w:rFonts w:ascii="標楷體" w:eastAsia="標楷體" w:hAnsi="標楷體" w:hint="eastAsia"/>
                <w:bCs/>
                <w:sz w:val="22"/>
                <w:szCs w:val="20"/>
              </w:rPr>
              <w:t>3-I-3 運用注音符號表達想法，記錄訊息。</w:t>
            </w:r>
          </w:p>
          <w:p w:rsidR="009A2A05" w:rsidRDefault="009A2A05" w:rsidP="00B8718E">
            <w:pPr>
              <w:spacing w:line="260" w:lineRule="exact"/>
              <w:rPr>
                <w:bCs/>
                <w:sz w:val="20"/>
                <w:szCs w:val="20"/>
              </w:rPr>
            </w:pPr>
            <w:r>
              <w:rPr>
                <w:rFonts w:ascii="標楷體" w:eastAsia="標楷體" w:hAnsi="標楷體" w:hint="eastAsia"/>
                <w:bCs/>
                <w:sz w:val="22"/>
                <w:szCs w:val="20"/>
              </w:rPr>
              <w:t>4-I-2 利用部件、部首或簡單造字原理，輔助識字。</w:t>
            </w:r>
          </w:p>
          <w:p w:rsidR="009A2A05" w:rsidRDefault="009A2A05" w:rsidP="00B8718E">
            <w:pPr>
              <w:spacing w:line="260" w:lineRule="exact"/>
              <w:rPr>
                <w:bCs/>
                <w:sz w:val="20"/>
                <w:szCs w:val="20"/>
              </w:rPr>
            </w:pPr>
            <w:r>
              <w:rPr>
                <w:rFonts w:ascii="標楷體" w:eastAsia="標楷體" w:hAnsi="標楷體" w:hint="eastAsia"/>
                <w:bCs/>
                <w:sz w:val="22"/>
                <w:szCs w:val="20"/>
              </w:rPr>
              <w:t>5-I-4 了解文本中的重要訊息與觀點。</w:t>
            </w:r>
          </w:p>
          <w:p w:rsidR="009A2A05" w:rsidRDefault="009A2A05" w:rsidP="00B8718E">
            <w:pPr>
              <w:spacing w:line="260" w:lineRule="exact"/>
              <w:rPr>
                <w:bCs/>
                <w:sz w:val="20"/>
                <w:szCs w:val="20"/>
              </w:rPr>
            </w:pPr>
            <w:r>
              <w:rPr>
                <w:rFonts w:ascii="標楷體" w:eastAsia="標楷體" w:hAnsi="標楷體" w:hint="eastAsia"/>
                <w:bCs/>
                <w:sz w:val="22"/>
                <w:szCs w:val="20"/>
              </w:rPr>
              <w:t>6-I-4 使用仿寫、接寫等技巧寫作。</w:t>
            </w:r>
          </w:p>
        </w:tc>
        <w:tc>
          <w:tcPr>
            <w:tcW w:w="876" w:type="dxa"/>
          </w:tcPr>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Aa-I-5 標注注音符號的各類文本。</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Ab-I-1 1,000個常用字的字形、字音和字義。</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Ab-I-2 700個常用字的使用。</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Ab-I-3 常用字筆畫及部件的空間結</w:t>
            </w:r>
            <w:r>
              <w:rPr>
                <w:rFonts w:ascii="標楷體" w:eastAsia="標楷體" w:hAnsi="標楷體" w:hint="eastAsia"/>
                <w:bCs/>
                <w:snapToGrid w:val="0"/>
                <w:sz w:val="22"/>
                <w:szCs w:val="20"/>
              </w:rPr>
              <w:lastRenderedPageBreak/>
              <w:t>構。</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Ab-I-5 1,500個常用語詞的認念。</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Ab-I-6 1,000個常用語詞的使用。</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Ac-I-2 簡單的基本句型。</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Ad-I-3 故事、童詩等。</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Ba-I-1 順敘法。</w:t>
            </w:r>
          </w:p>
        </w:tc>
        <w:tc>
          <w:tcPr>
            <w:tcW w:w="123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一、能專心聆聽他人發言，適切提問，分享想法。</w:t>
            </w:r>
          </w:p>
          <w:p w:rsidR="009A2A05" w:rsidRDefault="009A2A05" w:rsidP="00B8718E">
            <w:pPr>
              <w:spacing w:line="260" w:lineRule="exact"/>
              <w:rPr>
                <w:bCs/>
                <w:sz w:val="20"/>
                <w:szCs w:val="20"/>
              </w:rPr>
            </w:pPr>
            <w:r>
              <w:rPr>
                <w:rFonts w:ascii="標楷體" w:eastAsia="標楷體" w:hAnsi="標楷體" w:hint="eastAsia"/>
                <w:bCs/>
                <w:sz w:val="22"/>
                <w:szCs w:val="20"/>
              </w:rPr>
              <w:t>二、能正確認念課文。</w:t>
            </w:r>
          </w:p>
          <w:p w:rsidR="009A2A05" w:rsidRDefault="009A2A05" w:rsidP="00B8718E">
            <w:pPr>
              <w:spacing w:line="260" w:lineRule="exact"/>
              <w:rPr>
                <w:bCs/>
                <w:sz w:val="20"/>
                <w:szCs w:val="20"/>
              </w:rPr>
            </w:pPr>
            <w:r>
              <w:rPr>
                <w:rFonts w:ascii="標楷體" w:eastAsia="標楷體" w:hAnsi="標楷體" w:hint="eastAsia"/>
                <w:bCs/>
                <w:sz w:val="22"/>
                <w:szCs w:val="20"/>
              </w:rPr>
              <w:t>三、能察覺文字中的部件，並正確書寫本課生字。</w:t>
            </w:r>
          </w:p>
          <w:p w:rsidR="009A2A05" w:rsidRDefault="009A2A05" w:rsidP="00B8718E">
            <w:pPr>
              <w:spacing w:line="260" w:lineRule="exact"/>
              <w:rPr>
                <w:bCs/>
                <w:sz w:val="20"/>
                <w:szCs w:val="20"/>
              </w:rPr>
            </w:pPr>
            <w:r>
              <w:rPr>
                <w:rFonts w:ascii="標楷體" w:eastAsia="標楷體" w:hAnsi="標楷體" w:hint="eastAsia"/>
                <w:bCs/>
                <w:sz w:val="22"/>
                <w:szCs w:val="20"/>
              </w:rPr>
              <w:t>四、能理解本課內容。</w:t>
            </w:r>
          </w:p>
          <w:p w:rsidR="009A2A05" w:rsidRDefault="009A2A05" w:rsidP="00B8718E">
            <w:pPr>
              <w:spacing w:line="260" w:lineRule="exact"/>
              <w:rPr>
                <w:bCs/>
                <w:sz w:val="20"/>
                <w:szCs w:val="20"/>
              </w:rPr>
            </w:pPr>
            <w:r>
              <w:rPr>
                <w:rFonts w:ascii="標楷體" w:eastAsia="標楷體" w:hAnsi="標楷體" w:hint="eastAsia"/>
                <w:bCs/>
                <w:sz w:val="22"/>
                <w:szCs w:val="20"/>
              </w:rPr>
              <w:t>五、能了解本課短語與句型的用法。</w:t>
            </w:r>
          </w:p>
        </w:tc>
        <w:tc>
          <w:tcPr>
            <w:tcW w:w="2036"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活動一  趣味引導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lang w:eastAsia="zh-HK"/>
              </w:rPr>
              <w:t>學生分享自己對自己外表、個性優點的看法。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2.教師引導學生觀察課本情境圖，說出</w:t>
            </w:r>
            <w:r>
              <w:rPr>
                <w:rFonts w:ascii="標楷體" w:eastAsia="標楷體" w:hAnsi="標楷體" w:cs="新細明體" w:hint="eastAsia"/>
                <w:bCs/>
                <w:color w:val="000000"/>
                <w:sz w:val="22"/>
                <w:szCs w:val="20"/>
                <w:lang w:eastAsia="zh-HK"/>
              </w:rPr>
              <w:t>課文小花狗和朋友互動和心情</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3.教師範讀課文，學生跟讀，全班讀、分組讀、個別讀。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  隨文識詞一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1.學生朗讀課文，認讀語句、分析語詞和生字並嘗試解說語詞意義。</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2.教師配合本課語文百寶箱「我會寫字」指導學生書空本課部分生字並數</w:t>
            </w:r>
            <w:r>
              <w:rPr>
                <w:rFonts w:ascii="標楷體" w:eastAsia="標楷體" w:hAnsi="標楷體" w:cs="新細明體" w:hint="eastAsia"/>
                <w:bCs/>
                <w:color w:val="000000"/>
                <w:sz w:val="22"/>
                <w:szCs w:val="20"/>
              </w:rPr>
              <w:lastRenderedPageBreak/>
              <w:t>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3.教師引導學生觀察本課生字，說出生字筆畫</w:t>
            </w:r>
            <w:r>
              <w:rPr>
                <w:rFonts w:ascii="標楷體" w:eastAsia="標楷體" w:hAnsi="標楷體" w:cs="新細明體" w:hint="eastAsia"/>
                <w:bCs/>
                <w:color w:val="000000"/>
                <w:sz w:val="22"/>
                <w:szCs w:val="20"/>
                <w:lang w:eastAsia="zh-HK"/>
              </w:rPr>
              <w:t>第一筆，並統整識寫規律。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  隨文識詞二</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1.學生朗讀課文後，複習前一節課揭示的語句、語詞，和習得生字</w:t>
            </w:r>
            <w:r>
              <w:rPr>
                <w:rFonts w:ascii="標楷體" w:eastAsia="標楷體" w:hAnsi="標楷體" w:cs="新細明體" w:hint="eastAsia"/>
                <w:bCs/>
                <w:color w:val="000000"/>
                <w:sz w:val="22"/>
                <w:szCs w:val="20"/>
                <w:lang w:eastAsia="zh-HK"/>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w:t>
            </w:r>
            <w:r>
              <w:rPr>
                <w:rFonts w:ascii="標楷體" w:eastAsia="標楷體" w:hAnsi="標楷體" w:cs="新細明體" w:hint="eastAsia"/>
                <w:bCs/>
                <w:color w:val="000000"/>
                <w:sz w:val="22"/>
                <w:szCs w:val="20"/>
                <w:lang w:eastAsia="zh-HK"/>
              </w:rPr>
              <w:t>寫</w:t>
            </w:r>
            <w:r>
              <w:rPr>
                <w:rFonts w:ascii="標楷體" w:eastAsia="標楷體" w:hAnsi="標楷體" w:cs="新細明體" w:hint="eastAsia"/>
                <w:bCs/>
                <w:color w:val="000000"/>
                <w:sz w:val="22"/>
                <w:szCs w:val="20"/>
              </w:rPr>
              <w:t>字」指導學生書空本課剩餘生字並數出筆畫數。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2.教師引導學生配合本課語文百寶箱「我會</w:t>
            </w:r>
            <w:r>
              <w:rPr>
                <w:rFonts w:ascii="標楷體" w:eastAsia="標楷體" w:hAnsi="標楷體" w:cs="新細明體" w:hint="eastAsia"/>
                <w:bCs/>
                <w:color w:val="000000"/>
                <w:sz w:val="22"/>
                <w:szCs w:val="20"/>
                <w:lang w:eastAsia="zh-HK"/>
              </w:rPr>
              <w:t>認</w:t>
            </w:r>
            <w:r>
              <w:rPr>
                <w:rFonts w:ascii="標楷體" w:eastAsia="標楷體" w:hAnsi="標楷體" w:cs="新細明體" w:hint="eastAsia"/>
                <w:bCs/>
                <w:color w:val="000000"/>
                <w:sz w:val="22"/>
                <w:szCs w:val="20"/>
              </w:rPr>
              <w:t>字：組一組」，認識</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足</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不同的寫法。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3.教師引導學生配合本課語文百寶箱「我會</w:t>
            </w:r>
            <w:r>
              <w:rPr>
                <w:rFonts w:ascii="標楷體" w:eastAsia="標楷體" w:hAnsi="標楷體" w:cs="新細明體" w:hint="eastAsia"/>
                <w:bCs/>
                <w:color w:val="000000"/>
                <w:sz w:val="22"/>
                <w:szCs w:val="20"/>
                <w:lang w:eastAsia="zh-HK"/>
              </w:rPr>
              <w:t>認</w:t>
            </w:r>
            <w:r>
              <w:rPr>
                <w:rFonts w:ascii="標楷體" w:eastAsia="標楷體" w:hAnsi="標楷體" w:cs="新細明體" w:hint="eastAsia"/>
                <w:bCs/>
                <w:color w:val="000000"/>
                <w:sz w:val="22"/>
                <w:szCs w:val="20"/>
              </w:rPr>
              <w:t>字：</w:t>
            </w:r>
            <w:r>
              <w:rPr>
                <w:rFonts w:ascii="標楷體" w:eastAsia="標楷體" w:hAnsi="標楷體" w:cs="新細明體" w:hint="eastAsia"/>
                <w:bCs/>
                <w:color w:val="000000"/>
                <w:sz w:val="22"/>
                <w:szCs w:val="20"/>
                <w:lang w:eastAsia="zh-HK"/>
              </w:rPr>
              <w:t>比一比</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知道「直」下面加了「八」會變成</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真</w:t>
            </w:r>
            <w:r>
              <w:rPr>
                <w:rFonts w:ascii="標楷體" w:eastAsia="標楷體" w:hAnsi="標楷體" w:cs="新細明體" w:hint="eastAsia"/>
                <w:bCs/>
                <w:color w:val="000000"/>
                <w:sz w:val="22"/>
                <w:szCs w:val="20"/>
                <w:lang w:eastAsia="zh-HK"/>
              </w:rPr>
              <w:t>」字</w:t>
            </w:r>
            <w:r>
              <w:rPr>
                <w:rFonts w:ascii="標楷體" w:eastAsia="標楷體" w:hAnsi="標楷體" w:cs="新細明體" w:hint="eastAsia"/>
                <w:bCs/>
                <w:color w:val="000000"/>
                <w:sz w:val="22"/>
                <w:szCs w:val="20"/>
              </w:rPr>
              <w:t>，並請學生試著發表多了筆畫會變成另一個字的國</w:t>
            </w:r>
            <w:r>
              <w:rPr>
                <w:rFonts w:ascii="標楷體" w:eastAsia="標楷體" w:hAnsi="標楷體" w:cs="新細明體" w:hint="eastAsia"/>
                <w:bCs/>
                <w:color w:val="000000"/>
                <w:sz w:val="22"/>
                <w:szCs w:val="20"/>
                <w:lang w:eastAsia="zh-HK"/>
              </w:rPr>
              <w:t>字</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4.配合習作第一、二、三大題並回顧本節學習歷程。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  課文理解一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1.學生以適當語氣朗讀課文</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教師提問引導學生回答問題，理解課文內容及關鍵語</w:t>
            </w:r>
            <w:r>
              <w:rPr>
                <w:rFonts w:ascii="標楷體" w:eastAsia="標楷體" w:hAnsi="標楷體" w:cs="新細明體" w:hint="eastAsia"/>
                <w:bCs/>
                <w:color w:val="000000"/>
                <w:sz w:val="22"/>
                <w:szCs w:val="20"/>
                <w:lang w:eastAsia="zh-HK"/>
              </w:rPr>
              <w:t>句</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2.教師配合課本語文百寶箱「</w:t>
            </w:r>
            <w:r>
              <w:rPr>
                <w:rFonts w:ascii="標楷體" w:eastAsia="標楷體" w:hAnsi="標楷體" w:cs="新細明體" w:hint="eastAsia"/>
                <w:bCs/>
                <w:color w:val="000000"/>
                <w:sz w:val="22"/>
                <w:szCs w:val="20"/>
                <w:lang w:eastAsia="zh-HK"/>
              </w:rPr>
              <w:t>我會</w:t>
            </w:r>
            <w:r>
              <w:rPr>
                <w:rFonts w:ascii="標楷體" w:eastAsia="標楷體" w:hAnsi="標楷體" w:cs="新細明體" w:hint="eastAsia"/>
                <w:bCs/>
                <w:color w:val="000000"/>
                <w:sz w:val="22"/>
                <w:szCs w:val="20"/>
              </w:rPr>
              <w:t>比一比」引導學生理解同一種動作，用不同方式表達會有不同的意思。</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3.教師配合課本語文百寶箱「</w:t>
            </w:r>
            <w:r>
              <w:rPr>
                <w:rFonts w:ascii="標楷體" w:eastAsia="標楷體" w:hAnsi="標楷體" w:cs="新細明體" w:hint="eastAsia"/>
                <w:bCs/>
                <w:color w:val="000000"/>
                <w:sz w:val="22"/>
                <w:szCs w:val="20"/>
                <w:lang w:eastAsia="zh-HK"/>
              </w:rPr>
              <w:t>我會造句</w:t>
            </w:r>
            <w:r>
              <w:rPr>
                <w:rFonts w:ascii="標楷體" w:eastAsia="標楷體" w:hAnsi="標楷體" w:cs="新細明體" w:hint="eastAsia"/>
                <w:bCs/>
                <w:color w:val="000000"/>
                <w:sz w:val="22"/>
                <w:szCs w:val="20"/>
              </w:rPr>
              <w:t>」引導學生練習</w:t>
            </w:r>
            <w:r>
              <w:rPr>
                <w:rFonts w:ascii="標楷體" w:eastAsia="標楷體" w:hAnsi="標楷體" w:cs="新細明體" w:hint="eastAsia"/>
                <w:bCs/>
                <w:color w:val="000000"/>
                <w:sz w:val="22"/>
                <w:szCs w:val="20"/>
                <w:lang w:eastAsia="zh-HK"/>
              </w:rPr>
              <w:t>句型</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4.配合習作第四</w:t>
            </w:r>
            <w:r>
              <w:rPr>
                <w:rFonts w:ascii="標楷體" w:eastAsia="標楷體" w:hAnsi="標楷體" w:cs="新細明體" w:hint="eastAsia"/>
                <w:bCs/>
                <w:color w:val="000000"/>
                <w:sz w:val="22"/>
                <w:szCs w:val="20"/>
                <w:lang w:eastAsia="zh-HK"/>
              </w:rPr>
              <w:t>、五</w:t>
            </w:r>
            <w:r>
              <w:rPr>
                <w:rFonts w:ascii="標楷體" w:eastAsia="標楷體" w:hAnsi="標楷體" w:cs="新細明體" w:hint="eastAsia"/>
                <w:bCs/>
                <w:color w:val="000000"/>
                <w:sz w:val="22"/>
                <w:szCs w:val="20"/>
              </w:rPr>
              <w:t>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  課文理解二</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lastRenderedPageBreak/>
              <w:t>1.學生</w:t>
            </w:r>
            <w:r>
              <w:rPr>
                <w:rFonts w:ascii="標楷體" w:eastAsia="標楷體" w:hAnsi="標楷體" w:cs="新細明體" w:hint="eastAsia"/>
                <w:bCs/>
                <w:color w:val="000000"/>
                <w:sz w:val="22"/>
                <w:szCs w:val="20"/>
                <w:lang w:eastAsia="zh-HK"/>
              </w:rPr>
              <w:t>複習本課學過的朗讀法並朗讀課文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教師提問引導學生說出本課文體，並依「起因」、「經過」、「結果」文章結構回顧</w:t>
            </w:r>
            <w:r>
              <w:rPr>
                <w:rFonts w:ascii="標楷體" w:eastAsia="標楷體" w:hAnsi="標楷體" w:cs="新細明體" w:hint="eastAsia"/>
                <w:bCs/>
                <w:color w:val="000000"/>
                <w:sz w:val="22"/>
                <w:szCs w:val="20"/>
              </w:rPr>
              <w:t>課文內容</w:t>
            </w:r>
            <w:r>
              <w:rPr>
                <w:rFonts w:ascii="標楷體" w:eastAsia="標楷體" w:hAnsi="標楷體" w:cs="新細明體" w:hint="eastAsia"/>
                <w:bCs/>
                <w:color w:val="000000"/>
                <w:sz w:val="22"/>
                <w:szCs w:val="20"/>
                <w:lang w:eastAsia="zh-HK"/>
              </w:rPr>
              <w:t>，說出課文大意</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lang w:eastAsia="zh-HK"/>
              </w:rPr>
              <w:t>學生依序排列課文情境圖，重述課文故事。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  故事回顧</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lang w:eastAsia="zh-HK"/>
              </w:rPr>
              <w:t>教師引導學生朗讀本課關鍵語句，深入了解語句意思和用法</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w:t>
            </w:r>
            <w:r>
              <w:rPr>
                <w:rFonts w:ascii="標楷體" w:eastAsia="標楷體" w:hAnsi="標楷體" w:cs="新細明體" w:hint="eastAsia"/>
                <w:bCs/>
                <w:color w:val="000000"/>
                <w:sz w:val="22"/>
                <w:szCs w:val="20"/>
                <w:lang w:eastAsia="zh-HK"/>
              </w:rPr>
              <w:t>引導學生朗讀「我</w:t>
            </w:r>
            <w:r>
              <w:rPr>
                <w:rFonts w:ascii="標楷體" w:eastAsia="標楷體" w:hAnsi="標楷體" w:cs="新細明體" w:hint="eastAsia"/>
                <w:bCs/>
                <w:color w:val="000000"/>
                <w:sz w:val="22"/>
                <w:szCs w:val="20"/>
              </w:rPr>
              <w:t>會</w:t>
            </w:r>
            <w:r>
              <w:rPr>
                <w:rFonts w:ascii="標楷體" w:eastAsia="標楷體" w:hAnsi="標楷體" w:cs="新細明體" w:hint="eastAsia"/>
                <w:bCs/>
                <w:color w:val="000000"/>
                <w:sz w:val="22"/>
                <w:szCs w:val="20"/>
                <w:lang w:eastAsia="zh-HK"/>
              </w:rPr>
              <w:t>造句」課文關鍵語句</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lang w:eastAsia="zh-HK"/>
              </w:rPr>
              <w:t>學生角色扮演，演出本單元故事</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w:t>
            </w:r>
            <w:r>
              <w:rPr>
                <w:rFonts w:ascii="標楷體" w:eastAsia="標楷體" w:hAnsi="標楷體" w:cs="新細明體" w:hint="eastAsia"/>
                <w:bCs/>
                <w:color w:val="000000"/>
                <w:sz w:val="22"/>
                <w:szCs w:val="20"/>
                <w:lang w:eastAsia="zh-HK"/>
              </w:rPr>
              <w:t>教師引導學生發表演出感想及本單元學習心得</w:t>
            </w:r>
            <w:r>
              <w:rPr>
                <w:rFonts w:ascii="標楷體" w:eastAsia="標楷體" w:hAnsi="標楷體" w:cs="新細明體" w:hint="eastAsia"/>
                <w:bCs/>
                <w:color w:val="000000"/>
                <w:sz w:val="22"/>
                <w:szCs w:val="20"/>
              </w:rPr>
              <w:t>。</w:t>
            </w:r>
          </w:p>
        </w:tc>
        <w:tc>
          <w:tcPr>
            <w:tcW w:w="70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rPr>
                <w:bCs/>
                <w:sz w:val="20"/>
                <w:szCs w:val="20"/>
              </w:rPr>
            </w:pPr>
            <w:r>
              <w:rPr>
                <w:rFonts w:ascii="標楷體" w:eastAsia="標楷體" w:hAnsi="標楷體" w:hint="eastAsia"/>
                <w:bCs/>
                <w:sz w:val="22"/>
                <w:szCs w:val="20"/>
              </w:rPr>
              <w:t>口頭評量</w:t>
            </w:r>
          </w:p>
          <w:p w:rsidR="009A2A05" w:rsidRDefault="009A2A05" w:rsidP="00B8718E">
            <w:pPr>
              <w:spacing w:line="260" w:lineRule="exact"/>
              <w:rPr>
                <w:bCs/>
                <w:sz w:val="20"/>
                <w:szCs w:val="20"/>
              </w:rPr>
            </w:pPr>
            <w:r>
              <w:rPr>
                <w:rFonts w:ascii="標楷體" w:eastAsia="標楷體" w:hAnsi="標楷體" w:hint="eastAsia"/>
                <w:bCs/>
                <w:sz w:val="22"/>
                <w:szCs w:val="20"/>
              </w:rPr>
              <w:t>紙筆測驗</w:t>
            </w:r>
          </w:p>
          <w:p w:rsidR="009A2A05" w:rsidRDefault="009A2A05" w:rsidP="00B8718E">
            <w:pPr>
              <w:spacing w:line="260" w:lineRule="exact"/>
              <w:rPr>
                <w:bCs/>
                <w:sz w:val="20"/>
                <w:szCs w:val="20"/>
              </w:rPr>
            </w:pPr>
            <w:r>
              <w:rPr>
                <w:rFonts w:ascii="標楷體" w:eastAsia="標楷體" w:hAnsi="標楷體" w:hint="eastAsia"/>
                <w:bCs/>
                <w:sz w:val="22"/>
                <w:szCs w:val="20"/>
              </w:rPr>
              <w:t>學習態度</w:t>
            </w:r>
          </w:p>
        </w:tc>
      </w:tr>
      <w:tr w:rsidR="009A2A05" w:rsidRPr="005A5FEC" w:rsidTr="009A2A05">
        <w:tc>
          <w:tcPr>
            <w:tcW w:w="530"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5</w:t>
            </w:r>
          </w:p>
        </w:tc>
        <w:tc>
          <w:tcPr>
            <w:tcW w:w="108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3/</w:t>
            </w:r>
            <w:r>
              <w:rPr>
                <w:rFonts w:ascii="標楷體" w:eastAsia="標楷體" w:hAnsi="標楷體" w:hint="eastAsia"/>
                <w:sz w:val="18"/>
                <w:szCs w:val="18"/>
              </w:rPr>
              <w:t>7</w:t>
            </w:r>
            <w:r w:rsidRPr="00A60035">
              <w:rPr>
                <w:rFonts w:ascii="標楷體" w:eastAsia="標楷體" w:hAnsi="標楷體" w:hint="eastAsia"/>
                <w:sz w:val="18"/>
                <w:szCs w:val="18"/>
              </w:rPr>
              <w:t>~3/1</w:t>
            </w:r>
            <w:r>
              <w:rPr>
                <w:rFonts w:ascii="標楷體" w:eastAsia="標楷體" w:hAnsi="標楷體" w:hint="eastAsia"/>
                <w:sz w:val="18"/>
                <w:szCs w:val="18"/>
              </w:rPr>
              <w:t>1</w:t>
            </w:r>
          </w:p>
        </w:tc>
        <w:tc>
          <w:tcPr>
            <w:tcW w:w="1365" w:type="dxa"/>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壹</w:t>
            </w:r>
            <w:r>
              <w:rPr>
                <w:rFonts w:ascii="標楷體" w:eastAsia="標楷體" w:hAnsi="標楷體" w:hint="eastAsia"/>
                <w:bCs/>
                <w:sz w:val="22"/>
                <w:szCs w:val="20"/>
              </w:rPr>
              <w:t>單元：</w:t>
            </w:r>
            <w:r>
              <w:rPr>
                <w:rFonts w:ascii="標楷體" w:eastAsia="標楷體" w:hAnsi="標楷體" w:hint="eastAsia"/>
                <w:bCs/>
                <w:sz w:val="22"/>
                <w:szCs w:val="20"/>
                <w:lang w:eastAsia="zh-HK"/>
              </w:rPr>
              <w:t>交朋友</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統整活動一</w:t>
            </w:r>
          </w:p>
        </w:tc>
        <w:tc>
          <w:tcPr>
            <w:tcW w:w="2034" w:type="dxa"/>
          </w:tcPr>
          <w:p w:rsidR="009A2A05" w:rsidRDefault="009A2A05" w:rsidP="00B8718E">
            <w:pPr>
              <w:spacing w:line="260" w:lineRule="exact"/>
              <w:rPr>
                <w:bCs/>
                <w:sz w:val="20"/>
                <w:szCs w:val="20"/>
              </w:rPr>
            </w:pPr>
            <w:r>
              <w:rPr>
                <w:rFonts w:ascii="標楷體" w:eastAsia="標楷體" w:hAnsi="標楷體" w:hint="eastAsia"/>
                <w:bCs/>
                <w:sz w:val="22"/>
                <w:szCs w:val="20"/>
              </w:rPr>
              <w:t>1-I-3 能理解話語、詩歌、故事的訊息，有適切的表情跟肢體語言。</w:t>
            </w:r>
          </w:p>
          <w:p w:rsidR="009A2A05" w:rsidRDefault="009A2A05" w:rsidP="00B8718E">
            <w:pPr>
              <w:spacing w:line="260" w:lineRule="exact"/>
              <w:rPr>
                <w:bCs/>
                <w:sz w:val="20"/>
                <w:szCs w:val="20"/>
              </w:rPr>
            </w:pPr>
            <w:r>
              <w:rPr>
                <w:rFonts w:ascii="標楷體" w:eastAsia="標楷體" w:hAnsi="標楷體" w:hint="eastAsia"/>
                <w:bCs/>
                <w:sz w:val="22"/>
                <w:szCs w:val="20"/>
              </w:rPr>
              <w:t>2-I-3 與他人交談時，能適當的提問、合宜的回答，並分享想法。</w:t>
            </w:r>
          </w:p>
          <w:p w:rsidR="009A2A05" w:rsidRDefault="009A2A05" w:rsidP="00B8718E">
            <w:pPr>
              <w:spacing w:line="260" w:lineRule="exact"/>
              <w:rPr>
                <w:bCs/>
                <w:sz w:val="20"/>
                <w:szCs w:val="20"/>
              </w:rPr>
            </w:pPr>
            <w:r>
              <w:rPr>
                <w:rFonts w:ascii="標楷體" w:eastAsia="標楷體" w:hAnsi="標楷體" w:hint="eastAsia"/>
                <w:bCs/>
                <w:sz w:val="22"/>
                <w:szCs w:val="20"/>
              </w:rPr>
              <w:t>3-I-3 運用注音符號表達想法，記錄訊息。</w:t>
            </w:r>
          </w:p>
          <w:p w:rsidR="009A2A05" w:rsidRDefault="009A2A05" w:rsidP="00B8718E">
            <w:pPr>
              <w:spacing w:line="260" w:lineRule="exact"/>
              <w:rPr>
                <w:bCs/>
                <w:sz w:val="20"/>
                <w:szCs w:val="20"/>
              </w:rPr>
            </w:pPr>
            <w:r>
              <w:rPr>
                <w:rFonts w:ascii="標楷體" w:eastAsia="標楷體" w:hAnsi="標楷體" w:hint="eastAsia"/>
                <w:bCs/>
                <w:sz w:val="22"/>
                <w:szCs w:val="20"/>
              </w:rPr>
              <w:t>4-I-2 利用部件、部首或簡單造字原理，輔助識字。</w:t>
            </w:r>
          </w:p>
          <w:p w:rsidR="009A2A05" w:rsidRDefault="009A2A05" w:rsidP="00B8718E">
            <w:pPr>
              <w:spacing w:line="260" w:lineRule="exact"/>
              <w:rPr>
                <w:bCs/>
                <w:sz w:val="20"/>
                <w:szCs w:val="20"/>
              </w:rPr>
            </w:pPr>
            <w:r>
              <w:rPr>
                <w:rFonts w:ascii="標楷體" w:eastAsia="標楷體" w:hAnsi="標楷體" w:hint="eastAsia"/>
                <w:bCs/>
                <w:sz w:val="22"/>
                <w:szCs w:val="20"/>
              </w:rPr>
              <w:t>5-I-4 了解文本中的重要訊息與觀點。</w:t>
            </w:r>
          </w:p>
          <w:p w:rsidR="009A2A05" w:rsidRDefault="009A2A05" w:rsidP="00B8718E">
            <w:pPr>
              <w:spacing w:line="260" w:lineRule="exact"/>
              <w:rPr>
                <w:bCs/>
                <w:sz w:val="20"/>
                <w:szCs w:val="20"/>
              </w:rPr>
            </w:pPr>
            <w:r>
              <w:rPr>
                <w:rFonts w:ascii="標楷體" w:eastAsia="標楷體" w:hAnsi="標楷體" w:hint="eastAsia"/>
                <w:bCs/>
                <w:sz w:val="22"/>
                <w:szCs w:val="20"/>
              </w:rPr>
              <w:t>6-I-4 使用仿寫、接寫等技巧寫作。</w:t>
            </w:r>
          </w:p>
        </w:tc>
        <w:tc>
          <w:tcPr>
            <w:tcW w:w="876" w:type="dxa"/>
          </w:tcPr>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Aa-I-5 標注注音符號的各類文本。</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Ab-I-1 1,000個常用字的字形、字音和字義。</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Ab-I-2 700個常用字的使用。</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Ab-I-3 常用字筆畫及部件的空間結構。</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Ab-I-5 1,500個常用語詞的認念。</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Ab-I-6 1,000</w:t>
            </w:r>
            <w:r>
              <w:rPr>
                <w:rFonts w:ascii="標楷體" w:eastAsia="標楷體" w:hAnsi="標楷體" w:hint="eastAsia"/>
                <w:bCs/>
                <w:snapToGrid w:val="0"/>
                <w:sz w:val="22"/>
                <w:szCs w:val="20"/>
              </w:rPr>
              <w:lastRenderedPageBreak/>
              <w:t>個常用語詞的使用。</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Ac-I-2 簡單的基本句型。</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Ad-I-3 故事、童詩等。</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Ba-I-1 順敘法。</w:t>
            </w:r>
          </w:p>
        </w:tc>
        <w:tc>
          <w:tcPr>
            <w:tcW w:w="123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一、認識國字的結構。</w:t>
            </w:r>
          </w:p>
          <w:p w:rsidR="009A2A05" w:rsidRDefault="009A2A05" w:rsidP="00B8718E">
            <w:pPr>
              <w:spacing w:line="260" w:lineRule="exact"/>
              <w:rPr>
                <w:bCs/>
                <w:sz w:val="20"/>
                <w:szCs w:val="20"/>
              </w:rPr>
            </w:pPr>
            <w:r>
              <w:rPr>
                <w:rFonts w:ascii="標楷體" w:eastAsia="標楷體" w:hAnsi="標楷體" w:hint="eastAsia"/>
                <w:bCs/>
                <w:sz w:val="22"/>
                <w:szCs w:val="20"/>
              </w:rPr>
              <w:t>二、能重述故事。</w:t>
            </w:r>
          </w:p>
          <w:p w:rsidR="009A2A05" w:rsidRDefault="009A2A05" w:rsidP="00B8718E">
            <w:pPr>
              <w:spacing w:line="260" w:lineRule="exact"/>
              <w:rPr>
                <w:bCs/>
                <w:sz w:val="20"/>
                <w:szCs w:val="20"/>
              </w:rPr>
            </w:pPr>
            <w:r>
              <w:rPr>
                <w:rFonts w:ascii="標楷體" w:eastAsia="標楷體" w:hAnsi="標楷體" w:hint="eastAsia"/>
                <w:bCs/>
                <w:sz w:val="22"/>
                <w:szCs w:val="20"/>
              </w:rPr>
              <w:t>三、能面對問題，解決問題。</w:t>
            </w:r>
          </w:p>
          <w:p w:rsidR="009A2A05" w:rsidRDefault="009A2A05" w:rsidP="00B8718E">
            <w:pPr>
              <w:spacing w:line="260" w:lineRule="exact"/>
              <w:rPr>
                <w:bCs/>
                <w:sz w:val="20"/>
                <w:szCs w:val="20"/>
              </w:rPr>
            </w:pPr>
            <w:r>
              <w:rPr>
                <w:rFonts w:ascii="標楷體" w:eastAsia="標楷體" w:hAnsi="標楷體" w:hint="eastAsia"/>
                <w:bCs/>
                <w:sz w:val="22"/>
                <w:szCs w:val="20"/>
              </w:rPr>
              <w:t>四、能簡單自我介紹。</w:t>
            </w:r>
          </w:p>
          <w:p w:rsidR="009A2A05" w:rsidRDefault="009A2A05" w:rsidP="00B8718E">
            <w:pPr>
              <w:spacing w:line="260" w:lineRule="exact"/>
              <w:rPr>
                <w:bCs/>
                <w:sz w:val="20"/>
                <w:szCs w:val="20"/>
              </w:rPr>
            </w:pPr>
            <w:r>
              <w:rPr>
                <w:rFonts w:ascii="標楷體" w:eastAsia="標楷體" w:hAnsi="標楷體" w:hint="eastAsia"/>
                <w:bCs/>
                <w:sz w:val="22"/>
                <w:szCs w:val="20"/>
              </w:rPr>
              <w:t>五、能專注聆聽，記住故事內容。</w:t>
            </w:r>
          </w:p>
        </w:tc>
        <w:tc>
          <w:tcPr>
            <w:tcW w:w="2036"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 xml:space="preserve">活動一  </w:t>
            </w:r>
            <w:r>
              <w:rPr>
                <w:rFonts w:ascii="標楷體" w:eastAsia="標楷體" w:hAnsi="標楷體" w:cs="新細明體" w:hint="eastAsia"/>
                <w:bCs/>
                <w:color w:val="000000"/>
                <w:sz w:val="22"/>
                <w:szCs w:val="20"/>
                <w:lang w:eastAsia="zh-HK"/>
              </w:rPr>
              <w:t>認識筆順</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w:t>
            </w:r>
            <w:r>
              <w:rPr>
                <w:rFonts w:ascii="標楷體" w:eastAsia="標楷體" w:hAnsi="標楷體" w:cs="新細明體" w:hint="eastAsia"/>
                <w:bCs/>
                <w:color w:val="000000"/>
                <w:sz w:val="22"/>
                <w:szCs w:val="20"/>
                <w:lang w:eastAsia="zh-HK"/>
              </w:rPr>
              <w:t>引導學生觀察學過的象形字及國字，說出寫字筆畫順序及規則</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教師配合</w:t>
            </w:r>
            <w:r>
              <w:rPr>
                <w:rFonts w:ascii="標楷體" w:eastAsia="標楷體" w:hAnsi="標楷體" w:cs="新細明體" w:hint="eastAsia"/>
                <w:bCs/>
                <w:color w:val="000000"/>
                <w:sz w:val="22"/>
                <w:szCs w:val="20"/>
              </w:rPr>
              <w:t>配合課本統整活動一「</w:t>
            </w:r>
            <w:r>
              <w:rPr>
                <w:rFonts w:ascii="標楷體" w:eastAsia="標楷體" w:hAnsi="標楷體" w:cs="新細明體" w:hint="eastAsia"/>
                <w:bCs/>
                <w:color w:val="000000"/>
                <w:sz w:val="22"/>
                <w:szCs w:val="20"/>
                <w:lang w:eastAsia="zh-HK"/>
              </w:rPr>
              <w:t>認識筆順</w:t>
            </w:r>
            <w:r>
              <w:rPr>
                <w:rFonts w:ascii="標楷體" w:eastAsia="標楷體" w:hAnsi="標楷體" w:cs="新細明體" w:hint="eastAsia"/>
                <w:bCs/>
                <w:color w:val="000000"/>
                <w:sz w:val="22"/>
                <w:szCs w:val="20"/>
              </w:rPr>
              <w:t>」引導學生觀察</w:t>
            </w:r>
            <w:r>
              <w:rPr>
                <w:rFonts w:ascii="標楷體" w:eastAsia="標楷體" w:hAnsi="標楷體" w:cs="新細明體" w:hint="eastAsia"/>
                <w:bCs/>
                <w:color w:val="000000"/>
                <w:sz w:val="22"/>
                <w:szCs w:val="20"/>
                <w:lang w:eastAsia="zh-HK"/>
              </w:rPr>
              <w:t>寫字筆畫順序的規則。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 xml:space="preserve">活動二  </w:t>
            </w:r>
            <w:r>
              <w:rPr>
                <w:rFonts w:ascii="標楷體" w:eastAsia="標楷體" w:hAnsi="標楷體" w:cs="新細明體" w:hint="eastAsia"/>
                <w:bCs/>
                <w:color w:val="000000"/>
                <w:sz w:val="22"/>
                <w:szCs w:val="20"/>
                <w:lang w:eastAsia="zh-HK"/>
              </w:rPr>
              <w:t>看圖說故事</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lang w:eastAsia="zh-HK"/>
              </w:rPr>
              <w:t>教師引導學生複習學過的朗讀方法，接力朗讀本單元三課課文。</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教師提問引導學生依三課課文結構「起因、經過、結果」複習單元故事內容。</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lang w:eastAsia="zh-HK"/>
              </w:rPr>
              <w:t>教師配合</w:t>
            </w:r>
            <w:r>
              <w:rPr>
                <w:rFonts w:ascii="標楷體" w:eastAsia="標楷體" w:hAnsi="標楷體" w:cs="新細明體" w:hint="eastAsia"/>
                <w:bCs/>
                <w:color w:val="000000"/>
                <w:sz w:val="22"/>
                <w:szCs w:val="20"/>
              </w:rPr>
              <w:t>配合課本統整活動</w:t>
            </w:r>
            <w:r>
              <w:rPr>
                <w:rFonts w:ascii="標楷體" w:eastAsia="標楷體" w:hAnsi="標楷體" w:cs="新細明體" w:hint="eastAsia"/>
                <w:bCs/>
                <w:color w:val="000000"/>
                <w:sz w:val="22"/>
                <w:szCs w:val="20"/>
                <w:lang w:eastAsia="zh-HK"/>
              </w:rPr>
              <w:t>二</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看圖說故事</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以接龍方式說出完整故事。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w:t>
            </w:r>
            <w:r>
              <w:rPr>
                <w:rFonts w:ascii="標楷體" w:eastAsia="標楷體" w:hAnsi="標楷體" w:cs="新細明體" w:hint="eastAsia"/>
                <w:bCs/>
                <w:color w:val="000000"/>
                <w:sz w:val="22"/>
                <w:szCs w:val="20"/>
                <w:lang w:eastAsia="zh-HK"/>
              </w:rPr>
              <w:t>配合習作統整活動一第一大題，學生先聆聽故事，完成習作後再說出這</w:t>
            </w:r>
            <w:r>
              <w:rPr>
                <w:rFonts w:ascii="標楷體" w:eastAsia="標楷體" w:hAnsi="標楷體" w:cs="新細明體" w:hint="eastAsia"/>
                <w:bCs/>
                <w:color w:val="000000"/>
                <w:sz w:val="22"/>
                <w:szCs w:val="20"/>
                <w:lang w:eastAsia="zh-HK"/>
              </w:rPr>
              <w:lastRenderedPageBreak/>
              <w:t>個故事。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 xml:space="preserve">活動三  </w:t>
            </w:r>
            <w:r>
              <w:rPr>
                <w:rFonts w:ascii="標楷體" w:eastAsia="標楷體" w:hAnsi="標楷體" w:cs="新細明體" w:hint="eastAsia"/>
                <w:bCs/>
                <w:color w:val="000000"/>
                <w:sz w:val="22"/>
                <w:szCs w:val="20"/>
                <w:lang w:eastAsia="zh-HK"/>
              </w:rPr>
              <w:t>我會自我介紹</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w:t>
            </w:r>
            <w:r>
              <w:rPr>
                <w:rFonts w:ascii="標楷體" w:eastAsia="標楷體" w:hAnsi="標楷體" w:cs="新細明體" w:hint="eastAsia"/>
                <w:bCs/>
                <w:color w:val="000000"/>
                <w:sz w:val="22"/>
                <w:szCs w:val="20"/>
                <w:lang w:eastAsia="zh-HK"/>
              </w:rPr>
              <w:t>引導學生說出交朋友的方法，並說明自我介紹的方法</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學生分組練習介紹自己。</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3.配合習作統整活動一第二大題。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  先聆聽故事，再回答問題</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1.教師配合課本統整活動一「先聆聽故事，再回答問題」</w:t>
            </w:r>
            <w:r>
              <w:rPr>
                <w:rFonts w:ascii="標楷體" w:eastAsia="標楷體" w:hAnsi="標楷體" w:cs="新細明體" w:hint="eastAsia"/>
                <w:bCs/>
                <w:color w:val="000000"/>
                <w:sz w:val="22"/>
                <w:szCs w:val="20"/>
                <w:lang w:eastAsia="zh-HK"/>
              </w:rPr>
              <w:t>播放</w:t>
            </w:r>
            <w:r>
              <w:rPr>
                <w:rFonts w:ascii="標楷體" w:eastAsia="標楷體" w:hAnsi="標楷體" w:cs="新細明體" w:hint="eastAsia"/>
                <w:bCs/>
                <w:color w:val="000000"/>
                <w:sz w:val="22"/>
                <w:szCs w:val="20"/>
              </w:rPr>
              <w:t>CD</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引導學生</w:t>
            </w:r>
            <w:r>
              <w:rPr>
                <w:rFonts w:ascii="標楷體" w:eastAsia="標楷體" w:hAnsi="標楷體" w:cs="新細明體" w:hint="eastAsia"/>
                <w:bCs/>
                <w:color w:val="000000"/>
                <w:sz w:val="22"/>
                <w:szCs w:val="20"/>
                <w:lang w:eastAsia="zh-HK"/>
              </w:rPr>
              <w:t>專心聆聽。</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教師配合圖片提問，引導學生看圖，重述聽過的故事。</w:t>
            </w:r>
          </w:p>
        </w:tc>
        <w:tc>
          <w:tcPr>
            <w:tcW w:w="70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rPr>
                <w:bCs/>
                <w:sz w:val="20"/>
                <w:szCs w:val="20"/>
              </w:rPr>
            </w:pPr>
            <w:r>
              <w:rPr>
                <w:rFonts w:ascii="標楷體" w:eastAsia="標楷體" w:hAnsi="標楷體" w:hint="eastAsia"/>
                <w:bCs/>
                <w:sz w:val="22"/>
                <w:szCs w:val="20"/>
              </w:rPr>
              <w:t>口頭評量</w:t>
            </w:r>
          </w:p>
          <w:p w:rsidR="009A2A05" w:rsidRDefault="009A2A05" w:rsidP="00B8718E">
            <w:pPr>
              <w:spacing w:line="260" w:lineRule="exact"/>
              <w:rPr>
                <w:bCs/>
                <w:sz w:val="20"/>
                <w:szCs w:val="20"/>
              </w:rPr>
            </w:pPr>
            <w:r>
              <w:rPr>
                <w:rFonts w:ascii="標楷體" w:eastAsia="標楷體" w:hAnsi="標楷體" w:hint="eastAsia"/>
                <w:bCs/>
                <w:sz w:val="22"/>
                <w:szCs w:val="20"/>
              </w:rPr>
              <w:t>紙筆測驗</w:t>
            </w:r>
          </w:p>
          <w:p w:rsidR="009A2A05" w:rsidRDefault="009A2A05" w:rsidP="00B8718E">
            <w:pPr>
              <w:spacing w:line="260" w:lineRule="exact"/>
              <w:rPr>
                <w:bCs/>
                <w:sz w:val="20"/>
                <w:szCs w:val="20"/>
              </w:rPr>
            </w:pPr>
            <w:r>
              <w:rPr>
                <w:rFonts w:ascii="標楷體" w:eastAsia="標楷體" w:hAnsi="標楷體" w:hint="eastAsia"/>
                <w:bCs/>
                <w:sz w:val="22"/>
                <w:szCs w:val="20"/>
              </w:rPr>
              <w:t>學習態度</w:t>
            </w:r>
          </w:p>
        </w:tc>
      </w:tr>
      <w:tr w:rsidR="009A2A05" w:rsidRPr="005A5FEC" w:rsidTr="009A2A05">
        <w:tc>
          <w:tcPr>
            <w:tcW w:w="530"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6</w:t>
            </w:r>
          </w:p>
        </w:tc>
        <w:tc>
          <w:tcPr>
            <w:tcW w:w="108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3/</w:t>
            </w:r>
            <w:r>
              <w:rPr>
                <w:rFonts w:ascii="標楷體" w:eastAsia="標楷體" w:hAnsi="標楷體" w:hint="eastAsia"/>
                <w:sz w:val="18"/>
                <w:szCs w:val="18"/>
              </w:rPr>
              <w:t>14</w:t>
            </w:r>
            <w:r w:rsidRPr="00A60035">
              <w:rPr>
                <w:rFonts w:ascii="標楷體" w:eastAsia="標楷體" w:hAnsi="標楷體" w:hint="eastAsia"/>
                <w:sz w:val="18"/>
                <w:szCs w:val="18"/>
              </w:rPr>
              <w:t>~3/</w:t>
            </w:r>
            <w:r>
              <w:rPr>
                <w:rFonts w:ascii="標楷體" w:eastAsia="標楷體" w:hAnsi="標楷體" w:hint="eastAsia"/>
                <w:sz w:val="18"/>
                <w:szCs w:val="18"/>
              </w:rPr>
              <w:t>18</w:t>
            </w:r>
          </w:p>
        </w:tc>
        <w:tc>
          <w:tcPr>
            <w:tcW w:w="1365" w:type="dxa"/>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貳</w:t>
            </w:r>
            <w:r>
              <w:rPr>
                <w:rFonts w:ascii="標楷體" w:eastAsia="標楷體" w:hAnsi="標楷體" w:hint="eastAsia"/>
                <w:bCs/>
                <w:sz w:val="22"/>
                <w:szCs w:val="20"/>
              </w:rPr>
              <w:t>單元：</w:t>
            </w:r>
            <w:r>
              <w:rPr>
                <w:rFonts w:ascii="標楷體" w:eastAsia="標楷體" w:hAnsi="標楷體" w:hint="eastAsia"/>
                <w:bCs/>
                <w:sz w:val="22"/>
                <w:szCs w:val="20"/>
                <w:lang w:eastAsia="zh-HK"/>
              </w:rPr>
              <w:t>怎麼辦</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第四課送什麼呢</w:t>
            </w:r>
          </w:p>
        </w:tc>
        <w:tc>
          <w:tcPr>
            <w:tcW w:w="2034" w:type="dxa"/>
          </w:tcPr>
          <w:p w:rsidR="009A2A05" w:rsidRDefault="009A2A05" w:rsidP="00B8718E">
            <w:pPr>
              <w:spacing w:line="260" w:lineRule="exact"/>
              <w:rPr>
                <w:bCs/>
                <w:sz w:val="20"/>
                <w:szCs w:val="20"/>
              </w:rPr>
            </w:pPr>
            <w:r>
              <w:rPr>
                <w:rFonts w:ascii="標楷體" w:eastAsia="標楷體" w:hAnsi="標楷體" w:hint="eastAsia"/>
                <w:bCs/>
                <w:sz w:val="22"/>
                <w:szCs w:val="20"/>
              </w:rPr>
              <w:t>1-I-1 養成專心聆聽的習慣，尊重對方的發言。</w:t>
            </w:r>
          </w:p>
          <w:p w:rsidR="009A2A05" w:rsidRDefault="009A2A05" w:rsidP="00B8718E">
            <w:pPr>
              <w:spacing w:line="260" w:lineRule="exact"/>
              <w:rPr>
                <w:bCs/>
                <w:sz w:val="20"/>
                <w:szCs w:val="20"/>
              </w:rPr>
            </w:pPr>
            <w:r>
              <w:rPr>
                <w:rFonts w:ascii="標楷體" w:eastAsia="標楷體" w:hAnsi="標楷體" w:hint="eastAsia"/>
                <w:bCs/>
                <w:sz w:val="22"/>
                <w:szCs w:val="20"/>
              </w:rPr>
              <w:t>2-I-1 以正確發音流利的說出語意完整的話。</w:t>
            </w:r>
          </w:p>
          <w:p w:rsidR="009A2A05" w:rsidRDefault="009A2A05" w:rsidP="00B8718E">
            <w:pPr>
              <w:spacing w:line="260" w:lineRule="exact"/>
              <w:rPr>
                <w:bCs/>
                <w:sz w:val="20"/>
                <w:szCs w:val="20"/>
              </w:rPr>
            </w:pPr>
            <w:r>
              <w:rPr>
                <w:rFonts w:ascii="標楷體" w:eastAsia="標楷體" w:hAnsi="標楷體" w:hint="eastAsia"/>
                <w:bCs/>
                <w:sz w:val="22"/>
                <w:szCs w:val="20"/>
              </w:rPr>
              <w:t>2-I-3 與他人交談時，能適當的提問、合宜的回答，並分享想法。</w:t>
            </w:r>
          </w:p>
          <w:p w:rsidR="009A2A05" w:rsidRDefault="009A2A05" w:rsidP="00B8718E">
            <w:pPr>
              <w:spacing w:line="260" w:lineRule="exact"/>
              <w:rPr>
                <w:bCs/>
                <w:sz w:val="20"/>
                <w:szCs w:val="20"/>
              </w:rPr>
            </w:pPr>
            <w:r>
              <w:rPr>
                <w:rFonts w:ascii="標楷體" w:eastAsia="標楷體" w:hAnsi="標楷體" w:hint="eastAsia"/>
                <w:bCs/>
                <w:sz w:val="22"/>
                <w:szCs w:val="20"/>
              </w:rPr>
              <w:t>3-I-2 運用注音符號輔助識字，也能利用國字鞏固注音符號的學習。</w:t>
            </w:r>
          </w:p>
          <w:p w:rsidR="009A2A05" w:rsidRDefault="009A2A05" w:rsidP="00B8718E">
            <w:pPr>
              <w:spacing w:line="260" w:lineRule="exact"/>
              <w:rPr>
                <w:bCs/>
                <w:sz w:val="20"/>
                <w:szCs w:val="20"/>
              </w:rPr>
            </w:pPr>
            <w:r>
              <w:rPr>
                <w:rFonts w:ascii="標楷體" w:eastAsia="標楷體" w:hAnsi="標楷體" w:hint="eastAsia"/>
                <w:bCs/>
                <w:sz w:val="22"/>
                <w:szCs w:val="20"/>
              </w:rPr>
              <w:t>4-I-1 認識常用國字至少1,000字，使用700字。</w:t>
            </w:r>
          </w:p>
          <w:p w:rsidR="009A2A05" w:rsidRDefault="009A2A05" w:rsidP="00B8718E">
            <w:pPr>
              <w:spacing w:line="260" w:lineRule="exact"/>
              <w:rPr>
                <w:bCs/>
                <w:sz w:val="20"/>
                <w:szCs w:val="20"/>
              </w:rPr>
            </w:pPr>
            <w:r>
              <w:rPr>
                <w:rFonts w:ascii="標楷體" w:eastAsia="標楷體" w:hAnsi="標楷體" w:hint="eastAsia"/>
                <w:bCs/>
                <w:sz w:val="22"/>
                <w:szCs w:val="20"/>
              </w:rPr>
              <w:t>4-I-2 利用部件、部首或簡單造字原理，輔助識字。</w:t>
            </w:r>
          </w:p>
          <w:p w:rsidR="009A2A05" w:rsidRDefault="009A2A05" w:rsidP="00B8718E">
            <w:pPr>
              <w:spacing w:line="260" w:lineRule="exact"/>
              <w:rPr>
                <w:bCs/>
                <w:sz w:val="20"/>
                <w:szCs w:val="20"/>
              </w:rPr>
            </w:pPr>
            <w:r>
              <w:rPr>
                <w:rFonts w:ascii="標楷體" w:eastAsia="標楷體" w:hAnsi="標楷體" w:hint="eastAsia"/>
                <w:bCs/>
                <w:sz w:val="22"/>
                <w:szCs w:val="20"/>
              </w:rPr>
              <w:t>4-I-5 認識基本筆畫、筆順，掌握運筆原則，寫出正確及工整的國字。</w:t>
            </w:r>
          </w:p>
          <w:p w:rsidR="009A2A05" w:rsidRDefault="009A2A05" w:rsidP="00B8718E">
            <w:pPr>
              <w:spacing w:line="260" w:lineRule="exact"/>
              <w:rPr>
                <w:bCs/>
                <w:sz w:val="20"/>
                <w:szCs w:val="20"/>
              </w:rPr>
            </w:pPr>
            <w:r>
              <w:rPr>
                <w:rFonts w:ascii="標楷體" w:eastAsia="標楷體" w:hAnsi="標楷體" w:hint="eastAsia"/>
                <w:bCs/>
                <w:sz w:val="22"/>
                <w:szCs w:val="20"/>
              </w:rPr>
              <w:t>5-I-4 了解文本中的重要訊息與觀點。</w:t>
            </w:r>
          </w:p>
          <w:p w:rsidR="009A2A05" w:rsidRDefault="009A2A05" w:rsidP="00B8718E">
            <w:pPr>
              <w:spacing w:line="260" w:lineRule="exact"/>
              <w:rPr>
                <w:bCs/>
                <w:sz w:val="20"/>
                <w:szCs w:val="20"/>
              </w:rPr>
            </w:pPr>
            <w:r>
              <w:rPr>
                <w:rFonts w:ascii="標楷體" w:eastAsia="標楷體" w:hAnsi="標楷體" w:hint="eastAsia"/>
                <w:bCs/>
                <w:sz w:val="22"/>
                <w:szCs w:val="20"/>
              </w:rPr>
              <w:t>6-I-6 培養寫作的興趣。</w:t>
            </w:r>
          </w:p>
        </w:tc>
        <w:tc>
          <w:tcPr>
            <w:tcW w:w="876" w:type="dxa"/>
          </w:tcPr>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Ab-I-1 1000個常用字的字形、字音和字義。</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Ab-I-2 700個常用字的使用。</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Ab-I-3 常用字筆畫及部件的空間結構。</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Ac-I-3 基本文句的語氣與意義。</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Ba-I-1 順敘法。</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Cb-I-2 各類文本中所反映的個人與家庭、鄉里的</w:t>
            </w:r>
            <w:r>
              <w:rPr>
                <w:rFonts w:ascii="標楷體" w:eastAsia="標楷體" w:hAnsi="標楷體" w:hint="eastAsia"/>
                <w:bCs/>
                <w:snapToGrid w:val="0"/>
                <w:sz w:val="22"/>
                <w:szCs w:val="20"/>
              </w:rPr>
              <w:lastRenderedPageBreak/>
              <w:t>關係。</w:t>
            </w:r>
          </w:p>
        </w:tc>
        <w:tc>
          <w:tcPr>
            <w:tcW w:w="123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一、能聽出並說出故事的主要人物及事件。</w:t>
            </w:r>
          </w:p>
          <w:p w:rsidR="009A2A05" w:rsidRDefault="009A2A05" w:rsidP="00B8718E">
            <w:pPr>
              <w:spacing w:line="260" w:lineRule="exact"/>
              <w:rPr>
                <w:bCs/>
                <w:sz w:val="20"/>
                <w:szCs w:val="20"/>
              </w:rPr>
            </w:pPr>
            <w:r>
              <w:rPr>
                <w:rFonts w:ascii="標楷體" w:eastAsia="標楷體" w:hAnsi="標楷體" w:hint="eastAsia"/>
                <w:bCs/>
                <w:sz w:val="22"/>
                <w:szCs w:val="20"/>
              </w:rPr>
              <w:t>二、能正確認讀並書寫本課生字。</w:t>
            </w:r>
          </w:p>
          <w:p w:rsidR="009A2A05" w:rsidRDefault="009A2A05" w:rsidP="00B8718E">
            <w:pPr>
              <w:spacing w:line="260" w:lineRule="exact"/>
              <w:rPr>
                <w:bCs/>
                <w:sz w:val="20"/>
                <w:szCs w:val="20"/>
              </w:rPr>
            </w:pPr>
            <w:r>
              <w:rPr>
                <w:rFonts w:ascii="標楷體" w:eastAsia="標楷體" w:hAnsi="標楷體" w:hint="eastAsia"/>
                <w:bCs/>
                <w:sz w:val="22"/>
                <w:szCs w:val="20"/>
              </w:rPr>
              <w:t>三、能了解複雜國字由不同部件組成。</w:t>
            </w:r>
          </w:p>
          <w:p w:rsidR="009A2A05" w:rsidRDefault="009A2A05" w:rsidP="00B8718E">
            <w:pPr>
              <w:spacing w:line="260" w:lineRule="exact"/>
              <w:rPr>
                <w:bCs/>
                <w:sz w:val="20"/>
                <w:szCs w:val="20"/>
              </w:rPr>
            </w:pPr>
            <w:r>
              <w:rPr>
                <w:rFonts w:ascii="標楷體" w:eastAsia="標楷體" w:hAnsi="標楷體" w:hint="eastAsia"/>
                <w:bCs/>
                <w:sz w:val="22"/>
                <w:szCs w:val="20"/>
              </w:rPr>
              <w:t>四、能使用適當的單位數算物品。</w:t>
            </w:r>
          </w:p>
          <w:p w:rsidR="009A2A05" w:rsidRDefault="009A2A05" w:rsidP="00B8718E">
            <w:pPr>
              <w:spacing w:line="260" w:lineRule="exact"/>
              <w:rPr>
                <w:bCs/>
                <w:sz w:val="20"/>
                <w:szCs w:val="20"/>
              </w:rPr>
            </w:pPr>
            <w:r>
              <w:rPr>
                <w:rFonts w:ascii="標楷體" w:eastAsia="標楷體" w:hAnsi="標楷體" w:hint="eastAsia"/>
                <w:bCs/>
                <w:sz w:val="22"/>
                <w:szCs w:val="20"/>
              </w:rPr>
              <w:t>五、能認識卡片的書寫格式。</w:t>
            </w:r>
          </w:p>
        </w:tc>
        <w:tc>
          <w:tcPr>
            <w:tcW w:w="2036"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活動一  趣味引導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w:t>
            </w:r>
            <w:r>
              <w:rPr>
                <w:rFonts w:ascii="標楷體" w:eastAsia="標楷體" w:hAnsi="標楷體" w:cs="新細明體" w:hint="eastAsia"/>
                <w:bCs/>
                <w:color w:val="000000"/>
                <w:sz w:val="22"/>
                <w:szCs w:val="20"/>
                <w:lang w:eastAsia="zh-HK"/>
              </w:rPr>
              <w:t>介紹自己最喜歡的禮物，收、送禮物的經驗和感覺</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教師提問如果有小朋友不知道要送什麼禮物給媽媽，他可以怎麼辦？</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3.教師引導學生觀察課本情境圖，說出小朋友好像在問問題的樣子。</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4..教師範讀課文，學生跟讀，全班讀、分組讀、個別讀並回顧本節學習歷程</w:t>
            </w:r>
            <w:r>
              <w:rPr>
                <w:rFonts w:ascii="標楷體" w:eastAsia="標楷體" w:hAnsi="標楷體" w:cs="新細明體" w:hint="eastAsia"/>
                <w:bCs/>
                <w:color w:val="000000"/>
                <w:sz w:val="22"/>
                <w:szCs w:val="20"/>
                <w:lang w:eastAsia="zh-HK"/>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  隨文識詞一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1.學生朗讀課文，認讀語句、分析語詞和生字並嘗試解說語詞意義。</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2.教師配合本課語文百寶箱「我會寫字」指導學生書空本課部分生字並數出筆畫數。</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3.教師引導學生配合本課語文百寶箱「我會</w:t>
            </w:r>
            <w:r>
              <w:rPr>
                <w:rFonts w:ascii="標楷體" w:eastAsia="標楷體" w:hAnsi="標楷體" w:cs="新細明體" w:hint="eastAsia"/>
                <w:bCs/>
                <w:color w:val="000000"/>
                <w:sz w:val="22"/>
                <w:szCs w:val="20"/>
                <w:lang w:eastAsia="zh-HK"/>
              </w:rPr>
              <w:t>寫</w:t>
            </w:r>
            <w:r>
              <w:rPr>
                <w:rFonts w:ascii="標楷體" w:eastAsia="標楷體" w:hAnsi="標楷體" w:cs="新細明體" w:hint="eastAsia"/>
                <w:bCs/>
                <w:color w:val="000000"/>
                <w:sz w:val="22"/>
                <w:szCs w:val="20"/>
              </w:rPr>
              <w:t>字」</w:t>
            </w:r>
            <w:r>
              <w:rPr>
                <w:rFonts w:ascii="標楷體" w:eastAsia="標楷體" w:hAnsi="標楷體" w:cs="新細明體" w:hint="eastAsia"/>
                <w:bCs/>
                <w:color w:val="000000"/>
                <w:sz w:val="22"/>
                <w:szCs w:val="20"/>
                <w:lang w:eastAsia="zh-HK"/>
              </w:rPr>
              <w:t>找出第一筆筆畫為撇的</w:t>
            </w:r>
            <w:r>
              <w:rPr>
                <w:rFonts w:ascii="標楷體" w:eastAsia="標楷體" w:hAnsi="標楷體" w:cs="新細明體" w:hint="eastAsia"/>
                <w:bCs/>
                <w:color w:val="000000"/>
                <w:sz w:val="22"/>
                <w:szCs w:val="20"/>
                <w:lang w:eastAsia="zh-HK"/>
              </w:rPr>
              <w:lastRenderedPageBreak/>
              <w:t>國字。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4.配合習作第一大題並回顧本節學習歷程。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  隨文識詞二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1.學生朗讀課文後，複習前一節課揭示的語句、語詞，和習得生字</w:t>
            </w:r>
            <w:r>
              <w:rPr>
                <w:rFonts w:ascii="標楷體" w:eastAsia="標楷體" w:hAnsi="標楷體" w:cs="新細明體" w:hint="eastAsia"/>
                <w:bCs/>
                <w:color w:val="000000"/>
                <w:sz w:val="22"/>
                <w:szCs w:val="20"/>
                <w:lang w:eastAsia="zh-HK"/>
              </w:rPr>
              <w:t>，並找到前一節學過的生字，觀察國字組成部件。</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教師引導學生複習學過的寫字策略第一筆起筆，</w:t>
            </w:r>
            <w:r>
              <w:rPr>
                <w:rFonts w:ascii="標楷體" w:eastAsia="標楷體" w:hAnsi="標楷體" w:cs="新細明體" w:hint="eastAsia"/>
                <w:bCs/>
                <w:color w:val="000000"/>
                <w:sz w:val="22"/>
                <w:szCs w:val="20"/>
              </w:rPr>
              <w:t>配合本課語文百寶箱「我會寫字」指導學生</w:t>
            </w:r>
            <w:r>
              <w:rPr>
                <w:rFonts w:ascii="標楷體" w:eastAsia="標楷體" w:hAnsi="標楷體" w:cs="新細明體" w:hint="eastAsia"/>
                <w:bCs/>
                <w:color w:val="000000"/>
                <w:sz w:val="22"/>
                <w:szCs w:val="20"/>
                <w:lang w:eastAsia="zh-HK"/>
              </w:rPr>
              <w:t>書空學完剩餘生字</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3.教師引導學生配合本課語文百寶箱「我會認字：拆一拆」</w:t>
            </w:r>
            <w:r>
              <w:rPr>
                <w:rFonts w:ascii="標楷體" w:eastAsia="標楷體" w:hAnsi="標楷體" w:cs="新細明體" w:hint="eastAsia"/>
                <w:bCs/>
                <w:color w:val="000000"/>
                <w:sz w:val="22"/>
                <w:szCs w:val="20"/>
                <w:lang w:eastAsia="zh-HK"/>
              </w:rPr>
              <w:t>，說出</w:t>
            </w:r>
            <w:r>
              <w:rPr>
                <w:rFonts w:ascii="標楷體" w:eastAsia="標楷體" w:hAnsi="標楷體" w:cs="新細明體" w:hint="eastAsia"/>
                <w:bCs/>
                <w:color w:val="000000"/>
                <w:sz w:val="22"/>
                <w:szCs w:val="20"/>
              </w:rPr>
              <w:t>左右組合的生字。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w:t>
            </w:r>
            <w:r>
              <w:rPr>
                <w:rFonts w:ascii="標楷體" w:eastAsia="標楷體" w:hAnsi="標楷體" w:cs="新細明體" w:hint="eastAsia"/>
                <w:bCs/>
                <w:color w:val="000000"/>
                <w:sz w:val="22"/>
                <w:szCs w:val="20"/>
                <w:lang w:eastAsia="zh-HK"/>
              </w:rPr>
              <w:t>二、</w:t>
            </w:r>
            <w:r>
              <w:rPr>
                <w:rFonts w:ascii="標楷體" w:eastAsia="標楷體" w:hAnsi="標楷體" w:cs="新細明體" w:hint="eastAsia"/>
                <w:bCs/>
                <w:color w:val="000000"/>
                <w:sz w:val="22"/>
                <w:szCs w:val="20"/>
              </w:rPr>
              <w:t>三大題並回顧本節學習歷程。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  課文理解一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1.學生以適當語氣朗讀課文。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2.教師提問引導學生回答問題，理解課文內容及關鍵語句。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3..教師配合課本語文百寶箱「</w:t>
            </w:r>
            <w:r>
              <w:rPr>
                <w:rFonts w:ascii="標楷體" w:eastAsia="標楷體" w:hAnsi="標楷體" w:cs="新細明體" w:hint="eastAsia"/>
                <w:bCs/>
                <w:color w:val="000000"/>
                <w:sz w:val="22"/>
                <w:szCs w:val="20"/>
                <w:lang w:eastAsia="zh-HK"/>
              </w:rPr>
              <w:t>我會</w:t>
            </w:r>
            <w:r>
              <w:rPr>
                <w:rFonts w:ascii="標楷體" w:eastAsia="標楷體" w:hAnsi="標楷體" w:cs="新細明體" w:hint="eastAsia"/>
                <w:bCs/>
                <w:color w:val="000000"/>
                <w:sz w:val="22"/>
                <w:szCs w:val="20"/>
              </w:rPr>
              <w:t>說一說」引導學生</w:t>
            </w:r>
            <w:r>
              <w:rPr>
                <w:rFonts w:ascii="標楷體" w:eastAsia="標楷體" w:hAnsi="標楷體" w:cs="新細明體" w:hint="eastAsia"/>
                <w:bCs/>
                <w:color w:val="000000"/>
                <w:sz w:val="22"/>
                <w:szCs w:val="20"/>
                <w:lang w:eastAsia="zh-HK"/>
              </w:rPr>
              <w:t>認識量詞及用法</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4.配合習作第四大題並回顧本節學習歷程。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  課文理解二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1.教師引導學生觀察課文圖片並回顧課文內容及寫作特色。</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w:t>
            </w:r>
            <w:r>
              <w:rPr>
                <w:rFonts w:ascii="標楷體" w:eastAsia="標楷體" w:hAnsi="標楷體" w:cs="新細明體" w:hint="eastAsia"/>
                <w:bCs/>
                <w:color w:val="000000"/>
                <w:sz w:val="22"/>
                <w:szCs w:val="20"/>
                <w:lang w:eastAsia="zh-HK"/>
              </w:rPr>
              <w:t>問答引導學生依課文文句說出故事角色的心情，並用適當的語氣朗讀課文。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3.配合課本語文百</w:t>
            </w:r>
            <w:r>
              <w:rPr>
                <w:rFonts w:ascii="標楷體" w:eastAsia="標楷體" w:hAnsi="標楷體" w:cs="新細明體" w:hint="eastAsia"/>
                <w:bCs/>
                <w:color w:val="000000"/>
                <w:sz w:val="22"/>
                <w:szCs w:val="20"/>
              </w:rPr>
              <w:lastRenderedPageBreak/>
              <w:t>寶箱「</w:t>
            </w:r>
            <w:r>
              <w:rPr>
                <w:rFonts w:ascii="標楷體" w:eastAsia="標楷體" w:hAnsi="標楷體" w:cs="新細明體" w:hint="eastAsia"/>
                <w:bCs/>
                <w:color w:val="000000"/>
                <w:sz w:val="22"/>
                <w:szCs w:val="20"/>
                <w:lang w:eastAsia="zh-HK"/>
              </w:rPr>
              <w:t>我會寫卡片</w:t>
            </w:r>
            <w:r>
              <w:rPr>
                <w:rFonts w:ascii="標楷體" w:eastAsia="標楷體" w:hAnsi="標楷體" w:cs="新細明體" w:hint="eastAsia"/>
                <w:bCs/>
                <w:color w:val="000000"/>
                <w:sz w:val="22"/>
                <w:szCs w:val="20"/>
              </w:rPr>
              <w:t>」引導學生</w:t>
            </w:r>
            <w:r>
              <w:rPr>
                <w:rFonts w:ascii="標楷體" w:eastAsia="標楷體" w:hAnsi="標楷體" w:cs="新細明體" w:hint="eastAsia"/>
                <w:bCs/>
                <w:color w:val="000000"/>
                <w:sz w:val="22"/>
                <w:szCs w:val="20"/>
                <w:lang w:eastAsia="zh-HK"/>
              </w:rPr>
              <w:t>認識卡片的寫法</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4.配合習作第五大題並回顧本節學習歷程。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  主題探討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w:t>
            </w:r>
            <w:r>
              <w:rPr>
                <w:rFonts w:ascii="標楷體" w:eastAsia="標楷體" w:hAnsi="標楷體" w:cs="新細明體" w:hint="eastAsia"/>
                <w:bCs/>
                <w:color w:val="000000"/>
                <w:sz w:val="22"/>
                <w:szCs w:val="20"/>
                <w:lang w:eastAsia="zh-HK"/>
              </w:rPr>
              <w:t>師以「國字拆一拆」、「量詞蹲」活動，引導學生複習本課語文主題應用能力</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教師以分組討論方式，引導學生討論並發表「忘記帶鉛筆盒，該怎麼辦？」引導學生複習本課主題意識應用能力。</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lang w:eastAsia="zh-HK"/>
              </w:rPr>
              <w:t>教師引導學生寫卡片給平時照顧自己的家人表達感謝，練習本課語文主題應用能力，並回顧本節學習歷程。</w:t>
            </w:r>
          </w:p>
        </w:tc>
        <w:tc>
          <w:tcPr>
            <w:tcW w:w="70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rPr>
                <w:bCs/>
                <w:sz w:val="20"/>
                <w:szCs w:val="20"/>
              </w:rPr>
            </w:pPr>
            <w:r>
              <w:rPr>
                <w:rFonts w:ascii="標楷體" w:eastAsia="標楷體" w:hAnsi="標楷體" w:hint="eastAsia"/>
                <w:bCs/>
                <w:sz w:val="22"/>
                <w:szCs w:val="20"/>
              </w:rPr>
              <w:t>口頭評量</w:t>
            </w:r>
          </w:p>
          <w:p w:rsidR="009A2A05" w:rsidRDefault="009A2A05" w:rsidP="00B8718E">
            <w:pPr>
              <w:spacing w:line="260" w:lineRule="exact"/>
              <w:rPr>
                <w:bCs/>
                <w:sz w:val="20"/>
                <w:szCs w:val="20"/>
              </w:rPr>
            </w:pPr>
            <w:r>
              <w:rPr>
                <w:rFonts w:ascii="標楷體" w:eastAsia="標楷體" w:hAnsi="標楷體" w:hint="eastAsia"/>
                <w:bCs/>
                <w:sz w:val="22"/>
                <w:szCs w:val="20"/>
              </w:rPr>
              <w:t>紙筆測驗</w:t>
            </w:r>
          </w:p>
          <w:p w:rsidR="009A2A05" w:rsidRDefault="009A2A05" w:rsidP="00B8718E">
            <w:pPr>
              <w:spacing w:line="260" w:lineRule="exact"/>
              <w:rPr>
                <w:bCs/>
                <w:sz w:val="20"/>
                <w:szCs w:val="20"/>
              </w:rPr>
            </w:pPr>
            <w:r>
              <w:rPr>
                <w:rFonts w:ascii="標楷體" w:eastAsia="標楷體" w:hAnsi="標楷體" w:hint="eastAsia"/>
                <w:bCs/>
                <w:sz w:val="22"/>
                <w:szCs w:val="20"/>
              </w:rPr>
              <w:t>學習態度</w:t>
            </w:r>
          </w:p>
        </w:tc>
      </w:tr>
      <w:tr w:rsidR="009A2A05" w:rsidRPr="005A5FEC" w:rsidTr="009A2A05">
        <w:tc>
          <w:tcPr>
            <w:tcW w:w="530"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7</w:t>
            </w:r>
          </w:p>
        </w:tc>
        <w:tc>
          <w:tcPr>
            <w:tcW w:w="108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3/</w:t>
            </w:r>
            <w:r>
              <w:rPr>
                <w:rFonts w:ascii="標楷體" w:eastAsia="標楷體" w:hAnsi="標楷體" w:hint="eastAsia"/>
                <w:sz w:val="18"/>
                <w:szCs w:val="18"/>
              </w:rPr>
              <w:t>21</w:t>
            </w:r>
            <w:r w:rsidRPr="00A60035">
              <w:rPr>
                <w:rFonts w:ascii="標楷體" w:eastAsia="標楷體" w:hAnsi="標楷體" w:hint="eastAsia"/>
                <w:sz w:val="18"/>
                <w:szCs w:val="18"/>
              </w:rPr>
              <w:t>~</w:t>
            </w:r>
            <w:r>
              <w:rPr>
                <w:rFonts w:ascii="標楷體" w:eastAsia="標楷體" w:hAnsi="標楷體" w:hint="eastAsia"/>
                <w:sz w:val="18"/>
                <w:szCs w:val="18"/>
              </w:rPr>
              <w:t>3</w:t>
            </w:r>
            <w:r w:rsidRPr="00A60035">
              <w:rPr>
                <w:rFonts w:ascii="標楷體" w:eastAsia="標楷體" w:hAnsi="標楷體" w:hint="eastAsia"/>
                <w:sz w:val="18"/>
                <w:szCs w:val="18"/>
              </w:rPr>
              <w:t>/2</w:t>
            </w:r>
            <w:r>
              <w:rPr>
                <w:rFonts w:ascii="標楷體" w:eastAsia="標楷體" w:hAnsi="標楷體" w:hint="eastAsia"/>
                <w:sz w:val="18"/>
                <w:szCs w:val="18"/>
              </w:rPr>
              <w:t>5</w:t>
            </w:r>
          </w:p>
        </w:tc>
        <w:tc>
          <w:tcPr>
            <w:tcW w:w="1365" w:type="dxa"/>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貳</w:t>
            </w:r>
            <w:r>
              <w:rPr>
                <w:rFonts w:ascii="標楷體" w:eastAsia="標楷體" w:hAnsi="標楷體" w:hint="eastAsia"/>
                <w:bCs/>
                <w:sz w:val="22"/>
                <w:szCs w:val="20"/>
              </w:rPr>
              <w:t>單元：</w:t>
            </w:r>
            <w:r>
              <w:rPr>
                <w:rFonts w:ascii="標楷體" w:eastAsia="標楷體" w:hAnsi="標楷體" w:hint="eastAsia"/>
                <w:bCs/>
                <w:sz w:val="22"/>
                <w:szCs w:val="20"/>
                <w:lang w:eastAsia="zh-HK"/>
              </w:rPr>
              <w:t>怎麼辦</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第五課窗外的小麻雀</w:t>
            </w:r>
          </w:p>
        </w:tc>
        <w:tc>
          <w:tcPr>
            <w:tcW w:w="2034" w:type="dxa"/>
          </w:tcPr>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1-I-1 養成專心聆聽的習慣，尊重對方的發言。</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2-I-1 以正確發音流利的說出語意完整的話。</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3-I-2 運用注音符號輔助識字，也能利用國字鞏固注音符號的學習。</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4-I-2 利用部件、部首或簡單造字原理，輔助識字。</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4-I-4 養成良好的書寫姿勢，並保持整潔的書寫習慣。</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4-I-5 認識基本筆畫、筆順，掌握運筆原則，寫出正確及工整的國字。</w:t>
            </w:r>
          </w:p>
          <w:p w:rsidR="009A2A05" w:rsidRDefault="009A2A05" w:rsidP="00B8718E">
            <w:pPr>
              <w:spacing w:line="260" w:lineRule="exact"/>
              <w:rPr>
                <w:bCs/>
                <w:sz w:val="20"/>
                <w:szCs w:val="20"/>
              </w:rPr>
            </w:pPr>
            <w:r>
              <w:rPr>
                <w:rFonts w:ascii="標楷體" w:eastAsia="標楷體" w:hAnsi="標楷體" w:hint="eastAsia"/>
                <w:bCs/>
                <w:snapToGrid w:val="0"/>
                <w:sz w:val="22"/>
                <w:szCs w:val="20"/>
              </w:rPr>
              <w:t>5-I-1 以適切的速率正確地朗讀文本。</w:t>
            </w:r>
          </w:p>
        </w:tc>
        <w:tc>
          <w:tcPr>
            <w:tcW w:w="876" w:type="dxa"/>
          </w:tcPr>
          <w:p w:rsidR="009A2A05" w:rsidRDefault="009A2A05" w:rsidP="00B8718E">
            <w:pPr>
              <w:snapToGrid w:val="0"/>
              <w:spacing w:line="260" w:lineRule="exact"/>
              <w:rPr>
                <w:bCs/>
                <w:sz w:val="20"/>
                <w:szCs w:val="20"/>
              </w:rPr>
            </w:pPr>
            <w:r>
              <w:rPr>
                <w:rFonts w:ascii="標楷體" w:eastAsia="標楷體" w:hAnsi="標楷體" w:hint="eastAsia"/>
                <w:bCs/>
                <w:sz w:val="22"/>
                <w:szCs w:val="20"/>
              </w:rPr>
              <w:t>Ab-I-1 1,000個常用字的字形、字音和字義。</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Ab-I-3 常用字筆畫及部件的空間結構。</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Ac-I-1 常用標點符號。</w:t>
            </w:r>
          </w:p>
        </w:tc>
        <w:tc>
          <w:tcPr>
            <w:tcW w:w="1230" w:type="dxa"/>
          </w:tcPr>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一、能專心聽出故事的重點，培養聆聽的態度。</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二、能正確認念課文。</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三、能用注音符號輔助識字。</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四、能認識基本筆畫、筆順與字的空間結構。</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五、能培養解決問題的態度。</w:t>
            </w:r>
          </w:p>
        </w:tc>
        <w:tc>
          <w:tcPr>
            <w:tcW w:w="2036"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活動一  趣味引導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w:t>
            </w:r>
            <w:r>
              <w:rPr>
                <w:rFonts w:ascii="標楷體" w:eastAsia="標楷體" w:hAnsi="標楷體" w:cs="新細明體" w:hint="eastAsia"/>
                <w:bCs/>
                <w:color w:val="000000"/>
                <w:sz w:val="22"/>
                <w:szCs w:val="20"/>
                <w:lang w:eastAsia="zh-HK"/>
              </w:rPr>
              <w:t>以圖片</w:t>
            </w:r>
            <w:r>
              <w:rPr>
                <w:rFonts w:ascii="標楷體" w:eastAsia="標楷體" w:hAnsi="標楷體" w:cs="新細明體" w:hint="eastAsia"/>
                <w:bCs/>
                <w:color w:val="000000"/>
                <w:sz w:val="22"/>
                <w:szCs w:val="20"/>
              </w:rPr>
              <w:t>引導學生</w:t>
            </w:r>
            <w:r>
              <w:rPr>
                <w:rFonts w:ascii="標楷體" w:eastAsia="標楷體" w:hAnsi="標楷體" w:cs="新細明體" w:hint="eastAsia"/>
                <w:bCs/>
                <w:color w:val="000000"/>
                <w:sz w:val="22"/>
                <w:szCs w:val="20"/>
                <w:lang w:eastAsia="zh-HK"/>
              </w:rPr>
              <w:t>認麻雀，並引導學生思考上課時遇到聲音干擾時的做法</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2.教師引導學生觀察課本情境圖，說出</w:t>
            </w:r>
            <w:r>
              <w:rPr>
                <w:rFonts w:ascii="標楷體" w:eastAsia="標楷體" w:hAnsi="標楷體" w:cs="新細明體" w:hint="eastAsia"/>
                <w:bCs/>
                <w:color w:val="000000"/>
                <w:sz w:val="22"/>
                <w:szCs w:val="20"/>
                <w:lang w:eastAsia="zh-HK"/>
              </w:rPr>
              <w:t>學生上課卻不專心，並思考處理的方法</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3..教師範讀課文，學生跟讀，全班讀、分組讀、個別讀。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  隨文識詞一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1.學生朗讀課文，認讀語句、分析語詞和生字並嘗試解說語詞意義。</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2.教師配合本課語文百寶箱「我會寫字」指導學生書空本課部分生字並數出筆畫數。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3.教師引導學生配合本課語文百寶箱「我會認字：『言』</w:t>
            </w:r>
            <w:r>
              <w:rPr>
                <w:rFonts w:ascii="標楷體" w:eastAsia="標楷體" w:hAnsi="標楷體" w:cs="新細明體" w:hint="eastAsia"/>
                <w:bCs/>
                <w:color w:val="000000"/>
                <w:sz w:val="22"/>
                <w:szCs w:val="20"/>
              </w:rPr>
              <w:lastRenderedPageBreak/>
              <w:t>找朋友」複習所習得有「言」部件</w:t>
            </w:r>
            <w:r>
              <w:rPr>
                <w:rFonts w:ascii="標楷體" w:eastAsia="標楷體" w:hAnsi="標楷體" w:cs="新細明體" w:hint="eastAsia"/>
                <w:bCs/>
                <w:color w:val="000000"/>
                <w:sz w:val="22"/>
                <w:szCs w:val="20"/>
                <w:lang w:eastAsia="zh-HK"/>
              </w:rPr>
              <w:t>的國字。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 教師引導學生配合本課語文百寶箱「我會認字：比一比」理解「在」與「再」之意義及用法</w:t>
            </w:r>
            <w:r>
              <w:rPr>
                <w:rFonts w:ascii="標楷體" w:eastAsia="標楷體" w:hAnsi="標楷體" w:cs="新細明體" w:hint="eastAsia"/>
                <w:bCs/>
                <w:color w:val="000000"/>
                <w:sz w:val="22"/>
                <w:szCs w:val="20"/>
                <w:lang w:eastAsia="zh-HK"/>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5.配合習作第一、二大題並回顧本節學習歷程。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  隨文識詞二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1.學生朗讀課文後，複習前一節課揭示的語句、語詞，和習得生字。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2.教師配合本課語文百寶箱「我會寫字」指導學生書空本課剩餘生字並數出筆畫數。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3.教師引導學生配合本課語文百寶箱「我會</w:t>
            </w:r>
            <w:r>
              <w:rPr>
                <w:rFonts w:ascii="標楷體" w:eastAsia="標楷體" w:hAnsi="標楷體" w:cs="新細明體" w:hint="eastAsia"/>
                <w:bCs/>
                <w:color w:val="000000"/>
                <w:sz w:val="22"/>
                <w:szCs w:val="20"/>
                <w:lang w:eastAsia="zh-HK"/>
              </w:rPr>
              <w:t>寫</w:t>
            </w:r>
            <w:r>
              <w:rPr>
                <w:rFonts w:ascii="標楷體" w:eastAsia="標楷體" w:hAnsi="標楷體" w:cs="新細明體" w:hint="eastAsia"/>
                <w:bCs/>
                <w:color w:val="000000"/>
                <w:sz w:val="22"/>
                <w:szCs w:val="20"/>
              </w:rPr>
              <w:t>字」</w:t>
            </w:r>
            <w:r>
              <w:rPr>
                <w:rFonts w:ascii="標楷體" w:eastAsia="標楷體" w:hAnsi="標楷體" w:cs="新細明體" w:hint="eastAsia"/>
                <w:bCs/>
                <w:color w:val="000000"/>
                <w:sz w:val="22"/>
                <w:szCs w:val="20"/>
                <w:lang w:eastAsia="zh-HK"/>
              </w:rPr>
              <w:t>圈出每個字的第一筆畫，並找出第一筆是</w:t>
            </w:r>
            <w:r>
              <w:rPr>
                <w:rFonts w:ascii="標楷體" w:eastAsia="標楷體" w:hAnsi="標楷體" w:cs="新細明體" w:hint="eastAsia"/>
                <w:bCs/>
                <w:color w:val="000000"/>
                <w:sz w:val="22"/>
                <w:szCs w:val="20"/>
              </w:rPr>
              <w:t>豎</w:t>
            </w:r>
            <w:r>
              <w:rPr>
                <w:rFonts w:ascii="標楷體" w:eastAsia="標楷體" w:hAnsi="標楷體" w:cs="新細明體" w:hint="eastAsia"/>
                <w:bCs/>
                <w:color w:val="000000"/>
                <w:sz w:val="22"/>
                <w:szCs w:val="20"/>
                <w:lang w:eastAsia="zh-HK"/>
              </w:rPr>
              <w:t>畫的國字</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4.配合習作第三大題並回顧本節學習歷程。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  課文理解一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1.學生以適當語氣朗讀課文</w:t>
            </w:r>
            <w:r>
              <w:rPr>
                <w:rFonts w:ascii="標楷體" w:eastAsia="標楷體" w:hAnsi="標楷體" w:cs="新細明體" w:hint="eastAsia"/>
                <w:bCs/>
                <w:color w:val="000000"/>
                <w:sz w:val="22"/>
                <w:szCs w:val="20"/>
                <w:lang w:eastAsia="zh-HK"/>
              </w:rPr>
              <w:t>後，請學生蓋住課本，嘗</w:t>
            </w:r>
            <w:r>
              <w:rPr>
                <w:rFonts w:ascii="標楷體" w:eastAsia="標楷體" w:hAnsi="標楷體" w:cs="新細明體" w:hint="eastAsia"/>
                <w:bCs/>
                <w:color w:val="000000"/>
                <w:sz w:val="22"/>
                <w:szCs w:val="20"/>
              </w:rPr>
              <w:t>試</w:t>
            </w:r>
            <w:r>
              <w:rPr>
                <w:rFonts w:ascii="標楷體" w:eastAsia="標楷體" w:hAnsi="標楷體" w:cs="新細明體" w:hint="eastAsia"/>
                <w:bCs/>
                <w:color w:val="000000"/>
                <w:sz w:val="22"/>
                <w:szCs w:val="20"/>
                <w:lang w:eastAsia="zh-HK"/>
              </w:rPr>
              <w:t>背課文，並回想是用什麼方法背出課文的</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2.教師提問引導學生回答問題，</w:t>
            </w:r>
            <w:r>
              <w:rPr>
                <w:rFonts w:ascii="標楷體" w:eastAsia="標楷體" w:hAnsi="標楷體" w:cs="新細明體" w:hint="eastAsia"/>
                <w:bCs/>
                <w:color w:val="000000"/>
                <w:sz w:val="22"/>
                <w:szCs w:val="20"/>
                <w:lang w:eastAsia="zh-HK"/>
              </w:rPr>
              <w:t>預測、推論</w:t>
            </w:r>
            <w:r>
              <w:rPr>
                <w:rFonts w:ascii="標楷體" w:eastAsia="標楷體" w:hAnsi="標楷體" w:cs="新細明體" w:hint="eastAsia"/>
                <w:bCs/>
                <w:color w:val="000000"/>
                <w:sz w:val="22"/>
                <w:szCs w:val="20"/>
              </w:rPr>
              <w:t>理解課文內容及關鍵語句。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3.教師配合課本語文百寶箱三「我會</w:t>
            </w:r>
            <w:r>
              <w:rPr>
                <w:rFonts w:ascii="標楷體" w:eastAsia="標楷體" w:hAnsi="標楷體" w:cs="新細明體" w:hint="eastAsia"/>
                <w:bCs/>
                <w:color w:val="000000"/>
                <w:sz w:val="22"/>
                <w:szCs w:val="20"/>
                <w:lang w:eastAsia="zh-HK"/>
              </w:rPr>
              <w:t>說一說」</w:t>
            </w:r>
            <w:r>
              <w:rPr>
                <w:rFonts w:ascii="標楷體" w:eastAsia="標楷體" w:hAnsi="標楷體" w:cs="新細明體" w:hint="eastAsia"/>
                <w:bCs/>
                <w:color w:val="000000"/>
                <w:sz w:val="22"/>
                <w:szCs w:val="20"/>
              </w:rPr>
              <w:t>，引導學生練習短語</w:t>
            </w:r>
            <w:r>
              <w:rPr>
                <w:rFonts w:ascii="標楷體" w:eastAsia="標楷體" w:hAnsi="標楷體" w:cs="新細明體" w:hint="eastAsia"/>
                <w:bCs/>
                <w:color w:val="000000"/>
                <w:sz w:val="22"/>
                <w:szCs w:val="20"/>
                <w:lang w:eastAsia="zh-HK"/>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4.配合習作第四大題並回顧本節學習歷程。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  課文理解二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1.教師配合課本語文百寶箱四「我會</w:t>
            </w:r>
            <w:r>
              <w:rPr>
                <w:rFonts w:ascii="標楷體" w:eastAsia="標楷體" w:hAnsi="標楷體" w:cs="新細明體" w:hint="eastAsia"/>
                <w:bCs/>
                <w:color w:val="000000"/>
                <w:sz w:val="22"/>
                <w:szCs w:val="20"/>
              </w:rPr>
              <w:lastRenderedPageBreak/>
              <w:t>造句</w:t>
            </w:r>
            <w:r>
              <w:rPr>
                <w:rFonts w:ascii="標楷體" w:eastAsia="標楷體" w:hAnsi="標楷體" w:cs="新細明體" w:hint="eastAsia"/>
                <w:bCs/>
                <w:color w:val="000000"/>
                <w:sz w:val="22"/>
                <w:szCs w:val="20"/>
                <w:lang w:eastAsia="zh-HK"/>
              </w:rPr>
              <w:t>」引導學生</w:t>
            </w:r>
            <w:r>
              <w:rPr>
                <w:rFonts w:ascii="標楷體" w:eastAsia="標楷體" w:hAnsi="標楷體" w:cs="新細明體" w:hint="eastAsia"/>
                <w:bCs/>
                <w:color w:val="000000"/>
                <w:sz w:val="22"/>
                <w:szCs w:val="20"/>
              </w:rPr>
              <w:t>複習「</w:t>
            </w:r>
            <w:r>
              <w:rPr>
                <w:rFonts w:ascii="標楷體" w:eastAsia="標楷體" w:hAnsi="標楷體" w:cs="新細明體" w:hint="eastAsia"/>
                <w:bCs/>
                <w:color w:val="000000"/>
                <w:sz w:val="22"/>
                <w:szCs w:val="20"/>
                <w:lang w:eastAsia="zh-HK"/>
              </w:rPr>
              <w:t>在</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、「再」的用法</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2..教師配合習作第五大題</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引導學生</w:t>
            </w:r>
            <w:r>
              <w:rPr>
                <w:rFonts w:ascii="標楷體" w:eastAsia="標楷體" w:hAnsi="標楷體" w:cs="新細明體" w:hint="eastAsia"/>
                <w:bCs/>
                <w:color w:val="000000"/>
                <w:sz w:val="22"/>
                <w:szCs w:val="20"/>
                <w:lang w:eastAsia="zh-HK"/>
              </w:rPr>
              <w:t>觀察習作圖片，口述並習寫句子</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3.配合習作第五大題並回顧本節學習歷程。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  主題探討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1.學生分組討論</w:t>
            </w:r>
            <w:r>
              <w:rPr>
                <w:rFonts w:ascii="標楷體" w:eastAsia="標楷體" w:hAnsi="標楷體" w:cs="新細明體" w:hint="eastAsia"/>
                <w:bCs/>
                <w:color w:val="000000"/>
                <w:sz w:val="22"/>
                <w:szCs w:val="20"/>
                <w:lang w:eastAsia="zh-HK"/>
              </w:rPr>
              <w:t>遇到</w:t>
            </w:r>
            <w:r>
              <w:rPr>
                <w:rFonts w:ascii="標楷體" w:eastAsia="標楷體" w:hAnsi="標楷體" w:cs="新細明體" w:hint="eastAsia"/>
                <w:bCs/>
                <w:color w:val="000000"/>
                <w:sz w:val="22"/>
                <w:szCs w:val="20"/>
              </w:rPr>
              <w:t>困</w:t>
            </w:r>
            <w:r>
              <w:rPr>
                <w:rFonts w:ascii="標楷體" w:eastAsia="標楷體" w:hAnsi="標楷體" w:cs="新細明體" w:hint="eastAsia"/>
                <w:bCs/>
                <w:color w:val="000000"/>
                <w:sz w:val="22"/>
                <w:szCs w:val="20"/>
                <w:lang w:eastAsia="zh-HK"/>
              </w:rPr>
              <w:t>難是解決問題的辦法。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2.學生練習</w:t>
            </w:r>
            <w:r>
              <w:rPr>
                <w:rFonts w:ascii="標楷體" w:eastAsia="標楷體" w:hAnsi="標楷體" w:cs="新細明體" w:hint="eastAsia"/>
                <w:bCs/>
                <w:color w:val="000000"/>
                <w:sz w:val="22"/>
                <w:szCs w:val="20"/>
                <w:lang w:eastAsia="zh-HK"/>
              </w:rPr>
              <w:t>寫出生字第一筆為橫畫的國字</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lang w:eastAsia="zh-HK"/>
              </w:rPr>
              <w:t>學生練習用本課句型造句，並回顧本節學習歷程。</w:t>
            </w:r>
          </w:p>
        </w:tc>
        <w:tc>
          <w:tcPr>
            <w:tcW w:w="70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rPr>
                <w:bCs/>
                <w:sz w:val="20"/>
                <w:szCs w:val="20"/>
              </w:rPr>
            </w:pPr>
            <w:r>
              <w:rPr>
                <w:rFonts w:ascii="標楷體" w:eastAsia="標楷體" w:hAnsi="標楷體" w:hint="eastAsia"/>
                <w:bCs/>
                <w:sz w:val="22"/>
                <w:szCs w:val="20"/>
              </w:rPr>
              <w:t>口頭評量</w:t>
            </w:r>
          </w:p>
          <w:p w:rsidR="009A2A05" w:rsidRDefault="009A2A05" w:rsidP="00B8718E">
            <w:pPr>
              <w:spacing w:line="260" w:lineRule="exact"/>
              <w:rPr>
                <w:bCs/>
                <w:sz w:val="20"/>
                <w:szCs w:val="20"/>
              </w:rPr>
            </w:pPr>
            <w:r>
              <w:rPr>
                <w:rFonts w:ascii="標楷體" w:eastAsia="標楷體" w:hAnsi="標楷體" w:hint="eastAsia"/>
                <w:bCs/>
                <w:sz w:val="22"/>
                <w:szCs w:val="20"/>
              </w:rPr>
              <w:t>紙筆測驗</w:t>
            </w:r>
          </w:p>
          <w:p w:rsidR="009A2A05" w:rsidRDefault="009A2A05" w:rsidP="00B8718E">
            <w:pPr>
              <w:spacing w:line="260" w:lineRule="exact"/>
              <w:rPr>
                <w:bCs/>
                <w:sz w:val="20"/>
                <w:szCs w:val="20"/>
              </w:rPr>
            </w:pPr>
            <w:r>
              <w:rPr>
                <w:rFonts w:ascii="標楷體" w:eastAsia="標楷體" w:hAnsi="標楷體" w:hint="eastAsia"/>
                <w:bCs/>
                <w:sz w:val="22"/>
                <w:szCs w:val="20"/>
              </w:rPr>
              <w:t>學習態度</w:t>
            </w:r>
          </w:p>
        </w:tc>
      </w:tr>
      <w:tr w:rsidR="009A2A05" w:rsidRPr="005A5FEC" w:rsidTr="009A2A05">
        <w:tc>
          <w:tcPr>
            <w:tcW w:w="530"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8</w:t>
            </w:r>
          </w:p>
        </w:tc>
        <w:tc>
          <w:tcPr>
            <w:tcW w:w="1083" w:type="dxa"/>
            <w:vAlign w:val="center"/>
          </w:tcPr>
          <w:p w:rsidR="009A2A05" w:rsidRPr="00A60035" w:rsidRDefault="009A2A05"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3</w:t>
            </w:r>
            <w:r w:rsidRPr="00A60035">
              <w:rPr>
                <w:rFonts w:ascii="標楷體" w:eastAsia="標楷體" w:hAnsi="標楷體" w:hint="eastAsia"/>
                <w:sz w:val="18"/>
                <w:szCs w:val="18"/>
              </w:rPr>
              <w:t>/</w:t>
            </w:r>
            <w:r>
              <w:rPr>
                <w:rFonts w:ascii="標楷體" w:eastAsia="標楷體" w:hAnsi="標楷體" w:hint="eastAsia"/>
                <w:sz w:val="18"/>
                <w:szCs w:val="18"/>
              </w:rPr>
              <w:t>28</w:t>
            </w:r>
            <w:r w:rsidRPr="00A60035">
              <w:rPr>
                <w:rFonts w:ascii="標楷體" w:eastAsia="標楷體" w:hAnsi="標楷體" w:hint="eastAsia"/>
                <w:sz w:val="18"/>
                <w:szCs w:val="18"/>
              </w:rPr>
              <w:t>~4/</w:t>
            </w:r>
            <w:r>
              <w:rPr>
                <w:rFonts w:ascii="標楷體" w:eastAsia="標楷體" w:hAnsi="標楷體" w:hint="eastAsia"/>
                <w:sz w:val="18"/>
                <w:szCs w:val="18"/>
              </w:rPr>
              <w:t>1</w:t>
            </w:r>
          </w:p>
        </w:tc>
        <w:tc>
          <w:tcPr>
            <w:tcW w:w="1365" w:type="dxa"/>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貳</w:t>
            </w:r>
            <w:r>
              <w:rPr>
                <w:rFonts w:ascii="標楷體" w:eastAsia="標楷體" w:hAnsi="標楷體" w:hint="eastAsia"/>
                <w:bCs/>
                <w:sz w:val="22"/>
                <w:szCs w:val="20"/>
              </w:rPr>
              <w:t>單元：</w:t>
            </w:r>
            <w:r>
              <w:rPr>
                <w:rFonts w:ascii="標楷體" w:eastAsia="標楷體" w:hAnsi="標楷體" w:hint="eastAsia"/>
                <w:bCs/>
                <w:sz w:val="22"/>
                <w:szCs w:val="20"/>
                <w:lang w:eastAsia="zh-HK"/>
              </w:rPr>
              <w:t>怎麼辦</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第</w:t>
            </w:r>
            <w:r>
              <w:rPr>
                <w:rFonts w:ascii="標楷體" w:eastAsia="標楷體" w:hAnsi="標楷體" w:hint="eastAsia"/>
                <w:bCs/>
                <w:sz w:val="22"/>
                <w:szCs w:val="20"/>
              </w:rPr>
              <w:t>六</w:t>
            </w:r>
            <w:r>
              <w:rPr>
                <w:rFonts w:ascii="標楷體" w:eastAsia="標楷體" w:hAnsi="標楷體" w:hint="eastAsia"/>
                <w:bCs/>
                <w:sz w:val="22"/>
                <w:szCs w:val="20"/>
                <w:lang w:eastAsia="zh-HK"/>
              </w:rPr>
              <w:t>課毛毛蟲過河</w:t>
            </w:r>
          </w:p>
        </w:tc>
        <w:tc>
          <w:tcPr>
            <w:tcW w:w="2034" w:type="dxa"/>
          </w:tcPr>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1-I-3 能理解話語、詩歌、故事的訊息，有適切的表情跟肢體語言。</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2-I-1 以正確發音流利的說出語意完整的話。</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3-I-2 運用注音符號輔助識字，也能利用國字鞏固注音符號的學習。</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4-I-1 認識常用國字至少1000字，使用700字。</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4-I-2 利用部件、部首或簡單造字原理，輔助識字。</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4-I-5 認識基本筆畫、筆順，掌握運筆原則，寫出正確及工整的國字。</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5-I-4 了解文本中的重要訊息與觀點。</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6-I-2 透過閱讀及觀察，積累寫作材料。</w:t>
            </w:r>
          </w:p>
        </w:tc>
        <w:tc>
          <w:tcPr>
            <w:tcW w:w="876" w:type="dxa"/>
          </w:tcPr>
          <w:p w:rsidR="009A2A05" w:rsidRDefault="009A2A05" w:rsidP="00B8718E">
            <w:pPr>
              <w:snapToGrid w:val="0"/>
              <w:spacing w:line="260" w:lineRule="exact"/>
              <w:rPr>
                <w:bCs/>
                <w:sz w:val="20"/>
                <w:szCs w:val="20"/>
              </w:rPr>
            </w:pPr>
            <w:r>
              <w:rPr>
                <w:rFonts w:ascii="標楷體" w:eastAsia="標楷體" w:hAnsi="標楷體" w:hint="eastAsia"/>
                <w:bCs/>
                <w:sz w:val="22"/>
                <w:szCs w:val="20"/>
              </w:rPr>
              <w:t>Ab-I-1 1000個常用字的字形、字音和字義。</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Ab-I-2 700個常用字的使用。</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Ab-I-3 常用字筆畫及部件的空間結構。</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Ab-I-5 1500個常用語詞的認念。</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Ac-I-2 簡單的基本句型。</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Ad-I-1 自然段。</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Ad-I-2 篇章的大意。</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Ad-I-3 故事、</w:t>
            </w:r>
            <w:r>
              <w:rPr>
                <w:rFonts w:ascii="標楷體" w:eastAsia="標楷體" w:hAnsi="標楷體" w:hint="eastAsia"/>
                <w:bCs/>
                <w:sz w:val="22"/>
                <w:szCs w:val="20"/>
              </w:rPr>
              <w:lastRenderedPageBreak/>
              <w:t>童詩等。</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Ba-I-1 順序法。</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Ca-I-1 各類文本中與日常生活相關的文化內涵。</w:t>
            </w:r>
          </w:p>
        </w:tc>
        <w:tc>
          <w:tcPr>
            <w:tcW w:w="123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一、能說出與人共同合作的經驗。</w:t>
            </w:r>
          </w:p>
          <w:p w:rsidR="009A2A05" w:rsidRDefault="009A2A05" w:rsidP="00B8718E">
            <w:pPr>
              <w:spacing w:line="260" w:lineRule="exact"/>
              <w:rPr>
                <w:bCs/>
                <w:sz w:val="20"/>
                <w:szCs w:val="20"/>
              </w:rPr>
            </w:pPr>
            <w:r>
              <w:rPr>
                <w:rFonts w:ascii="標楷體" w:eastAsia="標楷體" w:hAnsi="標楷體" w:hint="eastAsia"/>
                <w:bCs/>
                <w:sz w:val="22"/>
                <w:szCs w:val="20"/>
              </w:rPr>
              <w:t>二、能讀懂課文內容，說出課文主要的大意。</w:t>
            </w:r>
          </w:p>
          <w:p w:rsidR="009A2A05" w:rsidRDefault="009A2A05" w:rsidP="00B8718E">
            <w:pPr>
              <w:spacing w:line="260" w:lineRule="exact"/>
              <w:rPr>
                <w:bCs/>
                <w:sz w:val="20"/>
                <w:szCs w:val="20"/>
              </w:rPr>
            </w:pPr>
            <w:r>
              <w:rPr>
                <w:rFonts w:ascii="標楷體" w:eastAsia="標楷體" w:hAnsi="標楷體" w:hint="eastAsia"/>
                <w:bCs/>
                <w:sz w:val="22"/>
                <w:szCs w:val="20"/>
              </w:rPr>
              <w:t>三、能正確認讀本課生字，書寫正確的國字。</w:t>
            </w:r>
          </w:p>
          <w:p w:rsidR="009A2A05" w:rsidRDefault="009A2A05" w:rsidP="00B8718E">
            <w:pPr>
              <w:spacing w:line="260" w:lineRule="exact"/>
              <w:rPr>
                <w:bCs/>
                <w:sz w:val="20"/>
                <w:szCs w:val="20"/>
              </w:rPr>
            </w:pPr>
            <w:r>
              <w:rPr>
                <w:rFonts w:ascii="標楷體" w:eastAsia="標楷體" w:hAnsi="標楷體" w:hint="eastAsia"/>
                <w:bCs/>
                <w:sz w:val="22"/>
                <w:szCs w:val="20"/>
              </w:rPr>
              <w:t>四、學會歸納相同部件的生字。</w:t>
            </w:r>
          </w:p>
          <w:p w:rsidR="009A2A05" w:rsidRDefault="009A2A05" w:rsidP="00B8718E">
            <w:pPr>
              <w:spacing w:line="260" w:lineRule="exact"/>
              <w:rPr>
                <w:bCs/>
                <w:sz w:val="20"/>
                <w:szCs w:val="20"/>
              </w:rPr>
            </w:pPr>
            <w:r>
              <w:rPr>
                <w:rFonts w:ascii="標楷體" w:eastAsia="標楷體" w:hAnsi="標楷體" w:hint="eastAsia"/>
                <w:bCs/>
                <w:sz w:val="22"/>
                <w:szCs w:val="20"/>
              </w:rPr>
              <w:t>五、學會閱讀的策略並能邊讀邊想。</w:t>
            </w:r>
          </w:p>
        </w:tc>
        <w:tc>
          <w:tcPr>
            <w:tcW w:w="2036"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活動一  趣味引導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w:t>
            </w:r>
            <w:r>
              <w:rPr>
                <w:rFonts w:ascii="標楷體" w:eastAsia="標楷體" w:hAnsi="標楷體" w:cs="新細明體" w:hint="eastAsia"/>
                <w:bCs/>
                <w:color w:val="000000"/>
                <w:sz w:val="22"/>
                <w:szCs w:val="20"/>
                <w:lang w:eastAsia="zh-HK"/>
              </w:rPr>
              <w:t>提問</w:t>
            </w:r>
            <w:r>
              <w:rPr>
                <w:rFonts w:ascii="標楷體" w:eastAsia="標楷體" w:hAnsi="標楷體" w:cs="新細明體" w:hint="eastAsia"/>
                <w:bCs/>
                <w:color w:val="000000"/>
                <w:sz w:val="22"/>
                <w:szCs w:val="20"/>
              </w:rPr>
              <w:t>引導學生</w:t>
            </w:r>
            <w:r>
              <w:rPr>
                <w:rFonts w:ascii="標楷體" w:eastAsia="標楷體" w:hAnsi="標楷體" w:cs="新細明體" w:hint="eastAsia"/>
                <w:bCs/>
                <w:color w:val="000000"/>
                <w:sz w:val="22"/>
                <w:szCs w:val="20"/>
                <w:lang w:eastAsia="zh-HK"/>
              </w:rPr>
              <w:t>分享和家人、小組同學一起合作完成的一件事</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2.教師引導學生觀察課本情境圖，說出小</w:t>
            </w:r>
            <w:r>
              <w:rPr>
                <w:rFonts w:ascii="標楷體" w:eastAsia="標楷體" w:hAnsi="標楷體" w:cs="新細明體" w:hint="eastAsia"/>
                <w:bCs/>
                <w:color w:val="000000"/>
                <w:sz w:val="22"/>
                <w:szCs w:val="20"/>
                <w:lang w:eastAsia="zh-HK"/>
              </w:rPr>
              <w:t>魚和青蛙合作幫助毛毛蟲過河</w:t>
            </w:r>
            <w:r>
              <w:rPr>
                <w:rFonts w:ascii="標楷體" w:eastAsia="標楷體" w:hAnsi="標楷體" w:cs="新細明體" w:hint="eastAsia"/>
                <w:bCs/>
                <w:color w:val="000000"/>
                <w:sz w:val="22"/>
                <w:szCs w:val="20"/>
              </w:rPr>
              <w:t>的樣子。</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3.教師範讀課文，學生跟讀，全班讀、分組讀、個別讀。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  隨文識詞一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1.學生朗讀課文，認讀語句、分析語詞和生字並嘗試解說語詞意義。</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教師配合課本語</w:t>
            </w:r>
            <w:r>
              <w:rPr>
                <w:rFonts w:ascii="標楷體" w:eastAsia="標楷體" w:hAnsi="標楷體" w:cs="新細明體" w:hint="eastAsia"/>
                <w:bCs/>
                <w:color w:val="000000"/>
                <w:sz w:val="22"/>
                <w:szCs w:val="20"/>
              </w:rPr>
              <w:t>文百寶箱「我會寫字」指導學生書空本課部分生字並數出筆畫數。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3.教師引導學生配合本課語文百寶箱「我會寫字」圈出每個字的第一筆畫，並找出第一筆畫是橫畫的生字。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4.配合習作第一大題</w:t>
            </w:r>
            <w:r>
              <w:rPr>
                <w:rFonts w:ascii="標楷體" w:eastAsia="標楷體" w:hAnsi="標楷體" w:cs="新細明體" w:hint="eastAsia"/>
                <w:bCs/>
                <w:color w:val="000000"/>
                <w:sz w:val="22"/>
                <w:szCs w:val="20"/>
                <w:lang w:eastAsia="zh-HK"/>
              </w:rPr>
              <w:t>並</w:t>
            </w:r>
            <w:r>
              <w:rPr>
                <w:rFonts w:ascii="標楷體" w:eastAsia="標楷體" w:hAnsi="標楷體" w:cs="新細明體" w:hint="eastAsia"/>
                <w:bCs/>
                <w:color w:val="000000"/>
                <w:sz w:val="22"/>
                <w:szCs w:val="20"/>
              </w:rPr>
              <w:t>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  隨文識詞</w:t>
            </w:r>
            <w:r>
              <w:rPr>
                <w:rFonts w:ascii="標楷體" w:eastAsia="標楷體" w:hAnsi="標楷體" w:cs="新細明體" w:hint="eastAsia"/>
                <w:bCs/>
                <w:color w:val="000000"/>
                <w:sz w:val="22"/>
                <w:szCs w:val="20"/>
              </w:rPr>
              <w:lastRenderedPageBreak/>
              <w:t>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1.學生朗讀課文後，複習前一節課揭示的語句、語詞，和習得生字。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2.教師配合本課語文百寶箱「我會寫字」指導學生書空本課剩餘生字並數出筆畫數，並歸納本課生字書寫主要原則。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3.教師引導學生配合本課語文百寶箱「我會認字：加一加」觀察</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水</w:t>
            </w:r>
            <w:r>
              <w:rPr>
                <w:rFonts w:ascii="標楷體" w:eastAsia="標楷體" w:hAnsi="標楷體" w:cs="新細明體" w:hint="eastAsia"/>
                <w:bCs/>
                <w:color w:val="000000"/>
                <w:sz w:val="22"/>
                <w:szCs w:val="20"/>
                <w:lang w:eastAsia="zh-HK"/>
              </w:rPr>
              <w:t>」部的國字</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 教師引導學生配合本課語文百寶箱「我會認字：讀起來不一樣」理解</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著</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不同意思有不同</w:t>
            </w:r>
            <w:r>
              <w:rPr>
                <w:rFonts w:ascii="標楷體" w:eastAsia="標楷體" w:hAnsi="標楷體" w:cs="新細明體" w:hint="eastAsia"/>
                <w:bCs/>
                <w:color w:val="000000"/>
                <w:sz w:val="22"/>
                <w:szCs w:val="20"/>
                <w:lang w:eastAsia="zh-HK"/>
              </w:rPr>
              <w:t>的</w:t>
            </w:r>
            <w:r>
              <w:rPr>
                <w:rFonts w:ascii="標楷體" w:eastAsia="標楷體" w:hAnsi="標楷體" w:cs="新細明體" w:hint="eastAsia"/>
                <w:bCs/>
                <w:color w:val="000000"/>
                <w:sz w:val="22"/>
                <w:szCs w:val="20"/>
              </w:rPr>
              <w:t>讀音。</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5.配合習作第二、三大題並回顧本節學習歷程。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  課文理解一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1.學生以適當語氣朗讀課文</w:t>
            </w:r>
            <w:r>
              <w:rPr>
                <w:rFonts w:ascii="標楷體" w:eastAsia="標楷體" w:hAnsi="標楷體" w:cs="新細明體" w:hint="eastAsia"/>
                <w:bCs/>
                <w:color w:val="000000"/>
                <w:sz w:val="22"/>
                <w:szCs w:val="20"/>
                <w:lang w:eastAsia="zh-HK"/>
              </w:rPr>
              <w:t>，注意字音正確、標點符號適時停頓</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2.教師提問引導學生回答問題，理解課文內容及關鍵語句。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3.教師引導學生配合本課語文百寶箱「我會比一比」位置概念</w:t>
            </w:r>
            <w:r>
              <w:rPr>
                <w:rFonts w:ascii="標楷體" w:eastAsia="標楷體" w:hAnsi="標楷體" w:cs="新細明體" w:hint="eastAsia"/>
                <w:bCs/>
                <w:color w:val="000000"/>
                <w:sz w:val="22"/>
                <w:szCs w:val="20"/>
                <w:lang w:eastAsia="zh-HK"/>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 配合習作第四大題</w:t>
            </w:r>
            <w:r>
              <w:rPr>
                <w:rFonts w:ascii="標楷體" w:eastAsia="標楷體" w:hAnsi="標楷體" w:cs="新細明體" w:hint="eastAsia"/>
                <w:bCs/>
                <w:color w:val="000000"/>
                <w:sz w:val="22"/>
                <w:szCs w:val="20"/>
                <w:lang w:eastAsia="zh-HK"/>
              </w:rPr>
              <w:t>並</w:t>
            </w:r>
            <w:r>
              <w:rPr>
                <w:rFonts w:ascii="標楷體" w:eastAsia="標楷體" w:hAnsi="標楷體" w:cs="新細明體" w:hint="eastAsia"/>
                <w:bCs/>
                <w:color w:val="000000"/>
                <w:sz w:val="22"/>
                <w:szCs w:val="20"/>
              </w:rPr>
              <w:t>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  課文理解二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w:t>
            </w:r>
            <w:r>
              <w:rPr>
                <w:rFonts w:ascii="標楷體" w:eastAsia="標楷體" w:hAnsi="標楷體" w:cs="新細明體" w:hint="eastAsia"/>
                <w:bCs/>
                <w:color w:val="000000"/>
                <w:sz w:val="22"/>
                <w:szCs w:val="20"/>
                <w:lang w:eastAsia="zh-HK"/>
              </w:rPr>
              <w:t>依角色、背景、問題、經過、結果提問，引導學生分析文章結構和段落大意。</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2.教師配合課本語文百寶箱「我會念」引導學生欣賞童詩。</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3.配合習作第五大</w:t>
            </w:r>
            <w:r>
              <w:rPr>
                <w:rFonts w:ascii="標楷體" w:eastAsia="標楷體" w:hAnsi="標楷體" w:cs="新細明體" w:hint="eastAsia"/>
                <w:bCs/>
                <w:color w:val="000000"/>
                <w:sz w:val="22"/>
                <w:szCs w:val="20"/>
              </w:rPr>
              <w:lastRenderedPageBreak/>
              <w:t>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  主題探討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lang w:eastAsia="zh-HK"/>
              </w:rPr>
              <w:t>教師提問並引導</w:t>
            </w:r>
            <w:r>
              <w:rPr>
                <w:rFonts w:ascii="標楷體" w:eastAsia="標楷體" w:hAnsi="標楷體" w:cs="新細明體" w:hint="eastAsia"/>
                <w:bCs/>
                <w:color w:val="000000"/>
                <w:sz w:val="22"/>
                <w:szCs w:val="20"/>
              </w:rPr>
              <w:t>學生分組討論</w:t>
            </w:r>
            <w:r>
              <w:rPr>
                <w:rFonts w:ascii="標楷體" w:eastAsia="標楷體" w:hAnsi="標楷體" w:cs="新細明體" w:hint="eastAsia"/>
                <w:bCs/>
                <w:color w:val="000000"/>
                <w:sz w:val="22"/>
                <w:szCs w:val="20"/>
                <w:lang w:eastAsia="zh-HK"/>
              </w:rPr>
              <w:t>，梳理課文大意。</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教師依故事結構的背景、問題、經過、結果，引導學生觀察課本插圖重述故事。</w:t>
            </w:r>
          </w:p>
        </w:tc>
        <w:tc>
          <w:tcPr>
            <w:tcW w:w="70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rPr>
                <w:bCs/>
                <w:sz w:val="20"/>
                <w:szCs w:val="20"/>
              </w:rPr>
            </w:pPr>
            <w:r>
              <w:rPr>
                <w:rFonts w:ascii="標楷體" w:eastAsia="標楷體" w:hAnsi="標楷體" w:hint="eastAsia"/>
                <w:bCs/>
                <w:sz w:val="22"/>
                <w:szCs w:val="20"/>
              </w:rPr>
              <w:t>口頭評量</w:t>
            </w:r>
          </w:p>
          <w:p w:rsidR="009A2A05" w:rsidRDefault="009A2A05" w:rsidP="00B8718E">
            <w:pPr>
              <w:spacing w:line="260" w:lineRule="exact"/>
              <w:rPr>
                <w:bCs/>
                <w:sz w:val="20"/>
                <w:szCs w:val="20"/>
              </w:rPr>
            </w:pPr>
            <w:r>
              <w:rPr>
                <w:rFonts w:ascii="標楷體" w:eastAsia="標楷體" w:hAnsi="標楷體" w:hint="eastAsia"/>
                <w:bCs/>
                <w:sz w:val="22"/>
                <w:szCs w:val="20"/>
              </w:rPr>
              <w:t>紙筆測驗</w:t>
            </w:r>
          </w:p>
          <w:p w:rsidR="009A2A05" w:rsidRDefault="009A2A05" w:rsidP="00B8718E">
            <w:pPr>
              <w:spacing w:line="260" w:lineRule="exact"/>
              <w:rPr>
                <w:bCs/>
                <w:sz w:val="20"/>
                <w:szCs w:val="20"/>
              </w:rPr>
            </w:pPr>
            <w:r>
              <w:rPr>
                <w:rFonts w:ascii="標楷體" w:eastAsia="標楷體" w:hAnsi="標楷體" w:hint="eastAsia"/>
                <w:bCs/>
                <w:sz w:val="22"/>
                <w:szCs w:val="20"/>
              </w:rPr>
              <w:t>學習態度</w:t>
            </w:r>
          </w:p>
        </w:tc>
      </w:tr>
      <w:tr w:rsidR="009A2A05" w:rsidRPr="005A5FEC" w:rsidTr="009A2A05">
        <w:tc>
          <w:tcPr>
            <w:tcW w:w="530"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9</w:t>
            </w:r>
          </w:p>
        </w:tc>
        <w:tc>
          <w:tcPr>
            <w:tcW w:w="108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4/</w:t>
            </w:r>
            <w:r>
              <w:rPr>
                <w:rFonts w:ascii="標楷體" w:eastAsia="標楷體" w:hAnsi="標楷體" w:hint="eastAsia"/>
                <w:sz w:val="18"/>
                <w:szCs w:val="18"/>
              </w:rPr>
              <w:t>4</w:t>
            </w:r>
            <w:r w:rsidRPr="00A60035">
              <w:rPr>
                <w:rFonts w:ascii="標楷體" w:eastAsia="標楷體" w:hAnsi="標楷體" w:hint="eastAsia"/>
                <w:sz w:val="18"/>
                <w:szCs w:val="18"/>
              </w:rPr>
              <w:t>~4/</w:t>
            </w:r>
            <w:r>
              <w:rPr>
                <w:rFonts w:ascii="標楷體" w:eastAsia="標楷體" w:hAnsi="標楷體" w:hint="eastAsia"/>
                <w:sz w:val="18"/>
                <w:szCs w:val="18"/>
              </w:rPr>
              <w:t>8</w:t>
            </w:r>
          </w:p>
        </w:tc>
        <w:tc>
          <w:tcPr>
            <w:tcW w:w="1365" w:type="dxa"/>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貳</w:t>
            </w:r>
            <w:r>
              <w:rPr>
                <w:rFonts w:ascii="標楷體" w:eastAsia="標楷體" w:hAnsi="標楷體" w:hint="eastAsia"/>
                <w:bCs/>
                <w:sz w:val="22"/>
                <w:szCs w:val="20"/>
              </w:rPr>
              <w:t>單元：</w:t>
            </w:r>
            <w:r>
              <w:rPr>
                <w:rFonts w:ascii="標楷體" w:eastAsia="標楷體" w:hAnsi="標楷體" w:hint="eastAsia"/>
                <w:bCs/>
                <w:sz w:val="22"/>
                <w:szCs w:val="20"/>
                <w:lang w:eastAsia="zh-HK"/>
              </w:rPr>
              <w:t>怎麼辦</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統整活動二</w:t>
            </w:r>
          </w:p>
        </w:tc>
        <w:tc>
          <w:tcPr>
            <w:tcW w:w="2034" w:type="dxa"/>
          </w:tcPr>
          <w:p w:rsidR="009A2A05" w:rsidRDefault="009A2A05" w:rsidP="00B8718E">
            <w:pPr>
              <w:spacing w:line="260" w:lineRule="exact"/>
              <w:rPr>
                <w:bCs/>
                <w:sz w:val="20"/>
                <w:szCs w:val="20"/>
              </w:rPr>
            </w:pPr>
            <w:r>
              <w:rPr>
                <w:rFonts w:ascii="標楷體" w:eastAsia="標楷體" w:hAnsi="標楷體" w:hint="eastAsia"/>
                <w:bCs/>
                <w:sz w:val="22"/>
                <w:szCs w:val="20"/>
              </w:rPr>
              <w:t>1-I-1 養成專心聆聽的習慣，尊重對方的發言。</w:t>
            </w:r>
          </w:p>
          <w:p w:rsidR="009A2A05" w:rsidRDefault="009A2A05" w:rsidP="00B8718E">
            <w:pPr>
              <w:spacing w:line="260" w:lineRule="exact"/>
              <w:rPr>
                <w:bCs/>
                <w:sz w:val="20"/>
                <w:szCs w:val="20"/>
              </w:rPr>
            </w:pPr>
            <w:r>
              <w:rPr>
                <w:rFonts w:ascii="標楷體" w:eastAsia="標楷體" w:hAnsi="標楷體" w:hint="eastAsia"/>
                <w:bCs/>
                <w:sz w:val="22"/>
                <w:szCs w:val="20"/>
              </w:rPr>
              <w:t>2-I-1 以正確發音流利的說出語意完整的話。</w:t>
            </w:r>
          </w:p>
          <w:p w:rsidR="009A2A05" w:rsidRDefault="009A2A05" w:rsidP="00B8718E">
            <w:pPr>
              <w:spacing w:line="260" w:lineRule="exact"/>
              <w:rPr>
                <w:bCs/>
                <w:sz w:val="20"/>
                <w:szCs w:val="20"/>
              </w:rPr>
            </w:pPr>
            <w:r>
              <w:rPr>
                <w:rFonts w:ascii="標楷體" w:eastAsia="標楷體" w:hAnsi="標楷體" w:hint="eastAsia"/>
                <w:bCs/>
                <w:sz w:val="22"/>
                <w:szCs w:val="20"/>
              </w:rPr>
              <w:t>2-I-3 與他人交談時，能適當的提問、合宜的回答，並分享想法。</w:t>
            </w:r>
          </w:p>
          <w:p w:rsidR="009A2A05" w:rsidRDefault="009A2A05" w:rsidP="00B8718E">
            <w:pPr>
              <w:spacing w:line="260" w:lineRule="exact"/>
              <w:rPr>
                <w:bCs/>
                <w:sz w:val="20"/>
                <w:szCs w:val="20"/>
              </w:rPr>
            </w:pPr>
            <w:r>
              <w:rPr>
                <w:rFonts w:ascii="標楷體" w:eastAsia="標楷體" w:hAnsi="標楷體" w:hint="eastAsia"/>
                <w:bCs/>
                <w:sz w:val="22"/>
                <w:szCs w:val="20"/>
              </w:rPr>
              <w:t>3-I-2 運用注音符號輔助識字，也能利用國字鞏固注音符號的學習。</w:t>
            </w:r>
          </w:p>
          <w:p w:rsidR="009A2A05" w:rsidRDefault="009A2A05" w:rsidP="00B8718E">
            <w:pPr>
              <w:spacing w:line="260" w:lineRule="exact"/>
              <w:rPr>
                <w:bCs/>
                <w:sz w:val="20"/>
                <w:szCs w:val="20"/>
              </w:rPr>
            </w:pPr>
            <w:r>
              <w:rPr>
                <w:rFonts w:ascii="標楷體" w:eastAsia="標楷體" w:hAnsi="標楷體" w:hint="eastAsia"/>
                <w:bCs/>
                <w:sz w:val="22"/>
                <w:szCs w:val="20"/>
              </w:rPr>
              <w:t>3-I-3 運用注音符號表達想法，記錄訊息。</w:t>
            </w:r>
          </w:p>
          <w:p w:rsidR="009A2A05" w:rsidRDefault="009A2A05" w:rsidP="00B8718E">
            <w:pPr>
              <w:spacing w:line="260" w:lineRule="exact"/>
              <w:rPr>
                <w:bCs/>
                <w:sz w:val="20"/>
                <w:szCs w:val="20"/>
              </w:rPr>
            </w:pPr>
            <w:r>
              <w:rPr>
                <w:rFonts w:ascii="標楷體" w:eastAsia="標楷體" w:hAnsi="標楷體" w:hint="eastAsia"/>
                <w:bCs/>
                <w:sz w:val="22"/>
                <w:szCs w:val="20"/>
              </w:rPr>
              <w:t>4-I-1 認識常用國字至少1000字，使用700字。</w:t>
            </w:r>
          </w:p>
          <w:p w:rsidR="009A2A05" w:rsidRDefault="009A2A05" w:rsidP="00B8718E">
            <w:pPr>
              <w:spacing w:line="260" w:lineRule="exact"/>
              <w:rPr>
                <w:bCs/>
                <w:sz w:val="20"/>
                <w:szCs w:val="20"/>
              </w:rPr>
            </w:pPr>
            <w:r>
              <w:rPr>
                <w:rFonts w:ascii="標楷體" w:eastAsia="標楷體" w:hAnsi="標楷體" w:hint="eastAsia"/>
                <w:bCs/>
                <w:sz w:val="22"/>
                <w:szCs w:val="20"/>
              </w:rPr>
              <w:t>4-I-2 利用部件、部首或簡單造字原理，輔助識字。</w:t>
            </w:r>
          </w:p>
          <w:p w:rsidR="009A2A05" w:rsidRDefault="009A2A05" w:rsidP="00B8718E">
            <w:pPr>
              <w:spacing w:line="260" w:lineRule="exact"/>
              <w:rPr>
                <w:bCs/>
                <w:sz w:val="20"/>
                <w:szCs w:val="20"/>
              </w:rPr>
            </w:pPr>
            <w:r>
              <w:rPr>
                <w:rFonts w:ascii="標楷體" w:eastAsia="標楷體" w:hAnsi="標楷體" w:hint="eastAsia"/>
                <w:bCs/>
                <w:sz w:val="22"/>
                <w:szCs w:val="20"/>
              </w:rPr>
              <w:t>4-I-5 認識基本筆畫、筆順，掌握運筆原則，寫出正確及工整的國字。</w:t>
            </w:r>
          </w:p>
          <w:p w:rsidR="009A2A05" w:rsidRDefault="009A2A05" w:rsidP="00B8718E">
            <w:pPr>
              <w:spacing w:line="260" w:lineRule="exact"/>
              <w:rPr>
                <w:bCs/>
                <w:sz w:val="20"/>
                <w:szCs w:val="20"/>
              </w:rPr>
            </w:pPr>
            <w:r>
              <w:rPr>
                <w:rFonts w:ascii="標楷體" w:eastAsia="標楷體" w:hAnsi="標楷體" w:hint="eastAsia"/>
                <w:bCs/>
                <w:sz w:val="22"/>
                <w:szCs w:val="20"/>
              </w:rPr>
              <w:t>5-I-4 了解文本中的重要訊息與觀點。</w:t>
            </w:r>
          </w:p>
          <w:p w:rsidR="009A2A05" w:rsidRDefault="009A2A05" w:rsidP="00B8718E">
            <w:pPr>
              <w:spacing w:line="260" w:lineRule="exact"/>
              <w:rPr>
                <w:bCs/>
                <w:sz w:val="20"/>
                <w:szCs w:val="20"/>
              </w:rPr>
            </w:pPr>
            <w:r>
              <w:rPr>
                <w:rFonts w:ascii="標楷體" w:eastAsia="標楷體" w:hAnsi="標楷體" w:hint="eastAsia"/>
                <w:bCs/>
                <w:sz w:val="22"/>
                <w:szCs w:val="20"/>
              </w:rPr>
              <w:t>5-I-6 利用圖像、故事結構等策略，協助文本的理解與內容重述。</w:t>
            </w:r>
          </w:p>
          <w:p w:rsidR="009A2A05" w:rsidRDefault="009A2A05" w:rsidP="00B8718E">
            <w:pPr>
              <w:spacing w:line="260" w:lineRule="exact"/>
              <w:rPr>
                <w:bCs/>
                <w:sz w:val="20"/>
                <w:szCs w:val="20"/>
              </w:rPr>
            </w:pPr>
            <w:r>
              <w:rPr>
                <w:rFonts w:ascii="標楷體" w:eastAsia="標楷體" w:hAnsi="標楷體" w:hint="eastAsia"/>
                <w:bCs/>
                <w:sz w:val="22"/>
                <w:szCs w:val="20"/>
              </w:rPr>
              <w:t>6-I-2 透過閱讀及觀察，積累寫作材料。</w:t>
            </w:r>
          </w:p>
        </w:tc>
        <w:tc>
          <w:tcPr>
            <w:tcW w:w="876" w:type="dxa"/>
          </w:tcPr>
          <w:p w:rsidR="009A2A05" w:rsidRDefault="009A2A05" w:rsidP="00B8718E">
            <w:pPr>
              <w:snapToGrid w:val="0"/>
              <w:spacing w:line="260" w:lineRule="exact"/>
              <w:rPr>
                <w:bCs/>
                <w:sz w:val="20"/>
                <w:szCs w:val="20"/>
              </w:rPr>
            </w:pPr>
            <w:r>
              <w:rPr>
                <w:rFonts w:ascii="標楷體" w:eastAsia="標楷體" w:hAnsi="標楷體" w:hint="eastAsia"/>
                <w:bCs/>
                <w:sz w:val="22"/>
                <w:szCs w:val="20"/>
              </w:rPr>
              <w:t>Ab-I-1 1000個常用字的字形、字音和字義。</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Ab-I-2 700個常用字的使用。</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Ab-I-3 常用字筆畫及部件的空間結構。</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Ab-I-5 1500個常用語詞的認念。</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Ac-I-2 簡單的基本句型。</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Ad-I-1 自然段。</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Ad-I-2 篇章的大意。</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Ad-I-3 故事、童詩等。</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Ba-I-1 順序法。</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Ca-I-1 各類文本中與日常生</w:t>
            </w:r>
            <w:r>
              <w:rPr>
                <w:rFonts w:ascii="標楷體" w:eastAsia="標楷體" w:hAnsi="標楷體" w:hint="eastAsia"/>
                <w:bCs/>
                <w:sz w:val="22"/>
                <w:szCs w:val="20"/>
              </w:rPr>
              <w:lastRenderedPageBreak/>
              <w:t>活相關的文化內涵。</w:t>
            </w:r>
          </w:p>
        </w:tc>
        <w:tc>
          <w:tcPr>
            <w:tcW w:w="123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一、認識國字筆畫的書寫順序。</w:t>
            </w:r>
          </w:p>
          <w:p w:rsidR="009A2A05" w:rsidRDefault="009A2A05" w:rsidP="00B8718E">
            <w:pPr>
              <w:spacing w:line="260" w:lineRule="exact"/>
              <w:rPr>
                <w:bCs/>
                <w:sz w:val="20"/>
                <w:szCs w:val="20"/>
              </w:rPr>
            </w:pPr>
            <w:r>
              <w:rPr>
                <w:rFonts w:ascii="標楷體" w:eastAsia="標楷體" w:hAnsi="標楷體" w:hint="eastAsia"/>
                <w:bCs/>
                <w:sz w:val="22"/>
                <w:szCs w:val="20"/>
              </w:rPr>
              <w:t>二、認識國字筆畫的書寫原則。</w:t>
            </w:r>
          </w:p>
          <w:p w:rsidR="009A2A05" w:rsidRDefault="009A2A05" w:rsidP="00B8718E">
            <w:pPr>
              <w:spacing w:line="260" w:lineRule="exact"/>
              <w:rPr>
                <w:bCs/>
                <w:sz w:val="20"/>
                <w:szCs w:val="20"/>
              </w:rPr>
            </w:pPr>
            <w:r>
              <w:rPr>
                <w:rFonts w:ascii="標楷體" w:eastAsia="標楷體" w:hAnsi="標楷體" w:hint="eastAsia"/>
                <w:bCs/>
                <w:sz w:val="22"/>
                <w:szCs w:val="20"/>
              </w:rPr>
              <w:t>三、能認識常用的標點符號。</w:t>
            </w:r>
          </w:p>
          <w:p w:rsidR="009A2A05" w:rsidRDefault="009A2A05" w:rsidP="00B8718E">
            <w:pPr>
              <w:spacing w:line="260" w:lineRule="exact"/>
              <w:rPr>
                <w:bCs/>
                <w:sz w:val="20"/>
                <w:szCs w:val="20"/>
              </w:rPr>
            </w:pPr>
            <w:r>
              <w:rPr>
                <w:rFonts w:ascii="標楷體" w:eastAsia="標楷體" w:hAnsi="標楷體" w:hint="eastAsia"/>
                <w:bCs/>
                <w:sz w:val="22"/>
                <w:szCs w:val="20"/>
              </w:rPr>
              <w:t>四、能面對問題，解決問題。</w:t>
            </w:r>
          </w:p>
          <w:p w:rsidR="009A2A05" w:rsidRDefault="009A2A05" w:rsidP="00B8718E">
            <w:pPr>
              <w:spacing w:line="260" w:lineRule="exact"/>
              <w:rPr>
                <w:bCs/>
                <w:sz w:val="20"/>
                <w:szCs w:val="20"/>
              </w:rPr>
            </w:pPr>
            <w:r>
              <w:rPr>
                <w:rFonts w:ascii="標楷體" w:eastAsia="標楷體" w:hAnsi="標楷體" w:hint="eastAsia"/>
                <w:bCs/>
                <w:sz w:val="22"/>
                <w:szCs w:val="20"/>
              </w:rPr>
              <w:t>五、能專注聆聽，記住故事內容。</w:t>
            </w:r>
          </w:p>
        </w:tc>
        <w:tc>
          <w:tcPr>
            <w:tcW w:w="2036"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 xml:space="preserve">活動一  </w:t>
            </w:r>
            <w:r>
              <w:rPr>
                <w:rFonts w:ascii="標楷體" w:eastAsia="標楷體" w:hAnsi="標楷體" w:cs="新細明體" w:hint="eastAsia"/>
                <w:bCs/>
                <w:color w:val="000000"/>
                <w:sz w:val="22"/>
                <w:szCs w:val="20"/>
                <w:lang w:eastAsia="zh-HK"/>
              </w:rPr>
              <w:t>認識筆順</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w:t>
            </w:r>
            <w:r>
              <w:rPr>
                <w:rFonts w:ascii="標楷體" w:eastAsia="標楷體" w:hAnsi="標楷體" w:cs="新細明體" w:hint="eastAsia"/>
                <w:bCs/>
                <w:color w:val="000000"/>
                <w:sz w:val="22"/>
                <w:szCs w:val="20"/>
                <w:lang w:eastAsia="zh-HK"/>
              </w:rPr>
              <w:t>引導學生觀察多部件國字會先寫哪一個部件。</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2.配合課本統整活動</w:t>
            </w:r>
            <w:r>
              <w:rPr>
                <w:rFonts w:ascii="標楷體" w:eastAsia="標楷體" w:hAnsi="標楷體" w:cs="新細明體" w:hint="eastAsia"/>
                <w:bCs/>
                <w:color w:val="000000"/>
                <w:sz w:val="22"/>
                <w:szCs w:val="20"/>
                <w:lang w:eastAsia="zh-HK"/>
              </w:rPr>
              <w:t>二</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認識筆順</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請學生上臺板書國字，同學觀察不同國字結構要先寫哪一個部件</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 xml:space="preserve">活動二  </w:t>
            </w:r>
            <w:r>
              <w:rPr>
                <w:rFonts w:ascii="標楷體" w:eastAsia="標楷體" w:hAnsi="標楷體" w:cs="新細明體" w:hint="eastAsia"/>
                <w:bCs/>
                <w:color w:val="000000"/>
                <w:sz w:val="22"/>
                <w:szCs w:val="20"/>
                <w:lang w:eastAsia="zh-HK"/>
              </w:rPr>
              <w:t>認識標點符號</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逗號</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lang w:eastAsia="zh-HK"/>
              </w:rPr>
              <w:t>教師板書並請學生朗讀無標點的長句，說出讀、聽句子的感覺。</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教師</w:t>
            </w:r>
            <w:r>
              <w:rPr>
                <w:rFonts w:ascii="標楷體" w:eastAsia="標楷體" w:hAnsi="標楷體" w:cs="新細明體" w:hint="eastAsia"/>
                <w:bCs/>
                <w:color w:val="000000"/>
                <w:sz w:val="22"/>
                <w:szCs w:val="20"/>
              </w:rPr>
              <w:t>配合課本統整活動</w:t>
            </w:r>
            <w:r>
              <w:rPr>
                <w:rFonts w:ascii="標楷體" w:eastAsia="標楷體" w:hAnsi="標楷體" w:cs="新細明體" w:hint="eastAsia"/>
                <w:bCs/>
                <w:color w:val="000000"/>
                <w:sz w:val="22"/>
                <w:szCs w:val="20"/>
                <w:lang w:eastAsia="zh-HK"/>
              </w:rPr>
              <w:t>二</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認識標點符號</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逗號</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介紹逗號及其用法。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lang w:eastAsia="zh-HK"/>
              </w:rPr>
              <w:t>教師</w:t>
            </w:r>
            <w:r>
              <w:rPr>
                <w:rFonts w:ascii="標楷體" w:eastAsia="標楷體" w:hAnsi="標楷體" w:cs="新細明體" w:hint="eastAsia"/>
                <w:bCs/>
                <w:color w:val="000000"/>
                <w:sz w:val="22"/>
                <w:szCs w:val="20"/>
              </w:rPr>
              <w:t>引導學生</w:t>
            </w:r>
            <w:r>
              <w:rPr>
                <w:rFonts w:ascii="標楷體" w:eastAsia="標楷體" w:hAnsi="標楷體" w:cs="新細明體" w:hint="eastAsia"/>
                <w:bCs/>
                <w:color w:val="000000"/>
                <w:sz w:val="22"/>
                <w:szCs w:val="20"/>
                <w:lang w:eastAsia="zh-HK"/>
              </w:rPr>
              <w:t>在課文中圈出逗號，並練習有逗號停頓的朗讀</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 xml:space="preserve">活動三  </w:t>
            </w:r>
            <w:r>
              <w:rPr>
                <w:rFonts w:ascii="標楷體" w:eastAsia="標楷體" w:hAnsi="標楷體" w:cs="新細明體" w:hint="eastAsia"/>
                <w:bCs/>
                <w:color w:val="000000"/>
                <w:sz w:val="22"/>
                <w:szCs w:val="20"/>
                <w:lang w:eastAsia="zh-HK"/>
              </w:rPr>
              <w:t>想一想，怎麼辦</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w:t>
            </w:r>
            <w:r>
              <w:rPr>
                <w:rFonts w:ascii="標楷體" w:eastAsia="標楷體" w:hAnsi="標楷體" w:cs="新細明體" w:hint="eastAsia"/>
                <w:bCs/>
                <w:color w:val="000000"/>
                <w:sz w:val="22"/>
                <w:szCs w:val="20"/>
                <w:lang w:eastAsia="zh-HK"/>
              </w:rPr>
              <w:t>提問引導</w:t>
            </w:r>
            <w:r>
              <w:rPr>
                <w:rFonts w:ascii="標楷體" w:eastAsia="標楷體" w:hAnsi="標楷體" w:cs="新細明體" w:hint="eastAsia"/>
                <w:bCs/>
                <w:color w:val="000000"/>
                <w:sz w:val="22"/>
                <w:szCs w:val="20"/>
              </w:rPr>
              <w:t>學生說出</w:t>
            </w:r>
            <w:r>
              <w:rPr>
                <w:rFonts w:ascii="標楷體" w:eastAsia="標楷體" w:hAnsi="標楷體" w:cs="新細明體" w:hint="eastAsia"/>
                <w:bCs/>
                <w:color w:val="000000"/>
                <w:sz w:val="22"/>
                <w:szCs w:val="20"/>
                <w:lang w:eastAsia="zh-HK"/>
              </w:rPr>
              <w:t>本單元</w:t>
            </w:r>
            <w:r>
              <w:rPr>
                <w:rFonts w:ascii="標楷體" w:eastAsia="標楷體" w:hAnsi="標楷體" w:cs="新細明體" w:hint="eastAsia"/>
                <w:bCs/>
                <w:color w:val="000000"/>
                <w:sz w:val="22"/>
                <w:szCs w:val="20"/>
              </w:rPr>
              <w:t>三</w:t>
            </w:r>
            <w:r>
              <w:rPr>
                <w:rFonts w:ascii="標楷體" w:eastAsia="標楷體" w:hAnsi="標楷體" w:cs="新細明體" w:hint="eastAsia"/>
                <w:bCs/>
                <w:color w:val="000000"/>
                <w:sz w:val="22"/>
                <w:szCs w:val="20"/>
                <w:lang w:eastAsia="zh-HK"/>
              </w:rPr>
              <w:t>課</w:t>
            </w:r>
            <w:r>
              <w:rPr>
                <w:rFonts w:ascii="標楷體" w:eastAsia="標楷體" w:hAnsi="標楷體" w:cs="新細明體" w:hint="eastAsia"/>
                <w:bCs/>
                <w:color w:val="000000"/>
                <w:sz w:val="22"/>
                <w:szCs w:val="20"/>
              </w:rPr>
              <w:t>的</w:t>
            </w:r>
            <w:r>
              <w:rPr>
                <w:rFonts w:ascii="標楷體" w:eastAsia="標楷體" w:hAnsi="標楷體" w:cs="新細明體" w:hint="eastAsia"/>
                <w:bCs/>
                <w:color w:val="000000"/>
                <w:sz w:val="22"/>
                <w:szCs w:val="20"/>
                <w:lang w:eastAsia="zh-HK"/>
              </w:rPr>
              <w:t>內容，找出各課主角遇到的問題及解決問題的辦法</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教師</w:t>
            </w:r>
            <w:r>
              <w:rPr>
                <w:rFonts w:ascii="標楷體" w:eastAsia="標楷體" w:hAnsi="標楷體" w:cs="新細明體" w:hint="eastAsia"/>
                <w:bCs/>
                <w:color w:val="000000"/>
                <w:sz w:val="22"/>
                <w:szCs w:val="20"/>
              </w:rPr>
              <w:t>配合課本統整活動</w:t>
            </w:r>
            <w:r>
              <w:rPr>
                <w:rFonts w:ascii="標楷體" w:eastAsia="標楷體" w:hAnsi="標楷體" w:cs="新細明體" w:hint="eastAsia"/>
                <w:bCs/>
                <w:color w:val="000000"/>
                <w:sz w:val="22"/>
                <w:szCs w:val="20"/>
                <w:lang w:eastAsia="zh-HK"/>
              </w:rPr>
              <w:t>二</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想一想，</w:t>
            </w:r>
            <w:r>
              <w:rPr>
                <w:rFonts w:ascii="標楷體" w:eastAsia="標楷體" w:hAnsi="標楷體" w:cs="新細明體" w:hint="eastAsia"/>
                <w:bCs/>
                <w:color w:val="000000"/>
                <w:sz w:val="22"/>
                <w:szCs w:val="20"/>
              </w:rPr>
              <w:t>說一說」回答</w:t>
            </w:r>
            <w:r>
              <w:rPr>
                <w:rFonts w:ascii="標楷體" w:eastAsia="標楷體" w:hAnsi="標楷體" w:cs="新細明體" w:hint="eastAsia"/>
                <w:bCs/>
                <w:color w:val="000000"/>
                <w:sz w:val="22"/>
                <w:szCs w:val="20"/>
                <w:lang w:eastAsia="zh-HK"/>
              </w:rPr>
              <w:t>問題。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3.配合習作統整活動</w:t>
            </w:r>
            <w:r>
              <w:rPr>
                <w:rFonts w:ascii="標楷體" w:eastAsia="標楷體" w:hAnsi="標楷體" w:cs="新細明體" w:hint="eastAsia"/>
                <w:bCs/>
                <w:color w:val="000000"/>
                <w:sz w:val="22"/>
                <w:szCs w:val="20"/>
                <w:lang w:eastAsia="zh-HK"/>
              </w:rPr>
              <w:t>二</w:t>
            </w:r>
            <w:r>
              <w:rPr>
                <w:rFonts w:ascii="標楷體" w:eastAsia="標楷體" w:hAnsi="標楷體" w:cs="新細明體" w:hint="eastAsia"/>
                <w:bCs/>
                <w:color w:val="000000"/>
                <w:sz w:val="22"/>
                <w:szCs w:val="20"/>
              </w:rPr>
              <w:t>第</w:t>
            </w:r>
            <w:r>
              <w:rPr>
                <w:rFonts w:ascii="標楷體" w:eastAsia="標楷體" w:hAnsi="標楷體" w:cs="新細明體" w:hint="eastAsia"/>
                <w:bCs/>
                <w:color w:val="000000"/>
                <w:sz w:val="22"/>
                <w:szCs w:val="20"/>
                <w:lang w:eastAsia="zh-HK"/>
              </w:rPr>
              <w:t>一、</w:t>
            </w:r>
            <w:r>
              <w:rPr>
                <w:rFonts w:ascii="標楷體" w:eastAsia="標楷體" w:hAnsi="標楷體" w:cs="新細明體" w:hint="eastAsia"/>
                <w:bCs/>
                <w:color w:val="000000"/>
                <w:sz w:val="22"/>
                <w:szCs w:val="20"/>
              </w:rPr>
              <w:t>二大題。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  先聆聽故事，再回答問題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1.教師配合課本統整活動</w:t>
            </w:r>
            <w:r>
              <w:rPr>
                <w:rFonts w:ascii="標楷體" w:eastAsia="標楷體" w:hAnsi="標楷體" w:cs="新細明體" w:hint="eastAsia"/>
                <w:bCs/>
                <w:color w:val="000000"/>
                <w:sz w:val="22"/>
                <w:szCs w:val="20"/>
                <w:lang w:eastAsia="zh-HK"/>
              </w:rPr>
              <w:t>二</w:t>
            </w:r>
            <w:r>
              <w:rPr>
                <w:rFonts w:ascii="標楷體" w:eastAsia="標楷體" w:hAnsi="標楷體" w:cs="新細明體" w:hint="eastAsia"/>
                <w:bCs/>
                <w:color w:val="000000"/>
                <w:sz w:val="22"/>
                <w:szCs w:val="20"/>
              </w:rPr>
              <w:t>「先聆聽故事，再回答問題」</w:t>
            </w:r>
            <w:r>
              <w:rPr>
                <w:rFonts w:ascii="標楷體" w:eastAsia="標楷體" w:hAnsi="標楷體" w:cs="新細明體" w:hint="eastAsia"/>
                <w:bCs/>
                <w:color w:val="000000"/>
                <w:sz w:val="22"/>
                <w:szCs w:val="20"/>
                <w:lang w:eastAsia="zh-HK"/>
              </w:rPr>
              <w:t>播放</w:t>
            </w:r>
            <w:r>
              <w:rPr>
                <w:rFonts w:ascii="標楷體" w:eastAsia="標楷體" w:hAnsi="標楷體" w:cs="新細明體" w:hint="eastAsia"/>
                <w:bCs/>
                <w:color w:val="000000"/>
                <w:sz w:val="22"/>
                <w:szCs w:val="20"/>
              </w:rPr>
              <w:t>CD</w:t>
            </w:r>
            <w:r>
              <w:rPr>
                <w:rFonts w:ascii="標楷體" w:eastAsia="標楷體" w:hAnsi="標楷體" w:cs="新細明體" w:hint="eastAsia"/>
                <w:bCs/>
                <w:color w:val="000000"/>
                <w:sz w:val="22"/>
                <w:szCs w:val="20"/>
                <w:lang w:eastAsia="zh-HK"/>
              </w:rPr>
              <w:t>，引導學生專心聆聽。</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2.</w:t>
            </w:r>
            <w:r>
              <w:rPr>
                <w:rFonts w:ascii="標楷體" w:eastAsia="標楷體" w:hAnsi="標楷體" w:cs="新細明體" w:hint="eastAsia"/>
                <w:bCs/>
                <w:color w:val="000000"/>
                <w:sz w:val="22"/>
                <w:szCs w:val="20"/>
                <w:lang w:eastAsia="zh-HK"/>
              </w:rPr>
              <w:t>教師</w:t>
            </w:r>
            <w:r>
              <w:rPr>
                <w:rFonts w:ascii="標楷體" w:eastAsia="標楷體" w:hAnsi="標楷體" w:cs="新細明體" w:hint="eastAsia"/>
                <w:bCs/>
                <w:color w:val="000000"/>
                <w:sz w:val="22"/>
                <w:szCs w:val="20"/>
              </w:rPr>
              <w:t>引導學生</w:t>
            </w:r>
            <w:r>
              <w:rPr>
                <w:rFonts w:ascii="標楷體" w:eastAsia="標楷體" w:hAnsi="標楷體" w:cs="新細明體" w:hint="eastAsia"/>
                <w:bCs/>
                <w:color w:val="000000"/>
                <w:sz w:val="22"/>
                <w:szCs w:val="20"/>
                <w:lang w:eastAsia="zh-HK"/>
              </w:rPr>
              <w:t>觀察課本圖片回答提問，</w:t>
            </w:r>
            <w:r>
              <w:rPr>
                <w:rFonts w:ascii="標楷體" w:eastAsia="標楷體" w:hAnsi="標楷體" w:cs="新細明體" w:hint="eastAsia"/>
                <w:bCs/>
                <w:color w:val="000000"/>
                <w:sz w:val="22"/>
                <w:szCs w:val="20"/>
              </w:rPr>
              <w:t>說出</w:t>
            </w:r>
            <w:r>
              <w:rPr>
                <w:rFonts w:ascii="標楷體" w:eastAsia="標楷體" w:hAnsi="標楷體" w:cs="新細明體" w:hint="eastAsia"/>
                <w:bCs/>
                <w:color w:val="000000"/>
                <w:sz w:val="22"/>
                <w:szCs w:val="20"/>
                <w:lang w:eastAsia="zh-HK"/>
              </w:rPr>
              <w:t>故事內容及心得</w:t>
            </w:r>
            <w:r>
              <w:rPr>
                <w:rFonts w:ascii="標楷體" w:eastAsia="標楷體" w:hAnsi="標楷體" w:cs="新細明體" w:hint="eastAsia"/>
                <w:bCs/>
                <w:color w:val="000000"/>
                <w:sz w:val="22"/>
                <w:szCs w:val="20"/>
              </w:rPr>
              <w:t>。</w:t>
            </w:r>
          </w:p>
        </w:tc>
        <w:tc>
          <w:tcPr>
            <w:tcW w:w="70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rPr>
                <w:bCs/>
                <w:sz w:val="20"/>
                <w:szCs w:val="20"/>
              </w:rPr>
            </w:pPr>
            <w:r>
              <w:rPr>
                <w:rFonts w:ascii="標楷體" w:eastAsia="標楷體" w:hAnsi="標楷體" w:hint="eastAsia"/>
                <w:bCs/>
                <w:sz w:val="22"/>
                <w:szCs w:val="20"/>
              </w:rPr>
              <w:t>口頭評量</w:t>
            </w:r>
          </w:p>
          <w:p w:rsidR="009A2A05" w:rsidRDefault="009A2A05" w:rsidP="00B8718E">
            <w:pPr>
              <w:spacing w:line="260" w:lineRule="exact"/>
              <w:rPr>
                <w:bCs/>
                <w:sz w:val="20"/>
                <w:szCs w:val="20"/>
              </w:rPr>
            </w:pPr>
            <w:r>
              <w:rPr>
                <w:rFonts w:ascii="標楷體" w:eastAsia="標楷體" w:hAnsi="標楷體" w:hint="eastAsia"/>
                <w:bCs/>
                <w:sz w:val="22"/>
                <w:szCs w:val="20"/>
              </w:rPr>
              <w:t>紙筆測驗</w:t>
            </w:r>
          </w:p>
          <w:p w:rsidR="009A2A05" w:rsidRDefault="009A2A05" w:rsidP="00B8718E">
            <w:pPr>
              <w:spacing w:line="260" w:lineRule="exact"/>
              <w:rPr>
                <w:bCs/>
                <w:sz w:val="20"/>
                <w:szCs w:val="20"/>
              </w:rPr>
            </w:pPr>
            <w:r>
              <w:rPr>
                <w:rFonts w:ascii="標楷體" w:eastAsia="標楷體" w:hAnsi="標楷體" w:hint="eastAsia"/>
                <w:bCs/>
                <w:sz w:val="22"/>
                <w:szCs w:val="20"/>
              </w:rPr>
              <w:t>學習態度</w:t>
            </w:r>
          </w:p>
        </w:tc>
      </w:tr>
      <w:tr w:rsidR="009A2A05" w:rsidRPr="005A5FEC" w:rsidTr="009A2A05">
        <w:tc>
          <w:tcPr>
            <w:tcW w:w="530"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10</w:t>
            </w:r>
          </w:p>
        </w:tc>
        <w:tc>
          <w:tcPr>
            <w:tcW w:w="108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4/</w:t>
            </w:r>
            <w:r>
              <w:rPr>
                <w:rFonts w:ascii="標楷體" w:eastAsia="標楷體" w:hAnsi="標楷體" w:hint="eastAsia"/>
                <w:sz w:val="18"/>
                <w:szCs w:val="18"/>
              </w:rPr>
              <w:t>11</w:t>
            </w:r>
            <w:r w:rsidRPr="00A60035">
              <w:rPr>
                <w:rFonts w:ascii="標楷體" w:eastAsia="標楷體" w:hAnsi="標楷體" w:hint="eastAsia"/>
                <w:sz w:val="18"/>
                <w:szCs w:val="18"/>
              </w:rPr>
              <w:t>~4/</w:t>
            </w:r>
            <w:r>
              <w:rPr>
                <w:rFonts w:ascii="標楷體" w:eastAsia="標楷體" w:hAnsi="標楷體" w:hint="eastAsia"/>
                <w:sz w:val="18"/>
                <w:szCs w:val="18"/>
              </w:rPr>
              <w:t>15</w:t>
            </w:r>
          </w:p>
        </w:tc>
        <w:tc>
          <w:tcPr>
            <w:tcW w:w="1365" w:type="dxa"/>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貳</w:t>
            </w:r>
            <w:r>
              <w:rPr>
                <w:rFonts w:ascii="標楷體" w:eastAsia="標楷體" w:hAnsi="標楷體" w:hint="eastAsia"/>
                <w:bCs/>
                <w:sz w:val="22"/>
                <w:szCs w:val="20"/>
              </w:rPr>
              <w:t>單元：</w:t>
            </w:r>
            <w:r>
              <w:rPr>
                <w:rFonts w:ascii="標楷體" w:eastAsia="標楷體" w:hAnsi="標楷體" w:hint="eastAsia"/>
                <w:bCs/>
                <w:sz w:val="22"/>
                <w:szCs w:val="20"/>
                <w:lang w:eastAsia="zh-HK"/>
              </w:rPr>
              <w:t>怎麼辦</w:t>
            </w:r>
          </w:p>
          <w:p w:rsidR="009A2A05" w:rsidRDefault="009A2A05" w:rsidP="00B8718E">
            <w:pPr>
              <w:spacing w:line="260" w:lineRule="exact"/>
              <w:rPr>
                <w:bCs/>
                <w:sz w:val="20"/>
                <w:szCs w:val="20"/>
              </w:rPr>
            </w:pPr>
            <w:r>
              <w:rPr>
                <w:rFonts w:ascii="標楷體" w:eastAsia="標楷體" w:hAnsi="標楷體" w:hint="eastAsia"/>
                <w:bCs/>
                <w:sz w:val="22"/>
                <w:szCs w:val="20"/>
              </w:rPr>
              <w:t>來閱讀魯班造傘</w:t>
            </w:r>
          </w:p>
        </w:tc>
        <w:tc>
          <w:tcPr>
            <w:tcW w:w="2034" w:type="dxa"/>
          </w:tcPr>
          <w:p w:rsidR="009A2A05" w:rsidRDefault="009A2A05" w:rsidP="00B8718E">
            <w:pPr>
              <w:spacing w:line="260" w:lineRule="exact"/>
              <w:rPr>
                <w:bCs/>
                <w:sz w:val="20"/>
                <w:szCs w:val="20"/>
              </w:rPr>
            </w:pPr>
            <w:r>
              <w:rPr>
                <w:rFonts w:ascii="標楷體" w:eastAsia="標楷體" w:hAnsi="標楷體" w:hint="eastAsia"/>
                <w:bCs/>
                <w:sz w:val="22"/>
                <w:szCs w:val="20"/>
              </w:rPr>
              <w:t>1-I-1 養成專心聆聽的習慣，尊重對方的發言。</w:t>
            </w:r>
          </w:p>
          <w:p w:rsidR="009A2A05" w:rsidRDefault="009A2A05" w:rsidP="00B8718E">
            <w:pPr>
              <w:spacing w:line="260" w:lineRule="exact"/>
              <w:rPr>
                <w:bCs/>
                <w:sz w:val="20"/>
                <w:szCs w:val="20"/>
              </w:rPr>
            </w:pPr>
            <w:r>
              <w:rPr>
                <w:rFonts w:ascii="標楷體" w:eastAsia="標楷體" w:hAnsi="標楷體" w:hint="eastAsia"/>
                <w:bCs/>
                <w:sz w:val="22"/>
                <w:szCs w:val="20"/>
              </w:rPr>
              <w:t>2-I-1 以正確發音流利的說出語意完整的話。</w:t>
            </w:r>
          </w:p>
          <w:p w:rsidR="009A2A05" w:rsidRDefault="009A2A05" w:rsidP="00B8718E">
            <w:pPr>
              <w:spacing w:line="260" w:lineRule="exact"/>
              <w:rPr>
                <w:bCs/>
                <w:sz w:val="20"/>
                <w:szCs w:val="20"/>
              </w:rPr>
            </w:pPr>
            <w:r>
              <w:rPr>
                <w:rFonts w:ascii="標楷體" w:eastAsia="標楷體" w:hAnsi="標楷體" w:hint="eastAsia"/>
                <w:bCs/>
                <w:sz w:val="22"/>
                <w:szCs w:val="20"/>
              </w:rPr>
              <w:t>2-I-3 與他人交談時，能適當的提問、合宜的回答，並分享想法。</w:t>
            </w:r>
          </w:p>
          <w:p w:rsidR="009A2A05" w:rsidRDefault="009A2A05" w:rsidP="00B8718E">
            <w:pPr>
              <w:spacing w:line="260" w:lineRule="exact"/>
              <w:rPr>
                <w:bCs/>
                <w:sz w:val="20"/>
                <w:szCs w:val="20"/>
              </w:rPr>
            </w:pPr>
            <w:r>
              <w:rPr>
                <w:rFonts w:ascii="標楷體" w:eastAsia="標楷體" w:hAnsi="標楷體" w:hint="eastAsia"/>
                <w:bCs/>
                <w:sz w:val="22"/>
                <w:szCs w:val="20"/>
              </w:rPr>
              <w:t>3-I-2 運用注音符號輔助識字，也能利用國字鞏固注音符號的學習。</w:t>
            </w:r>
          </w:p>
          <w:p w:rsidR="009A2A05" w:rsidRDefault="009A2A05" w:rsidP="00B8718E">
            <w:pPr>
              <w:spacing w:line="260" w:lineRule="exact"/>
              <w:rPr>
                <w:bCs/>
                <w:sz w:val="20"/>
                <w:szCs w:val="20"/>
              </w:rPr>
            </w:pPr>
            <w:r>
              <w:rPr>
                <w:rFonts w:ascii="標楷體" w:eastAsia="標楷體" w:hAnsi="標楷體" w:hint="eastAsia"/>
                <w:bCs/>
                <w:sz w:val="22"/>
                <w:szCs w:val="20"/>
              </w:rPr>
              <w:t>3-I-3 運用注音符號表達想法，記錄訊息。</w:t>
            </w:r>
          </w:p>
          <w:p w:rsidR="009A2A05" w:rsidRDefault="009A2A05" w:rsidP="00B8718E">
            <w:pPr>
              <w:spacing w:line="260" w:lineRule="exact"/>
              <w:rPr>
                <w:bCs/>
                <w:sz w:val="20"/>
                <w:szCs w:val="20"/>
              </w:rPr>
            </w:pPr>
            <w:r>
              <w:rPr>
                <w:rFonts w:ascii="標楷體" w:eastAsia="標楷體" w:hAnsi="標楷體" w:hint="eastAsia"/>
                <w:bCs/>
                <w:sz w:val="22"/>
                <w:szCs w:val="20"/>
              </w:rPr>
              <w:t>4-I-1 認識常用國字至少1000字，使用700字。</w:t>
            </w:r>
          </w:p>
          <w:p w:rsidR="009A2A05" w:rsidRDefault="009A2A05" w:rsidP="00B8718E">
            <w:pPr>
              <w:spacing w:line="260" w:lineRule="exact"/>
              <w:rPr>
                <w:bCs/>
                <w:sz w:val="20"/>
                <w:szCs w:val="20"/>
              </w:rPr>
            </w:pPr>
            <w:r>
              <w:rPr>
                <w:rFonts w:ascii="標楷體" w:eastAsia="標楷體" w:hAnsi="標楷體" w:hint="eastAsia"/>
                <w:bCs/>
                <w:sz w:val="22"/>
                <w:szCs w:val="20"/>
              </w:rPr>
              <w:t>5-I-1 以適切的速率正確地朗讀文本。</w:t>
            </w:r>
          </w:p>
          <w:p w:rsidR="009A2A05" w:rsidRDefault="009A2A05" w:rsidP="00B8718E">
            <w:pPr>
              <w:spacing w:line="260" w:lineRule="exact"/>
              <w:rPr>
                <w:bCs/>
                <w:sz w:val="20"/>
                <w:szCs w:val="20"/>
              </w:rPr>
            </w:pPr>
            <w:r>
              <w:rPr>
                <w:rFonts w:ascii="標楷體" w:eastAsia="標楷體" w:hAnsi="標楷體" w:hint="eastAsia"/>
                <w:bCs/>
                <w:sz w:val="22"/>
                <w:szCs w:val="20"/>
              </w:rPr>
              <w:t>5-I-3 讀懂與學習階段相符的文本。</w:t>
            </w:r>
          </w:p>
          <w:p w:rsidR="009A2A05" w:rsidRDefault="009A2A05" w:rsidP="00B8718E">
            <w:pPr>
              <w:spacing w:line="260" w:lineRule="exact"/>
              <w:rPr>
                <w:bCs/>
                <w:sz w:val="20"/>
                <w:szCs w:val="20"/>
              </w:rPr>
            </w:pPr>
            <w:r>
              <w:rPr>
                <w:rFonts w:ascii="標楷體" w:eastAsia="標楷體" w:hAnsi="標楷體" w:hint="eastAsia"/>
                <w:bCs/>
                <w:sz w:val="22"/>
                <w:szCs w:val="20"/>
              </w:rPr>
              <w:t>5-I-4 了解文本中的重要訊息與觀點。</w:t>
            </w:r>
          </w:p>
          <w:p w:rsidR="009A2A05" w:rsidRDefault="009A2A05" w:rsidP="00B8718E">
            <w:pPr>
              <w:spacing w:line="260" w:lineRule="exact"/>
              <w:rPr>
                <w:bCs/>
                <w:sz w:val="20"/>
                <w:szCs w:val="20"/>
              </w:rPr>
            </w:pPr>
            <w:r>
              <w:rPr>
                <w:rFonts w:ascii="標楷體" w:eastAsia="標楷體" w:hAnsi="標楷體" w:hint="eastAsia"/>
                <w:bCs/>
                <w:sz w:val="22"/>
                <w:szCs w:val="20"/>
              </w:rPr>
              <w:t>5-I-6 利用圖像、故事結構等策略，協助文本的理解與內容重述。</w:t>
            </w:r>
          </w:p>
          <w:p w:rsidR="009A2A05" w:rsidRDefault="009A2A05" w:rsidP="00B8718E">
            <w:pPr>
              <w:spacing w:line="260" w:lineRule="exact"/>
              <w:rPr>
                <w:bCs/>
                <w:sz w:val="20"/>
                <w:szCs w:val="20"/>
              </w:rPr>
            </w:pPr>
            <w:r>
              <w:rPr>
                <w:rFonts w:ascii="標楷體" w:eastAsia="標楷體" w:hAnsi="標楷體" w:hint="eastAsia"/>
                <w:bCs/>
                <w:sz w:val="22"/>
                <w:szCs w:val="20"/>
              </w:rPr>
              <w:t>6-I-2 透過閱讀及觀察，積累寫作材料。</w:t>
            </w:r>
          </w:p>
        </w:tc>
        <w:tc>
          <w:tcPr>
            <w:tcW w:w="876" w:type="dxa"/>
          </w:tcPr>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Ab-I-1 1000個常用字的字形、字音和字義。</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Ab-I-2 700個常用字的使用。</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Ac-I-3 基本文句的語氣與意義。</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Ad-I-2 篇章的大意。</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Ad-I-3 故事、童詩等。</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Ba-I-1 順序法。</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Ca-I-1 各類文本中與日常生活相關的文化內涵。</w:t>
            </w:r>
          </w:p>
        </w:tc>
        <w:tc>
          <w:tcPr>
            <w:tcW w:w="1230" w:type="dxa"/>
          </w:tcPr>
          <w:p w:rsidR="009A2A05" w:rsidRDefault="009A2A05" w:rsidP="00B8718E">
            <w:pPr>
              <w:spacing w:line="260" w:lineRule="exact"/>
              <w:rPr>
                <w:bCs/>
                <w:sz w:val="20"/>
                <w:szCs w:val="20"/>
              </w:rPr>
            </w:pPr>
            <w:r>
              <w:rPr>
                <w:rFonts w:ascii="標楷體" w:eastAsia="標楷體" w:hAnsi="標楷體" w:hint="eastAsia"/>
                <w:bCs/>
                <w:sz w:val="22"/>
                <w:szCs w:val="20"/>
              </w:rPr>
              <w:t>一、能專心聆聽他人發言，分享想法。</w:t>
            </w:r>
          </w:p>
          <w:p w:rsidR="009A2A05" w:rsidRDefault="009A2A05" w:rsidP="00B8718E">
            <w:pPr>
              <w:spacing w:line="260" w:lineRule="exact"/>
              <w:rPr>
                <w:bCs/>
                <w:sz w:val="20"/>
                <w:szCs w:val="20"/>
              </w:rPr>
            </w:pPr>
            <w:r>
              <w:rPr>
                <w:rFonts w:ascii="標楷體" w:eastAsia="標楷體" w:hAnsi="標楷體" w:hint="eastAsia"/>
                <w:bCs/>
                <w:sz w:val="22"/>
                <w:szCs w:val="20"/>
              </w:rPr>
              <w:t>二、能養成解決問題、多元思考的能力。</w:t>
            </w:r>
          </w:p>
          <w:p w:rsidR="009A2A05" w:rsidRDefault="009A2A05" w:rsidP="00B8718E">
            <w:pPr>
              <w:spacing w:line="260" w:lineRule="exact"/>
              <w:rPr>
                <w:bCs/>
                <w:sz w:val="20"/>
                <w:szCs w:val="20"/>
              </w:rPr>
            </w:pPr>
            <w:r>
              <w:rPr>
                <w:rFonts w:ascii="標楷體" w:eastAsia="標楷體" w:hAnsi="標楷體" w:hint="eastAsia"/>
                <w:bCs/>
                <w:sz w:val="22"/>
                <w:szCs w:val="20"/>
              </w:rPr>
              <w:t>三、能了解句子中所要表達的意思與語氣。</w:t>
            </w:r>
          </w:p>
        </w:tc>
        <w:tc>
          <w:tcPr>
            <w:tcW w:w="2036"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活動一  趣味引導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1.教師引導學生觀察課本情境圖，說出</w:t>
            </w:r>
            <w:r>
              <w:rPr>
                <w:rFonts w:ascii="標楷體" w:eastAsia="標楷體" w:hAnsi="標楷體" w:cs="新細明體" w:hint="eastAsia"/>
                <w:bCs/>
                <w:color w:val="000000"/>
                <w:sz w:val="22"/>
                <w:szCs w:val="20"/>
                <w:lang w:eastAsia="zh-HK"/>
              </w:rPr>
              <w:t>在雨傘發明之前人們遇雨躲避和有雨傘之後人們方便活動的樣子</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3.教師範讀課文，學生跟讀，全班讀、分組讀、個別讀。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w:t>
            </w:r>
            <w:r>
              <w:rPr>
                <w:rFonts w:ascii="標楷體" w:eastAsia="標楷體" w:hAnsi="標楷體" w:cs="新細明體" w:hint="eastAsia"/>
                <w:bCs/>
                <w:color w:val="000000"/>
                <w:sz w:val="22"/>
                <w:szCs w:val="20"/>
                <w:lang w:eastAsia="zh-HK"/>
              </w:rPr>
              <w:t>教師帶領學生回顧本節學習歷程，並引導學生思考遇到問題時可能的解決方法。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  課文理解一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1.學生以適當語氣朗讀課文</w:t>
            </w:r>
            <w:r>
              <w:rPr>
                <w:rFonts w:ascii="標楷體" w:eastAsia="標楷體" w:hAnsi="標楷體" w:cs="新細明體" w:hint="eastAsia"/>
                <w:bCs/>
                <w:color w:val="000000"/>
                <w:sz w:val="22"/>
                <w:szCs w:val="20"/>
                <w:lang w:eastAsia="zh-HK"/>
              </w:rPr>
              <w:t>，注意字音正確、標點符號適時停頓</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2.教師提問引導學生回答問題，理解課文內容及關鍵語句。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lang w:eastAsia="zh-HK"/>
              </w:rPr>
              <w:t>教師</w:t>
            </w:r>
            <w:r>
              <w:rPr>
                <w:rFonts w:ascii="標楷體" w:eastAsia="標楷體" w:hAnsi="標楷體" w:cs="新細明體" w:hint="eastAsia"/>
                <w:bCs/>
                <w:color w:val="000000"/>
                <w:sz w:val="22"/>
                <w:szCs w:val="20"/>
              </w:rPr>
              <w:t>提問引導學生回答問題，</w:t>
            </w:r>
            <w:r>
              <w:rPr>
                <w:rFonts w:ascii="標楷體" w:eastAsia="標楷體" w:hAnsi="標楷體" w:cs="新細明體" w:hint="eastAsia"/>
                <w:bCs/>
                <w:color w:val="000000"/>
                <w:sz w:val="22"/>
                <w:szCs w:val="20"/>
                <w:lang w:eastAsia="zh-HK"/>
              </w:rPr>
              <w:t>並引導學生分組討論並發表本課大意。</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w:t>
            </w:r>
            <w:r>
              <w:rPr>
                <w:rFonts w:ascii="標楷體" w:eastAsia="標楷體" w:hAnsi="標楷體" w:cs="新細明體" w:hint="eastAsia"/>
                <w:bCs/>
                <w:color w:val="000000"/>
                <w:sz w:val="22"/>
                <w:szCs w:val="20"/>
                <w:lang w:eastAsia="zh-HK"/>
              </w:rPr>
              <w:t>教師引導學生思考遇到問題時解決問題的方法，並</w:t>
            </w:r>
            <w:r>
              <w:rPr>
                <w:rFonts w:ascii="標楷體" w:eastAsia="標楷體" w:hAnsi="標楷體" w:cs="新細明體" w:hint="eastAsia"/>
                <w:bCs/>
                <w:color w:val="000000"/>
                <w:sz w:val="22"/>
                <w:szCs w:val="20"/>
              </w:rPr>
              <w:t>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  課文理解二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1.教師提問引導學生回答問題，理解課文內容</w:t>
            </w:r>
            <w:r>
              <w:rPr>
                <w:rFonts w:ascii="標楷體" w:eastAsia="標楷體" w:hAnsi="標楷體" w:cs="新細明體" w:hint="eastAsia"/>
                <w:bCs/>
                <w:color w:val="000000"/>
                <w:sz w:val="22"/>
                <w:szCs w:val="20"/>
                <w:lang w:eastAsia="zh-HK"/>
              </w:rPr>
              <w:t>並梳理課文大意</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w:t>
            </w:r>
            <w:r>
              <w:rPr>
                <w:rFonts w:ascii="標楷體" w:eastAsia="標楷體" w:hAnsi="標楷體" w:cs="新細明體" w:hint="eastAsia"/>
                <w:bCs/>
                <w:color w:val="000000"/>
                <w:sz w:val="22"/>
                <w:szCs w:val="20"/>
                <w:lang w:eastAsia="zh-HK"/>
              </w:rPr>
              <w:t>配合課本語</w:t>
            </w:r>
            <w:r>
              <w:rPr>
                <w:rFonts w:ascii="標楷體" w:eastAsia="標楷體" w:hAnsi="標楷體" w:cs="新細明體" w:hint="eastAsia"/>
                <w:bCs/>
                <w:color w:val="000000"/>
                <w:sz w:val="22"/>
                <w:szCs w:val="20"/>
              </w:rPr>
              <w:t>文百寶箱「學方法，會閱讀」</w:t>
            </w:r>
            <w:r>
              <w:rPr>
                <w:rFonts w:ascii="標楷體" w:eastAsia="標楷體" w:hAnsi="標楷體" w:cs="新細明體" w:hint="eastAsia"/>
                <w:bCs/>
                <w:color w:val="000000"/>
                <w:sz w:val="22"/>
                <w:szCs w:val="20"/>
                <w:lang w:eastAsia="zh-HK"/>
              </w:rPr>
              <w:t>引導</w:t>
            </w:r>
            <w:r>
              <w:rPr>
                <w:rFonts w:ascii="標楷體" w:eastAsia="標楷體" w:hAnsi="標楷體" w:cs="新細明體" w:hint="eastAsia"/>
                <w:bCs/>
                <w:color w:val="000000"/>
                <w:sz w:val="22"/>
                <w:szCs w:val="20"/>
              </w:rPr>
              <w:t>學生從課文中擷取訊息</w:t>
            </w:r>
            <w:r>
              <w:rPr>
                <w:rFonts w:ascii="標楷體" w:eastAsia="標楷體" w:hAnsi="標楷體" w:cs="新細明體" w:hint="eastAsia"/>
                <w:bCs/>
                <w:color w:val="000000"/>
                <w:sz w:val="22"/>
                <w:szCs w:val="20"/>
                <w:lang w:eastAsia="zh-HK"/>
              </w:rPr>
              <w:t>。</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lang w:eastAsia="zh-HK"/>
              </w:rPr>
              <w:t>教師請學生分享</w:t>
            </w:r>
            <w:r>
              <w:rPr>
                <w:rFonts w:ascii="標楷體" w:eastAsia="標楷體" w:hAnsi="標楷體" w:cs="新細明體" w:hint="eastAsia"/>
                <w:bCs/>
                <w:color w:val="000000"/>
                <w:sz w:val="22"/>
                <w:szCs w:val="20"/>
              </w:rPr>
              <w:t>自己的閱讀心得。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  主題探討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lang w:eastAsia="zh-HK"/>
              </w:rPr>
              <w:t>教師提問並引導</w:t>
            </w:r>
            <w:r>
              <w:rPr>
                <w:rFonts w:ascii="標楷體" w:eastAsia="標楷體" w:hAnsi="標楷體" w:cs="新細明體" w:hint="eastAsia"/>
                <w:bCs/>
                <w:color w:val="000000"/>
                <w:sz w:val="22"/>
                <w:szCs w:val="20"/>
              </w:rPr>
              <w:t>學生分組討論</w:t>
            </w:r>
            <w:r>
              <w:rPr>
                <w:rFonts w:ascii="標楷體" w:eastAsia="標楷體" w:hAnsi="標楷體" w:cs="新細明體" w:hint="eastAsia"/>
                <w:bCs/>
                <w:color w:val="000000"/>
                <w:sz w:val="22"/>
                <w:szCs w:val="20"/>
                <w:lang w:eastAsia="zh-HK"/>
              </w:rPr>
              <w:t>，梳理課文大意。</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2.</w:t>
            </w:r>
            <w:r>
              <w:rPr>
                <w:rFonts w:ascii="標楷體" w:eastAsia="標楷體" w:hAnsi="標楷體" w:cs="新細明體" w:hint="eastAsia"/>
                <w:bCs/>
                <w:color w:val="000000"/>
                <w:sz w:val="22"/>
                <w:szCs w:val="20"/>
                <w:lang w:eastAsia="zh-HK"/>
              </w:rPr>
              <w:t>教師依故事結構的背景、問題、經過、結果，引導學生觀察課本插圖重述故事。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3.配合習作來閱讀一回顧本節學習歷程。</w:t>
            </w:r>
          </w:p>
        </w:tc>
        <w:tc>
          <w:tcPr>
            <w:tcW w:w="70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rPr>
                <w:bCs/>
                <w:sz w:val="20"/>
                <w:szCs w:val="20"/>
              </w:rPr>
            </w:pPr>
            <w:r>
              <w:rPr>
                <w:rFonts w:ascii="標楷體" w:eastAsia="標楷體" w:hAnsi="標楷體" w:hint="eastAsia"/>
                <w:bCs/>
                <w:sz w:val="22"/>
                <w:szCs w:val="20"/>
              </w:rPr>
              <w:t>口頭評量</w:t>
            </w:r>
          </w:p>
          <w:p w:rsidR="009A2A05" w:rsidRDefault="009A2A05" w:rsidP="00B8718E">
            <w:pPr>
              <w:spacing w:line="260" w:lineRule="exact"/>
              <w:rPr>
                <w:bCs/>
                <w:sz w:val="20"/>
                <w:szCs w:val="20"/>
              </w:rPr>
            </w:pPr>
            <w:r>
              <w:rPr>
                <w:rFonts w:ascii="標楷體" w:eastAsia="標楷體" w:hAnsi="標楷體" w:hint="eastAsia"/>
                <w:bCs/>
                <w:sz w:val="22"/>
                <w:szCs w:val="20"/>
              </w:rPr>
              <w:t>紙筆測驗</w:t>
            </w:r>
          </w:p>
          <w:p w:rsidR="009A2A05" w:rsidRDefault="009A2A05" w:rsidP="00B8718E">
            <w:pPr>
              <w:spacing w:line="260" w:lineRule="exact"/>
              <w:rPr>
                <w:bCs/>
                <w:sz w:val="20"/>
                <w:szCs w:val="20"/>
              </w:rPr>
            </w:pPr>
            <w:r>
              <w:rPr>
                <w:rFonts w:ascii="標楷體" w:eastAsia="標楷體" w:hAnsi="標楷體" w:hint="eastAsia"/>
                <w:bCs/>
                <w:sz w:val="22"/>
                <w:szCs w:val="20"/>
              </w:rPr>
              <w:t>學習態度</w:t>
            </w:r>
          </w:p>
        </w:tc>
      </w:tr>
      <w:tr w:rsidR="009A2A05" w:rsidRPr="005A5FEC" w:rsidTr="009A2A05">
        <w:tc>
          <w:tcPr>
            <w:tcW w:w="530"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11</w:t>
            </w:r>
          </w:p>
        </w:tc>
        <w:tc>
          <w:tcPr>
            <w:tcW w:w="108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4/</w:t>
            </w:r>
            <w:r>
              <w:rPr>
                <w:rFonts w:ascii="標楷體" w:eastAsia="標楷體" w:hAnsi="標楷體" w:hint="eastAsia"/>
                <w:sz w:val="18"/>
                <w:szCs w:val="18"/>
              </w:rPr>
              <w:t>18</w:t>
            </w:r>
            <w:r w:rsidRPr="00A60035">
              <w:rPr>
                <w:rFonts w:ascii="標楷體" w:eastAsia="標楷體" w:hAnsi="標楷體" w:hint="eastAsia"/>
                <w:sz w:val="18"/>
                <w:szCs w:val="18"/>
              </w:rPr>
              <w:t>-4/</w:t>
            </w:r>
            <w:r>
              <w:rPr>
                <w:rFonts w:ascii="標楷體" w:eastAsia="標楷體" w:hAnsi="標楷體" w:hint="eastAsia"/>
                <w:sz w:val="18"/>
                <w:szCs w:val="18"/>
              </w:rPr>
              <w:t>22</w:t>
            </w:r>
          </w:p>
        </w:tc>
        <w:tc>
          <w:tcPr>
            <w:tcW w:w="1365" w:type="dxa"/>
          </w:tcPr>
          <w:p w:rsidR="009A2A05" w:rsidRDefault="009A2A05" w:rsidP="00B8718E">
            <w:pPr>
              <w:spacing w:line="260" w:lineRule="exact"/>
              <w:rPr>
                <w:bCs/>
                <w:sz w:val="20"/>
                <w:szCs w:val="20"/>
                <w:highlight w:val="yellow"/>
              </w:rPr>
            </w:pPr>
            <w:r>
              <w:rPr>
                <w:rFonts w:ascii="標楷體" w:eastAsia="標楷體" w:hAnsi="標楷體" w:hint="eastAsia"/>
                <w:sz w:val="22"/>
                <w:szCs w:val="20"/>
                <w:highlight w:val="yellow"/>
              </w:rPr>
              <w:br w:type="page"/>
            </w:r>
            <w:r>
              <w:rPr>
                <w:rFonts w:ascii="標楷體" w:eastAsia="標楷體" w:hAnsi="標楷體" w:hint="eastAsia"/>
                <w:bCs/>
                <w:sz w:val="22"/>
                <w:szCs w:val="20"/>
              </w:rPr>
              <w:t>課程統整</w:t>
            </w:r>
          </w:p>
          <w:p w:rsidR="009A2A05" w:rsidRDefault="009A2A05" w:rsidP="00B8718E">
            <w:pPr>
              <w:spacing w:line="260" w:lineRule="exact"/>
              <w:rPr>
                <w:bCs/>
                <w:sz w:val="20"/>
                <w:szCs w:val="20"/>
                <w:highlight w:val="yellow"/>
              </w:rPr>
            </w:pPr>
            <w:r>
              <w:rPr>
                <w:rFonts w:ascii="標楷體" w:eastAsia="標楷體" w:hAnsi="標楷體" w:hint="eastAsia"/>
                <w:bCs/>
                <w:sz w:val="22"/>
                <w:szCs w:val="20"/>
                <w:lang w:eastAsia="zh-HK"/>
              </w:rPr>
              <w:t>總複習</w:t>
            </w:r>
          </w:p>
        </w:tc>
        <w:tc>
          <w:tcPr>
            <w:tcW w:w="2034" w:type="dxa"/>
          </w:tcPr>
          <w:p w:rsidR="009A2A05" w:rsidRDefault="009A2A05" w:rsidP="00B8718E">
            <w:pPr>
              <w:spacing w:line="260" w:lineRule="exact"/>
              <w:rPr>
                <w:bCs/>
                <w:sz w:val="20"/>
                <w:szCs w:val="20"/>
              </w:rPr>
            </w:pPr>
            <w:r>
              <w:rPr>
                <w:rFonts w:ascii="標楷體" w:eastAsia="標楷體" w:hAnsi="標楷體" w:hint="eastAsia"/>
                <w:bCs/>
                <w:sz w:val="22"/>
                <w:szCs w:val="20"/>
              </w:rPr>
              <w:t>1-I-3 能理解話語、詩歌、故事的訊息，有適切的表情跟肢體語言。</w:t>
            </w:r>
          </w:p>
          <w:p w:rsidR="009A2A05" w:rsidRDefault="009A2A05" w:rsidP="00B8718E">
            <w:pPr>
              <w:spacing w:line="260" w:lineRule="exact"/>
              <w:rPr>
                <w:bCs/>
                <w:sz w:val="20"/>
                <w:szCs w:val="20"/>
              </w:rPr>
            </w:pPr>
            <w:r>
              <w:rPr>
                <w:rFonts w:ascii="標楷體" w:eastAsia="標楷體" w:hAnsi="標楷體" w:hint="eastAsia"/>
                <w:bCs/>
                <w:sz w:val="22"/>
                <w:szCs w:val="20"/>
              </w:rPr>
              <w:t>2-I-1 以正確發音流利的說出語意完整的話。</w:t>
            </w:r>
          </w:p>
          <w:p w:rsidR="009A2A05" w:rsidRDefault="009A2A05" w:rsidP="00B8718E">
            <w:pPr>
              <w:spacing w:line="260" w:lineRule="exact"/>
              <w:rPr>
                <w:bCs/>
                <w:sz w:val="20"/>
                <w:szCs w:val="20"/>
              </w:rPr>
            </w:pPr>
            <w:r>
              <w:rPr>
                <w:rFonts w:ascii="標楷體" w:eastAsia="標楷體" w:hAnsi="標楷體" w:hint="eastAsia"/>
                <w:bCs/>
                <w:sz w:val="22"/>
                <w:szCs w:val="20"/>
              </w:rPr>
              <w:t>3-I-2 運用注音符號輔助識字，也能利用國字鞏固注音符號的學習。</w:t>
            </w:r>
          </w:p>
          <w:p w:rsidR="009A2A05" w:rsidRDefault="009A2A05" w:rsidP="00B8718E">
            <w:pPr>
              <w:spacing w:line="260" w:lineRule="exact"/>
              <w:rPr>
                <w:bCs/>
                <w:sz w:val="20"/>
                <w:szCs w:val="20"/>
              </w:rPr>
            </w:pPr>
            <w:r>
              <w:rPr>
                <w:rFonts w:ascii="標楷體" w:eastAsia="標楷體" w:hAnsi="標楷體" w:hint="eastAsia"/>
                <w:bCs/>
                <w:sz w:val="22"/>
                <w:szCs w:val="20"/>
              </w:rPr>
              <w:t>5-I-1 以適切的速率正確地朗讀文本。</w:t>
            </w:r>
          </w:p>
          <w:p w:rsidR="009A2A05" w:rsidRDefault="009A2A05" w:rsidP="00B8718E">
            <w:pPr>
              <w:spacing w:line="260" w:lineRule="exact"/>
              <w:rPr>
                <w:bCs/>
                <w:sz w:val="20"/>
                <w:szCs w:val="20"/>
              </w:rPr>
            </w:pPr>
            <w:r>
              <w:rPr>
                <w:rFonts w:ascii="標楷體" w:eastAsia="標楷體" w:hAnsi="標楷體" w:hint="eastAsia"/>
                <w:bCs/>
                <w:sz w:val="22"/>
                <w:szCs w:val="20"/>
              </w:rPr>
              <w:t>5-I-4 了解文本中的重要訊息與觀點。</w:t>
            </w:r>
          </w:p>
          <w:p w:rsidR="009A2A05" w:rsidRDefault="009A2A05" w:rsidP="00B8718E">
            <w:pPr>
              <w:spacing w:line="260" w:lineRule="exact"/>
              <w:rPr>
                <w:bCs/>
                <w:sz w:val="20"/>
                <w:szCs w:val="20"/>
              </w:rPr>
            </w:pPr>
            <w:r>
              <w:rPr>
                <w:rFonts w:ascii="標楷體" w:eastAsia="標楷體" w:hAnsi="標楷體" w:hint="eastAsia"/>
                <w:bCs/>
                <w:sz w:val="22"/>
                <w:szCs w:val="20"/>
              </w:rPr>
              <w:t>6-I-1 根據表達需要，使用常用標點符號。</w:t>
            </w:r>
          </w:p>
          <w:p w:rsidR="009A2A05" w:rsidRDefault="009A2A05" w:rsidP="00B8718E">
            <w:pPr>
              <w:spacing w:line="260" w:lineRule="exact"/>
              <w:rPr>
                <w:bCs/>
                <w:sz w:val="20"/>
                <w:szCs w:val="20"/>
                <w:highlight w:val="yellow"/>
              </w:rPr>
            </w:pPr>
            <w:r>
              <w:rPr>
                <w:rFonts w:ascii="標楷體" w:eastAsia="標楷體" w:hAnsi="標楷體" w:hint="eastAsia"/>
                <w:bCs/>
                <w:sz w:val="22"/>
                <w:szCs w:val="20"/>
              </w:rPr>
              <w:t>6-I-2 透過閱讀及觀察，積累寫作材料。</w:t>
            </w:r>
          </w:p>
        </w:tc>
        <w:tc>
          <w:tcPr>
            <w:tcW w:w="876" w:type="dxa"/>
          </w:tcPr>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Ab-I-1 1000個常用字的字形、字音和字義。</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Ab-I-2 700個常用字的使用。</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Ab-I-3 常用字筆畫及部件的空間結構。</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Ac-I-1 常用標點符號。</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Ac-I-2 簡單的基本句型。</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Ac-I-3 基本文句的語氣與意義。</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Ad-I-2 篇章的大意。</w:t>
            </w:r>
          </w:p>
          <w:p w:rsidR="009A2A05" w:rsidRDefault="009A2A05" w:rsidP="00B8718E">
            <w:pPr>
              <w:spacing w:line="260" w:lineRule="exact"/>
              <w:rPr>
                <w:bCs/>
                <w:snapToGrid w:val="0"/>
                <w:sz w:val="20"/>
                <w:szCs w:val="20"/>
                <w:highlight w:val="yellow"/>
              </w:rPr>
            </w:pPr>
            <w:r>
              <w:rPr>
                <w:rFonts w:ascii="標楷體" w:eastAsia="標楷體" w:hAnsi="標楷體" w:hint="eastAsia"/>
                <w:bCs/>
                <w:snapToGrid w:val="0"/>
                <w:sz w:val="22"/>
                <w:szCs w:val="20"/>
              </w:rPr>
              <w:t>Ad-I-3 故事、童詩等。</w:t>
            </w:r>
          </w:p>
        </w:tc>
        <w:tc>
          <w:tcPr>
            <w:tcW w:w="1230" w:type="dxa"/>
          </w:tcPr>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一、能聽出故事的主要人物及事件。</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二、能說出成長帶來的改變並與同學分享。</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三、能用手指字認讀語句、語詞及課文。</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四、能了解運筆原則，寫出正確且工整的國字。</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五、能運用基本句型說話及造句。</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六、能主動有禮貌的問問題，並且運用課文中的句型造句。</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七、能說出如何閱讀文章。</w:t>
            </w:r>
          </w:p>
          <w:p w:rsidR="009A2A05" w:rsidRDefault="009A2A05" w:rsidP="00B8718E">
            <w:pPr>
              <w:spacing w:line="260" w:lineRule="exact"/>
              <w:rPr>
                <w:bCs/>
                <w:sz w:val="20"/>
                <w:szCs w:val="20"/>
                <w:highlight w:val="yellow"/>
              </w:rPr>
            </w:pPr>
            <w:r>
              <w:rPr>
                <w:rFonts w:ascii="標楷體" w:eastAsia="標楷體" w:hAnsi="標楷體" w:hint="eastAsia"/>
                <w:bCs/>
                <w:snapToGrid w:val="0"/>
                <w:sz w:val="22"/>
                <w:szCs w:val="20"/>
              </w:rPr>
              <w:t>八、能說出學過的標點符號。</w:t>
            </w:r>
          </w:p>
        </w:tc>
        <w:tc>
          <w:tcPr>
            <w:tcW w:w="2036"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活動一：聆聽練習一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1.教師配合課本各課課文播放CD，引導學生回顧第一單元故事內容的主要人物和事件。</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2.學生分組分享第一單元故事內容及感想，並分享自己的交友方式。</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活動二：聆聽練習二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1.教師配合課本各課課文播放CD，引導學生回顧第二單元故事內容的主要人物和事件。</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2.學生分組討論及分享，說出不同課或不同單元學到的道理、感想和生活上的應用。</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3.學生分組分享在生活中曾經解決過什麼問題，或解決不了什麼問題。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分辨相似字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活動三：分辨相似字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1.教師配合課本最末頁「本冊生字」引導學生觀察找出相似字。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2.教師可以學過的造字原則請學生找出同部件或同部首的字。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活動四：我會造句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1.教師引導學生回顧學過的短語和句型。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2.學生分組分享不同的造句。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3.教師引導學生說出學過的標點符號及用法。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4.學生練習寫一句話並加上正確的標點符號。</w:t>
            </w:r>
          </w:p>
          <w:p w:rsidR="009A2A05" w:rsidRDefault="009A2A05" w:rsidP="00B8718E">
            <w:pPr>
              <w:spacing w:line="260" w:lineRule="exact"/>
              <w:rPr>
                <w:bCs/>
                <w:sz w:val="20"/>
                <w:szCs w:val="20"/>
                <w:highlight w:val="yellow"/>
              </w:rPr>
            </w:pPr>
            <w:r>
              <w:rPr>
                <w:rFonts w:ascii="標楷體" w:eastAsia="標楷體" w:hAnsi="標楷體" w:cs="新細明體" w:hint="eastAsia"/>
                <w:bCs/>
                <w:color w:val="000000"/>
                <w:sz w:val="22"/>
                <w:szCs w:val="20"/>
              </w:rPr>
              <w:t>5.學生發表並分享。</w:t>
            </w:r>
          </w:p>
        </w:tc>
        <w:tc>
          <w:tcPr>
            <w:tcW w:w="70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rPr>
                <w:bCs/>
                <w:sz w:val="20"/>
                <w:szCs w:val="20"/>
              </w:rPr>
            </w:pPr>
            <w:r>
              <w:rPr>
                <w:rFonts w:ascii="標楷體" w:eastAsia="標楷體" w:hAnsi="標楷體" w:hint="eastAsia"/>
                <w:bCs/>
                <w:sz w:val="22"/>
                <w:szCs w:val="20"/>
              </w:rPr>
              <w:t>口頭評量</w:t>
            </w:r>
          </w:p>
          <w:p w:rsidR="009A2A05" w:rsidRDefault="009A2A05" w:rsidP="00B8718E">
            <w:pPr>
              <w:spacing w:line="260" w:lineRule="exact"/>
              <w:rPr>
                <w:bCs/>
                <w:sz w:val="20"/>
                <w:szCs w:val="20"/>
              </w:rPr>
            </w:pPr>
            <w:r>
              <w:rPr>
                <w:rFonts w:ascii="標楷體" w:eastAsia="標楷體" w:hAnsi="標楷體" w:hint="eastAsia"/>
                <w:bCs/>
                <w:sz w:val="22"/>
                <w:szCs w:val="20"/>
              </w:rPr>
              <w:t>紙筆測驗</w:t>
            </w:r>
          </w:p>
          <w:p w:rsidR="009A2A05" w:rsidRDefault="009A2A05" w:rsidP="00B8718E">
            <w:pPr>
              <w:spacing w:line="260" w:lineRule="exact"/>
              <w:rPr>
                <w:bCs/>
                <w:sz w:val="20"/>
                <w:szCs w:val="20"/>
              </w:rPr>
            </w:pPr>
            <w:r>
              <w:rPr>
                <w:rFonts w:ascii="標楷體" w:eastAsia="標楷體" w:hAnsi="標楷體" w:hint="eastAsia"/>
                <w:bCs/>
                <w:sz w:val="22"/>
                <w:szCs w:val="20"/>
              </w:rPr>
              <w:t>學習態度</w:t>
            </w:r>
          </w:p>
        </w:tc>
      </w:tr>
      <w:tr w:rsidR="009A2A05" w:rsidRPr="005A5FEC" w:rsidTr="009A2A05">
        <w:tc>
          <w:tcPr>
            <w:tcW w:w="530"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12</w:t>
            </w:r>
          </w:p>
        </w:tc>
        <w:tc>
          <w:tcPr>
            <w:tcW w:w="1083" w:type="dxa"/>
            <w:vAlign w:val="center"/>
          </w:tcPr>
          <w:p w:rsidR="009A2A05" w:rsidRPr="00A60035" w:rsidRDefault="009A2A05"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4</w:t>
            </w:r>
            <w:r w:rsidRPr="00A60035">
              <w:rPr>
                <w:rFonts w:ascii="標楷體" w:eastAsia="標楷體" w:hAnsi="標楷體" w:hint="eastAsia"/>
                <w:sz w:val="18"/>
                <w:szCs w:val="18"/>
              </w:rPr>
              <w:t>/</w:t>
            </w:r>
            <w:r>
              <w:rPr>
                <w:rFonts w:ascii="標楷體" w:eastAsia="標楷體" w:hAnsi="標楷體" w:hint="eastAsia"/>
                <w:sz w:val="18"/>
                <w:szCs w:val="18"/>
              </w:rPr>
              <w:t>25</w:t>
            </w:r>
            <w:r w:rsidRPr="00A60035">
              <w:rPr>
                <w:rFonts w:ascii="標楷體" w:eastAsia="標楷體" w:hAnsi="標楷體" w:hint="eastAsia"/>
                <w:sz w:val="18"/>
                <w:szCs w:val="18"/>
              </w:rPr>
              <w:t>~</w:t>
            </w:r>
            <w:r>
              <w:rPr>
                <w:rFonts w:ascii="標楷體" w:eastAsia="標楷體" w:hAnsi="標楷體" w:hint="eastAsia"/>
                <w:sz w:val="18"/>
                <w:szCs w:val="18"/>
              </w:rPr>
              <w:t>4</w:t>
            </w:r>
            <w:r w:rsidRPr="00A60035">
              <w:rPr>
                <w:rFonts w:ascii="標楷體" w:eastAsia="標楷體" w:hAnsi="標楷體" w:hint="eastAsia"/>
                <w:sz w:val="18"/>
                <w:szCs w:val="18"/>
              </w:rPr>
              <w:t>/</w:t>
            </w:r>
            <w:r>
              <w:rPr>
                <w:rFonts w:ascii="標楷體" w:eastAsia="標楷體" w:hAnsi="標楷體" w:hint="eastAsia"/>
                <w:sz w:val="18"/>
                <w:szCs w:val="18"/>
              </w:rPr>
              <w:t>29</w:t>
            </w:r>
          </w:p>
        </w:tc>
        <w:tc>
          <w:tcPr>
            <w:tcW w:w="1365" w:type="dxa"/>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參</w:t>
            </w:r>
            <w:r>
              <w:rPr>
                <w:rFonts w:ascii="標楷體" w:eastAsia="標楷體" w:hAnsi="標楷體" w:hint="eastAsia"/>
                <w:bCs/>
                <w:sz w:val="22"/>
                <w:szCs w:val="20"/>
              </w:rPr>
              <w:t>單元：好朋友的筆</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第</w:t>
            </w:r>
            <w:r>
              <w:rPr>
                <w:rFonts w:ascii="標楷體" w:eastAsia="標楷體" w:hAnsi="標楷體" w:hint="eastAsia"/>
                <w:bCs/>
                <w:sz w:val="22"/>
                <w:szCs w:val="20"/>
              </w:rPr>
              <w:t>七</w:t>
            </w:r>
            <w:r>
              <w:rPr>
                <w:rFonts w:ascii="標楷體" w:eastAsia="標楷體" w:hAnsi="標楷體" w:hint="eastAsia"/>
                <w:bCs/>
                <w:sz w:val="22"/>
                <w:szCs w:val="20"/>
                <w:lang w:eastAsia="zh-HK"/>
              </w:rPr>
              <w:t>課</w:t>
            </w:r>
            <w:r>
              <w:rPr>
                <w:rFonts w:ascii="標楷體" w:eastAsia="標楷體" w:hAnsi="標楷體" w:hint="eastAsia"/>
                <w:bCs/>
                <w:sz w:val="22"/>
                <w:szCs w:val="20"/>
              </w:rPr>
              <w:t xml:space="preserve"> 借</w:t>
            </w:r>
            <w:r>
              <w:rPr>
                <w:rFonts w:ascii="標楷體" w:eastAsia="標楷體" w:hAnsi="標楷體" w:hint="eastAsia"/>
                <w:bCs/>
                <w:sz w:val="22"/>
                <w:szCs w:val="20"/>
                <w:lang w:eastAsia="zh-HK"/>
              </w:rPr>
              <w:t>筆</w:t>
            </w:r>
          </w:p>
        </w:tc>
        <w:tc>
          <w:tcPr>
            <w:tcW w:w="2034" w:type="dxa"/>
          </w:tcPr>
          <w:p w:rsidR="009A2A05" w:rsidRDefault="009A2A05" w:rsidP="00B8718E">
            <w:pPr>
              <w:spacing w:line="260" w:lineRule="exact"/>
              <w:rPr>
                <w:bCs/>
                <w:sz w:val="20"/>
                <w:szCs w:val="20"/>
              </w:rPr>
            </w:pPr>
            <w:r>
              <w:rPr>
                <w:rFonts w:ascii="標楷體" w:eastAsia="標楷體" w:hAnsi="標楷體" w:hint="eastAsia"/>
                <w:bCs/>
                <w:sz w:val="22"/>
                <w:szCs w:val="20"/>
              </w:rPr>
              <w:t>1-I-1 養成專心聆聽的習慣，尊重對方的發言。</w:t>
            </w:r>
          </w:p>
          <w:p w:rsidR="009A2A05" w:rsidRDefault="009A2A05" w:rsidP="00B8718E">
            <w:pPr>
              <w:spacing w:line="260" w:lineRule="exact"/>
              <w:rPr>
                <w:bCs/>
                <w:sz w:val="20"/>
                <w:szCs w:val="20"/>
              </w:rPr>
            </w:pPr>
            <w:r>
              <w:rPr>
                <w:rFonts w:ascii="標楷體" w:eastAsia="標楷體" w:hAnsi="標楷體" w:hint="eastAsia"/>
                <w:bCs/>
                <w:sz w:val="22"/>
                <w:szCs w:val="20"/>
              </w:rPr>
              <w:t>1-I-3 能理解話語、詩歌、故事的訊息，有適切的表情跟肢體語言。</w:t>
            </w:r>
          </w:p>
          <w:p w:rsidR="009A2A05" w:rsidRDefault="009A2A05" w:rsidP="00B8718E">
            <w:pPr>
              <w:spacing w:line="260" w:lineRule="exact"/>
              <w:rPr>
                <w:bCs/>
                <w:sz w:val="20"/>
                <w:szCs w:val="20"/>
              </w:rPr>
            </w:pPr>
            <w:r>
              <w:rPr>
                <w:rFonts w:ascii="標楷體" w:eastAsia="標楷體" w:hAnsi="標楷體" w:hint="eastAsia"/>
                <w:bCs/>
                <w:sz w:val="22"/>
                <w:szCs w:val="20"/>
              </w:rPr>
              <w:t>2-I-3 與他人交談時，能適當的提問、合宜的回答，並分享想法。</w:t>
            </w:r>
          </w:p>
          <w:p w:rsidR="009A2A05" w:rsidRDefault="009A2A05" w:rsidP="00B8718E">
            <w:pPr>
              <w:spacing w:line="260" w:lineRule="exact"/>
              <w:rPr>
                <w:bCs/>
                <w:sz w:val="20"/>
                <w:szCs w:val="20"/>
              </w:rPr>
            </w:pPr>
            <w:r>
              <w:rPr>
                <w:rFonts w:ascii="標楷體" w:eastAsia="標楷體" w:hAnsi="標楷體" w:hint="eastAsia"/>
                <w:bCs/>
                <w:sz w:val="22"/>
                <w:szCs w:val="20"/>
              </w:rPr>
              <w:t>3-I-3 運用注音符號表達想法，記錄訊息。</w:t>
            </w:r>
          </w:p>
          <w:p w:rsidR="009A2A05" w:rsidRDefault="009A2A05" w:rsidP="00B8718E">
            <w:pPr>
              <w:spacing w:line="260" w:lineRule="exact"/>
              <w:rPr>
                <w:bCs/>
                <w:sz w:val="20"/>
                <w:szCs w:val="20"/>
              </w:rPr>
            </w:pPr>
            <w:r>
              <w:rPr>
                <w:rFonts w:ascii="標楷體" w:eastAsia="標楷體" w:hAnsi="標楷體" w:hint="eastAsia"/>
                <w:bCs/>
                <w:sz w:val="22"/>
                <w:szCs w:val="20"/>
              </w:rPr>
              <w:t>4-I-2 利用部件、部首或簡單造字原理，輔助識字。</w:t>
            </w:r>
          </w:p>
          <w:p w:rsidR="009A2A05" w:rsidRDefault="009A2A05" w:rsidP="00B8718E">
            <w:pPr>
              <w:spacing w:line="260" w:lineRule="exact"/>
              <w:rPr>
                <w:bCs/>
                <w:sz w:val="20"/>
                <w:szCs w:val="20"/>
              </w:rPr>
            </w:pPr>
            <w:r>
              <w:rPr>
                <w:rFonts w:ascii="標楷體" w:eastAsia="標楷體" w:hAnsi="標楷體" w:hint="eastAsia"/>
                <w:bCs/>
                <w:sz w:val="22"/>
                <w:szCs w:val="20"/>
              </w:rPr>
              <w:t>4-I-4 養成良好的書寫姿勢，並保持整潔的書寫習慣。</w:t>
            </w:r>
          </w:p>
          <w:p w:rsidR="009A2A05" w:rsidRDefault="009A2A05" w:rsidP="00B8718E">
            <w:pPr>
              <w:spacing w:line="260" w:lineRule="exact"/>
              <w:rPr>
                <w:bCs/>
                <w:sz w:val="20"/>
                <w:szCs w:val="20"/>
              </w:rPr>
            </w:pPr>
            <w:r>
              <w:rPr>
                <w:rFonts w:ascii="標楷體" w:eastAsia="標楷體" w:hAnsi="標楷體" w:hint="eastAsia"/>
                <w:bCs/>
                <w:sz w:val="22"/>
                <w:szCs w:val="20"/>
              </w:rPr>
              <w:t>5-I-1 以適切的速率正確地朗讀文本。</w:t>
            </w:r>
          </w:p>
          <w:p w:rsidR="009A2A05" w:rsidRDefault="009A2A05" w:rsidP="00B8718E">
            <w:pPr>
              <w:spacing w:line="260" w:lineRule="exact"/>
              <w:rPr>
                <w:bCs/>
                <w:sz w:val="20"/>
                <w:szCs w:val="20"/>
              </w:rPr>
            </w:pPr>
            <w:r>
              <w:rPr>
                <w:rFonts w:ascii="標楷體" w:eastAsia="標楷體" w:hAnsi="標楷體" w:hint="eastAsia"/>
                <w:bCs/>
                <w:sz w:val="22"/>
                <w:szCs w:val="20"/>
              </w:rPr>
              <w:t>5-I-4 了解文本中的重要訊息與觀點。</w:t>
            </w:r>
          </w:p>
          <w:p w:rsidR="009A2A05" w:rsidRDefault="009A2A05" w:rsidP="00B8718E">
            <w:pPr>
              <w:spacing w:line="260" w:lineRule="exact"/>
              <w:rPr>
                <w:bCs/>
                <w:sz w:val="20"/>
                <w:szCs w:val="20"/>
              </w:rPr>
            </w:pPr>
            <w:r>
              <w:rPr>
                <w:rFonts w:ascii="標楷體" w:eastAsia="標楷體" w:hAnsi="標楷體" w:hint="eastAsia"/>
                <w:bCs/>
                <w:sz w:val="22"/>
                <w:szCs w:val="20"/>
              </w:rPr>
              <w:t>5-I-6 利用圖像、故事結構等策略，協助文本的理解與內容重述。</w:t>
            </w:r>
          </w:p>
        </w:tc>
        <w:tc>
          <w:tcPr>
            <w:tcW w:w="876" w:type="dxa"/>
          </w:tcPr>
          <w:p w:rsidR="009A2A05" w:rsidRDefault="009A2A05" w:rsidP="00B8718E">
            <w:pPr>
              <w:snapToGrid w:val="0"/>
              <w:spacing w:line="260" w:lineRule="exact"/>
              <w:rPr>
                <w:bCs/>
                <w:sz w:val="20"/>
                <w:szCs w:val="20"/>
              </w:rPr>
            </w:pPr>
            <w:r>
              <w:rPr>
                <w:rFonts w:ascii="標楷體" w:eastAsia="標楷體" w:hAnsi="標楷體" w:hint="eastAsia"/>
                <w:bCs/>
                <w:sz w:val="22"/>
                <w:szCs w:val="20"/>
              </w:rPr>
              <w:t>Aa-I-1 聲符、韻符、介符的正確發音和寫法。</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Aa-I-2 聲調及其正確的標注方式。</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Aa-I-3 二拼音和三拼音的拼讀和書寫。</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Aa-I-5 標注注音符號的各類文本。</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Ab-I-3 常用字筆畫及部件的空間結構。</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Ab-I-5 1,500個常用語詞的認念。</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Ab-I-6 1,000個常用語詞的使用。</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Ac-I-2 簡單的基本句型。</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Ac-I-3 基本文句的語氣與意義。</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Ad-I-2 篇章的</w:t>
            </w:r>
            <w:r>
              <w:rPr>
                <w:rFonts w:ascii="標楷體" w:eastAsia="標楷體" w:hAnsi="標楷體" w:hint="eastAsia"/>
                <w:bCs/>
                <w:sz w:val="22"/>
                <w:szCs w:val="20"/>
              </w:rPr>
              <w:lastRenderedPageBreak/>
              <w:t>大意。</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Ad-I-3 故事、童詩等。</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Ba-I-1 順敘法。</w:t>
            </w:r>
          </w:p>
        </w:tc>
        <w:tc>
          <w:tcPr>
            <w:tcW w:w="123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一、能專心聆聽他人發言，分享想法。</w:t>
            </w:r>
          </w:p>
          <w:p w:rsidR="009A2A05" w:rsidRDefault="009A2A05" w:rsidP="00B8718E">
            <w:pPr>
              <w:spacing w:line="260" w:lineRule="exact"/>
              <w:rPr>
                <w:bCs/>
                <w:sz w:val="20"/>
                <w:szCs w:val="20"/>
              </w:rPr>
            </w:pPr>
            <w:r>
              <w:rPr>
                <w:rFonts w:ascii="標楷體" w:eastAsia="標楷體" w:hAnsi="標楷體" w:hint="eastAsia"/>
                <w:bCs/>
                <w:sz w:val="22"/>
                <w:szCs w:val="20"/>
              </w:rPr>
              <w:t>二、能聽出並說出故事的主要人物及事件。</w:t>
            </w:r>
          </w:p>
          <w:p w:rsidR="009A2A05" w:rsidRDefault="009A2A05" w:rsidP="00B8718E">
            <w:pPr>
              <w:spacing w:line="260" w:lineRule="exact"/>
              <w:rPr>
                <w:bCs/>
                <w:sz w:val="20"/>
                <w:szCs w:val="20"/>
              </w:rPr>
            </w:pPr>
            <w:r>
              <w:rPr>
                <w:rFonts w:ascii="標楷體" w:eastAsia="標楷體" w:hAnsi="標楷體" w:hint="eastAsia"/>
                <w:bCs/>
                <w:sz w:val="22"/>
                <w:szCs w:val="20"/>
              </w:rPr>
              <w:t>三、能正確認念課文，並正確書寫本課生字。</w:t>
            </w:r>
          </w:p>
          <w:p w:rsidR="009A2A05" w:rsidRDefault="009A2A05" w:rsidP="00B8718E">
            <w:pPr>
              <w:spacing w:line="260" w:lineRule="exact"/>
              <w:rPr>
                <w:bCs/>
                <w:sz w:val="20"/>
                <w:szCs w:val="20"/>
              </w:rPr>
            </w:pPr>
            <w:r>
              <w:rPr>
                <w:rFonts w:ascii="標楷體" w:eastAsia="標楷體" w:hAnsi="標楷體" w:hint="eastAsia"/>
                <w:bCs/>
                <w:sz w:val="22"/>
                <w:szCs w:val="20"/>
              </w:rPr>
              <w:t>四、能了解句子中所要表達的意思與情緒。</w:t>
            </w:r>
          </w:p>
          <w:p w:rsidR="009A2A05" w:rsidRDefault="009A2A05" w:rsidP="00B8718E">
            <w:pPr>
              <w:spacing w:line="260" w:lineRule="exact"/>
              <w:rPr>
                <w:bCs/>
                <w:sz w:val="20"/>
                <w:szCs w:val="20"/>
              </w:rPr>
            </w:pPr>
            <w:r>
              <w:rPr>
                <w:rFonts w:ascii="標楷體" w:eastAsia="標楷體" w:hAnsi="標楷體" w:hint="eastAsia"/>
                <w:bCs/>
                <w:sz w:val="22"/>
                <w:szCs w:val="20"/>
              </w:rPr>
              <w:t>五、能了解本課大意、短語與句型。</w:t>
            </w:r>
          </w:p>
        </w:tc>
        <w:tc>
          <w:tcPr>
            <w:tcW w:w="2036"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活動一  趣味引導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w:t>
            </w:r>
            <w:r>
              <w:rPr>
                <w:rFonts w:ascii="標楷體" w:eastAsia="標楷體" w:hAnsi="標楷體" w:cs="新細明體" w:hint="eastAsia"/>
                <w:bCs/>
                <w:color w:val="000000"/>
                <w:sz w:val="22"/>
                <w:szCs w:val="20"/>
                <w:lang w:eastAsia="zh-HK"/>
              </w:rPr>
              <w:t>分享向同學借學用品的經驗和禮貌</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2.教師引導學生觀察課本情境圖，說出</w:t>
            </w:r>
            <w:r>
              <w:rPr>
                <w:rFonts w:ascii="標楷體" w:eastAsia="標楷體" w:hAnsi="標楷體" w:cs="新細明體" w:hint="eastAsia"/>
                <w:bCs/>
                <w:color w:val="000000"/>
                <w:sz w:val="22"/>
                <w:szCs w:val="20"/>
                <w:lang w:eastAsia="zh-HK"/>
              </w:rPr>
              <w:t>同學好像借東西，後來兩人好像不和好了的樣子</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3.教師範讀課文，學生跟讀，全班讀、分組讀、個別讀並回顧本節學習歷程。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  隨文識詞一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1.學生朗讀課文，認讀語句、分析語詞和生字並嘗試解說語詞意義。</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2.教師配合本課語文百寶箱「我會寫字」指導學生書空本課部分生字並數出筆畫數。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  隨文識詞二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1.學生朗讀課文後，複習前一節課揭示的語句、語詞，和習得生字。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w:t>
            </w:r>
            <w:r>
              <w:rPr>
                <w:rFonts w:ascii="標楷體" w:eastAsia="標楷體" w:hAnsi="標楷體" w:cs="新細明體" w:hint="eastAsia"/>
                <w:bCs/>
                <w:color w:val="000000"/>
                <w:sz w:val="22"/>
                <w:szCs w:val="20"/>
                <w:lang w:eastAsia="zh-HK"/>
              </w:rPr>
              <w:t>兩人一組，嘗試互相指導、自學寫字並上臺發表板書。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lang w:eastAsia="zh-HK"/>
              </w:rPr>
              <w:t>教師指導學生</w:t>
            </w:r>
            <w:r>
              <w:rPr>
                <w:rFonts w:ascii="標楷體" w:eastAsia="標楷體" w:hAnsi="標楷體" w:cs="新細明體" w:hint="eastAsia"/>
                <w:bCs/>
                <w:color w:val="000000"/>
                <w:sz w:val="22"/>
                <w:szCs w:val="20"/>
              </w:rPr>
              <w:t>書空本課剩餘生字並數出筆畫數</w:t>
            </w:r>
            <w:r>
              <w:rPr>
                <w:rFonts w:ascii="標楷體" w:eastAsia="標楷體" w:hAnsi="標楷體" w:cs="新細明體" w:hint="eastAsia"/>
                <w:bCs/>
                <w:color w:val="000000"/>
                <w:sz w:val="22"/>
                <w:szCs w:val="20"/>
                <w:lang w:eastAsia="zh-HK"/>
              </w:rPr>
              <w:t>，並解說字詞意義和生字注意事項</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4.教師引導學生配合本課語文百寶箱「我會寫字」書寫說明，歸納本課生字書寫主要原則。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5.教師引導學生配</w:t>
            </w:r>
            <w:r>
              <w:rPr>
                <w:rFonts w:ascii="標楷體" w:eastAsia="標楷體" w:hAnsi="標楷體" w:cs="新細明體" w:hint="eastAsia"/>
                <w:bCs/>
                <w:color w:val="000000"/>
                <w:sz w:val="22"/>
                <w:szCs w:val="20"/>
              </w:rPr>
              <w:lastRenderedPageBreak/>
              <w:t>合本課語文百寶箱「我會認字」指導學生認識上下組合字及多音字。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6.配合習作第一、二大題並回顧本節學習歷程。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  課文理解一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1.學生以適當語氣朗讀課文。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2.教師提問引導學生回答問題，理解課文內容</w:t>
            </w:r>
            <w:r>
              <w:rPr>
                <w:rFonts w:ascii="標楷體" w:eastAsia="標楷體" w:hAnsi="標楷體" w:cs="新細明體" w:hint="eastAsia"/>
                <w:bCs/>
                <w:color w:val="000000"/>
                <w:sz w:val="22"/>
                <w:szCs w:val="20"/>
                <w:lang w:eastAsia="zh-HK"/>
              </w:rPr>
              <w:t>並梳理課文大意</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  課文理解二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1.教師引導學生觀察課文圖片並回顧課文內容及寫作特色。</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2.教師配合課本語文百寶箱「我會比一比」引導學生練習使用</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把</w:t>
            </w:r>
            <w:r>
              <w:rPr>
                <w:rFonts w:ascii="標楷體" w:eastAsia="標楷體" w:hAnsi="標楷體" w:cs="新細明體" w:hint="eastAsia"/>
                <w:bCs/>
                <w:color w:val="000000"/>
                <w:sz w:val="22"/>
                <w:szCs w:val="20"/>
                <w:lang w:eastAsia="zh-HK"/>
              </w:rPr>
              <w:t>」的用法</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 教師配合課本語文百寶箱「我會造句」引導學生練習使用</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也</w:t>
            </w:r>
            <w:r>
              <w:rPr>
                <w:rFonts w:ascii="標楷體" w:eastAsia="標楷體" w:hAnsi="標楷體" w:cs="新細明體" w:hint="eastAsia"/>
                <w:bCs/>
                <w:color w:val="000000"/>
                <w:sz w:val="22"/>
                <w:szCs w:val="20"/>
                <w:lang w:eastAsia="zh-HK"/>
              </w:rPr>
              <w:t>」的用法</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w:t>
            </w:r>
            <w:r>
              <w:rPr>
                <w:rFonts w:ascii="標楷體" w:eastAsia="標楷體" w:hAnsi="標楷體" w:cs="新細明體" w:hint="eastAsia"/>
                <w:bCs/>
                <w:color w:val="000000"/>
                <w:sz w:val="22"/>
                <w:szCs w:val="20"/>
                <w:lang w:eastAsia="zh-HK"/>
              </w:rPr>
              <w:t>三、四、五</w:t>
            </w:r>
            <w:r>
              <w:rPr>
                <w:rFonts w:ascii="標楷體" w:eastAsia="標楷體" w:hAnsi="標楷體" w:cs="新細明體" w:hint="eastAsia"/>
                <w:bCs/>
                <w:color w:val="000000"/>
                <w:sz w:val="22"/>
                <w:szCs w:val="20"/>
              </w:rPr>
              <w:t>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  故事回顧</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lang w:eastAsia="zh-HK"/>
              </w:rPr>
              <w:t>教師依故事結構提問，引導</w:t>
            </w:r>
            <w:r>
              <w:rPr>
                <w:rFonts w:ascii="標楷體" w:eastAsia="標楷體" w:hAnsi="標楷體" w:cs="新細明體" w:hint="eastAsia"/>
                <w:bCs/>
                <w:color w:val="000000"/>
                <w:sz w:val="22"/>
                <w:szCs w:val="20"/>
              </w:rPr>
              <w:t>學生重述本課故事。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w:t>
            </w:r>
            <w:r>
              <w:rPr>
                <w:rFonts w:ascii="標楷體" w:eastAsia="標楷體" w:hAnsi="標楷體" w:cs="新細明體" w:hint="eastAsia"/>
                <w:bCs/>
                <w:color w:val="000000"/>
                <w:sz w:val="22"/>
                <w:szCs w:val="20"/>
                <w:lang w:eastAsia="zh-HK"/>
              </w:rPr>
              <w:t>引導學生思考自己遇到故事狀況，可能的解決方式。</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w:t>
            </w:r>
            <w:r>
              <w:rPr>
                <w:rFonts w:ascii="標楷體" w:eastAsia="標楷體" w:hAnsi="標楷體" w:cs="新細明體" w:hint="eastAsia"/>
                <w:bCs/>
                <w:color w:val="000000"/>
                <w:sz w:val="22"/>
                <w:szCs w:val="20"/>
                <w:lang w:eastAsia="zh-HK"/>
              </w:rPr>
              <w:t>以動詞字卡讓學生抽字卡做出動作給同學猜，複習動作相關生字</w:t>
            </w:r>
            <w:r>
              <w:rPr>
                <w:rFonts w:ascii="標楷體" w:eastAsia="標楷體" w:hAnsi="標楷體" w:cs="新細明體" w:hint="eastAsia"/>
                <w:bCs/>
                <w:color w:val="000000"/>
                <w:sz w:val="22"/>
                <w:szCs w:val="20"/>
              </w:rPr>
              <w:t>並回顧本節學習歷程。</w:t>
            </w:r>
          </w:p>
        </w:tc>
        <w:tc>
          <w:tcPr>
            <w:tcW w:w="70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rPr>
                <w:bCs/>
                <w:sz w:val="20"/>
                <w:szCs w:val="20"/>
              </w:rPr>
            </w:pPr>
            <w:r>
              <w:rPr>
                <w:rFonts w:ascii="標楷體" w:eastAsia="標楷體" w:hAnsi="標楷體" w:hint="eastAsia"/>
                <w:bCs/>
                <w:sz w:val="22"/>
                <w:szCs w:val="20"/>
              </w:rPr>
              <w:t>口頭評量</w:t>
            </w:r>
          </w:p>
          <w:p w:rsidR="009A2A05" w:rsidRDefault="009A2A05" w:rsidP="00B8718E">
            <w:pPr>
              <w:spacing w:line="260" w:lineRule="exact"/>
              <w:rPr>
                <w:bCs/>
                <w:sz w:val="20"/>
                <w:szCs w:val="20"/>
              </w:rPr>
            </w:pPr>
            <w:r>
              <w:rPr>
                <w:rFonts w:ascii="標楷體" w:eastAsia="標楷體" w:hAnsi="標楷體" w:hint="eastAsia"/>
                <w:bCs/>
                <w:sz w:val="22"/>
                <w:szCs w:val="20"/>
              </w:rPr>
              <w:t>紙筆測驗</w:t>
            </w:r>
          </w:p>
          <w:p w:rsidR="009A2A05" w:rsidRDefault="009A2A05" w:rsidP="00B8718E">
            <w:pPr>
              <w:spacing w:line="260" w:lineRule="exact"/>
              <w:rPr>
                <w:bCs/>
                <w:sz w:val="20"/>
                <w:szCs w:val="20"/>
              </w:rPr>
            </w:pPr>
            <w:r>
              <w:rPr>
                <w:rFonts w:ascii="標楷體" w:eastAsia="標楷體" w:hAnsi="標楷體" w:hint="eastAsia"/>
                <w:bCs/>
                <w:sz w:val="22"/>
                <w:szCs w:val="20"/>
              </w:rPr>
              <w:t>學習態度</w:t>
            </w:r>
          </w:p>
        </w:tc>
      </w:tr>
      <w:tr w:rsidR="009A2A05" w:rsidRPr="005A5FEC" w:rsidTr="009A2A05">
        <w:tc>
          <w:tcPr>
            <w:tcW w:w="530"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13</w:t>
            </w:r>
          </w:p>
        </w:tc>
        <w:tc>
          <w:tcPr>
            <w:tcW w:w="108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w:t>
            </w:r>
            <w:r>
              <w:rPr>
                <w:rFonts w:ascii="標楷體" w:eastAsia="標楷體" w:hAnsi="標楷體" w:hint="eastAsia"/>
                <w:sz w:val="18"/>
                <w:szCs w:val="18"/>
              </w:rPr>
              <w:t>2</w:t>
            </w:r>
            <w:r w:rsidRPr="00A60035">
              <w:rPr>
                <w:rFonts w:ascii="標楷體" w:eastAsia="標楷體" w:hAnsi="標楷體" w:hint="eastAsia"/>
                <w:sz w:val="18"/>
                <w:szCs w:val="18"/>
              </w:rPr>
              <w:t>~5/</w:t>
            </w:r>
            <w:r>
              <w:rPr>
                <w:rFonts w:ascii="標楷體" w:eastAsia="標楷體" w:hAnsi="標楷體" w:hint="eastAsia"/>
                <w:sz w:val="18"/>
                <w:szCs w:val="18"/>
              </w:rPr>
              <w:t>6</w:t>
            </w:r>
          </w:p>
        </w:tc>
        <w:tc>
          <w:tcPr>
            <w:tcW w:w="1365" w:type="dxa"/>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參</w:t>
            </w:r>
            <w:r>
              <w:rPr>
                <w:rFonts w:ascii="標楷體" w:eastAsia="標楷體" w:hAnsi="標楷體" w:hint="eastAsia"/>
                <w:bCs/>
                <w:sz w:val="22"/>
                <w:szCs w:val="20"/>
              </w:rPr>
              <w:t>單元：好朋友的筆</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第</w:t>
            </w:r>
            <w:r>
              <w:rPr>
                <w:rFonts w:ascii="標楷體" w:eastAsia="標楷體" w:hAnsi="標楷體" w:hint="eastAsia"/>
                <w:bCs/>
                <w:sz w:val="22"/>
                <w:szCs w:val="20"/>
              </w:rPr>
              <w:t>八</w:t>
            </w:r>
            <w:r>
              <w:rPr>
                <w:rFonts w:ascii="標楷體" w:eastAsia="標楷體" w:hAnsi="標楷體" w:hint="eastAsia"/>
                <w:bCs/>
                <w:sz w:val="22"/>
                <w:szCs w:val="20"/>
                <w:lang w:eastAsia="zh-HK"/>
              </w:rPr>
              <w:t>課數不完的泡泡</w:t>
            </w:r>
          </w:p>
        </w:tc>
        <w:tc>
          <w:tcPr>
            <w:tcW w:w="2034" w:type="dxa"/>
          </w:tcPr>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1-I-1 養成專心聆聽的習慣，尊重對方的發言。</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1-I-3 能理解話語、詩歌、故事的訊息，有適切的表情跟肢體語言。</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lastRenderedPageBreak/>
              <w:t>2-I-3 與他人交談時，能適當的提問、合宜的回答，並分享想法。</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3-I-3 運用注音符號表達想法，記錄訊息。</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4-I-2 利用部件、部首或簡單造字原理，輔助識字。</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4-I-4 養成良好的書寫姿勢，並保持整潔的書寫習慣。</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5-I-1 以適切的速率正確地朗讀文本。</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5-I-4 了解文本中的重要訊息與觀點。</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5-I-6 利用圖像、故事結構等策略，協助文本的理解與內容重述。</w:t>
            </w:r>
          </w:p>
        </w:tc>
        <w:tc>
          <w:tcPr>
            <w:tcW w:w="876" w:type="dxa"/>
          </w:tcPr>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lastRenderedPageBreak/>
              <w:t>Aa-I-1 聲符、韻符、介符的正確發音和寫法。</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lastRenderedPageBreak/>
              <w:t>Aa-I-2 聲調及其正確的標注方式。</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Aa-I-3 二拼音和三拼音的拼讀和書寫。</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Aa-I-5 標注注音符號的各類文本。</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Ab-I-3 常用字筆畫及部件的空間結構。</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Ab-I-5 1,500個常用語詞的認念。</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Ab-I-6 1,000個常用語詞的使用。</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Ac-I-2 簡單的基本句型。</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Ac-I-3 基本文句的語氣與意義。</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Ad-I-2 篇章的大意。</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Ad-I-3 故事、童詩等。</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Ba-I-1 順敘法。</w:t>
            </w:r>
          </w:p>
        </w:tc>
        <w:tc>
          <w:tcPr>
            <w:tcW w:w="1230" w:type="dxa"/>
          </w:tcPr>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lastRenderedPageBreak/>
              <w:t>一、能專心聆聽他人發言，分享想法。</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二、能聽出並說出主角的想法</w:t>
            </w:r>
            <w:r>
              <w:rPr>
                <w:rFonts w:ascii="標楷體" w:eastAsia="標楷體" w:hAnsi="標楷體" w:hint="eastAsia"/>
                <w:bCs/>
                <w:snapToGrid w:val="0"/>
                <w:sz w:val="22"/>
                <w:szCs w:val="20"/>
              </w:rPr>
              <w:lastRenderedPageBreak/>
              <w:t>和詩中譬喻的手法。</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三、能正確認念課文，並正確書寫本課生字。</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四、能了解句子中所要表達的意思與情緒。</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五、能了解本課大意、短語與句型。</w:t>
            </w:r>
          </w:p>
        </w:tc>
        <w:tc>
          <w:tcPr>
            <w:tcW w:w="2036"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活動一  趣味引導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w:t>
            </w:r>
            <w:r>
              <w:rPr>
                <w:rFonts w:ascii="標楷體" w:eastAsia="標楷體" w:hAnsi="標楷體" w:cs="新細明體" w:hint="eastAsia"/>
                <w:bCs/>
                <w:color w:val="000000"/>
                <w:sz w:val="22"/>
                <w:szCs w:val="20"/>
                <w:lang w:eastAsia="zh-HK"/>
              </w:rPr>
              <w:t>分享自己生氣的經驗和感覺</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w:t>
            </w:r>
            <w:r>
              <w:rPr>
                <w:rFonts w:ascii="標楷體" w:eastAsia="標楷體" w:hAnsi="標楷體" w:cs="新細明體" w:hint="eastAsia"/>
                <w:bCs/>
                <w:color w:val="000000"/>
                <w:sz w:val="22"/>
                <w:szCs w:val="20"/>
                <w:lang w:eastAsia="zh-HK"/>
              </w:rPr>
              <w:t>說「道歉的花蜘</w:t>
            </w:r>
            <w:r>
              <w:rPr>
                <w:rFonts w:ascii="標楷體" w:eastAsia="標楷體" w:hAnsi="標楷體" w:cs="新細明體" w:hint="eastAsia"/>
                <w:bCs/>
                <w:color w:val="000000"/>
                <w:sz w:val="22"/>
                <w:szCs w:val="20"/>
              </w:rPr>
              <w:t>蛛</w:t>
            </w:r>
            <w:r>
              <w:rPr>
                <w:rFonts w:ascii="標楷體" w:eastAsia="標楷體" w:hAnsi="標楷體" w:cs="新細明體" w:hint="eastAsia"/>
                <w:bCs/>
                <w:color w:val="000000"/>
                <w:sz w:val="22"/>
                <w:szCs w:val="20"/>
                <w:lang w:eastAsia="zh-HK"/>
              </w:rPr>
              <w:t>」繪本故事，並提問引導學</w:t>
            </w:r>
            <w:r>
              <w:rPr>
                <w:rFonts w:ascii="標楷體" w:eastAsia="標楷體" w:hAnsi="標楷體" w:cs="新細明體" w:hint="eastAsia"/>
                <w:bCs/>
                <w:color w:val="000000"/>
                <w:sz w:val="22"/>
                <w:szCs w:val="20"/>
                <w:lang w:eastAsia="zh-HK"/>
              </w:rPr>
              <w:lastRenderedPageBreak/>
              <w:t>生說出做錯事要道歉的勇氣。</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3.引導學生觀察課本情境圖，說出</w:t>
            </w:r>
            <w:r>
              <w:rPr>
                <w:rFonts w:ascii="標楷體" w:eastAsia="標楷體" w:hAnsi="標楷體" w:cs="新細明體" w:hint="eastAsia"/>
                <w:bCs/>
                <w:color w:val="000000"/>
                <w:sz w:val="22"/>
                <w:szCs w:val="20"/>
                <w:lang w:eastAsia="zh-HK"/>
              </w:rPr>
              <w:t>同學之間生氣的樣子和感覺</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4.教師範讀課文，學生跟讀，全班讀、分組讀、個別讀並回顧本節學習歷程。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  隨文識詞一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1.學生朗讀課文，認讀語句、分析語詞和生字並嘗試解說語詞意義。</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2.教師配合本課語文百寶箱「我會寫字」指導學生書空本課部分生字並數出筆畫數。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  隨文識詞二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1.學生朗讀課文後，複習前一節課揭示的語句、語詞，和習得生字。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w:t>
            </w:r>
            <w:r>
              <w:rPr>
                <w:rFonts w:ascii="標楷體" w:eastAsia="標楷體" w:hAnsi="標楷體" w:cs="新細明體" w:hint="eastAsia"/>
                <w:bCs/>
                <w:color w:val="000000"/>
                <w:sz w:val="22"/>
                <w:szCs w:val="20"/>
                <w:lang w:eastAsia="zh-HK"/>
              </w:rPr>
              <w:t>兩人一組，嘗試互相指導、自學寫字並上臺發表板書。。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lang w:eastAsia="zh-HK"/>
              </w:rPr>
              <w:t>教師指導學生</w:t>
            </w:r>
            <w:r>
              <w:rPr>
                <w:rFonts w:ascii="標楷體" w:eastAsia="標楷體" w:hAnsi="標楷體" w:cs="新細明體" w:hint="eastAsia"/>
                <w:bCs/>
                <w:color w:val="000000"/>
                <w:sz w:val="22"/>
                <w:szCs w:val="20"/>
              </w:rPr>
              <w:t>書空本課剩餘生字並數出筆畫數</w:t>
            </w:r>
            <w:r>
              <w:rPr>
                <w:rFonts w:ascii="標楷體" w:eastAsia="標楷體" w:hAnsi="標楷體" w:cs="新細明體" w:hint="eastAsia"/>
                <w:bCs/>
                <w:color w:val="000000"/>
                <w:sz w:val="22"/>
                <w:szCs w:val="20"/>
                <w:lang w:eastAsia="zh-HK"/>
              </w:rPr>
              <w:t>，並解說字詞意義和生字注意事項</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4.教師引導學生配合本課語文百寶箱「我會</w:t>
            </w:r>
            <w:r>
              <w:rPr>
                <w:rFonts w:ascii="標楷體" w:eastAsia="標楷體" w:hAnsi="標楷體" w:cs="新細明體" w:hint="eastAsia"/>
                <w:bCs/>
                <w:color w:val="000000"/>
                <w:sz w:val="22"/>
                <w:szCs w:val="20"/>
                <w:lang w:eastAsia="zh-HK"/>
              </w:rPr>
              <w:t>認</w:t>
            </w:r>
            <w:r>
              <w:rPr>
                <w:rFonts w:ascii="標楷體" w:eastAsia="標楷體" w:hAnsi="標楷體" w:cs="新細明體" w:hint="eastAsia"/>
                <w:bCs/>
                <w:color w:val="000000"/>
                <w:sz w:val="22"/>
                <w:szCs w:val="20"/>
              </w:rPr>
              <w:t>字：『宀』找朋友」</w:t>
            </w:r>
            <w:r>
              <w:rPr>
                <w:rFonts w:ascii="標楷體" w:eastAsia="標楷體" w:hAnsi="標楷體" w:cs="新細明體" w:hint="eastAsia"/>
                <w:bCs/>
                <w:color w:val="000000"/>
                <w:sz w:val="22"/>
                <w:szCs w:val="20"/>
                <w:lang w:eastAsia="zh-HK"/>
              </w:rPr>
              <w:t>引導學生觀察</w:t>
            </w:r>
            <w:r>
              <w:rPr>
                <w:rFonts w:ascii="標楷體" w:eastAsia="標楷體" w:hAnsi="標楷體" w:cs="新細明體" w:hint="eastAsia"/>
                <w:bCs/>
                <w:color w:val="000000"/>
                <w:sz w:val="22"/>
                <w:szCs w:val="20"/>
              </w:rPr>
              <w:t>認識有</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宀</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部件的字。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5.教師引導學生配合本課語文百寶箱「我會</w:t>
            </w:r>
            <w:r>
              <w:rPr>
                <w:rFonts w:ascii="標楷體" w:eastAsia="標楷體" w:hAnsi="標楷體" w:cs="新細明體" w:hint="eastAsia"/>
                <w:bCs/>
                <w:color w:val="000000"/>
                <w:sz w:val="22"/>
                <w:szCs w:val="20"/>
                <w:lang w:eastAsia="zh-HK"/>
              </w:rPr>
              <w:t>認</w:t>
            </w:r>
            <w:r>
              <w:rPr>
                <w:rFonts w:ascii="標楷體" w:eastAsia="標楷體" w:hAnsi="標楷體" w:cs="新細明體" w:hint="eastAsia"/>
                <w:bCs/>
                <w:color w:val="000000"/>
                <w:sz w:val="22"/>
                <w:szCs w:val="20"/>
              </w:rPr>
              <w:t>字：比一比」</w:t>
            </w:r>
            <w:r>
              <w:rPr>
                <w:rFonts w:ascii="標楷體" w:eastAsia="標楷體" w:hAnsi="標楷體" w:cs="新細明體" w:hint="eastAsia"/>
                <w:bCs/>
                <w:color w:val="000000"/>
                <w:sz w:val="22"/>
                <w:szCs w:val="20"/>
                <w:lang w:eastAsia="zh-HK"/>
              </w:rPr>
              <w:t>引導學生觀察同音字「</w:t>
            </w:r>
            <w:r>
              <w:rPr>
                <w:rFonts w:ascii="標楷體" w:eastAsia="標楷體" w:hAnsi="標楷體" w:cs="新細明體" w:hint="eastAsia"/>
                <w:bCs/>
                <w:color w:val="000000"/>
                <w:sz w:val="22"/>
                <w:szCs w:val="20"/>
              </w:rPr>
              <w:t>到</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道</w:t>
            </w:r>
            <w:r>
              <w:rPr>
                <w:rFonts w:ascii="標楷體" w:eastAsia="標楷體" w:hAnsi="標楷體" w:cs="新細明體" w:hint="eastAsia"/>
                <w:bCs/>
                <w:color w:val="000000"/>
                <w:sz w:val="22"/>
                <w:szCs w:val="20"/>
                <w:lang w:eastAsia="zh-HK"/>
              </w:rPr>
              <w:t>」的異同、意思和用法</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6.配合習作第一</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lang w:eastAsia="zh-HK"/>
              </w:rPr>
              <w:lastRenderedPageBreak/>
              <w:t>二、三</w:t>
            </w:r>
            <w:r>
              <w:rPr>
                <w:rFonts w:ascii="標楷體" w:eastAsia="標楷體" w:hAnsi="標楷體" w:cs="新細明體" w:hint="eastAsia"/>
                <w:bCs/>
                <w:color w:val="000000"/>
                <w:sz w:val="22"/>
                <w:szCs w:val="20"/>
              </w:rPr>
              <w:t>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  課文理解一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w:t>
            </w:r>
            <w:r>
              <w:rPr>
                <w:rFonts w:ascii="標楷體" w:eastAsia="標楷體" w:hAnsi="標楷體" w:cs="新細明體" w:hint="eastAsia"/>
                <w:bCs/>
                <w:color w:val="000000"/>
                <w:sz w:val="22"/>
                <w:szCs w:val="20"/>
                <w:lang w:eastAsia="zh-HK"/>
              </w:rPr>
              <w:t>，注意咬字發音及適時停頓</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2.教師提問引導學生回答問題，理解課文內容</w:t>
            </w:r>
            <w:r>
              <w:rPr>
                <w:rFonts w:ascii="標楷體" w:eastAsia="標楷體" w:hAnsi="標楷體" w:cs="新細明體" w:hint="eastAsia"/>
                <w:bCs/>
                <w:color w:val="000000"/>
                <w:sz w:val="22"/>
                <w:szCs w:val="20"/>
                <w:lang w:eastAsia="zh-HK"/>
              </w:rPr>
              <w:t>並梳理課文大意</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3.教師配合課本語文百寶箱「</w:t>
            </w:r>
            <w:r>
              <w:rPr>
                <w:rFonts w:ascii="標楷體" w:eastAsia="標楷體" w:hAnsi="標楷體" w:cs="新細明體" w:hint="eastAsia"/>
                <w:bCs/>
                <w:color w:val="000000"/>
                <w:sz w:val="22"/>
                <w:szCs w:val="20"/>
                <w:lang w:eastAsia="zh-HK"/>
              </w:rPr>
              <w:t>我會</w:t>
            </w:r>
            <w:r>
              <w:rPr>
                <w:rFonts w:ascii="標楷體" w:eastAsia="標楷體" w:hAnsi="標楷體" w:cs="新細明體" w:hint="eastAsia"/>
                <w:bCs/>
                <w:color w:val="000000"/>
                <w:sz w:val="22"/>
                <w:szCs w:val="20"/>
              </w:rPr>
              <w:t>比一比」引導學生練習人稱</w:t>
            </w:r>
            <w:r>
              <w:rPr>
                <w:rFonts w:ascii="標楷體" w:eastAsia="標楷體" w:hAnsi="標楷體" w:cs="新細明體" w:hint="eastAsia"/>
                <w:bCs/>
                <w:color w:val="000000"/>
                <w:sz w:val="22"/>
                <w:szCs w:val="20"/>
                <w:lang w:eastAsia="zh-HK"/>
              </w:rPr>
              <w:t>的用法</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w:t>
            </w:r>
            <w:r>
              <w:rPr>
                <w:rFonts w:ascii="標楷體" w:eastAsia="標楷體" w:hAnsi="標楷體" w:cs="新細明體" w:hint="eastAsia"/>
                <w:bCs/>
                <w:color w:val="000000"/>
                <w:sz w:val="22"/>
                <w:szCs w:val="20"/>
                <w:lang w:eastAsia="zh-HK"/>
              </w:rPr>
              <w:t>教師引導學生學生嘗試讀出課文的情緒</w:t>
            </w:r>
            <w:r>
              <w:rPr>
                <w:rFonts w:ascii="標楷體" w:eastAsia="標楷體" w:hAnsi="標楷體" w:cs="新細明體" w:hint="eastAsia"/>
                <w:bCs/>
                <w:color w:val="000000"/>
                <w:sz w:val="22"/>
                <w:szCs w:val="20"/>
              </w:rPr>
              <w:t>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  課文理解二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1.教師引導學生觀察課文圖片並回顧課文內容及寫作特色。</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2.教師配合課本語文百寶箱「</w:t>
            </w:r>
            <w:r>
              <w:rPr>
                <w:rFonts w:ascii="標楷體" w:eastAsia="標楷體" w:hAnsi="標楷體" w:cs="新細明體" w:hint="eastAsia"/>
                <w:bCs/>
                <w:color w:val="000000"/>
                <w:sz w:val="22"/>
                <w:szCs w:val="20"/>
                <w:lang w:eastAsia="zh-HK"/>
              </w:rPr>
              <w:t>我會造句</w:t>
            </w:r>
            <w:r>
              <w:rPr>
                <w:rFonts w:ascii="標楷體" w:eastAsia="標楷體" w:hAnsi="標楷體" w:cs="新細明體" w:hint="eastAsia"/>
                <w:bCs/>
                <w:color w:val="000000"/>
                <w:sz w:val="22"/>
                <w:szCs w:val="20"/>
              </w:rPr>
              <w:t>」引導學生練習使用</w:t>
            </w:r>
            <w:r>
              <w:rPr>
                <w:rFonts w:ascii="標楷體" w:eastAsia="標楷體" w:hAnsi="標楷體" w:cs="新細明體" w:hint="eastAsia"/>
                <w:bCs/>
                <w:color w:val="000000"/>
                <w:sz w:val="22"/>
                <w:szCs w:val="20"/>
                <w:lang w:eastAsia="zh-HK"/>
              </w:rPr>
              <w:t>「像」的用法</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w:t>
            </w:r>
            <w:r>
              <w:rPr>
                <w:rFonts w:ascii="標楷體" w:eastAsia="標楷體" w:hAnsi="標楷體" w:cs="新細明體" w:hint="eastAsia"/>
                <w:bCs/>
                <w:color w:val="000000"/>
                <w:sz w:val="22"/>
                <w:szCs w:val="20"/>
                <w:lang w:eastAsia="zh-HK"/>
              </w:rPr>
              <w:t>四</w:t>
            </w:r>
            <w:r>
              <w:rPr>
                <w:rFonts w:ascii="標楷體" w:eastAsia="標楷體" w:hAnsi="標楷體" w:cs="新細明體" w:hint="eastAsia"/>
                <w:bCs/>
                <w:color w:val="000000"/>
                <w:sz w:val="22"/>
                <w:szCs w:val="20"/>
              </w:rPr>
              <w:t>、五大題並回顧本節學習歷程。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  故事回顧</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lang w:eastAsia="zh-HK"/>
              </w:rPr>
              <w:t>教師依故事結構提問，引導</w:t>
            </w:r>
            <w:r>
              <w:rPr>
                <w:rFonts w:ascii="標楷體" w:eastAsia="標楷體" w:hAnsi="標楷體" w:cs="新細明體" w:hint="eastAsia"/>
                <w:bCs/>
                <w:color w:val="000000"/>
                <w:sz w:val="22"/>
                <w:szCs w:val="20"/>
              </w:rPr>
              <w:t>學生重述本課故事。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w:t>
            </w:r>
            <w:r>
              <w:rPr>
                <w:rFonts w:ascii="標楷體" w:eastAsia="標楷體" w:hAnsi="標楷體" w:cs="新細明體" w:hint="eastAsia"/>
                <w:bCs/>
                <w:color w:val="000000"/>
                <w:sz w:val="22"/>
                <w:szCs w:val="20"/>
                <w:lang w:eastAsia="zh-HK"/>
              </w:rPr>
              <w:t>以引導學生思考自己犯錯時的心情及解決的辦法。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w:t>
            </w:r>
            <w:r>
              <w:rPr>
                <w:rFonts w:ascii="標楷體" w:eastAsia="標楷體" w:hAnsi="標楷體" w:cs="新細明體" w:hint="eastAsia"/>
                <w:bCs/>
                <w:color w:val="000000"/>
                <w:sz w:val="22"/>
                <w:szCs w:val="20"/>
                <w:lang w:eastAsia="zh-HK"/>
              </w:rPr>
              <w:t>以「數也數不完」的句子，請學生補寫前半句「</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地方</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的</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事物</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」變成完整語句</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w:t>
            </w:r>
            <w:r>
              <w:rPr>
                <w:rFonts w:ascii="標楷體" w:eastAsia="標楷體" w:hAnsi="標楷體" w:cs="新細明體" w:hint="eastAsia"/>
                <w:bCs/>
                <w:color w:val="000000"/>
                <w:sz w:val="22"/>
                <w:szCs w:val="20"/>
                <w:lang w:eastAsia="zh-HK"/>
              </w:rPr>
              <w:t>學生發表創作，</w:t>
            </w:r>
            <w:r>
              <w:rPr>
                <w:rFonts w:ascii="標楷體" w:eastAsia="標楷體" w:hAnsi="標楷體" w:cs="新細明體" w:hint="eastAsia"/>
                <w:bCs/>
                <w:color w:val="000000"/>
                <w:sz w:val="22"/>
                <w:szCs w:val="20"/>
              </w:rPr>
              <w:t>並回顧本節學習歷程。</w:t>
            </w:r>
          </w:p>
        </w:tc>
        <w:tc>
          <w:tcPr>
            <w:tcW w:w="70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rPr>
                <w:bCs/>
                <w:sz w:val="20"/>
                <w:szCs w:val="20"/>
              </w:rPr>
            </w:pPr>
            <w:r>
              <w:rPr>
                <w:rFonts w:ascii="標楷體" w:eastAsia="標楷體" w:hAnsi="標楷體" w:hint="eastAsia"/>
                <w:bCs/>
                <w:sz w:val="22"/>
                <w:szCs w:val="20"/>
              </w:rPr>
              <w:t>口頭評量</w:t>
            </w:r>
          </w:p>
          <w:p w:rsidR="009A2A05" w:rsidRDefault="009A2A05" w:rsidP="00B8718E">
            <w:pPr>
              <w:spacing w:line="260" w:lineRule="exact"/>
              <w:rPr>
                <w:bCs/>
                <w:sz w:val="20"/>
                <w:szCs w:val="20"/>
              </w:rPr>
            </w:pPr>
            <w:r>
              <w:rPr>
                <w:rFonts w:ascii="標楷體" w:eastAsia="標楷體" w:hAnsi="標楷體" w:hint="eastAsia"/>
                <w:bCs/>
                <w:sz w:val="22"/>
                <w:szCs w:val="20"/>
              </w:rPr>
              <w:t>紙筆測驗</w:t>
            </w:r>
          </w:p>
          <w:p w:rsidR="009A2A05" w:rsidRDefault="009A2A05" w:rsidP="00B8718E">
            <w:pPr>
              <w:spacing w:line="260" w:lineRule="exact"/>
              <w:rPr>
                <w:bCs/>
                <w:sz w:val="20"/>
                <w:szCs w:val="20"/>
              </w:rPr>
            </w:pPr>
            <w:r>
              <w:rPr>
                <w:rFonts w:ascii="標楷體" w:eastAsia="標楷體" w:hAnsi="標楷體" w:hint="eastAsia"/>
                <w:bCs/>
                <w:sz w:val="22"/>
                <w:szCs w:val="20"/>
              </w:rPr>
              <w:t>學習</w:t>
            </w:r>
            <w:r>
              <w:rPr>
                <w:rFonts w:ascii="標楷體" w:eastAsia="標楷體" w:hAnsi="標楷體" w:hint="eastAsia"/>
                <w:bCs/>
                <w:sz w:val="22"/>
                <w:szCs w:val="20"/>
              </w:rPr>
              <w:lastRenderedPageBreak/>
              <w:t>態度</w:t>
            </w:r>
          </w:p>
        </w:tc>
      </w:tr>
      <w:tr w:rsidR="009A2A05" w:rsidRPr="005A5FEC" w:rsidTr="009A2A05">
        <w:tc>
          <w:tcPr>
            <w:tcW w:w="530"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14</w:t>
            </w:r>
          </w:p>
        </w:tc>
        <w:tc>
          <w:tcPr>
            <w:tcW w:w="108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w:t>
            </w:r>
            <w:r>
              <w:rPr>
                <w:rFonts w:ascii="標楷體" w:eastAsia="標楷體" w:hAnsi="標楷體" w:hint="eastAsia"/>
                <w:sz w:val="18"/>
                <w:szCs w:val="18"/>
              </w:rPr>
              <w:t>9</w:t>
            </w:r>
            <w:r w:rsidRPr="00A60035">
              <w:rPr>
                <w:rFonts w:ascii="標楷體" w:eastAsia="標楷體" w:hAnsi="標楷體" w:hint="eastAsia"/>
                <w:sz w:val="18"/>
                <w:szCs w:val="18"/>
              </w:rPr>
              <w:t>~5/</w:t>
            </w:r>
            <w:r>
              <w:rPr>
                <w:rFonts w:ascii="標楷體" w:eastAsia="標楷體" w:hAnsi="標楷體" w:hint="eastAsia"/>
                <w:sz w:val="18"/>
                <w:szCs w:val="18"/>
              </w:rPr>
              <w:t>13</w:t>
            </w:r>
          </w:p>
        </w:tc>
        <w:tc>
          <w:tcPr>
            <w:tcW w:w="1365" w:type="dxa"/>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參</w:t>
            </w:r>
            <w:r>
              <w:rPr>
                <w:rFonts w:ascii="標楷體" w:eastAsia="標楷體" w:hAnsi="標楷體" w:hint="eastAsia"/>
                <w:bCs/>
                <w:sz w:val="22"/>
                <w:szCs w:val="20"/>
              </w:rPr>
              <w:t>單元：好朋友的筆</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第</w:t>
            </w:r>
            <w:r>
              <w:rPr>
                <w:rFonts w:ascii="標楷體" w:eastAsia="標楷體" w:hAnsi="標楷體" w:hint="eastAsia"/>
                <w:bCs/>
                <w:sz w:val="22"/>
                <w:szCs w:val="20"/>
              </w:rPr>
              <w:t>九</w:t>
            </w:r>
            <w:r>
              <w:rPr>
                <w:rFonts w:ascii="標楷體" w:eastAsia="標楷體" w:hAnsi="標楷體" w:hint="eastAsia"/>
                <w:bCs/>
                <w:sz w:val="22"/>
                <w:szCs w:val="20"/>
                <w:lang w:eastAsia="zh-HK"/>
              </w:rPr>
              <w:t>課兩張卡片</w:t>
            </w:r>
          </w:p>
        </w:tc>
        <w:tc>
          <w:tcPr>
            <w:tcW w:w="2034" w:type="dxa"/>
          </w:tcPr>
          <w:p w:rsidR="009A2A05" w:rsidRDefault="009A2A05" w:rsidP="00B8718E">
            <w:pPr>
              <w:spacing w:line="260" w:lineRule="exact"/>
              <w:rPr>
                <w:bCs/>
                <w:sz w:val="20"/>
                <w:szCs w:val="20"/>
              </w:rPr>
            </w:pPr>
            <w:r>
              <w:rPr>
                <w:rFonts w:ascii="標楷體" w:eastAsia="標楷體" w:hAnsi="標楷體" w:hint="eastAsia"/>
                <w:bCs/>
                <w:sz w:val="22"/>
                <w:szCs w:val="20"/>
              </w:rPr>
              <w:t>1-I-1 養成專心聆聽的習慣，尊重對方的發言。</w:t>
            </w:r>
          </w:p>
          <w:p w:rsidR="009A2A05" w:rsidRDefault="009A2A05" w:rsidP="00B8718E">
            <w:pPr>
              <w:spacing w:line="260" w:lineRule="exact"/>
              <w:rPr>
                <w:bCs/>
                <w:sz w:val="20"/>
                <w:szCs w:val="20"/>
              </w:rPr>
            </w:pPr>
            <w:r>
              <w:rPr>
                <w:rFonts w:ascii="標楷體" w:eastAsia="標楷體" w:hAnsi="標楷體" w:hint="eastAsia"/>
                <w:bCs/>
                <w:sz w:val="22"/>
                <w:szCs w:val="20"/>
              </w:rPr>
              <w:t>1-I-3 能理解話語、詩歌、故事的訊息，有適切的表</w:t>
            </w:r>
            <w:r>
              <w:rPr>
                <w:rFonts w:ascii="標楷體" w:eastAsia="標楷體" w:hAnsi="標楷體" w:hint="eastAsia"/>
                <w:bCs/>
                <w:sz w:val="22"/>
                <w:szCs w:val="20"/>
              </w:rPr>
              <w:lastRenderedPageBreak/>
              <w:t>情跟肢體語言。</w:t>
            </w:r>
          </w:p>
          <w:p w:rsidR="009A2A05" w:rsidRDefault="009A2A05" w:rsidP="00B8718E">
            <w:pPr>
              <w:spacing w:line="260" w:lineRule="exact"/>
              <w:rPr>
                <w:bCs/>
                <w:sz w:val="20"/>
                <w:szCs w:val="20"/>
              </w:rPr>
            </w:pPr>
            <w:r>
              <w:rPr>
                <w:rFonts w:ascii="標楷體" w:eastAsia="標楷體" w:hAnsi="標楷體" w:hint="eastAsia"/>
                <w:bCs/>
                <w:sz w:val="22"/>
                <w:szCs w:val="20"/>
              </w:rPr>
              <w:t>2-I-3 與他人交談時，能適當的提問、合宜的回答，並分享想法。</w:t>
            </w:r>
          </w:p>
          <w:p w:rsidR="009A2A05" w:rsidRDefault="009A2A05" w:rsidP="00B8718E">
            <w:pPr>
              <w:spacing w:line="260" w:lineRule="exact"/>
              <w:rPr>
                <w:bCs/>
                <w:sz w:val="20"/>
                <w:szCs w:val="20"/>
              </w:rPr>
            </w:pPr>
            <w:r>
              <w:rPr>
                <w:rFonts w:ascii="標楷體" w:eastAsia="標楷體" w:hAnsi="標楷體" w:hint="eastAsia"/>
                <w:bCs/>
                <w:sz w:val="22"/>
                <w:szCs w:val="20"/>
              </w:rPr>
              <w:t>3-I-3 運用注音符號表達想法，記錄訊息。</w:t>
            </w:r>
          </w:p>
          <w:p w:rsidR="009A2A05" w:rsidRDefault="009A2A05" w:rsidP="00B8718E">
            <w:pPr>
              <w:spacing w:line="260" w:lineRule="exact"/>
              <w:rPr>
                <w:bCs/>
                <w:sz w:val="20"/>
                <w:szCs w:val="20"/>
              </w:rPr>
            </w:pPr>
            <w:r>
              <w:rPr>
                <w:rFonts w:ascii="標楷體" w:eastAsia="標楷體" w:hAnsi="標楷體" w:hint="eastAsia"/>
                <w:bCs/>
                <w:sz w:val="22"/>
                <w:szCs w:val="20"/>
              </w:rPr>
              <w:t>4-I-2 利用部件、部首或簡單造字原理，輔助識字。</w:t>
            </w:r>
          </w:p>
          <w:p w:rsidR="009A2A05" w:rsidRDefault="009A2A05" w:rsidP="00B8718E">
            <w:pPr>
              <w:spacing w:line="260" w:lineRule="exact"/>
              <w:rPr>
                <w:bCs/>
                <w:sz w:val="20"/>
                <w:szCs w:val="20"/>
              </w:rPr>
            </w:pPr>
            <w:r>
              <w:rPr>
                <w:rFonts w:ascii="標楷體" w:eastAsia="標楷體" w:hAnsi="標楷體" w:hint="eastAsia"/>
                <w:bCs/>
                <w:sz w:val="22"/>
                <w:szCs w:val="20"/>
              </w:rPr>
              <w:t>4-I-4 養成良好的書寫姿勢，並保持整潔的書寫習慣。</w:t>
            </w:r>
          </w:p>
          <w:p w:rsidR="009A2A05" w:rsidRDefault="009A2A05" w:rsidP="00B8718E">
            <w:pPr>
              <w:spacing w:line="260" w:lineRule="exact"/>
              <w:rPr>
                <w:bCs/>
                <w:sz w:val="20"/>
                <w:szCs w:val="20"/>
              </w:rPr>
            </w:pPr>
            <w:r>
              <w:rPr>
                <w:rFonts w:ascii="標楷體" w:eastAsia="標楷體" w:hAnsi="標楷體" w:hint="eastAsia"/>
                <w:bCs/>
                <w:sz w:val="22"/>
                <w:szCs w:val="20"/>
              </w:rPr>
              <w:t>5-I-1 以適切的速率正確地朗讀文本。</w:t>
            </w:r>
          </w:p>
          <w:p w:rsidR="009A2A05" w:rsidRDefault="009A2A05" w:rsidP="00B8718E">
            <w:pPr>
              <w:spacing w:line="260" w:lineRule="exact"/>
              <w:rPr>
                <w:bCs/>
                <w:sz w:val="20"/>
                <w:szCs w:val="20"/>
              </w:rPr>
            </w:pPr>
            <w:r>
              <w:rPr>
                <w:rFonts w:ascii="標楷體" w:eastAsia="標楷體" w:hAnsi="標楷體" w:hint="eastAsia"/>
                <w:bCs/>
                <w:sz w:val="22"/>
                <w:szCs w:val="20"/>
              </w:rPr>
              <w:t>5-I-4 了解文本中的重要訊息與觀點。</w:t>
            </w:r>
          </w:p>
          <w:p w:rsidR="009A2A05" w:rsidRDefault="009A2A05" w:rsidP="00B8718E">
            <w:pPr>
              <w:spacing w:line="260" w:lineRule="exact"/>
              <w:rPr>
                <w:bCs/>
                <w:sz w:val="20"/>
                <w:szCs w:val="20"/>
              </w:rPr>
            </w:pPr>
            <w:r>
              <w:rPr>
                <w:rFonts w:ascii="標楷體" w:eastAsia="標楷體" w:hAnsi="標楷體" w:hint="eastAsia"/>
                <w:bCs/>
                <w:sz w:val="22"/>
                <w:szCs w:val="20"/>
              </w:rPr>
              <w:t>5-I-6 利用圖像、故事結構等策略，協助文本的理解與內容重述。</w:t>
            </w:r>
          </w:p>
        </w:tc>
        <w:tc>
          <w:tcPr>
            <w:tcW w:w="876" w:type="dxa"/>
          </w:tcPr>
          <w:p w:rsidR="009A2A05" w:rsidRDefault="009A2A05" w:rsidP="00B8718E">
            <w:pPr>
              <w:snapToGrid w:val="0"/>
              <w:spacing w:line="260" w:lineRule="exact"/>
              <w:rPr>
                <w:bCs/>
                <w:sz w:val="20"/>
                <w:szCs w:val="20"/>
              </w:rPr>
            </w:pPr>
            <w:r>
              <w:rPr>
                <w:rFonts w:ascii="標楷體" w:eastAsia="標楷體" w:hAnsi="標楷體" w:hint="eastAsia"/>
                <w:bCs/>
                <w:sz w:val="22"/>
                <w:szCs w:val="20"/>
              </w:rPr>
              <w:lastRenderedPageBreak/>
              <w:t>Aa-I-1 聲符、韻符、介符的正確發音和寫</w:t>
            </w:r>
            <w:r>
              <w:rPr>
                <w:rFonts w:ascii="標楷體" w:eastAsia="標楷體" w:hAnsi="標楷體" w:hint="eastAsia"/>
                <w:bCs/>
                <w:sz w:val="22"/>
                <w:szCs w:val="20"/>
              </w:rPr>
              <w:lastRenderedPageBreak/>
              <w:t>法。</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Aa-I-2 聲調及其正確的標注方式。</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Aa-I-3 二拼音和三拼音的拼讀和書寫。</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Aa-I-5 標注注音符號的各類文本。</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Ab-I-3 常用字筆畫及部件的空間結構。</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Ab-I-5 1,500個常用語詞的認念。</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Ab-I-6 1,000個常用語詞的使用。</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Ac-I-2 簡單的基本句型。</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Ac-I-3 基本文句的語氣與意義。</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Ad-I-2 篇章的大意。</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Ad-I-3 故事、童詩等。</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Ba-I-1 順敘法。</w:t>
            </w:r>
          </w:p>
        </w:tc>
        <w:tc>
          <w:tcPr>
            <w:tcW w:w="123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一、能專心聆聽他人發言，分享想法。</w:t>
            </w:r>
          </w:p>
          <w:p w:rsidR="009A2A05" w:rsidRDefault="009A2A05" w:rsidP="00B8718E">
            <w:pPr>
              <w:spacing w:line="260" w:lineRule="exact"/>
              <w:rPr>
                <w:bCs/>
                <w:sz w:val="20"/>
                <w:szCs w:val="20"/>
              </w:rPr>
            </w:pPr>
            <w:r>
              <w:rPr>
                <w:rFonts w:ascii="標楷體" w:eastAsia="標楷體" w:hAnsi="標楷體" w:hint="eastAsia"/>
                <w:bCs/>
                <w:sz w:val="22"/>
                <w:szCs w:val="20"/>
              </w:rPr>
              <w:t>二、能聽出並說出故</w:t>
            </w:r>
            <w:r>
              <w:rPr>
                <w:rFonts w:ascii="標楷體" w:eastAsia="標楷體" w:hAnsi="標楷體" w:hint="eastAsia"/>
                <w:bCs/>
                <w:sz w:val="22"/>
                <w:szCs w:val="20"/>
              </w:rPr>
              <w:lastRenderedPageBreak/>
              <w:t>事的主要人物及事件。</w:t>
            </w:r>
          </w:p>
          <w:p w:rsidR="009A2A05" w:rsidRDefault="009A2A05" w:rsidP="00B8718E">
            <w:pPr>
              <w:spacing w:line="260" w:lineRule="exact"/>
              <w:rPr>
                <w:bCs/>
                <w:sz w:val="20"/>
                <w:szCs w:val="20"/>
              </w:rPr>
            </w:pPr>
            <w:r>
              <w:rPr>
                <w:rFonts w:ascii="標楷體" w:eastAsia="標楷體" w:hAnsi="標楷體" w:hint="eastAsia"/>
                <w:bCs/>
                <w:sz w:val="22"/>
                <w:szCs w:val="20"/>
              </w:rPr>
              <w:t>三、能正確認念課文，並正確書寫本課生字。</w:t>
            </w:r>
          </w:p>
          <w:p w:rsidR="009A2A05" w:rsidRDefault="009A2A05" w:rsidP="00B8718E">
            <w:pPr>
              <w:spacing w:line="260" w:lineRule="exact"/>
              <w:rPr>
                <w:bCs/>
                <w:sz w:val="20"/>
                <w:szCs w:val="20"/>
              </w:rPr>
            </w:pPr>
            <w:r>
              <w:rPr>
                <w:rFonts w:ascii="標楷體" w:eastAsia="標楷體" w:hAnsi="標楷體" w:hint="eastAsia"/>
                <w:bCs/>
                <w:sz w:val="22"/>
                <w:szCs w:val="20"/>
              </w:rPr>
              <w:t>四、能了解句子中所要表達的意思與情緒</w:t>
            </w:r>
          </w:p>
          <w:p w:rsidR="009A2A05" w:rsidRDefault="009A2A05" w:rsidP="00B8718E">
            <w:pPr>
              <w:spacing w:line="260" w:lineRule="exact"/>
              <w:rPr>
                <w:bCs/>
                <w:sz w:val="20"/>
                <w:szCs w:val="20"/>
              </w:rPr>
            </w:pPr>
            <w:r>
              <w:rPr>
                <w:rFonts w:ascii="標楷體" w:eastAsia="標楷體" w:hAnsi="標楷體" w:hint="eastAsia"/>
                <w:bCs/>
                <w:sz w:val="22"/>
                <w:szCs w:val="20"/>
              </w:rPr>
              <w:t>五、能了解本課大意、短語與句型。</w:t>
            </w:r>
          </w:p>
        </w:tc>
        <w:tc>
          <w:tcPr>
            <w:tcW w:w="2036"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活動一  趣味引導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w:t>
            </w:r>
            <w:r>
              <w:rPr>
                <w:rFonts w:ascii="標楷體" w:eastAsia="標楷體" w:hAnsi="標楷體" w:cs="新細明體" w:hint="eastAsia"/>
                <w:bCs/>
                <w:color w:val="000000"/>
                <w:sz w:val="22"/>
                <w:szCs w:val="20"/>
                <w:lang w:eastAsia="zh-HK"/>
              </w:rPr>
              <w:t>展示卡片，</w:t>
            </w:r>
            <w:r>
              <w:rPr>
                <w:rFonts w:ascii="標楷體" w:eastAsia="標楷體" w:hAnsi="標楷體" w:cs="新細明體" w:hint="eastAsia"/>
                <w:bCs/>
                <w:color w:val="000000"/>
                <w:sz w:val="22"/>
                <w:szCs w:val="20"/>
              </w:rPr>
              <w:t>引導學生</w:t>
            </w:r>
            <w:r>
              <w:rPr>
                <w:rFonts w:ascii="標楷體" w:eastAsia="標楷體" w:hAnsi="標楷體" w:cs="新細明體" w:hint="eastAsia"/>
                <w:bCs/>
                <w:color w:val="000000"/>
                <w:sz w:val="22"/>
                <w:szCs w:val="20"/>
                <w:lang w:eastAsia="zh-HK"/>
              </w:rPr>
              <w:t>說出卡片的功能</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2.引導學生觀察課本情境圖，說出</w:t>
            </w:r>
            <w:r>
              <w:rPr>
                <w:rFonts w:ascii="標楷體" w:eastAsia="標楷體" w:hAnsi="標楷體" w:cs="新細明體" w:hint="eastAsia"/>
                <w:bCs/>
                <w:color w:val="000000"/>
                <w:sz w:val="22"/>
                <w:szCs w:val="20"/>
                <w:lang w:eastAsia="zh-HK"/>
              </w:rPr>
              <w:t>同</w:t>
            </w:r>
            <w:r>
              <w:rPr>
                <w:rFonts w:ascii="標楷體" w:eastAsia="標楷體" w:hAnsi="標楷體" w:cs="新細明體" w:hint="eastAsia"/>
                <w:bCs/>
                <w:color w:val="000000"/>
                <w:sz w:val="22"/>
                <w:szCs w:val="20"/>
                <w:lang w:eastAsia="zh-HK"/>
              </w:rPr>
              <w:lastRenderedPageBreak/>
              <w:t>學收到卡片，兩人和好又一起放學的樣子</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4.教師範讀課文，學生跟讀，全班讀、分組讀、個別讀並回顧本節學習歷程。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  隨文識詞一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1.學生朗讀課文，認讀語句、分析語詞和生字並嘗試解說語詞意義。</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2.教師配合本課語文百寶箱「我會寫字」指導學生書空本課部分生字並數出筆畫數。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  隨文識詞二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1.學生朗讀課文後，複習前一節課揭示的語句、語詞，和習得生字。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w:t>
            </w:r>
            <w:r>
              <w:rPr>
                <w:rFonts w:ascii="標楷體" w:eastAsia="標楷體" w:hAnsi="標楷體" w:cs="新細明體" w:hint="eastAsia"/>
                <w:bCs/>
                <w:color w:val="000000"/>
                <w:sz w:val="22"/>
                <w:szCs w:val="20"/>
                <w:lang w:eastAsia="zh-HK"/>
              </w:rPr>
              <w:t>兩人一組，嘗試互相指導、自學寫字並上臺發表板書。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lang w:eastAsia="zh-HK"/>
              </w:rPr>
              <w:t>教師指導學生</w:t>
            </w:r>
            <w:r>
              <w:rPr>
                <w:rFonts w:ascii="標楷體" w:eastAsia="標楷體" w:hAnsi="標楷體" w:cs="新細明體" w:hint="eastAsia"/>
                <w:bCs/>
                <w:color w:val="000000"/>
                <w:sz w:val="22"/>
                <w:szCs w:val="20"/>
              </w:rPr>
              <w:t>書空本課剩餘生字並數出筆畫數</w:t>
            </w:r>
            <w:r>
              <w:rPr>
                <w:rFonts w:ascii="標楷體" w:eastAsia="標楷體" w:hAnsi="標楷體" w:cs="新細明體" w:hint="eastAsia"/>
                <w:bCs/>
                <w:color w:val="000000"/>
                <w:sz w:val="22"/>
                <w:szCs w:val="20"/>
                <w:lang w:eastAsia="zh-HK"/>
              </w:rPr>
              <w:t>，並解說字詞意義和生字注意事項</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4.教師引導學生配合本課語文百寶箱「我會</w:t>
            </w:r>
            <w:r>
              <w:rPr>
                <w:rFonts w:ascii="標楷體" w:eastAsia="標楷體" w:hAnsi="標楷體" w:cs="新細明體" w:hint="eastAsia"/>
                <w:bCs/>
                <w:color w:val="000000"/>
                <w:sz w:val="22"/>
                <w:szCs w:val="20"/>
                <w:lang w:eastAsia="zh-HK"/>
              </w:rPr>
              <w:t>認</w:t>
            </w:r>
            <w:r>
              <w:rPr>
                <w:rFonts w:ascii="標楷體" w:eastAsia="標楷體" w:hAnsi="標楷體" w:cs="新細明體" w:hint="eastAsia"/>
                <w:bCs/>
                <w:color w:val="000000"/>
                <w:sz w:val="22"/>
                <w:szCs w:val="20"/>
              </w:rPr>
              <w:t>字」</w:t>
            </w:r>
            <w:r>
              <w:rPr>
                <w:rFonts w:ascii="標楷體" w:eastAsia="標楷體" w:hAnsi="標楷體" w:cs="新細明體" w:hint="eastAsia"/>
                <w:bCs/>
                <w:color w:val="000000"/>
                <w:sz w:val="22"/>
                <w:szCs w:val="20"/>
                <w:lang w:eastAsia="zh-HK"/>
              </w:rPr>
              <w:t>引導學生觀察「</w:t>
            </w:r>
            <w:r>
              <w:rPr>
                <w:rFonts w:ascii="標楷體" w:eastAsia="標楷體" w:hAnsi="標楷體" w:cs="新細明體" w:hint="eastAsia"/>
                <w:bCs/>
                <w:color w:val="000000"/>
                <w:sz w:val="22"/>
                <w:szCs w:val="20"/>
              </w:rPr>
              <w:t>木</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在不同位置有不同寫法。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5.配合習作第一</w:t>
            </w:r>
            <w:r>
              <w:rPr>
                <w:rFonts w:ascii="標楷體" w:eastAsia="標楷體" w:hAnsi="標楷體" w:cs="新細明體" w:hint="eastAsia"/>
                <w:bCs/>
                <w:color w:val="000000"/>
                <w:sz w:val="22"/>
                <w:szCs w:val="20"/>
                <w:lang w:eastAsia="zh-HK"/>
              </w:rPr>
              <w:t>、二、三</w:t>
            </w:r>
            <w:r>
              <w:rPr>
                <w:rFonts w:ascii="標楷體" w:eastAsia="標楷體" w:hAnsi="標楷體" w:cs="新細明體" w:hint="eastAsia"/>
                <w:bCs/>
                <w:color w:val="000000"/>
                <w:sz w:val="22"/>
                <w:szCs w:val="20"/>
              </w:rPr>
              <w:t>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  課文理解一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w:t>
            </w:r>
            <w:r>
              <w:rPr>
                <w:rFonts w:ascii="標楷體" w:eastAsia="標楷體" w:hAnsi="標楷體" w:cs="新細明體" w:hint="eastAsia"/>
                <w:bCs/>
                <w:color w:val="000000"/>
                <w:sz w:val="22"/>
                <w:szCs w:val="20"/>
                <w:lang w:eastAsia="zh-HK"/>
              </w:rPr>
              <w:t>，注意咬字發音及適時停頓</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2.教師提問引導學生回答問題，理解課文內容</w:t>
            </w:r>
            <w:r>
              <w:rPr>
                <w:rFonts w:ascii="標楷體" w:eastAsia="標楷體" w:hAnsi="標楷體" w:cs="新細明體" w:hint="eastAsia"/>
                <w:bCs/>
                <w:color w:val="000000"/>
                <w:sz w:val="22"/>
                <w:szCs w:val="20"/>
                <w:lang w:eastAsia="zh-HK"/>
              </w:rPr>
              <w:t>並梳理課</w:t>
            </w:r>
            <w:r>
              <w:rPr>
                <w:rFonts w:ascii="標楷體" w:eastAsia="標楷體" w:hAnsi="標楷體" w:cs="新細明體" w:hint="eastAsia"/>
                <w:bCs/>
                <w:color w:val="000000"/>
                <w:sz w:val="22"/>
                <w:szCs w:val="20"/>
                <w:lang w:eastAsia="zh-HK"/>
              </w:rPr>
              <w:lastRenderedPageBreak/>
              <w:t>文大意</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lang w:eastAsia="zh-HK"/>
              </w:rPr>
              <w:t>教師引導學生學生嘗試讀出課文的情緒。</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4.教師引導學生配合本課語文百寶箱「我會造句」</w:t>
            </w:r>
            <w:r>
              <w:rPr>
                <w:rFonts w:ascii="標楷體" w:eastAsia="標楷體" w:hAnsi="標楷體" w:cs="新細明體" w:hint="eastAsia"/>
                <w:bCs/>
                <w:color w:val="000000"/>
                <w:sz w:val="22"/>
                <w:szCs w:val="20"/>
                <w:lang w:eastAsia="zh-HK"/>
              </w:rPr>
              <w:t>引導學生練習</w:t>
            </w:r>
            <w:r>
              <w:rPr>
                <w:rFonts w:ascii="標楷體" w:eastAsia="標楷體" w:hAnsi="標楷體" w:cs="新細明體" w:hint="eastAsia"/>
                <w:bCs/>
                <w:color w:val="000000"/>
                <w:sz w:val="22"/>
                <w:szCs w:val="20"/>
              </w:rPr>
              <w:t>「忍不住」的用法。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5. 配合習作第四大題並回顧本節學習歷程。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  課文理解二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1.教師引導學生觀察課文圖片並</w:t>
            </w:r>
            <w:r>
              <w:rPr>
                <w:rFonts w:ascii="標楷體" w:eastAsia="標楷體" w:hAnsi="標楷體" w:cs="新細明體" w:hint="eastAsia"/>
                <w:bCs/>
                <w:color w:val="000000"/>
                <w:sz w:val="22"/>
                <w:szCs w:val="20"/>
                <w:lang w:eastAsia="zh-HK"/>
              </w:rPr>
              <w:t>提問</w:t>
            </w:r>
            <w:r>
              <w:rPr>
                <w:rFonts w:ascii="標楷體" w:eastAsia="標楷體" w:hAnsi="標楷體" w:cs="新細明體" w:hint="eastAsia"/>
                <w:bCs/>
                <w:color w:val="000000"/>
                <w:sz w:val="22"/>
                <w:szCs w:val="20"/>
              </w:rPr>
              <w:t>回顧課文內容及寫作特色。</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2.教師配合課本語文百寶箱「我會說」引導學生練習犯錯時如何道歉。</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lang w:eastAsia="zh-HK"/>
              </w:rPr>
              <w:t>教師引導學生思考卡片的用處，其他表達歉意的方法。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4.配合習作第五大題並回顧本節學習歷程。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  故事回顧</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lang w:eastAsia="zh-HK"/>
              </w:rPr>
              <w:t>教師依故事結構提問，引導</w:t>
            </w:r>
            <w:r>
              <w:rPr>
                <w:rFonts w:ascii="標楷體" w:eastAsia="標楷體" w:hAnsi="標楷體" w:cs="新細明體" w:hint="eastAsia"/>
                <w:bCs/>
                <w:color w:val="000000"/>
                <w:sz w:val="22"/>
                <w:szCs w:val="20"/>
              </w:rPr>
              <w:t>學生重述本課故事。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w:t>
            </w:r>
            <w:r>
              <w:rPr>
                <w:rFonts w:ascii="標楷體" w:eastAsia="標楷體" w:hAnsi="標楷體" w:cs="新細明體" w:hint="eastAsia"/>
                <w:bCs/>
                <w:color w:val="000000"/>
                <w:sz w:val="22"/>
                <w:szCs w:val="20"/>
                <w:lang w:eastAsia="zh-HK"/>
              </w:rPr>
              <w:t>以故事梯引導學生思考本單元三課所呈現完整的故事。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w:t>
            </w:r>
            <w:r>
              <w:rPr>
                <w:rFonts w:ascii="標楷體" w:eastAsia="標楷體" w:hAnsi="標楷體" w:cs="新細明體" w:hint="eastAsia"/>
                <w:bCs/>
                <w:color w:val="000000"/>
                <w:sz w:val="22"/>
                <w:szCs w:val="20"/>
                <w:lang w:eastAsia="zh-HK"/>
              </w:rPr>
              <w:t>四</w:t>
            </w:r>
            <w:r>
              <w:rPr>
                <w:rFonts w:ascii="標楷體" w:eastAsia="標楷體" w:hAnsi="標楷體" w:cs="新細明體" w:hint="eastAsia"/>
                <w:bCs/>
                <w:color w:val="000000"/>
                <w:sz w:val="22"/>
                <w:szCs w:val="20"/>
              </w:rPr>
              <w:t>大題並回顧本節學習歷程。</w:t>
            </w:r>
          </w:p>
        </w:tc>
        <w:tc>
          <w:tcPr>
            <w:tcW w:w="70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rPr>
                <w:bCs/>
                <w:sz w:val="20"/>
                <w:szCs w:val="20"/>
              </w:rPr>
            </w:pPr>
            <w:r>
              <w:rPr>
                <w:rFonts w:ascii="標楷體" w:eastAsia="標楷體" w:hAnsi="標楷體" w:hint="eastAsia"/>
                <w:bCs/>
                <w:sz w:val="22"/>
                <w:szCs w:val="20"/>
              </w:rPr>
              <w:t>口頭評量</w:t>
            </w:r>
          </w:p>
          <w:p w:rsidR="009A2A05" w:rsidRDefault="009A2A05" w:rsidP="00B8718E">
            <w:pPr>
              <w:spacing w:line="260" w:lineRule="exact"/>
              <w:rPr>
                <w:bCs/>
                <w:sz w:val="20"/>
                <w:szCs w:val="20"/>
              </w:rPr>
            </w:pPr>
            <w:r>
              <w:rPr>
                <w:rFonts w:ascii="標楷體" w:eastAsia="標楷體" w:hAnsi="標楷體" w:hint="eastAsia"/>
                <w:bCs/>
                <w:sz w:val="22"/>
                <w:szCs w:val="20"/>
              </w:rPr>
              <w:t>紙筆測驗</w:t>
            </w:r>
          </w:p>
          <w:p w:rsidR="009A2A05" w:rsidRDefault="009A2A05" w:rsidP="00B8718E">
            <w:pPr>
              <w:spacing w:line="260" w:lineRule="exact"/>
              <w:rPr>
                <w:bCs/>
                <w:sz w:val="20"/>
                <w:szCs w:val="20"/>
              </w:rPr>
            </w:pPr>
            <w:r>
              <w:rPr>
                <w:rFonts w:ascii="標楷體" w:eastAsia="標楷體" w:hAnsi="標楷體" w:hint="eastAsia"/>
                <w:bCs/>
                <w:sz w:val="22"/>
                <w:szCs w:val="20"/>
              </w:rPr>
              <w:lastRenderedPageBreak/>
              <w:t>學習態度</w:t>
            </w:r>
          </w:p>
        </w:tc>
      </w:tr>
      <w:tr w:rsidR="009A2A05" w:rsidRPr="005A5FEC" w:rsidTr="009A2A05">
        <w:tc>
          <w:tcPr>
            <w:tcW w:w="530"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15</w:t>
            </w:r>
          </w:p>
        </w:tc>
        <w:tc>
          <w:tcPr>
            <w:tcW w:w="108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w:t>
            </w:r>
            <w:r>
              <w:rPr>
                <w:rFonts w:ascii="標楷體" w:eastAsia="標楷體" w:hAnsi="標楷體" w:hint="eastAsia"/>
                <w:sz w:val="18"/>
                <w:szCs w:val="18"/>
              </w:rPr>
              <w:t>16</w:t>
            </w:r>
            <w:r w:rsidRPr="00A60035">
              <w:rPr>
                <w:rFonts w:ascii="標楷體" w:eastAsia="標楷體" w:hAnsi="標楷體" w:hint="eastAsia"/>
                <w:sz w:val="18"/>
                <w:szCs w:val="18"/>
              </w:rPr>
              <w:t>~5/2</w:t>
            </w:r>
            <w:r>
              <w:rPr>
                <w:rFonts w:ascii="標楷體" w:eastAsia="標楷體" w:hAnsi="標楷體" w:hint="eastAsia"/>
                <w:sz w:val="18"/>
                <w:szCs w:val="18"/>
              </w:rPr>
              <w:t>0</w:t>
            </w:r>
          </w:p>
        </w:tc>
        <w:tc>
          <w:tcPr>
            <w:tcW w:w="1365" w:type="dxa"/>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參</w:t>
            </w:r>
            <w:r>
              <w:rPr>
                <w:rFonts w:ascii="標楷體" w:eastAsia="標楷體" w:hAnsi="標楷體" w:hint="eastAsia"/>
                <w:bCs/>
                <w:sz w:val="22"/>
                <w:szCs w:val="20"/>
              </w:rPr>
              <w:t>單元：好朋友的筆</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統整活動三</w:t>
            </w:r>
          </w:p>
        </w:tc>
        <w:tc>
          <w:tcPr>
            <w:tcW w:w="2034" w:type="dxa"/>
          </w:tcPr>
          <w:p w:rsidR="009A2A05" w:rsidRDefault="009A2A05" w:rsidP="00B8718E">
            <w:pPr>
              <w:spacing w:line="260" w:lineRule="exact"/>
              <w:rPr>
                <w:bCs/>
                <w:sz w:val="20"/>
                <w:szCs w:val="20"/>
              </w:rPr>
            </w:pPr>
            <w:r>
              <w:rPr>
                <w:rFonts w:ascii="標楷體" w:eastAsia="標楷體" w:hAnsi="標楷體" w:hint="eastAsia"/>
                <w:bCs/>
                <w:sz w:val="22"/>
                <w:szCs w:val="20"/>
              </w:rPr>
              <w:t>1-I-1 養成專心聆聽的習慣，尊重對方的發言。</w:t>
            </w:r>
          </w:p>
          <w:p w:rsidR="009A2A05" w:rsidRDefault="009A2A05" w:rsidP="00B8718E">
            <w:pPr>
              <w:spacing w:line="260" w:lineRule="exact"/>
              <w:rPr>
                <w:bCs/>
                <w:sz w:val="20"/>
                <w:szCs w:val="20"/>
              </w:rPr>
            </w:pPr>
            <w:r>
              <w:rPr>
                <w:rFonts w:ascii="標楷體" w:eastAsia="標楷體" w:hAnsi="標楷體" w:hint="eastAsia"/>
                <w:bCs/>
                <w:sz w:val="22"/>
                <w:szCs w:val="20"/>
              </w:rPr>
              <w:t>1-I-3 能理解話語、詩歌、故事的訊息，有適切的表情跟肢體語言。</w:t>
            </w:r>
          </w:p>
          <w:p w:rsidR="009A2A05" w:rsidRDefault="009A2A05" w:rsidP="00B8718E">
            <w:pPr>
              <w:spacing w:line="260" w:lineRule="exact"/>
              <w:rPr>
                <w:bCs/>
                <w:sz w:val="20"/>
                <w:szCs w:val="20"/>
              </w:rPr>
            </w:pPr>
            <w:r>
              <w:rPr>
                <w:rFonts w:ascii="標楷體" w:eastAsia="標楷體" w:hAnsi="標楷體" w:hint="eastAsia"/>
                <w:bCs/>
                <w:sz w:val="22"/>
                <w:szCs w:val="20"/>
              </w:rPr>
              <w:t>2-I-3 與他人交談時，能適當的提問、合宜的回答，並分享想法。</w:t>
            </w:r>
          </w:p>
          <w:p w:rsidR="009A2A05" w:rsidRDefault="009A2A05" w:rsidP="00B8718E">
            <w:pPr>
              <w:spacing w:line="260" w:lineRule="exact"/>
              <w:rPr>
                <w:bCs/>
                <w:sz w:val="20"/>
                <w:szCs w:val="20"/>
              </w:rPr>
            </w:pPr>
            <w:r>
              <w:rPr>
                <w:rFonts w:ascii="標楷體" w:eastAsia="標楷體" w:hAnsi="標楷體" w:hint="eastAsia"/>
                <w:bCs/>
                <w:sz w:val="22"/>
                <w:szCs w:val="20"/>
              </w:rPr>
              <w:t>3-I-3 運用注音符號表達想法，記錄訊息。</w:t>
            </w:r>
          </w:p>
          <w:p w:rsidR="009A2A05" w:rsidRDefault="009A2A05" w:rsidP="00B8718E">
            <w:pPr>
              <w:spacing w:line="260" w:lineRule="exact"/>
              <w:rPr>
                <w:bCs/>
                <w:sz w:val="20"/>
                <w:szCs w:val="20"/>
              </w:rPr>
            </w:pPr>
            <w:r>
              <w:rPr>
                <w:rFonts w:ascii="標楷體" w:eastAsia="標楷體" w:hAnsi="標楷體" w:hint="eastAsia"/>
                <w:bCs/>
                <w:sz w:val="22"/>
                <w:szCs w:val="20"/>
              </w:rPr>
              <w:t>4-I-2 利用部件、</w:t>
            </w:r>
            <w:r>
              <w:rPr>
                <w:rFonts w:ascii="標楷體" w:eastAsia="標楷體" w:hAnsi="標楷體" w:hint="eastAsia"/>
                <w:bCs/>
                <w:sz w:val="22"/>
                <w:szCs w:val="20"/>
              </w:rPr>
              <w:lastRenderedPageBreak/>
              <w:t>部首或簡單造字原理，輔助識字。</w:t>
            </w:r>
          </w:p>
          <w:p w:rsidR="009A2A05" w:rsidRDefault="009A2A05" w:rsidP="00B8718E">
            <w:pPr>
              <w:spacing w:line="260" w:lineRule="exact"/>
              <w:rPr>
                <w:bCs/>
                <w:sz w:val="20"/>
                <w:szCs w:val="20"/>
              </w:rPr>
            </w:pPr>
            <w:r>
              <w:rPr>
                <w:rFonts w:ascii="標楷體" w:eastAsia="標楷體" w:hAnsi="標楷體" w:hint="eastAsia"/>
                <w:bCs/>
                <w:sz w:val="22"/>
                <w:szCs w:val="20"/>
              </w:rPr>
              <w:t>4-I-4 養成良好的書寫姿勢，並保持整潔的書寫習慣。</w:t>
            </w:r>
          </w:p>
          <w:p w:rsidR="009A2A05" w:rsidRDefault="009A2A05" w:rsidP="00B8718E">
            <w:pPr>
              <w:spacing w:line="260" w:lineRule="exact"/>
              <w:rPr>
                <w:bCs/>
                <w:sz w:val="20"/>
                <w:szCs w:val="20"/>
              </w:rPr>
            </w:pPr>
            <w:r>
              <w:rPr>
                <w:rFonts w:ascii="標楷體" w:eastAsia="標楷體" w:hAnsi="標楷體" w:hint="eastAsia"/>
                <w:bCs/>
                <w:sz w:val="22"/>
                <w:szCs w:val="20"/>
              </w:rPr>
              <w:t>5-I-1 以適切的速率正確地朗讀文本。</w:t>
            </w:r>
          </w:p>
          <w:p w:rsidR="009A2A05" w:rsidRDefault="009A2A05" w:rsidP="00B8718E">
            <w:pPr>
              <w:spacing w:line="260" w:lineRule="exact"/>
              <w:rPr>
                <w:bCs/>
                <w:sz w:val="20"/>
                <w:szCs w:val="20"/>
              </w:rPr>
            </w:pPr>
            <w:r>
              <w:rPr>
                <w:rFonts w:ascii="標楷體" w:eastAsia="標楷體" w:hAnsi="標楷體" w:hint="eastAsia"/>
                <w:bCs/>
                <w:sz w:val="22"/>
                <w:szCs w:val="20"/>
              </w:rPr>
              <w:t>5-I-4 了解文本中的重要訊息與觀點。</w:t>
            </w:r>
          </w:p>
          <w:p w:rsidR="009A2A05" w:rsidRDefault="009A2A05" w:rsidP="00B8718E">
            <w:pPr>
              <w:spacing w:line="260" w:lineRule="exact"/>
              <w:rPr>
                <w:bCs/>
                <w:sz w:val="20"/>
                <w:szCs w:val="20"/>
              </w:rPr>
            </w:pPr>
            <w:r>
              <w:rPr>
                <w:rFonts w:ascii="標楷體" w:eastAsia="標楷體" w:hAnsi="標楷體" w:hint="eastAsia"/>
                <w:bCs/>
                <w:sz w:val="22"/>
                <w:szCs w:val="20"/>
              </w:rPr>
              <w:t>5-I-6 利用圖像、故事結構等策略，協助文本的理解與內容重述。</w:t>
            </w:r>
          </w:p>
        </w:tc>
        <w:tc>
          <w:tcPr>
            <w:tcW w:w="876" w:type="dxa"/>
          </w:tcPr>
          <w:p w:rsidR="009A2A05" w:rsidRDefault="009A2A05" w:rsidP="00B8718E">
            <w:pPr>
              <w:snapToGrid w:val="0"/>
              <w:spacing w:line="260" w:lineRule="exact"/>
              <w:rPr>
                <w:bCs/>
                <w:sz w:val="20"/>
                <w:szCs w:val="20"/>
              </w:rPr>
            </w:pPr>
            <w:r>
              <w:rPr>
                <w:rFonts w:ascii="標楷體" w:eastAsia="標楷體" w:hAnsi="標楷體" w:hint="eastAsia"/>
                <w:bCs/>
                <w:sz w:val="22"/>
                <w:szCs w:val="20"/>
              </w:rPr>
              <w:lastRenderedPageBreak/>
              <w:t>Aa-I-1 聲符、韻符、介符的正確發音和寫法。</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Aa-I-2 聲調及其正確的標注方式。</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Aa-I-3 二拼音和三拼</w:t>
            </w:r>
            <w:r>
              <w:rPr>
                <w:rFonts w:ascii="標楷體" w:eastAsia="標楷體" w:hAnsi="標楷體" w:hint="eastAsia"/>
                <w:bCs/>
                <w:sz w:val="22"/>
                <w:szCs w:val="20"/>
              </w:rPr>
              <w:lastRenderedPageBreak/>
              <w:t>音的拼讀和書寫。</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Aa-I-5 標注注音符號的各類文本。</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Ab-I-3 常用字筆畫及部件的空間結構。</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Ab-I-5 1,500個常用語詞的認念。</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Ab-I-6 1,000個常用語詞的使用。</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Ac-I-2 簡單的基本句型。</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Ac-I-3 基本文句的語氣與意義。</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Ad-I-2 篇章的大意。</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Ad-I-3 故事、童詩等。</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Ba-I-1 順敘法。</w:t>
            </w:r>
          </w:p>
        </w:tc>
        <w:tc>
          <w:tcPr>
            <w:tcW w:w="123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一、認識國字筆畫的書寫順序。</w:t>
            </w:r>
          </w:p>
          <w:p w:rsidR="009A2A05" w:rsidRDefault="009A2A05" w:rsidP="00B8718E">
            <w:pPr>
              <w:spacing w:line="260" w:lineRule="exact"/>
              <w:rPr>
                <w:bCs/>
                <w:sz w:val="20"/>
                <w:szCs w:val="20"/>
              </w:rPr>
            </w:pPr>
            <w:r>
              <w:rPr>
                <w:rFonts w:ascii="標楷體" w:eastAsia="標楷體" w:hAnsi="標楷體" w:hint="eastAsia"/>
                <w:bCs/>
                <w:sz w:val="22"/>
                <w:szCs w:val="20"/>
              </w:rPr>
              <w:t>二、認識國字筆畫的書寫原則。</w:t>
            </w:r>
          </w:p>
          <w:p w:rsidR="009A2A05" w:rsidRDefault="009A2A05" w:rsidP="00B8718E">
            <w:pPr>
              <w:spacing w:line="260" w:lineRule="exact"/>
              <w:rPr>
                <w:bCs/>
                <w:sz w:val="20"/>
                <w:szCs w:val="20"/>
              </w:rPr>
            </w:pPr>
            <w:r>
              <w:rPr>
                <w:rFonts w:ascii="標楷體" w:eastAsia="標楷體" w:hAnsi="標楷體" w:hint="eastAsia"/>
                <w:bCs/>
                <w:sz w:val="22"/>
                <w:szCs w:val="20"/>
              </w:rPr>
              <w:t>三、能認識自然段。</w:t>
            </w:r>
          </w:p>
          <w:p w:rsidR="009A2A05" w:rsidRDefault="009A2A05" w:rsidP="00B8718E">
            <w:pPr>
              <w:spacing w:line="260" w:lineRule="exact"/>
              <w:rPr>
                <w:bCs/>
                <w:sz w:val="20"/>
                <w:szCs w:val="20"/>
              </w:rPr>
            </w:pPr>
            <w:r>
              <w:rPr>
                <w:rFonts w:ascii="標楷體" w:eastAsia="標楷體" w:hAnsi="標楷體" w:hint="eastAsia"/>
                <w:bCs/>
                <w:sz w:val="22"/>
                <w:szCs w:val="20"/>
              </w:rPr>
              <w:t>四、能說出故事的主要人物及事件。</w:t>
            </w:r>
          </w:p>
          <w:p w:rsidR="009A2A05" w:rsidRDefault="009A2A05" w:rsidP="00B8718E">
            <w:pPr>
              <w:spacing w:line="260" w:lineRule="exact"/>
              <w:rPr>
                <w:bCs/>
                <w:sz w:val="20"/>
                <w:szCs w:val="20"/>
              </w:rPr>
            </w:pPr>
            <w:r>
              <w:rPr>
                <w:rFonts w:ascii="標楷體" w:eastAsia="標楷體" w:hAnsi="標楷體" w:hint="eastAsia"/>
                <w:bCs/>
                <w:sz w:val="22"/>
                <w:szCs w:val="20"/>
              </w:rPr>
              <w:t>五、能聽出話語的重點。</w:t>
            </w:r>
          </w:p>
          <w:p w:rsidR="009A2A05" w:rsidRDefault="009A2A05" w:rsidP="00B8718E">
            <w:pPr>
              <w:spacing w:line="260" w:lineRule="exact"/>
              <w:rPr>
                <w:bCs/>
                <w:sz w:val="20"/>
                <w:szCs w:val="20"/>
              </w:rPr>
            </w:pPr>
            <w:r>
              <w:rPr>
                <w:rFonts w:ascii="標楷體" w:eastAsia="標楷體" w:hAnsi="標楷體" w:hint="eastAsia"/>
                <w:bCs/>
                <w:sz w:val="22"/>
                <w:szCs w:val="20"/>
              </w:rPr>
              <w:lastRenderedPageBreak/>
              <w:t>六、能說出聽到的內容。</w:t>
            </w:r>
          </w:p>
        </w:tc>
        <w:tc>
          <w:tcPr>
            <w:tcW w:w="2036"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 xml:space="preserve">活動一  </w:t>
            </w:r>
            <w:r>
              <w:rPr>
                <w:rFonts w:ascii="標楷體" w:eastAsia="標楷體" w:hAnsi="標楷體" w:cs="新細明體" w:hint="eastAsia"/>
                <w:bCs/>
                <w:color w:val="000000"/>
                <w:sz w:val="22"/>
                <w:szCs w:val="20"/>
                <w:lang w:eastAsia="zh-HK"/>
              </w:rPr>
              <w:t>認識筆順</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w:t>
            </w:r>
            <w:r>
              <w:rPr>
                <w:rFonts w:ascii="標楷體" w:eastAsia="標楷體" w:hAnsi="標楷體" w:cs="新細明體" w:hint="eastAsia"/>
                <w:bCs/>
                <w:color w:val="000000"/>
                <w:sz w:val="22"/>
                <w:szCs w:val="20"/>
                <w:lang w:eastAsia="zh-HK"/>
              </w:rPr>
              <w:t>引導學生觀察多部件國字可以分成上下、左右等組合方式。</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2.配合課本統整活動</w:t>
            </w:r>
            <w:r>
              <w:rPr>
                <w:rFonts w:ascii="標楷體" w:eastAsia="標楷體" w:hAnsi="標楷體" w:cs="新細明體" w:hint="eastAsia"/>
                <w:bCs/>
                <w:color w:val="000000"/>
                <w:sz w:val="22"/>
                <w:szCs w:val="20"/>
                <w:lang w:eastAsia="zh-HK"/>
              </w:rPr>
              <w:t>三</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認識筆順</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，學生觀察國字分為上下、左右結構，書寫時有先後順序，並且有大小不同</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 xml:space="preserve">活動二  </w:t>
            </w:r>
            <w:r>
              <w:rPr>
                <w:rFonts w:ascii="標楷體" w:eastAsia="標楷體" w:hAnsi="標楷體" w:cs="新細明體" w:hint="eastAsia"/>
                <w:bCs/>
                <w:color w:val="000000"/>
                <w:sz w:val="22"/>
                <w:szCs w:val="20"/>
                <w:lang w:eastAsia="zh-HK"/>
              </w:rPr>
              <w:t>認識自然段</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lang w:eastAsia="zh-HK"/>
              </w:rPr>
              <w:t>教師板書並請學</w:t>
            </w:r>
            <w:r>
              <w:rPr>
                <w:rFonts w:ascii="標楷體" w:eastAsia="標楷體" w:hAnsi="標楷體" w:cs="新細明體" w:hint="eastAsia"/>
                <w:bCs/>
                <w:color w:val="000000"/>
                <w:sz w:val="22"/>
                <w:szCs w:val="20"/>
                <w:lang w:eastAsia="zh-HK"/>
              </w:rPr>
              <w:lastRenderedPageBreak/>
              <w:t>生朗讀不分段課文，說出讀、聽課文的感覺。</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教師</w:t>
            </w:r>
            <w:r>
              <w:rPr>
                <w:rFonts w:ascii="標楷體" w:eastAsia="標楷體" w:hAnsi="標楷體" w:cs="新細明體" w:hint="eastAsia"/>
                <w:bCs/>
                <w:color w:val="000000"/>
                <w:sz w:val="22"/>
                <w:szCs w:val="20"/>
              </w:rPr>
              <w:t>配合課本統整活</w:t>
            </w:r>
            <w:r>
              <w:rPr>
                <w:rFonts w:ascii="標楷體" w:eastAsia="標楷體" w:hAnsi="標楷體" w:cs="新細明體" w:hint="eastAsia"/>
                <w:bCs/>
                <w:color w:val="000000"/>
                <w:sz w:val="22"/>
                <w:szCs w:val="20"/>
                <w:lang w:eastAsia="zh-HK"/>
              </w:rPr>
              <w:t>動三</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認識自然段</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介紹自然段的樣式和作用。</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3.配合習作統整活動</w:t>
            </w:r>
            <w:r>
              <w:rPr>
                <w:rFonts w:ascii="標楷體" w:eastAsia="標楷體" w:hAnsi="標楷體" w:cs="新細明體" w:hint="eastAsia"/>
                <w:bCs/>
                <w:color w:val="000000"/>
                <w:sz w:val="22"/>
                <w:szCs w:val="20"/>
                <w:lang w:eastAsia="zh-HK"/>
              </w:rPr>
              <w:t>三</w:t>
            </w:r>
            <w:r>
              <w:rPr>
                <w:rFonts w:ascii="標楷體" w:eastAsia="標楷體" w:hAnsi="標楷體" w:cs="新細明體" w:hint="eastAsia"/>
                <w:bCs/>
                <w:color w:val="000000"/>
                <w:sz w:val="22"/>
                <w:szCs w:val="20"/>
              </w:rPr>
              <w:t>第</w:t>
            </w:r>
            <w:r>
              <w:rPr>
                <w:rFonts w:ascii="標楷體" w:eastAsia="標楷體" w:hAnsi="標楷體" w:cs="新細明體" w:hint="eastAsia"/>
                <w:bCs/>
                <w:color w:val="000000"/>
                <w:sz w:val="22"/>
                <w:szCs w:val="20"/>
                <w:lang w:eastAsia="zh-HK"/>
              </w:rPr>
              <w:t>一</w:t>
            </w:r>
            <w:r>
              <w:rPr>
                <w:rFonts w:ascii="標楷體" w:eastAsia="標楷體" w:hAnsi="標楷體" w:cs="新細明體" w:hint="eastAsia"/>
                <w:bCs/>
                <w:color w:val="000000"/>
                <w:sz w:val="22"/>
                <w:szCs w:val="20"/>
              </w:rPr>
              <w:t>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 xml:space="preserve">活動三  </w:t>
            </w:r>
            <w:r>
              <w:rPr>
                <w:rFonts w:ascii="標楷體" w:eastAsia="標楷體" w:hAnsi="標楷體" w:cs="新細明體" w:hint="eastAsia"/>
                <w:bCs/>
                <w:color w:val="000000"/>
                <w:sz w:val="22"/>
                <w:szCs w:val="20"/>
                <w:lang w:eastAsia="zh-HK"/>
              </w:rPr>
              <w:t>讀故事，說大意</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w:t>
            </w:r>
            <w:r>
              <w:rPr>
                <w:rFonts w:ascii="標楷體" w:eastAsia="標楷體" w:hAnsi="標楷體" w:cs="新細明體" w:hint="eastAsia"/>
                <w:bCs/>
                <w:color w:val="000000"/>
                <w:sz w:val="22"/>
                <w:szCs w:val="20"/>
                <w:lang w:eastAsia="zh-HK"/>
              </w:rPr>
              <w:t>提問引導</w:t>
            </w:r>
            <w:r>
              <w:rPr>
                <w:rFonts w:ascii="標楷體" w:eastAsia="標楷體" w:hAnsi="標楷體" w:cs="新細明體" w:hint="eastAsia"/>
                <w:bCs/>
                <w:color w:val="000000"/>
                <w:sz w:val="22"/>
                <w:szCs w:val="20"/>
              </w:rPr>
              <w:t>學生說出</w:t>
            </w:r>
            <w:r>
              <w:rPr>
                <w:rFonts w:ascii="標楷體" w:eastAsia="標楷體" w:hAnsi="標楷體" w:cs="新細明體" w:hint="eastAsia"/>
                <w:bCs/>
                <w:color w:val="000000"/>
                <w:sz w:val="22"/>
                <w:szCs w:val="20"/>
                <w:lang w:eastAsia="zh-HK"/>
              </w:rPr>
              <w:t>本單元</w:t>
            </w:r>
            <w:r>
              <w:rPr>
                <w:rFonts w:ascii="標楷體" w:eastAsia="標楷體" w:hAnsi="標楷體" w:cs="新細明體" w:hint="eastAsia"/>
                <w:bCs/>
                <w:color w:val="000000"/>
                <w:sz w:val="22"/>
                <w:szCs w:val="20"/>
              </w:rPr>
              <w:t>三</w:t>
            </w:r>
            <w:r>
              <w:rPr>
                <w:rFonts w:ascii="標楷體" w:eastAsia="標楷體" w:hAnsi="標楷體" w:cs="新細明體" w:hint="eastAsia"/>
                <w:bCs/>
                <w:color w:val="000000"/>
                <w:sz w:val="22"/>
                <w:szCs w:val="20"/>
                <w:lang w:eastAsia="zh-HK"/>
              </w:rPr>
              <w:t>課</w:t>
            </w:r>
            <w:r>
              <w:rPr>
                <w:rFonts w:ascii="標楷體" w:eastAsia="標楷體" w:hAnsi="標楷體" w:cs="新細明體" w:hint="eastAsia"/>
                <w:bCs/>
                <w:color w:val="000000"/>
                <w:sz w:val="22"/>
                <w:szCs w:val="20"/>
              </w:rPr>
              <w:t>的</w:t>
            </w:r>
            <w:r>
              <w:rPr>
                <w:rFonts w:ascii="標楷體" w:eastAsia="標楷體" w:hAnsi="標楷體" w:cs="新細明體" w:hint="eastAsia"/>
                <w:bCs/>
                <w:color w:val="000000"/>
                <w:sz w:val="22"/>
                <w:szCs w:val="20"/>
                <w:lang w:eastAsia="zh-HK"/>
              </w:rPr>
              <w:t>內容，說出單元主題「解決問題」的關係</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教師</w:t>
            </w:r>
            <w:r>
              <w:rPr>
                <w:rFonts w:ascii="標楷體" w:eastAsia="標楷體" w:hAnsi="標楷體" w:cs="新細明體" w:hint="eastAsia"/>
                <w:bCs/>
                <w:color w:val="000000"/>
                <w:sz w:val="22"/>
                <w:szCs w:val="20"/>
              </w:rPr>
              <w:t>配合課本統整活動</w:t>
            </w:r>
            <w:r>
              <w:rPr>
                <w:rFonts w:ascii="標楷體" w:eastAsia="標楷體" w:hAnsi="標楷體" w:cs="新細明體" w:hint="eastAsia"/>
                <w:bCs/>
                <w:color w:val="000000"/>
                <w:sz w:val="22"/>
                <w:szCs w:val="20"/>
                <w:lang w:eastAsia="zh-HK"/>
              </w:rPr>
              <w:t>三</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讀故事，說大意</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統整本單元完整故事的大意。</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3.配合習作統整活動</w:t>
            </w:r>
            <w:r>
              <w:rPr>
                <w:rFonts w:ascii="標楷體" w:eastAsia="標楷體" w:hAnsi="標楷體" w:cs="新細明體" w:hint="eastAsia"/>
                <w:bCs/>
                <w:color w:val="000000"/>
                <w:sz w:val="22"/>
                <w:szCs w:val="20"/>
                <w:lang w:eastAsia="zh-HK"/>
              </w:rPr>
              <w:t>三</w:t>
            </w:r>
            <w:r>
              <w:rPr>
                <w:rFonts w:ascii="標楷體" w:eastAsia="標楷體" w:hAnsi="標楷體" w:cs="新細明體" w:hint="eastAsia"/>
                <w:bCs/>
                <w:color w:val="000000"/>
                <w:sz w:val="22"/>
                <w:szCs w:val="20"/>
              </w:rPr>
              <w:t>第二題。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 xml:space="preserve">活動四  </w:t>
            </w:r>
            <w:r>
              <w:rPr>
                <w:rFonts w:ascii="標楷體" w:eastAsia="標楷體" w:hAnsi="標楷體" w:cs="新細明體" w:hint="eastAsia"/>
                <w:bCs/>
                <w:color w:val="000000"/>
                <w:sz w:val="22"/>
                <w:szCs w:val="20"/>
                <w:lang w:eastAsia="zh-HK"/>
              </w:rPr>
              <w:t>先聆聽故事，再回答問題。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1.教師配合課本統整活動</w:t>
            </w:r>
            <w:r>
              <w:rPr>
                <w:rFonts w:ascii="標楷體" w:eastAsia="標楷體" w:hAnsi="標楷體" w:cs="新細明體" w:hint="eastAsia"/>
                <w:bCs/>
                <w:color w:val="000000"/>
                <w:sz w:val="22"/>
                <w:szCs w:val="20"/>
                <w:lang w:eastAsia="zh-HK"/>
              </w:rPr>
              <w:t>三</w:t>
            </w:r>
            <w:r>
              <w:rPr>
                <w:rFonts w:ascii="標楷體" w:eastAsia="標楷體" w:hAnsi="標楷體" w:cs="新細明體" w:hint="eastAsia"/>
                <w:bCs/>
                <w:color w:val="000000"/>
                <w:sz w:val="22"/>
                <w:szCs w:val="20"/>
              </w:rPr>
              <w:t>「先聆聽故事，再回答問題」</w:t>
            </w:r>
            <w:r>
              <w:rPr>
                <w:rFonts w:ascii="標楷體" w:eastAsia="標楷體" w:hAnsi="標楷體" w:cs="新細明體" w:hint="eastAsia"/>
                <w:bCs/>
                <w:color w:val="000000"/>
                <w:sz w:val="22"/>
                <w:szCs w:val="20"/>
                <w:lang w:eastAsia="zh-HK"/>
              </w:rPr>
              <w:t>引導學生觀察插圖，並提問引導學生說出故事內容。</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教師先提示專心聆聽的方法和注意事項，再播放</w:t>
            </w:r>
            <w:r>
              <w:rPr>
                <w:rFonts w:ascii="標楷體" w:eastAsia="標楷體" w:hAnsi="標楷體" w:cs="新細明體" w:hint="eastAsia"/>
                <w:bCs/>
                <w:color w:val="000000"/>
                <w:sz w:val="22"/>
                <w:szCs w:val="20"/>
              </w:rPr>
              <w:t>CD</w:t>
            </w:r>
            <w:r>
              <w:rPr>
                <w:rFonts w:ascii="標楷體" w:eastAsia="標楷體" w:hAnsi="標楷體" w:cs="新細明體" w:hint="eastAsia"/>
                <w:bCs/>
                <w:color w:val="000000"/>
                <w:sz w:val="22"/>
                <w:szCs w:val="20"/>
                <w:lang w:eastAsia="zh-HK"/>
              </w:rPr>
              <w:t>，引導學生專心聆聽。</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教師提問</w:t>
            </w:r>
            <w:r>
              <w:rPr>
                <w:rFonts w:ascii="標楷體" w:eastAsia="標楷體" w:hAnsi="標楷體" w:cs="新細明體" w:hint="eastAsia"/>
                <w:bCs/>
                <w:color w:val="000000"/>
                <w:sz w:val="22"/>
                <w:szCs w:val="20"/>
              </w:rPr>
              <w:t>引導學生</w:t>
            </w:r>
            <w:r>
              <w:rPr>
                <w:rFonts w:ascii="標楷體" w:eastAsia="標楷體" w:hAnsi="標楷體" w:cs="新細明體" w:hint="eastAsia"/>
                <w:bCs/>
                <w:color w:val="000000"/>
                <w:sz w:val="22"/>
                <w:szCs w:val="20"/>
                <w:lang w:eastAsia="zh-HK"/>
              </w:rPr>
              <w:t>回答故事內容及心得</w:t>
            </w:r>
            <w:r>
              <w:rPr>
                <w:rFonts w:ascii="標楷體" w:eastAsia="標楷體" w:hAnsi="標楷體" w:cs="新細明體" w:hint="eastAsia"/>
                <w:bCs/>
                <w:color w:val="000000"/>
                <w:sz w:val="22"/>
                <w:szCs w:val="20"/>
              </w:rPr>
              <w:t>。</w:t>
            </w:r>
          </w:p>
        </w:tc>
        <w:tc>
          <w:tcPr>
            <w:tcW w:w="70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rPr>
                <w:bCs/>
                <w:sz w:val="20"/>
                <w:szCs w:val="20"/>
              </w:rPr>
            </w:pPr>
            <w:r>
              <w:rPr>
                <w:rFonts w:ascii="標楷體" w:eastAsia="標楷體" w:hAnsi="標楷體" w:hint="eastAsia"/>
                <w:bCs/>
                <w:sz w:val="22"/>
                <w:szCs w:val="20"/>
              </w:rPr>
              <w:t>口頭評量</w:t>
            </w:r>
          </w:p>
          <w:p w:rsidR="009A2A05" w:rsidRDefault="009A2A05" w:rsidP="00B8718E">
            <w:pPr>
              <w:spacing w:line="260" w:lineRule="exact"/>
              <w:rPr>
                <w:bCs/>
                <w:sz w:val="20"/>
                <w:szCs w:val="20"/>
              </w:rPr>
            </w:pPr>
            <w:r>
              <w:rPr>
                <w:rFonts w:ascii="標楷體" w:eastAsia="標楷體" w:hAnsi="標楷體" w:hint="eastAsia"/>
                <w:bCs/>
                <w:sz w:val="22"/>
                <w:szCs w:val="20"/>
              </w:rPr>
              <w:t>紙筆測驗</w:t>
            </w:r>
          </w:p>
          <w:p w:rsidR="009A2A05" w:rsidRDefault="009A2A05" w:rsidP="00B8718E">
            <w:pPr>
              <w:spacing w:line="260" w:lineRule="exact"/>
              <w:rPr>
                <w:bCs/>
                <w:sz w:val="20"/>
                <w:szCs w:val="20"/>
              </w:rPr>
            </w:pPr>
            <w:r>
              <w:rPr>
                <w:rFonts w:ascii="標楷體" w:eastAsia="標楷體" w:hAnsi="標楷體" w:hint="eastAsia"/>
                <w:bCs/>
                <w:sz w:val="22"/>
                <w:szCs w:val="20"/>
              </w:rPr>
              <w:t>學習態度</w:t>
            </w:r>
          </w:p>
        </w:tc>
      </w:tr>
      <w:tr w:rsidR="009A2A05" w:rsidRPr="005A5FEC" w:rsidTr="009A2A05">
        <w:tc>
          <w:tcPr>
            <w:tcW w:w="530"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16</w:t>
            </w:r>
          </w:p>
        </w:tc>
        <w:tc>
          <w:tcPr>
            <w:tcW w:w="108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w:t>
            </w:r>
            <w:r>
              <w:rPr>
                <w:rFonts w:ascii="標楷體" w:eastAsia="標楷體" w:hAnsi="標楷體" w:hint="eastAsia"/>
                <w:sz w:val="18"/>
                <w:szCs w:val="18"/>
              </w:rPr>
              <w:t>23</w:t>
            </w:r>
            <w:r w:rsidRPr="00A60035">
              <w:rPr>
                <w:rFonts w:ascii="標楷體" w:eastAsia="標楷體" w:hAnsi="標楷體" w:hint="eastAsia"/>
                <w:sz w:val="18"/>
                <w:szCs w:val="18"/>
              </w:rPr>
              <w:t>~</w:t>
            </w:r>
            <w:r>
              <w:rPr>
                <w:rFonts w:ascii="標楷體" w:eastAsia="標楷體" w:hAnsi="標楷體" w:hint="eastAsia"/>
                <w:sz w:val="18"/>
                <w:szCs w:val="18"/>
              </w:rPr>
              <w:t>5</w:t>
            </w:r>
            <w:r w:rsidRPr="00A60035">
              <w:rPr>
                <w:rFonts w:ascii="標楷體" w:eastAsia="標楷體" w:hAnsi="標楷體" w:hint="eastAsia"/>
                <w:sz w:val="18"/>
                <w:szCs w:val="18"/>
              </w:rPr>
              <w:t>/</w:t>
            </w:r>
            <w:r>
              <w:rPr>
                <w:rFonts w:ascii="標楷體" w:eastAsia="標楷體" w:hAnsi="標楷體" w:hint="eastAsia"/>
                <w:sz w:val="18"/>
                <w:szCs w:val="18"/>
              </w:rPr>
              <w:t>27</w:t>
            </w:r>
          </w:p>
        </w:tc>
        <w:tc>
          <w:tcPr>
            <w:tcW w:w="1365" w:type="dxa"/>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肆</w:t>
            </w:r>
            <w:r>
              <w:rPr>
                <w:rFonts w:ascii="標楷體" w:eastAsia="標楷體" w:hAnsi="標楷體" w:hint="eastAsia"/>
                <w:bCs/>
                <w:sz w:val="22"/>
                <w:szCs w:val="20"/>
              </w:rPr>
              <w:t>單元：</w:t>
            </w:r>
            <w:r>
              <w:rPr>
                <w:rFonts w:ascii="標楷體" w:eastAsia="標楷體" w:hAnsi="標楷體" w:hint="eastAsia"/>
                <w:bCs/>
                <w:sz w:val="22"/>
                <w:szCs w:val="20"/>
                <w:lang w:eastAsia="zh-HK"/>
              </w:rPr>
              <w:t>我做到了</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第十課發芽</w:t>
            </w:r>
          </w:p>
        </w:tc>
        <w:tc>
          <w:tcPr>
            <w:tcW w:w="2034" w:type="dxa"/>
          </w:tcPr>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1-I-1 養成專心聆聽的習慣，尊重對方的發言。</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2-I-1 以正確發音流利的說出語意完整的話。</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2-I-2 說出所聽聞的內容</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3-I-2 運用注音符號輔助識字，也能利用國字鞏固注音符號的學習。</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lastRenderedPageBreak/>
              <w:t>3-I-3 運用注音符號表達想法，紀錄訊息。</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4-I-2 利用部件、部首或簡單造字原理，輔助識字。</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4-I-4 養成良好的書寫姿勢，並保持整潔的書寫習慣。</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4-I-5 認識基本筆畫、筆順，掌握運筆原則，寫出正確及工整的國字。</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5-I-1 以適切的速率正確地朗讀文本。</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5-I-3 讀懂與學習階段相符的文本。</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5-I-4 了解文本中的重要訊息與觀點。</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5-I-6 利用圖像、故事結構等策略，協助文本的理解與內容重述。</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6-I-2 透過閱讀及觀察，積累寫作材料。</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6-I-3 寫出語意完整的句子、主題明確的段落。</w:t>
            </w:r>
          </w:p>
          <w:p w:rsidR="009A2A05" w:rsidRDefault="009A2A05" w:rsidP="00B8718E">
            <w:pPr>
              <w:spacing w:line="260" w:lineRule="exact"/>
              <w:rPr>
                <w:bCs/>
                <w:sz w:val="20"/>
                <w:szCs w:val="20"/>
              </w:rPr>
            </w:pPr>
            <w:r>
              <w:rPr>
                <w:rFonts w:ascii="標楷體" w:eastAsia="標楷體" w:hAnsi="標楷體" w:hint="eastAsia"/>
                <w:bCs/>
                <w:snapToGrid w:val="0"/>
                <w:sz w:val="22"/>
                <w:szCs w:val="20"/>
              </w:rPr>
              <w:t>6-I-4 使用仿寫、接寫等技巧寫作。</w:t>
            </w:r>
          </w:p>
        </w:tc>
        <w:tc>
          <w:tcPr>
            <w:tcW w:w="876" w:type="dxa"/>
          </w:tcPr>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lastRenderedPageBreak/>
              <w:t>Ab-I-1 1000個常用字的字形、字音和字義。</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Ab-I-2 700個常用字的使用。</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lastRenderedPageBreak/>
              <w:t>Ab-I-3 常用字筆畫及部件的空間結構。</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Ab-I-5 1500個常用語詞的認念。</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Ab-I-6 1000個常用語詞的使用。</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Ac-I-2 簡單的基本句型。</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Ac-I-3 基本文句的語氣與意義。</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Ad-I-2 篇章的大意。</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Ad-I-3 故事、童詩等。</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Ba-I-1 順敘法。</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Bb-I-1 自我情感的表達。</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Bb-I-3 對物或自然的感受。</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Ca-I-1 各類文本中與日常生活相關的文化內涵。</w:t>
            </w:r>
          </w:p>
        </w:tc>
        <w:tc>
          <w:tcPr>
            <w:tcW w:w="1230" w:type="dxa"/>
          </w:tcPr>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lastRenderedPageBreak/>
              <w:t>一、能專心聆聽，並適切回應教師提問。</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二、能讀懂課文「文字篇章」及「文本表述」上的重點。</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三、能認識及書寫本</w:t>
            </w:r>
            <w:r>
              <w:rPr>
                <w:rFonts w:ascii="標楷體" w:eastAsia="標楷體" w:hAnsi="標楷體" w:hint="eastAsia"/>
                <w:bCs/>
                <w:snapToGrid w:val="0"/>
                <w:sz w:val="22"/>
                <w:szCs w:val="20"/>
              </w:rPr>
              <w:lastRenderedPageBreak/>
              <w:t>課生字、生詞。</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四、能理解並運用本課所學生字、生詞及句型。</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五、能正確、流暢的以「口述」或「筆述」出語意完整的話或文字。</w:t>
            </w:r>
          </w:p>
        </w:tc>
        <w:tc>
          <w:tcPr>
            <w:tcW w:w="2036"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活動一  趣味引導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w:t>
            </w:r>
            <w:r>
              <w:rPr>
                <w:rFonts w:ascii="標楷體" w:eastAsia="標楷體" w:hAnsi="標楷體" w:cs="新細明體" w:hint="eastAsia"/>
                <w:bCs/>
                <w:color w:val="000000"/>
                <w:sz w:val="22"/>
                <w:szCs w:val="20"/>
                <w:lang w:eastAsia="zh-HK"/>
              </w:rPr>
              <w:t>分享自己害怕的事物和克服害怕的方法</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2.教師引導學生觀察課本情境圖，說出</w:t>
            </w:r>
            <w:r>
              <w:rPr>
                <w:rFonts w:ascii="標楷體" w:eastAsia="標楷體" w:hAnsi="標楷體" w:cs="新細明體" w:hint="eastAsia"/>
                <w:bCs/>
                <w:color w:val="000000"/>
                <w:sz w:val="22"/>
                <w:szCs w:val="20"/>
                <w:lang w:eastAsia="zh-HK"/>
              </w:rPr>
              <w:t>種子害怕和長大</w:t>
            </w:r>
            <w:r>
              <w:rPr>
                <w:rFonts w:ascii="標楷體" w:eastAsia="標楷體" w:hAnsi="標楷體" w:cs="新細明體" w:hint="eastAsia"/>
                <w:bCs/>
                <w:color w:val="000000"/>
                <w:sz w:val="22"/>
                <w:szCs w:val="20"/>
              </w:rPr>
              <w:t>的樣子。</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3.教師範讀課文，學生跟讀，全班讀、分組讀、個別</w:t>
            </w:r>
            <w:r>
              <w:rPr>
                <w:rFonts w:ascii="標楷體" w:eastAsia="標楷體" w:hAnsi="標楷體" w:cs="新細明體" w:hint="eastAsia"/>
                <w:bCs/>
                <w:color w:val="000000"/>
                <w:sz w:val="22"/>
                <w:szCs w:val="20"/>
              </w:rPr>
              <w:lastRenderedPageBreak/>
              <w:t>讀</w:t>
            </w:r>
            <w:r>
              <w:rPr>
                <w:rFonts w:ascii="標楷體" w:eastAsia="標楷體" w:hAnsi="標楷體" w:cs="新細明體" w:hint="eastAsia"/>
                <w:bCs/>
                <w:color w:val="000000"/>
                <w:sz w:val="22"/>
                <w:szCs w:val="20"/>
                <w:lang w:eastAsia="zh-HK"/>
              </w:rPr>
              <w:t>，</w:t>
            </w:r>
            <w:r>
              <w:rPr>
                <w:rFonts w:ascii="標楷體" w:eastAsia="標楷體" w:hAnsi="標楷體" w:cs="新細明體" w:hint="eastAsia"/>
                <w:bCs/>
                <w:color w:val="000000"/>
                <w:sz w:val="22"/>
                <w:szCs w:val="20"/>
              </w:rPr>
              <w:t>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  隨文識詞一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1.學生朗讀課文，認讀語句、分析語詞和生字並嘗試解說語詞意義。</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2.教師配合本課語文百寶箱「我會寫字」指導學生書空本課部分生字並數出筆畫數。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3.教師引導學生配合本課語文百寶箱「我會認字」說出田</w:t>
            </w:r>
            <w:r>
              <w:rPr>
                <w:rFonts w:ascii="標楷體" w:eastAsia="標楷體" w:hAnsi="標楷體" w:cs="新細明體" w:hint="eastAsia"/>
                <w:bCs/>
                <w:color w:val="000000"/>
                <w:sz w:val="22"/>
                <w:szCs w:val="20"/>
                <w:lang w:eastAsia="zh-HK"/>
              </w:rPr>
              <w:t>部件組成不同的字</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4.配合習作第二大題並回顧本節學習歷程。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  隨文識詞二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1.學生朗讀課文後，複習前一節課揭示的語句、語詞，和習得生字。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2.教師配合本課語文百寶箱「我會寫字」指導學生書空本課剩餘生字並數出筆畫數，並依書寫說明，歸納本課生字書寫主要原則。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w:t>
            </w:r>
            <w:r>
              <w:rPr>
                <w:rFonts w:ascii="標楷體" w:eastAsia="標楷體" w:hAnsi="標楷體" w:cs="新細明體" w:hint="eastAsia"/>
                <w:bCs/>
                <w:color w:val="000000"/>
                <w:sz w:val="22"/>
                <w:szCs w:val="20"/>
                <w:lang w:eastAsia="zh-HK"/>
              </w:rPr>
              <w:t>一、</w:t>
            </w:r>
            <w:r>
              <w:rPr>
                <w:rFonts w:ascii="標楷體" w:eastAsia="標楷體" w:hAnsi="標楷體" w:cs="新細明體" w:hint="eastAsia"/>
                <w:bCs/>
                <w:color w:val="000000"/>
                <w:sz w:val="22"/>
                <w:szCs w:val="20"/>
              </w:rPr>
              <w:t>三大題並回顧本節學習歷程。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  課文理解一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1.學生以適當語氣朗讀課文。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2.教師提問引導學生回答問題，理解課文內容。</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w:t>
            </w:r>
            <w:r>
              <w:rPr>
                <w:rFonts w:ascii="標楷體" w:eastAsia="標楷體" w:hAnsi="標楷體" w:cs="新細明體" w:hint="eastAsia"/>
                <w:bCs/>
                <w:color w:val="000000"/>
                <w:sz w:val="22"/>
                <w:szCs w:val="20"/>
                <w:lang w:eastAsia="zh-HK"/>
              </w:rPr>
              <w:t>引導學生思考課文文句的情緒，</w:t>
            </w:r>
            <w:r>
              <w:rPr>
                <w:rFonts w:ascii="標楷體" w:eastAsia="標楷體" w:hAnsi="標楷體" w:cs="新細明體" w:hint="eastAsia"/>
                <w:bCs/>
                <w:color w:val="000000"/>
                <w:sz w:val="22"/>
                <w:szCs w:val="20"/>
              </w:rPr>
              <w:t>學生</w:t>
            </w:r>
            <w:r>
              <w:rPr>
                <w:rFonts w:ascii="標楷體" w:eastAsia="標楷體" w:hAnsi="標楷體" w:cs="新細明體" w:hint="eastAsia"/>
                <w:bCs/>
                <w:color w:val="000000"/>
                <w:sz w:val="22"/>
                <w:szCs w:val="20"/>
                <w:lang w:eastAsia="zh-HK"/>
              </w:rPr>
              <w:t>嘗</w:t>
            </w:r>
            <w:r>
              <w:rPr>
                <w:rFonts w:ascii="標楷體" w:eastAsia="標楷體" w:hAnsi="標楷體" w:cs="新細明體" w:hint="eastAsia"/>
                <w:bCs/>
                <w:color w:val="000000"/>
                <w:sz w:val="22"/>
                <w:szCs w:val="20"/>
              </w:rPr>
              <w:t>試</w:t>
            </w:r>
            <w:r>
              <w:rPr>
                <w:rFonts w:ascii="標楷體" w:eastAsia="標楷體" w:hAnsi="標楷體" w:cs="新細明體" w:hint="eastAsia"/>
                <w:bCs/>
                <w:color w:val="000000"/>
                <w:sz w:val="22"/>
                <w:szCs w:val="20"/>
                <w:lang w:eastAsia="zh-HK"/>
              </w:rPr>
              <w:t>帶入情感朗讀課文</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  課文理解二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w:t>
            </w:r>
            <w:r>
              <w:rPr>
                <w:rFonts w:ascii="標楷體" w:eastAsia="標楷體" w:hAnsi="標楷體" w:cs="新細明體" w:hint="eastAsia"/>
                <w:bCs/>
                <w:color w:val="000000"/>
                <w:sz w:val="22"/>
                <w:szCs w:val="20"/>
                <w:lang w:eastAsia="zh-HK"/>
              </w:rPr>
              <w:t>帶入課文角色情感</w:t>
            </w:r>
            <w:r>
              <w:rPr>
                <w:rFonts w:ascii="標楷體" w:eastAsia="標楷體" w:hAnsi="標楷體" w:cs="新細明體" w:hint="eastAsia"/>
                <w:bCs/>
                <w:color w:val="000000"/>
                <w:sz w:val="22"/>
                <w:szCs w:val="20"/>
              </w:rPr>
              <w:t>朗讀課文</w:t>
            </w:r>
            <w:r>
              <w:rPr>
                <w:rFonts w:ascii="標楷體" w:eastAsia="標楷體" w:hAnsi="標楷體" w:cs="新細明體" w:hint="eastAsia"/>
                <w:bCs/>
                <w:color w:val="000000"/>
                <w:sz w:val="22"/>
                <w:szCs w:val="20"/>
                <w:lang w:eastAsia="zh-HK"/>
              </w:rPr>
              <w:t>及</w:t>
            </w:r>
            <w:r>
              <w:rPr>
                <w:rFonts w:ascii="標楷體" w:eastAsia="標楷體" w:hAnsi="標楷體" w:cs="新細明體" w:hint="eastAsia"/>
                <w:bCs/>
                <w:color w:val="000000"/>
                <w:sz w:val="22"/>
                <w:szCs w:val="20"/>
              </w:rPr>
              <w:t>課本語文百寶箱「我會比一比」。</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2.教師</w:t>
            </w:r>
            <w:r>
              <w:rPr>
                <w:rFonts w:ascii="標楷體" w:eastAsia="標楷體" w:hAnsi="標楷體" w:cs="新細明體" w:hint="eastAsia"/>
                <w:bCs/>
                <w:color w:val="000000"/>
                <w:sz w:val="22"/>
                <w:szCs w:val="20"/>
                <w:lang w:eastAsia="zh-HK"/>
              </w:rPr>
              <w:t>提問</w:t>
            </w:r>
            <w:r>
              <w:rPr>
                <w:rFonts w:ascii="標楷體" w:eastAsia="標楷體" w:hAnsi="標楷體" w:cs="新細明體" w:hint="eastAsia"/>
                <w:bCs/>
                <w:color w:val="000000"/>
                <w:sz w:val="22"/>
                <w:szCs w:val="20"/>
              </w:rPr>
              <w:t>引導學生觀察課文圖片並回顧課文</w:t>
            </w:r>
            <w:r>
              <w:rPr>
                <w:rFonts w:ascii="標楷體" w:eastAsia="標楷體" w:hAnsi="標楷體" w:cs="新細明體" w:hint="eastAsia"/>
                <w:bCs/>
                <w:color w:val="000000"/>
                <w:sz w:val="22"/>
                <w:szCs w:val="20"/>
                <w:lang w:eastAsia="zh-HK"/>
              </w:rPr>
              <w:t>文體、文章結構</w:t>
            </w:r>
            <w:r>
              <w:rPr>
                <w:rFonts w:ascii="標楷體" w:eastAsia="標楷體" w:hAnsi="標楷體" w:cs="新細明體" w:hint="eastAsia"/>
                <w:bCs/>
                <w:color w:val="000000"/>
                <w:sz w:val="22"/>
                <w:szCs w:val="20"/>
              </w:rPr>
              <w:t>及寫作特色。</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3.教師配合本課語文百寶箱「我會造句」指導學生「一……會……」之句型應用。</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w:t>
            </w:r>
            <w:r>
              <w:rPr>
                <w:rFonts w:ascii="標楷體" w:eastAsia="標楷體" w:hAnsi="標楷體" w:cs="新細明體" w:hint="eastAsia"/>
                <w:bCs/>
                <w:color w:val="000000"/>
                <w:sz w:val="22"/>
                <w:szCs w:val="20"/>
                <w:lang w:eastAsia="zh-HK"/>
              </w:rPr>
              <w:t>四</w:t>
            </w:r>
            <w:r>
              <w:rPr>
                <w:rFonts w:ascii="標楷體" w:eastAsia="標楷體" w:hAnsi="標楷體" w:cs="新細明體" w:hint="eastAsia"/>
                <w:bCs/>
                <w:color w:val="000000"/>
                <w:sz w:val="22"/>
                <w:szCs w:val="20"/>
              </w:rPr>
              <w:t>、五大題並回顧本節學習歷程。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  主題探討</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lang w:eastAsia="zh-HK"/>
              </w:rPr>
              <w:t>學生以</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誰</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情緒</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的</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語氣）：「</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說話內容</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！」練習造句完成口述作文，並記錄下來。</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教師引導學生學生觀賞「種子為什麼不發芽？」故事，並提問說出故事內容和心得</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3.回顧本節學習歷程。</w:t>
            </w:r>
          </w:p>
        </w:tc>
        <w:tc>
          <w:tcPr>
            <w:tcW w:w="70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rPr>
                <w:bCs/>
                <w:sz w:val="20"/>
                <w:szCs w:val="20"/>
              </w:rPr>
            </w:pPr>
            <w:r>
              <w:rPr>
                <w:rFonts w:ascii="標楷體" w:eastAsia="標楷體" w:hAnsi="標楷體" w:hint="eastAsia"/>
                <w:bCs/>
                <w:sz w:val="22"/>
                <w:szCs w:val="20"/>
              </w:rPr>
              <w:t>口頭評量</w:t>
            </w:r>
          </w:p>
          <w:p w:rsidR="009A2A05" w:rsidRDefault="009A2A05" w:rsidP="00B8718E">
            <w:pPr>
              <w:spacing w:line="260" w:lineRule="exact"/>
              <w:rPr>
                <w:bCs/>
                <w:sz w:val="20"/>
                <w:szCs w:val="20"/>
              </w:rPr>
            </w:pPr>
            <w:r>
              <w:rPr>
                <w:rFonts w:ascii="標楷體" w:eastAsia="標楷體" w:hAnsi="標楷體" w:hint="eastAsia"/>
                <w:bCs/>
                <w:sz w:val="22"/>
                <w:szCs w:val="20"/>
              </w:rPr>
              <w:t>紙筆測驗</w:t>
            </w:r>
          </w:p>
          <w:p w:rsidR="009A2A05" w:rsidRDefault="009A2A05" w:rsidP="00B8718E">
            <w:pPr>
              <w:spacing w:line="260" w:lineRule="exact"/>
              <w:rPr>
                <w:bCs/>
                <w:sz w:val="20"/>
                <w:szCs w:val="20"/>
              </w:rPr>
            </w:pPr>
            <w:r>
              <w:rPr>
                <w:rFonts w:ascii="標楷體" w:eastAsia="標楷體" w:hAnsi="標楷體" w:hint="eastAsia"/>
                <w:bCs/>
                <w:sz w:val="22"/>
                <w:szCs w:val="20"/>
              </w:rPr>
              <w:t>學習態度</w:t>
            </w:r>
          </w:p>
        </w:tc>
      </w:tr>
      <w:tr w:rsidR="009A2A05" w:rsidRPr="005A5FEC" w:rsidTr="009A2A05">
        <w:tc>
          <w:tcPr>
            <w:tcW w:w="530"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17</w:t>
            </w:r>
          </w:p>
        </w:tc>
        <w:tc>
          <w:tcPr>
            <w:tcW w:w="1083" w:type="dxa"/>
            <w:vAlign w:val="center"/>
          </w:tcPr>
          <w:p w:rsidR="009A2A05" w:rsidRPr="00A60035" w:rsidRDefault="009A2A05"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5</w:t>
            </w:r>
            <w:r w:rsidRPr="00A60035">
              <w:rPr>
                <w:rFonts w:ascii="標楷體" w:eastAsia="標楷體" w:hAnsi="標楷體" w:hint="eastAsia"/>
                <w:sz w:val="18"/>
                <w:szCs w:val="18"/>
              </w:rPr>
              <w:t>/</w:t>
            </w:r>
            <w:r>
              <w:rPr>
                <w:rFonts w:ascii="標楷體" w:eastAsia="標楷體" w:hAnsi="標楷體" w:hint="eastAsia"/>
                <w:sz w:val="18"/>
                <w:szCs w:val="18"/>
              </w:rPr>
              <w:t>30</w:t>
            </w:r>
            <w:r w:rsidRPr="00A60035">
              <w:rPr>
                <w:rFonts w:ascii="標楷體" w:eastAsia="標楷體" w:hAnsi="標楷體" w:hint="eastAsia"/>
                <w:sz w:val="18"/>
                <w:szCs w:val="18"/>
              </w:rPr>
              <w:t>~6/</w:t>
            </w:r>
            <w:r>
              <w:rPr>
                <w:rFonts w:ascii="標楷體" w:eastAsia="標楷體" w:hAnsi="標楷體" w:hint="eastAsia"/>
                <w:sz w:val="18"/>
                <w:szCs w:val="18"/>
              </w:rPr>
              <w:t>3</w:t>
            </w:r>
          </w:p>
        </w:tc>
        <w:tc>
          <w:tcPr>
            <w:tcW w:w="1365" w:type="dxa"/>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肆</w:t>
            </w:r>
            <w:r>
              <w:rPr>
                <w:rFonts w:ascii="標楷體" w:eastAsia="標楷體" w:hAnsi="標楷體" w:hint="eastAsia"/>
                <w:bCs/>
                <w:sz w:val="22"/>
                <w:szCs w:val="20"/>
              </w:rPr>
              <w:t>單元：</w:t>
            </w:r>
            <w:r>
              <w:rPr>
                <w:rFonts w:ascii="標楷體" w:eastAsia="標楷體" w:hAnsi="標楷體" w:hint="eastAsia"/>
                <w:bCs/>
                <w:sz w:val="22"/>
                <w:szCs w:val="20"/>
                <w:lang w:eastAsia="zh-HK"/>
              </w:rPr>
              <w:t>我做到了</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第十</w:t>
            </w:r>
            <w:r>
              <w:rPr>
                <w:rFonts w:ascii="標楷體" w:eastAsia="標楷體" w:hAnsi="標楷體" w:hint="eastAsia"/>
                <w:bCs/>
                <w:sz w:val="22"/>
                <w:szCs w:val="20"/>
              </w:rPr>
              <w:t>一</w:t>
            </w:r>
            <w:r>
              <w:rPr>
                <w:rFonts w:ascii="標楷體" w:eastAsia="標楷體" w:hAnsi="標楷體" w:hint="eastAsia"/>
                <w:bCs/>
                <w:sz w:val="22"/>
                <w:szCs w:val="20"/>
                <w:lang w:eastAsia="zh-HK"/>
              </w:rPr>
              <w:t>課鉛筆</w:t>
            </w:r>
            <w:r>
              <w:rPr>
                <w:rFonts w:ascii="標楷體" w:eastAsia="標楷體" w:hAnsi="標楷體" w:hint="eastAsia"/>
                <w:bCs/>
                <w:sz w:val="22"/>
                <w:szCs w:val="20"/>
              </w:rPr>
              <w:t>和</w:t>
            </w:r>
            <w:r>
              <w:rPr>
                <w:rFonts w:ascii="標楷體" w:eastAsia="標楷體" w:hAnsi="標楷體" w:hint="eastAsia"/>
                <w:bCs/>
                <w:sz w:val="22"/>
                <w:szCs w:val="20"/>
                <w:lang w:eastAsia="zh-HK"/>
              </w:rPr>
              <w:t>橡皮擦</w:t>
            </w:r>
          </w:p>
        </w:tc>
        <w:tc>
          <w:tcPr>
            <w:tcW w:w="2034" w:type="dxa"/>
          </w:tcPr>
          <w:p w:rsidR="009A2A05" w:rsidRDefault="009A2A05" w:rsidP="00B8718E">
            <w:pPr>
              <w:spacing w:line="260" w:lineRule="exact"/>
              <w:rPr>
                <w:bCs/>
                <w:sz w:val="20"/>
                <w:szCs w:val="20"/>
              </w:rPr>
            </w:pPr>
            <w:r>
              <w:rPr>
                <w:rFonts w:ascii="標楷體" w:eastAsia="標楷體" w:hAnsi="標楷體" w:hint="eastAsia"/>
                <w:bCs/>
                <w:sz w:val="22"/>
                <w:szCs w:val="20"/>
              </w:rPr>
              <w:t>1-I-1 養成專心聆聽的習慣，尊重對方的發言。</w:t>
            </w:r>
          </w:p>
          <w:p w:rsidR="009A2A05" w:rsidRDefault="009A2A05" w:rsidP="00B8718E">
            <w:pPr>
              <w:spacing w:line="260" w:lineRule="exact"/>
              <w:rPr>
                <w:bCs/>
                <w:sz w:val="20"/>
                <w:szCs w:val="20"/>
              </w:rPr>
            </w:pPr>
            <w:r>
              <w:rPr>
                <w:rFonts w:ascii="標楷體" w:eastAsia="標楷體" w:hAnsi="標楷體" w:hint="eastAsia"/>
                <w:bCs/>
                <w:sz w:val="22"/>
                <w:szCs w:val="20"/>
              </w:rPr>
              <w:t>2-I-1 以正確發音流利的說出語意完整的話。</w:t>
            </w:r>
          </w:p>
          <w:p w:rsidR="009A2A05" w:rsidRDefault="009A2A05" w:rsidP="00B8718E">
            <w:pPr>
              <w:spacing w:line="260" w:lineRule="exact"/>
              <w:rPr>
                <w:bCs/>
                <w:sz w:val="20"/>
                <w:szCs w:val="20"/>
              </w:rPr>
            </w:pPr>
            <w:r>
              <w:rPr>
                <w:rFonts w:ascii="標楷體" w:eastAsia="標楷體" w:hAnsi="標楷體" w:hint="eastAsia"/>
                <w:bCs/>
                <w:sz w:val="22"/>
                <w:szCs w:val="20"/>
              </w:rPr>
              <w:t>2-I-2 說出所聽聞的內容</w:t>
            </w:r>
          </w:p>
          <w:p w:rsidR="009A2A05" w:rsidRDefault="009A2A05" w:rsidP="00B8718E">
            <w:pPr>
              <w:spacing w:line="260" w:lineRule="exact"/>
              <w:rPr>
                <w:bCs/>
                <w:sz w:val="20"/>
                <w:szCs w:val="20"/>
              </w:rPr>
            </w:pPr>
            <w:r>
              <w:rPr>
                <w:rFonts w:ascii="標楷體" w:eastAsia="標楷體" w:hAnsi="標楷體" w:hint="eastAsia"/>
                <w:bCs/>
                <w:sz w:val="22"/>
                <w:szCs w:val="20"/>
              </w:rPr>
              <w:t>3-I-2 運用注音符號輔助識字，也能利用國字鞏固注音符號的學習。</w:t>
            </w:r>
          </w:p>
          <w:p w:rsidR="009A2A05" w:rsidRDefault="009A2A05" w:rsidP="00B8718E">
            <w:pPr>
              <w:spacing w:line="260" w:lineRule="exact"/>
              <w:rPr>
                <w:bCs/>
                <w:sz w:val="20"/>
                <w:szCs w:val="20"/>
              </w:rPr>
            </w:pPr>
            <w:r>
              <w:rPr>
                <w:rFonts w:ascii="標楷體" w:eastAsia="標楷體" w:hAnsi="標楷體" w:hint="eastAsia"/>
                <w:bCs/>
                <w:sz w:val="22"/>
                <w:szCs w:val="20"/>
              </w:rPr>
              <w:t>3-I-3 運用注音符號表達想法，紀錄訊息。</w:t>
            </w:r>
          </w:p>
          <w:p w:rsidR="009A2A05" w:rsidRDefault="009A2A05" w:rsidP="00B8718E">
            <w:pPr>
              <w:spacing w:line="260" w:lineRule="exact"/>
              <w:rPr>
                <w:bCs/>
                <w:sz w:val="20"/>
                <w:szCs w:val="20"/>
              </w:rPr>
            </w:pPr>
            <w:r>
              <w:rPr>
                <w:rFonts w:ascii="標楷體" w:eastAsia="標楷體" w:hAnsi="標楷體" w:hint="eastAsia"/>
                <w:bCs/>
                <w:sz w:val="22"/>
                <w:szCs w:val="20"/>
              </w:rPr>
              <w:t>4-I-2 利用部件、部首或簡單造字原理，輔助識字。</w:t>
            </w:r>
          </w:p>
          <w:p w:rsidR="009A2A05" w:rsidRDefault="009A2A05" w:rsidP="00B8718E">
            <w:pPr>
              <w:spacing w:line="260" w:lineRule="exact"/>
              <w:rPr>
                <w:bCs/>
                <w:sz w:val="20"/>
                <w:szCs w:val="20"/>
              </w:rPr>
            </w:pPr>
            <w:r>
              <w:rPr>
                <w:rFonts w:ascii="標楷體" w:eastAsia="標楷體" w:hAnsi="標楷體" w:hint="eastAsia"/>
                <w:bCs/>
                <w:sz w:val="22"/>
                <w:szCs w:val="20"/>
              </w:rPr>
              <w:t>4-I-4 養成良好的書寫姿勢，並保持整潔的書寫習慣。</w:t>
            </w:r>
          </w:p>
          <w:p w:rsidR="009A2A05" w:rsidRDefault="009A2A05" w:rsidP="00B8718E">
            <w:pPr>
              <w:spacing w:line="260" w:lineRule="exact"/>
              <w:rPr>
                <w:bCs/>
                <w:sz w:val="20"/>
                <w:szCs w:val="20"/>
              </w:rPr>
            </w:pPr>
            <w:r>
              <w:rPr>
                <w:rFonts w:ascii="標楷體" w:eastAsia="標楷體" w:hAnsi="標楷體" w:hint="eastAsia"/>
                <w:bCs/>
                <w:sz w:val="22"/>
                <w:szCs w:val="20"/>
              </w:rPr>
              <w:t>4-I-5 認識基本筆畫、筆順，掌握運筆原則，寫出正確及工整的國字。</w:t>
            </w:r>
          </w:p>
          <w:p w:rsidR="009A2A05" w:rsidRDefault="009A2A05" w:rsidP="00B8718E">
            <w:pPr>
              <w:spacing w:line="260" w:lineRule="exact"/>
              <w:rPr>
                <w:bCs/>
                <w:sz w:val="20"/>
                <w:szCs w:val="20"/>
              </w:rPr>
            </w:pPr>
            <w:r>
              <w:rPr>
                <w:rFonts w:ascii="標楷體" w:eastAsia="標楷體" w:hAnsi="標楷體" w:hint="eastAsia"/>
                <w:bCs/>
                <w:sz w:val="22"/>
                <w:szCs w:val="20"/>
              </w:rPr>
              <w:t>5-I-1 以適切的速率正確地朗讀文本。</w:t>
            </w:r>
          </w:p>
          <w:p w:rsidR="009A2A05" w:rsidRDefault="009A2A05" w:rsidP="00B8718E">
            <w:pPr>
              <w:spacing w:line="260" w:lineRule="exact"/>
              <w:rPr>
                <w:bCs/>
                <w:sz w:val="20"/>
                <w:szCs w:val="20"/>
              </w:rPr>
            </w:pPr>
            <w:r>
              <w:rPr>
                <w:rFonts w:ascii="標楷體" w:eastAsia="標楷體" w:hAnsi="標楷體" w:hint="eastAsia"/>
                <w:bCs/>
                <w:sz w:val="22"/>
                <w:szCs w:val="20"/>
              </w:rPr>
              <w:t>5-I-3 讀懂與學習</w:t>
            </w:r>
            <w:r>
              <w:rPr>
                <w:rFonts w:ascii="標楷體" w:eastAsia="標楷體" w:hAnsi="標楷體" w:hint="eastAsia"/>
                <w:bCs/>
                <w:sz w:val="22"/>
                <w:szCs w:val="20"/>
              </w:rPr>
              <w:lastRenderedPageBreak/>
              <w:t>階段相符的文本。</w:t>
            </w:r>
          </w:p>
          <w:p w:rsidR="009A2A05" w:rsidRDefault="009A2A05" w:rsidP="00B8718E">
            <w:pPr>
              <w:spacing w:line="260" w:lineRule="exact"/>
              <w:rPr>
                <w:bCs/>
                <w:sz w:val="20"/>
                <w:szCs w:val="20"/>
              </w:rPr>
            </w:pPr>
            <w:r>
              <w:rPr>
                <w:rFonts w:ascii="標楷體" w:eastAsia="標楷體" w:hAnsi="標楷體" w:hint="eastAsia"/>
                <w:bCs/>
                <w:sz w:val="22"/>
                <w:szCs w:val="20"/>
              </w:rPr>
              <w:t>5-I-4 了解文本中的重要訊息與觀點。</w:t>
            </w:r>
          </w:p>
          <w:p w:rsidR="009A2A05" w:rsidRDefault="009A2A05" w:rsidP="00B8718E">
            <w:pPr>
              <w:spacing w:line="260" w:lineRule="exact"/>
              <w:rPr>
                <w:bCs/>
                <w:sz w:val="20"/>
                <w:szCs w:val="20"/>
              </w:rPr>
            </w:pPr>
            <w:r>
              <w:rPr>
                <w:rFonts w:ascii="標楷體" w:eastAsia="標楷體" w:hAnsi="標楷體" w:hint="eastAsia"/>
                <w:bCs/>
                <w:sz w:val="22"/>
                <w:szCs w:val="20"/>
              </w:rPr>
              <w:t>5-I-6 利用圖像、故事結構等策略，協助文本的理解與內容重述。</w:t>
            </w:r>
          </w:p>
          <w:p w:rsidR="009A2A05" w:rsidRDefault="009A2A05" w:rsidP="00B8718E">
            <w:pPr>
              <w:spacing w:line="260" w:lineRule="exact"/>
              <w:rPr>
                <w:bCs/>
                <w:sz w:val="20"/>
                <w:szCs w:val="20"/>
              </w:rPr>
            </w:pPr>
            <w:r>
              <w:rPr>
                <w:rFonts w:ascii="標楷體" w:eastAsia="標楷體" w:hAnsi="標楷體" w:hint="eastAsia"/>
                <w:bCs/>
                <w:sz w:val="22"/>
                <w:szCs w:val="20"/>
              </w:rPr>
              <w:t>6-I-2 透過閱讀及觀察，積累寫作材料。</w:t>
            </w:r>
          </w:p>
          <w:p w:rsidR="009A2A05" w:rsidRDefault="009A2A05" w:rsidP="00B8718E">
            <w:pPr>
              <w:spacing w:line="260" w:lineRule="exact"/>
              <w:rPr>
                <w:bCs/>
                <w:sz w:val="20"/>
                <w:szCs w:val="20"/>
              </w:rPr>
            </w:pPr>
            <w:r>
              <w:rPr>
                <w:rFonts w:ascii="標楷體" w:eastAsia="標楷體" w:hAnsi="標楷體" w:hint="eastAsia"/>
                <w:bCs/>
                <w:sz w:val="22"/>
                <w:szCs w:val="20"/>
              </w:rPr>
              <w:t>6-I-3 寫出語意完整的句子、主題明確的段落。</w:t>
            </w:r>
          </w:p>
          <w:p w:rsidR="009A2A05" w:rsidRDefault="009A2A05" w:rsidP="00B8718E">
            <w:pPr>
              <w:spacing w:line="260" w:lineRule="exact"/>
              <w:rPr>
                <w:bCs/>
                <w:sz w:val="20"/>
                <w:szCs w:val="20"/>
              </w:rPr>
            </w:pPr>
            <w:r>
              <w:rPr>
                <w:rFonts w:ascii="標楷體" w:eastAsia="標楷體" w:hAnsi="標楷體" w:hint="eastAsia"/>
                <w:bCs/>
                <w:sz w:val="22"/>
                <w:szCs w:val="20"/>
              </w:rPr>
              <w:t>6-I-4 使用仿寫、接寫等技巧寫作。</w:t>
            </w:r>
          </w:p>
        </w:tc>
        <w:tc>
          <w:tcPr>
            <w:tcW w:w="876" w:type="dxa"/>
          </w:tcPr>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lastRenderedPageBreak/>
              <w:t>Ab-I-1 1000個常用字的字形、字音和字義。</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Ab-I-2 700個常用字的使用。</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Ab-I-3 常用字筆畫及部件的空間結構。</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Ab-I-5 1500個常用語詞的認念。</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Ab-I-6 1000個常用語詞的使用。</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 xml:space="preserve">Ac-I-2 </w:t>
            </w:r>
            <w:r>
              <w:rPr>
                <w:rFonts w:ascii="標楷體" w:eastAsia="標楷體" w:hAnsi="標楷體" w:hint="eastAsia"/>
                <w:bCs/>
                <w:snapToGrid w:val="0"/>
                <w:sz w:val="22"/>
                <w:szCs w:val="20"/>
              </w:rPr>
              <w:lastRenderedPageBreak/>
              <w:t>簡單的基本句型。</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Ac-I-3 基本文句的語氣與意義。</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Ad-I-2 篇章的大意。</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Ad-I-3 故事、童詩等。</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Ba-I-1 順敘法。</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Bb-I-1 自我情感的表達。</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Bb-I-3 對物或自然的感受。</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Ca-I-1 各類文本中與日常生活相關的文化內涵。</w:t>
            </w:r>
          </w:p>
        </w:tc>
        <w:tc>
          <w:tcPr>
            <w:tcW w:w="123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一、能專心觀察或聆聽，並適切回應教師提問。</w:t>
            </w:r>
          </w:p>
          <w:p w:rsidR="009A2A05" w:rsidRDefault="009A2A05" w:rsidP="00B8718E">
            <w:pPr>
              <w:spacing w:line="260" w:lineRule="exact"/>
              <w:rPr>
                <w:bCs/>
                <w:sz w:val="20"/>
                <w:szCs w:val="20"/>
              </w:rPr>
            </w:pPr>
            <w:r>
              <w:rPr>
                <w:rFonts w:ascii="標楷體" w:eastAsia="標楷體" w:hAnsi="標楷體" w:hint="eastAsia"/>
                <w:bCs/>
                <w:sz w:val="22"/>
                <w:szCs w:val="20"/>
              </w:rPr>
              <w:t>二、能讀懂課文「文字篇章」及「文本表述」上的重點。</w:t>
            </w:r>
          </w:p>
          <w:p w:rsidR="009A2A05" w:rsidRDefault="009A2A05" w:rsidP="00B8718E">
            <w:pPr>
              <w:spacing w:line="260" w:lineRule="exact"/>
              <w:rPr>
                <w:bCs/>
                <w:sz w:val="20"/>
                <w:szCs w:val="20"/>
              </w:rPr>
            </w:pPr>
            <w:r>
              <w:rPr>
                <w:rFonts w:ascii="標楷體" w:eastAsia="標楷體" w:hAnsi="標楷體" w:hint="eastAsia"/>
                <w:bCs/>
                <w:sz w:val="22"/>
                <w:szCs w:val="20"/>
              </w:rPr>
              <w:t>三、能認識及書寫本課生字、生詞。</w:t>
            </w:r>
          </w:p>
          <w:p w:rsidR="009A2A05" w:rsidRDefault="009A2A05" w:rsidP="00B8718E">
            <w:pPr>
              <w:spacing w:line="260" w:lineRule="exact"/>
              <w:rPr>
                <w:bCs/>
                <w:sz w:val="20"/>
                <w:szCs w:val="20"/>
              </w:rPr>
            </w:pPr>
            <w:r>
              <w:rPr>
                <w:rFonts w:ascii="標楷體" w:eastAsia="標楷體" w:hAnsi="標楷體" w:hint="eastAsia"/>
                <w:bCs/>
                <w:sz w:val="22"/>
                <w:szCs w:val="20"/>
              </w:rPr>
              <w:t>四、能理解並運用本課所學生字、生詞及句型。</w:t>
            </w:r>
          </w:p>
          <w:p w:rsidR="009A2A05" w:rsidRDefault="009A2A05" w:rsidP="00B8718E">
            <w:pPr>
              <w:spacing w:line="260" w:lineRule="exact"/>
              <w:rPr>
                <w:bCs/>
                <w:sz w:val="20"/>
                <w:szCs w:val="20"/>
              </w:rPr>
            </w:pPr>
            <w:r>
              <w:rPr>
                <w:rFonts w:ascii="標楷體" w:eastAsia="標楷體" w:hAnsi="標楷體" w:hint="eastAsia"/>
                <w:bCs/>
                <w:sz w:val="22"/>
                <w:szCs w:val="20"/>
              </w:rPr>
              <w:t>五、能正確、流暢的以「口述」或「筆述」出語意完整的話或文字。</w:t>
            </w:r>
          </w:p>
        </w:tc>
        <w:tc>
          <w:tcPr>
            <w:tcW w:w="2036"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活動一  趣味引導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1.教師引導學生觀察課本單元頁情境圖，說出小朋友正在觀察奇妙的大自然。</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2.學生分享自己對下雨、地震的疑問和了解，並說出本課主題是問問題。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3.教師引導學生觀察課本情境圖，說出小朋友好像在問問題的樣子。</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4.教師範讀課文，學生跟讀，全班讀、分組讀、個別讀。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  隨文識詞一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1.學生朗讀課文，認讀語句、分析語詞和生字並嘗試解說語詞意義。</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w:t>
            </w:r>
            <w:r>
              <w:rPr>
                <w:rFonts w:ascii="標楷體" w:eastAsia="標楷體" w:hAnsi="標楷體" w:cs="新細明體" w:hint="eastAsia"/>
                <w:bCs/>
                <w:color w:val="000000"/>
                <w:sz w:val="22"/>
                <w:szCs w:val="20"/>
                <w:lang w:eastAsia="zh-HK"/>
              </w:rPr>
              <w:t>兩人一組，嘗試互相指導、自學寫字並上</w:t>
            </w:r>
            <w:r>
              <w:rPr>
                <w:rFonts w:ascii="標楷體" w:eastAsia="標楷體" w:hAnsi="標楷體" w:cs="新細明體" w:hint="eastAsia"/>
                <w:bCs/>
                <w:color w:val="000000"/>
                <w:sz w:val="22"/>
                <w:szCs w:val="20"/>
                <w:lang w:eastAsia="zh-HK"/>
              </w:rPr>
              <w:lastRenderedPageBreak/>
              <w:t>臺發表板書。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3.教師引導學生配合本課語文百寶箱「我會認字：猜猜他是誰」認識「止」部件的字。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4.教師配合本課語文百寶箱「我會寫字」指導學生</w:t>
            </w:r>
            <w:r>
              <w:rPr>
                <w:rFonts w:ascii="標楷體" w:eastAsia="標楷體" w:hAnsi="標楷體" w:cs="新細明體" w:hint="eastAsia"/>
                <w:bCs/>
                <w:color w:val="000000"/>
                <w:sz w:val="22"/>
                <w:szCs w:val="20"/>
                <w:lang w:eastAsia="zh-HK"/>
              </w:rPr>
              <w:t>描寫</w:t>
            </w:r>
            <w:r>
              <w:rPr>
                <w:rFonts w:ascii="標楷體" w:eastAsia="標楷體" w:hAnsi="標楷體" w:cs="新細明體" w:hint="eastAsia"/>
                <w:bCs/>
                <w:color w:val="000000"/>
                <w:sz w:val="22"/>
                <w:szCs w:val="20"/>
              </w:rPr>
              <w:t>本課部分生字並數出筆畫數。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5.教師引導學生配合本課語文百寶箱「我會認字：比一比」說出</w:t>
            </w:r>
            <w:r>
              <w:rPr>
                <w:rFonts w:ascii="標楷體" w:eastAsia="標楷體" w:hAnsi="標楷體" w:cs="新細明體" w:hint="eastAsia"/>
                <w:bCs/>
                <w:color w:val="000000"/>
                <w:sz w:val="22"/>
                <w:szCs w:val="20"/>
                <w:lang w:eastAsia="zh-HK"/>
              </w:rPr>
              <w:t>有同部</w:t>
            </w:r>
            <w:r>
              <w:rPr>
                <w:rFonts w:ascii="標楷體" w:eastAsia="標楷體" w:hAnsi="標楷體" w:cs="新細明體" w:hint="eastAsia"/>
                <w:bCs/>
                <w:color w:val="000000"/>
                <w:sz w:val="22"/>
                <w:szCs w:val="20"/>
              </w:rPr>
              <w:t>件</w:t>
            </w:r>
            <w:r>
              <w:rPr>
                <w:rFonts w:ascii="標楷體" w:eastAsia="標楷體" w:hAnsi="標楷體" w:cs="新細明體" w:hint="eastAsia"/>
                <w:bCs/>
                <w:color w:val="000000"/>
                <w:sz w:val="22"/>
                <w:szCs w:val="20"/>
                <w:lang w:eastAsia="zh-HK"/>
              </w:rPr>
              <w:t>的字</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6.配合習作第一大題並回顧本節學習歷程。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  隨文識詞二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1.學生朗讀課文後，複習前一節課揭示的語句、語詞，和習得生字。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教師</w:t>
            </w:r>
            <w:r>
              <w:rPr>
                <w:rFonts w:ascii="標楷體" w:eastAsia="標楷體" w:hAnsi="標楷體" w:cs="新細明體" w:hint="eastAsia"/>
                <w:bCs/>
                <w:color w:val="000000"/>
                <w:sz w:val="22"/>
                <w:szCs w:val="20"/>
              </w:rPr>
              <w:t>配合本課語文百寶箱「我會寫字」指導學生</w:t>
            </w:r>
            <w:r>
              <w:rPr>
                <w:rFonts w:ascii="標楷體" w:eastAsia="標楷體" w:hAnsi="標楷體" w:cs="新細明體" w:hint="eastAsia"/>
                <w:bCs/>
                <w:color w:val="000000"/>
                <w:sz w:val="22"/>
                <w:szCs w:val="20"/>
                <w:lang w:eastAsia="zh-HK"/>
              </w:rPr>
              <w:t>描寫</w:t>
            </w:r>
            <w:r>
              <w:rPr>
                <w:rFonts w:ascii="標楷體" w:eastAsia="標楷體" w:hAnsi="標楷體" w:cs="新細明體" w:hint="eastAsia"/>
                <w:bCs/>
                <w:color w:val="000000"/>
                <w:sz w:val="22"/>
                <w:szCs w:val="20"/>
              </w:rPr>
              <w:t>本課剩餘生字並數出筆畫數</w:t>
            </w:r>
            <w:r>
              <w:rPr>
                <w:rFonts w:ascii="標楷體" w:eastAsia="標楷體" w:hAnsi="標楷體" w:cs="新細明體" w:hint="eastAsia"/>
                <w:bCs/>
                <w:color w:val="000000"/>
                <w:sz w:val="22"/>
                <w:szCs w:val="20"/>
                <w:lang w:eastAsia="zh-HK"/>
              </w:rPr>
              <w:t>，並解說字詞意義和生字注意事項</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w:t>
            </w:r>
            <w:r>
              <w:rPr>
                <w:rFonts w:ascii="標楷體" w:eastAsia="標楷體" w:hAnsi="標楷體" w:cs="新細明體" w:hint="eastAsia"/>
                <w:bCs/>
                <w:color w:val="000000"/>
                <w:sz w:val="22"/>
                <w:szCs w:val="20"/>
                <w:lang w:eastAsia="zh-HK"/>
              </w:rPr>
              <w:t>二</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三</w:t>
            </w:r>
            <w:r>
              <w:rPr>
                <w:rFonts w:ascii="標楷體" w:eastAsia="標楷體" w:hAnsi="標楷體" w:cs="新細明體" w:hint="eastAsia"/>
                <w:bCs/>
                <w:color w:val="000000"/>
                <w:sz w:val="22"/>
                <w:szCs w:val="20"/>
              </w:rPr>
              <w:t>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  課文理解一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1.學生以適當語氣朗讀課文。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2.教師提問引導學生回答問題，理解課文內容及關鍵語句。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w:t>
            </w:r>
            <w:r>
              <w:rPr>
                <w:rFonts w:ascii="標楷體" w:eastAsia="標楷體" w:hAnsi="標楷體" w:cs="新細明體" w:hint="eastAsia"/>
                <w:bCs/>
                <w:color w:val="000000"/>
                <w:sz w:val="22"/>
                <w:szCs w:val="20"/>
                <w:lang w:eastAsia="zh-HK"/>
              </w:rPr>
              <w:t>問答引導學生說出課文角色的情緒並練習加入情感朗讀課文</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  課文理解二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1.教師引導學生觀察課文圖片並回顧課文內容及寫作特色。</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2.教師配合課本語文百寶箱「我會說一說」引導學生練習「得」的用法。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w:t>
            </w:r>
            <w:r>
              <w:rPr>
                <w:rFonts w:ascii="標楷體" w:eastAsia="標楷體" w:hAnsi="標楷體" w:cs="新細明體" w:hint="eastAsia"/>
                <w:bCs/>
                <w:color w:val="000000"/>
                <w:sz w:val="22"/>
                <w:szCs w:val="20"/>
                <w:lang w:eastAsia="zh-HK"/>
              </w:rPr>
              <w:t>四</w:t>
            </w:r>
            <w:r>
              <w:rPr>
                <w:rFonts w:ascii="標楷體" w:eastAsia="標楷體" w:hAnsi="標楷體" w:cs="新細明體" w:hint="eastAsia"/>
                <w:bCs/>
                <w:color w:val="000000"/>
                <w:sz w:val="22"/>
                <w:szCs w:val="20"/>
              </w:rPr>
              <w:t>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  主題探討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1.教師配合課本語文百寶箱「我會念」並提問學生幫助人與被幫助的經驗。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教師介紹橡皮擦的故事，並提問說出鉛筆和橡皮擦的功用</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w:t>
            </w:r>
            <w:r>
              <w:rPr>
                <w:rFonts w:ascii="標楷體" w:eastAsia="標楷體" w:hAnsi="標楷體" w:cs="新細明體" w:hint="eastAsia"/>
                <w:bCs/>
                <w:color w:val="000000"/>
                <w:sz w:val="22"/>
                <w:szCs w:val="20"/>
                <w:lang w:eastAsia="zh-HK"/>
              </w:rPr>
              <w:t>五</w:t>
            </w:r>
            <w:r>
              <w:rPr>
                <w:rFonts w:ascii="標楷體" w:eastAsia="標楷體" w:hAnsi="標楷體" w:cs="新細明體" w:hint="eastAsia"/>
                <w:bCs/>
                <w:color w:val="000000"/>
                <w:sz w:val="22"/>
                <w:szCs w:val="20"/>
              </w:rPr>
              <w:t>大題並回顧本節學習歷程。</w:t>
            </w:r>
          </w:p>
        </w:tc>
        <w:tc>
          <w:tcPr>
            <w:tcW w:w="70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rPr>
                <w:bCs/>
                <w:sz w:val="20"/>
                <w:szCs w:val="20"/>
              </w:rPr>
            </w:pPr>
            <w:r>
              <w:rPr>
                <w:rFonts w:ascii="標楷體" w:eastAsia="標楷體" w:hAnsi="標楷體" w:hint="eastAsia"/>
                <w:bCs/>
                <w:sz w:val="22"/>
                <w:szCs w:val="20"/>
              </w:rPr>
              <w:t>口頭評量</w:t>
            </w:r>
          </w:p>
          <w:p w:rsidR="009A2A05" w:rsidRDefault="009A2A05" w:rsidP="00B8718E">
            <w:pPr>
              <w:spacing w:line="260" w:lineRule="exact"/>
              <w:rPr>
                <w:bCs/>
                <w:sz w:val="20"/>
                <w:szCs w:val="20"/>
              </w:rPr>
            </w:pPr>
            <w:r>
              <w:rPr>
                <w:rFonts w:ascii="標楷體" w:eastAsia="標楷體" w:hAnsi="標楷體" w:hint="eastAsia"/>
                <w:bCs/>
                <w:sz w:val="22"/>
                <w:szCs w:val="20"/>
              </w:rPr>
              <w:t>紙筆測驗</w:t>
            </w:r>
          </w:p>
          <w:p w:rsidR="009A2A05" w:rsidRDefault="009A2A05" w:rsidP="00B8718E">
            <w:pPr>
              <w:spacing w:line="260" w:lineRule="exact"/>
              <w:rPr>
                <w:bCs/>
                <w:sz w:val="20"/>
                <w:szCs w:val="20"/>
              </w:rPr>
            </w:pPr>
            <w:r>
              <w:rPr>
                <w:rFonts w:ascii="標楷體" w:eastAsia="標楷體" w:hAnsi="標楷體" w:hint="eastAsia"/>
                <w:bCs/>
                <w:sz w:val="22"/>
                <w:szCs w:val="20"/>
              </w:rPr>
              <w:t>學習態度</w:t>
            </w:r>
          </w:p>
        </w:tc>
      </w:tr>
      <w:tr w:rsidR="009A2A05" w:rsidRPr="005A5FEC" w:rsidTr="009A2A05">
        <w:tc>
          <w:tcPr>
            <w:tcW w:w="530"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w:t>
            </w:r>
            <w:r w:rsidRPr="005A5FEC">
              <w:rPr>
                <w:rFonts w:ascii="標楷體" w:eastAsia="標楷體" w:hAnsi="標楷體"/>
                <w:b/>
                <w:sz w:val="22"/>
                <w:szCs w:val="24"/>
              </w:rPr>
              <w:t>8</w:t>
            </w:r>
          </w:p>
        </w:tc>
        <w:tc>
          <w:tcPr>
            <w:tcW w:w="108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w:t>
            </w:r>
            <w:r>
              <w:rPr>
                <w:rFonts w:ascii="標楷體" w:eastAsia="標楷體" w:hAnsi="標楷體" w:hint="eastAsia"/>
                <w:sz w:val="18"/>
                <w:szCs w:val="18"/>
              </w:rPr>
              <w:t>6</w:t>
            </w:r>
            <w:r w:rsidRPr="00A60035">
              <w:rPr>
                <w:rFonts w:ascii="標楷體" w:eastAsia="標楷體" w:hAnsi="標楷體" w:hint="eastAsia"/>
                <w:sz w:val="18"/>
                <w:szCs w:val="18"/>
              </w:rPr>
              <w:t>~6/1</w:t>
            </w:r>
            <w:r>
              <w:rPr>
                <w:rFonts w:ascii="標楷體" w:eastAsia="標楷體" w:hAnsi="標楷體" w:hint="eastAsia"/>
                <w:sz w:val="18"/>
                <w:szCs w:val="18"/>
              </w:rPr>
              <w:t>0</w:t>
            </w:r>
          </w:p>
        </w:tc>
        <w:tc>
          <w:tcPr>
            <w:tcW w:w="1365" w:type="dxa"/>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肆</w:t>
            </w:r>
            <w:r>
              <w:rPr>
                <w:rFonts w:ascii="標楷體" w:eastAsia="標楷體" w:hAnsi="標楷體" w:hint="eastAsia"/>
                <w:bCs/>
                <w:sz w:val="22"/>
                <w:szCs w:val="20"/>
              </w:rPr>
              <w:t>單元：</w:t>
            </w:r>
            <w:r>
              <w:rPr>
                <w:rFonts w:ascii="標楷體" w:eastAsia="標楷體" w:hAnsi="標楷體" w:hint="eastAsia"/>
                <w:bCs/>
                <w:sz w:val="22"/>
                <w:szCs w:val="20"/>
                <w:lang w:eastAsia="zh-HK"/>
              </w:rPr>
              <w:t>我做到了</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第十</w:t>
            </w:r>
            <w:r>
              <w:rPr>
                <w:rFonts w:ascii="標楷體" w:eastAsia="標楷體" w:hAnsi="標楷體" w:hint="eastAsia"/>
                <w:bCs/>
                <w:sz w:val="22"/>
                <w:szCs w:val="20"/>
              </w:rPr>
              <w:t>二</w:t>
            </w:r>
            <w:r>
              <w:rPr>
                <w:rFonts w:ascii="標楷體" w:eastAsia="標楷體" w:hAnsi="標楷體" w:hint="eastAsia"/>
                <w:bCs/>
                <w:sz w:val="22"/>
                <w:szCs w:val="20"/>
                <w:lang w:eastAsia="zh-HK"/>
              </w:rPr>
              <w:t>課誰能上臺</w:t>
            </w:r>
          </w:p>
        </w:tc>
        <w:tc>
          <w:tcPr>
            <w:tcW w:w="2034" w:type="dxa"/>
          </w:tcPr>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1-I-1 養成專心聆聽的習慣，尊重對方的發言。</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2-I-1 以正確發音流利的說出語意完整的話。</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2-I-2 說出所聽聞的內容</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3-I-2 運用注音符號輔助識字，也能利用國字鞏固注音符號的學習。</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3-I-3 運用注音符號表達想法，紀錄訊息。</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4-I-2 利用部件、部首或簡單造字原理，輔助識字。</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4-I-4 養成良好的書寫姿勢，並保持整潔的書寫習慣。</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4-I-5 認識基本筆畫、筆順，掌握運筆原則，寫出正確及工整的國字。</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5-I-1 以適切的速率正確地朗讀文本。</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5-I-3 讀懂與學習階段相符的文本。</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5-I-4 了解文本中的重要訊息與觀點。</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5-I-6 利用圖像、故事結構等策略，協助文本的理解與</w:t>
            </w:r>
            <w:r>
              <w:rPr>
                <w:rFonts w:ascii="標楷體" w:eastAsia="標楷體" w:hAnsi="標楷體" w:hint="eastAsia"/>
                <w:bCs/>
                <w:snapToGrid w:val="0"/>
                <w:sz w:val="22"/>
                <w:szCs w:val="20"/>
              </w:rPr>
              <w:lastRenderedPageBreak/>
              <w:t>內容重述。</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6-I-2 透過閱讀及觀察，積累寫作材料。</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6-I-3 寫出語意完整的句子、主題明確的段落。</w:t>
            </w:r>
          </w:p>
          <w:p w:rsidR="009A2A05" w:rsidRDefault="009A2A05" w:rsidP="00B8718E">
            <w:pPr>
              <w:spacing w:line="260" w:lineRule="exact"/>
              <w:rPr>
                <w:bCs/>
                <w:sz w:val="20"/>
                <w:szCs w:val="20"/>
              </w:rPr>
            </w:pPr>
            <w:r>
              <w:rPr>
                <w:rFonts w:ascii="標楷體" w:eastAsia="標楷體" w:hAnsi="標楷體" w:hint="eastAsia"/>
                <w:bCs/>
                <w:snapToGrid w:val="0"/>
                <w:sz w:val="22"/>
                <w:szCs w:val="20"/>
              </w:rPr>
              <w:t>6-I-4 使用仿寫、接寫等技巧寫作。</w:t>
            </w:r>
          </w:p>
        </w:tc>
        <w:tc>
          <w:tcPr>
            <w:tcW w:w="876" w:type="dxa"/>
          </w:tcPr>
          <w:p w:rsidR="009A2A05" w:rsidRDefault="009A2A05" w:rsidP="00B8718E">
            <w:pPr>
              <w:snapToGrid w:val="0"/>
              <w:spacing w:line="260" w:lineRule="exact"/>
              <w:rPr>
                <w:bCs/>
                <w:sz w:val="20"/>
                <w:szCs w:val="20"/>
              </w:rPr>
            </w:pPr>
            <w:r>
              <w:rPr>
                <w:rFonts w:ascii="標楷體" w:eastAsia="標楷體" w:hAnsi="標楷體" w:hint="eastAsia"/>
                <w:bCs/>
                <w:sz w:val="22"/>
                <w:szCs w:val="20"/>
              </w:rPr>
              <w:lastRenderedPageBreak/>
              <w:t>Ab-I-1 1000個常用字的字形、字音和字義。</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Ab-I-2 700個常用字的使用。</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Ab-I-3 常用字筆畫及部件的空間結構。</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Ab-I-5 1500個常用語詞的認念。</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Ab-I-6 1000個常用語詞的使用。</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Ac-I-2 簡單的基本句型。</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Ac-I-3 基本文句的語氣與意</w:t>
            </w:r>
            <w:r>
              <w:rPr>
                <w:rFonts w:ascii="標楷體" w:eastAsia="標楷體" w:hAnsi="標楷體" w:hint="eastAsia"/>
                <w:bCs/>
                <w:sz w:val="22"/>
                <w:szCs w:val="20"/>
              </w:rPr>
              <w:lastRenderedPageBreak/>
              <w:t>義。</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Ad-I-2 篇章的大意。</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Ad-I-3 故事、童詩等。</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Ba-I-1 順敘法。</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Bb-I-1 自我情感的表達。</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Bb-I-3 對物或自然的感受。</w:t>
            </w:r>
          </w:p>
          <w:p w:rsidR="009A2A05" w:rsidRDefault="009A2A05" w:rsidP="00B8718E">
            <w:pPr>
              <w:spacing w:line="260" w:lineRule="exact"/>
              <w:rPr>
                <w:bCs/>
                <w:snapToGrid w:val="0"/>
                <w:sz w:val="20"/>
                <w:szCs w:val="20"/>
              </w:rPr>
            </w:pPr>
            <w:r>
              <w:rPr>
                <w:rFonts w:ascii="標楷體" w:eastAsia="標楷體" w:hAnsi="標楷體" w:hint="eastAsia"/>
                <w:bCs/>
                <w:sz w:val="22"/>
                <w:szCs w:val="20"/>
              </w:rPr>
              <w:t>Ca-I-1 各類文本中與日常生活相關的文化內涵。</w:t>
            </w:r>
          </w:p>
        </w:tc>
        <w:tc>
          <w:tcPr>
            <w:tcW w:w="1230" w:type="dxa"/>
          </w:tcPr>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lastRenderedPageBreak/>
              <w:t>一、能專心觀察或聆聽，並適切回應教師提問。</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二、能讀懂課文「文字篇章」及「文本表述」上的重點。</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三、能認識及書寫本課生字、生詞。</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四、能理解並運用本課所學生字、生詞及句型。</w:t>
            </w:r>
          </w:p>
          <w:p w:rsidR="009A2A05" w:rsidRDefault="009A2A05" w:rsidP="00B8718E">
            <w:pPr>
              <w:spacing w:line="260" w:lineRule="exact"/>
              <w:rPr>
                <w:bCs/>
                <w:sz w:val="20"/>
                <w:szCs w:val="20"/>
              </w:rPr>
            </w:pPr>
            <w:r>
              <w:rPr>
                <w:rFonts w:ascii="標楷體" w:eastAsia="標楷體" w:hAnsi="標楷體" w:hint="eastAsia"/>
                <w:bCs/>
                <w:snapToGrid w:val="0"/>
                <w:sz w:val="22"/>
                <w:szCs w:val="20"/>
              </w:rPr>
              <w:t>五、能正確、流暢的以「口述」或「筆述」出語意完整的話或文字。</w:t>
            </w:r>
          </w:p>
        </w:tc>
        <w:tc>
          <w:tcPr>
            <w:tcW w:w="2036"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活動一  趣味引導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w:t>
            </w:r>
            <w:r>
              <w:rPr>
                <w:rFonts w:ascii="標楷體" w:eastAsia="標楷體" w:hAnsi="標楷體" w:cs="新細明體" w:hint="eastAsia"/>
                <w:bCs/>
                <w:color w:val="000000"/>
                <w:sz w:val="22"/>
                <w:szCs w:val="20"/>
                <w:lang w:eastAsia="zh-HK"/>
              </w:rPr>
              <w:t>提問引導學生</w:t>
            </w:r>
            <w:r>
              <w:rPr>
                <w:rFonts w:ascii="標楷體" w:eastAsia="標楷體" w:hAnsi="標楷體" w:cs="新細明體" w:hint="eastAsia"/>
                <w:bCs/>
                <w:color w:val="000000"/>
                <w:sz w:val="22"/>
                <w:szCs w:val="20"/>
              </w:rPr>
              <w:t>說出</w:t>
            </w:r>
            <w:r>
              <w:rPr>
                <w:rFonts w:ascii="標楷體" w:eastAsia="標楷體" w:hAnsi="標楷體" w:cs="新細明體" w:hint="eastAsia"/>
                <w:bCs/>
                <w:color w:val="000000"/>
                <w:sz w:val="22"/>
                <w:szCs w:val="20"/>
                <w:lang w:eastAsia="zh-HK"/>
              </w:rPr>
              <w:t>自己上臺及和他人合作表演的經驗和感受</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2.教師引導學生觀察課本情境圖，說出小朋友好像在</w:t>
            </w:r>
            <w:r>
              <w:rPr>
                <w:rFonts w:ascii="標楷體" w:eastAsia="標楷體" w:hAnsi="標楷體" w:cs="新細明體" w:hint="eastAsia"/>
                <w:bCs/>
                <w:color w:val="000000"/>
                <w:sz w:val="22"/>
                <w:szCs w:val="20"/>
                <w:lang w:eastAsia="zh-HK"/>
              </w:rPr>
              <w:t>討論和一起上臺表演</w:t>
            </w:r>
            <w:r>
              <w:rPr>
                <w:rFonts w:ascii="標楷體" w:eastAsia="標楷體" w:hAnsi="標楷體" w:cs="新細明體" w:hint="eastAsia"/>
                <w:bCs/>
                <w:color w:val="000000"/>
                <w:sz w:val="22"/>
                <w:szCs w:val="20"/>
              </w:rPr>
              <w:t>的樣子。</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3.教師範讀課文，學生跟讀，全班讀、分組讀、個別讀並回顧本節學習歷程。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  隨文識詞一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1.學生朗讀課文，認讀語句、分析語詞和生字並嘗試解說語詞意義。</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2.教師配合本課語文百寶箱「我會寫字」指導學生</w:t>
            </w:r>
            <w:r>
              <w:rPr>
                <w:rFonts w:ascii="標楷體" w:eastAsia="標楷體" w:hAnsi="標楷體" w:cs="新細明體" w:hint="eastAsia"/>
                <w:bCs/>
                <w:color w:val="000000"/>
                <w:sz w:val="22"/>
                <w:szCs w:val="20"/>
                <w:lang w:eastAsia="zh-HK"/>
              </w:rPr>
              <w:t>兩人一組，嘗試互相指導、自學寫字並上臺發表板書。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3.教師配合本課語文百寶箱「我會寫字」指導學生</w:t>
            </w:r>
            <w:r>
              <w:rPr>
                <w:rFonts w:ascii="標楷體" w:eastAsia="標楷體" w:hAnsi="標楷體" w:cs="新細明體" w:hint="eastAsia"/>
                <w:bCs/>
                <w:color w:val="000000"/>
                <w:sz w:val="22"/>
                <w:szCs w:val="20"/>
                <w:lang w:eastAsia="zh-HK"/>
              </w:rPr>
              <w:t>描寫</w:t>
            </w:r>
            <w:r>
              <w:rPr>
                <w:rFonts w:ascii="標楷體" w:eastAsia="標楷體" w:hAnsi="標楷體" w:cs="新細明體" w:hint="eastAsia"/>
                <w:bCs/>
                <w:color w:val="000000"/>
                <w:sz w:val="22"/>
                <w:szCs w:val="20"/>
              </w:rPr>
              <w:t>本課部分生字並數出筆畫數。</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4.教師引導學生配合本課語文百寶箱「我會認字：猜猜他是誰」認識「力」</w:t>
            </w:r>
            <w:r>
              <w:rPr>
                <w:rFonts w:ascii="標楷體" w:eastAsia="標楷體" w:hAnsi="標楷體" w:cs="新細明體" w:hint="eastAsia"/>
                <w:bCs/>
                <w:color w:val="000000"/>
                <w:sz w:val="22"/>
                <w:szCs w:val="20"/>
              </w:rPr>
              <w:lastRenderedPageBreak/>
              <w:t>部件的字。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5.教師引導學生配合本課語文百寶箱「我會認字：比一比」說出</w:t>
            </w:r>
            <w:r>
              <w:rPr>
                <w:rFonts w:ascii="標楷體" w:eastAsia="標楷體" w:hAnsi="標楷體" w:cs="新細明體" w:hint="eastAsia"/>
                <w:bCs/>
                <w:color w:val="000000"/>
                <w:sz w:val="22"/>
                <w:szCs w:val="20"/>
                <w:lang w:eastAsia="zh-HK"/>
              </w:rPr>
              <w:t>有同部</w:t>
            </w:r>
            <w:r>
              <w:rPr>
                <w:rFonts w:ascii="標楷體" w:eastAsia="標楷體" w:hAnsi="標楷體" w:cs="新細明體" w:hint="eastAsia"/>
                <w:bCs/>
                <w:color w:val="000000"/>
                <w:sz w:val="22"/>
                <w:szCs w:val="20"/>
              </w:rPr>
              <w:t>件</w:t>
            </w:r>
            <w:r>
              <w:rPr>
                <w:rFonts w:ascii="標楷體" w:eastAsia="標楷體" w:hAnsi="標楷體" w:cs="新細明體" w:hint="eastAsia"/>
                <w:bCs/>
                <w:color w:val="000000"/>
                <w:sz w:val="22"/>
                <w:szCs w:val="20"/>
                <w:lang w:eastAsia="zh-HK"/>
              </w:rPr>
              <w:t>的字</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  隨文識詞二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1.學生朗讀課文後，複習前一節課揭示的語句、語詞，和習得生字。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教師</w:t>
            </w:r>
            <w:r>
              <w:rPr>
                <w:rFonts w:ascii="標楷體" w:eastAsia="標楷體" w:hAnsi="標楷體" w:cs="新細明體" w:hint="eastAsia"/>
                <w:bCs/>
                <w:color w:val="000000"/>
                <w:sz w:val="22"/>
                <w:szCs w:val="20"/>
              </w:rPr>
              <w:t>配合本課語文百寶箱「我會寫字」指導學生</w:t>
            </w:r>
            <w:r>
              <w:rPr>
                <w:rFonts w:ascii="標楷體" w:eastAsia="標楷體" w:hAnsi="標楷體" w:cs="新細明體" w:hint="eastAsia"/>
                <w:bCs/>
                <w:color w:val="000000"/>
                <w:sz w:val="22"/>
                <w:szCs w:val="20"/>
                <w:lang w:eastAsia="zh-HK"/>
              </w:rPr>
              <w:t>描寫</w:t>
            </w:r>
            <w:r>
              <w:rPr>
                <w:rFonts w:ascii="標楷體" w:eastAsia="標楷體" w:hAnsi="標楷體" w:cs="新細明體" w:hint="eastAsia"/>
                <w:bCs/>
                <w:color w:val="000000"/>
                <w:sz w:val="22"/>
                <w:szCs w:val="20"/>
              </w:rPr>
              <w:t>本課剩餘生字並數出筆畫數</w:t>
            </w:r>
            <w:r>
              <w:rPr>
                <w:rFonts w:ascii="標楷體" w:eastAsia="標楷體" w:hAnsi="標楷體" w:cs="新細明體" w:hint="eastAsia"/>
                <w:bCs/>
                <w:color w:val="000000"/>
                <w:sz w:val="22"/>
                <w:szCs w:val="20"/>
                <w:lang w:eastAsia="zh-HK"/>
              </w:rPr>
              <w:t>，並解說字詞意義和生字注意事項</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3.配合習作第一</w:t>
            </w:r>
            <w:r>
              <w:rPr>
                <w:rFonts w:ascii="標楷體" w:eastAsia="標楷體" w:hAnsi="標楷體" w:cs="新細明體" w:hint="eastAsia"/>
                <w:bCs/>
                <w:color w:val="000000"/>
                <w:sz w:val="22"/>
                <w:szCs w:val="20"/>
                <w:lang w:eastAsia="zh-HK"/>
              </w:rPr>
              <w:t>、二、三</w:t>
            </w:r>
            <w:r>
              <w:rPr>
                <w:rFonts w:ascii="標楷體" w:eastAsia="標楷體" w:hAnsi="標楷體" w:cs="新細明體" w:hint="eastAsia"/>
                <w:bCs/>
                <w:color w:val="000000"/>
                <w:sz w:val="22"/>
                <w:szCs w:val="20"/>
              </w:rPr>
              <w:t>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  課文理解一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1.教師提問引導學生回答問題，理解課文內容及關鍵語句。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w:t>
            </w:r>
            <w:r>
              <w:rPr>
                <w:rFonts w:ascii="標楷體" w:eastAsia="標楷體" w:hAnsi="標楷體" w:cs="新細明體" w:hint="eastAsia"/>
                <w:bCs/>
                <w:color w:val="000000"/>
                <w:sz w:val="22"/>
                <w:szCs w:val="20"/>
                <w:lang w:eastAsia="zh-HK"/>
              </w:rPr>
              <w:t>問答引導學生說出課文角色的情緒並練習加入情感朗讀課文</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活動五  課文理解二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w:t>
            </w:r>
            <w:r>
              <w:rPr>
                <w:rFonts w:ascii="標楷體" w:eastAsia="標楷體" w:hAnsi="標楷體" w:cs="新細明體" w:hint="eastAsia"/>
                <w:bCs/>
                <w:color w:val="000000"/>
                <w:sz w:val="22"/>
                <w:szCs w:val="20"/>
                <w:lang w:eastAsia="zh-HK"/>
              </w:rPr>
              <w:t>加入情感朗讀課文。</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教師提問引導學生回</w:t>
            </w:r>
            <w:r>
              <w:rPr>
                <w:rFonts w:ascii="標楷體" w:eastAsia="標楷體" w:hAnsi="標楷體" w:cs="新細明體" w:hint="eastAsia"/>
                <w:bCs/>
                <w:color w:val="000000"/>
                <w:sz w:val="22"/>
                <w:szCs w:val="20"/>
              </w:rPr>
              <w:t>顧課文內容</w:t>
            </w:r>
            <w:r>
              <w:rPr>
                <w:rFonts w:ascii="標楷體" w:eastAsia="標楷體" w:hAnsi="標楷體" w:cs="新細明體" w:hint="eastAsia"/>
                <w:bCs/>
                <w:color w:val="000000"/>
                <w:sz w:val="22"/>
                <w:szCs w:val="20"/>
                <w:lang w:eastAsia="zh-HK"/>
              </w:rPr>
              <w:t>，說出文體、文章結構</w:t>
            </w:r>
            <w:r>
              <w:rPr>
                <w:rFonts w:ascii="標楷體" w:eastAsia="標楷體" w:hAnsi="標楷體" w:cs="新細明體" w:hint="eastAsia"/>
                <w:bCs/>
                <w:color w:val="000000"/>
                <w:sz w:val="22"/>
                <w:szCs w:val="20"/>
              </w:rPr>
              <w:t>及寫作特色。</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3.教師配合課本語文百寶箱「我會比一比」引導學生練習</w:t>
            </w:r>
            <w:r>
              <w:rPr>
                <w:rFonts w:ascii="標楷體" w:eastAsia="標楷體" w:hAnsi="標楷體" w:cs="新細明體" w:hint="eastAsia"/>
                <w:bCs/>
                <w:color w:val="000000"/>
                <w:sz w:val="22"/>
                <w:szCs w:val="20"/>
                <w:lang w:eastAsia="zh-HK"/>
              </w:rPr>
              <w:t>造句</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4.配合習作第</w:t>
            </w:r>
            <w:r>
              <w:rPr>
                <w:rFonts w:ascii="標楷體" w:eastAsia="標楷體" w:hAnsi="標楷體" w:cs="新細明體" w:hint="eastAsia"/>
                <w:bCs/>
                <w:color w:val="000000"/>
                <w:sz w:val="22"/>
                <w:szCs w:val="20"/>
                <w:lang w:eastAsia="zh-HK"/>
              </w:rPr>
              <w:t>四、五</w:t>
            </w:r>
            <w:r>
              <w:rPr>
                <w:rFonts w:ascii="標楷體" w:eastAsia="標楷體" w:hAnsi="標楷體" w:cs="新細明體" w:hint="eastAsia"/>
                <w:bCs/>
                <w:color w:val="000000"/>
                <w:sz w:val="22"/>
                <w:szCs w:val="20"/>
              </w:rPr>
              <w:t>大題並回顧本節學習歷程。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活動六  主題探討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1.教師配合課本語文百寶箱「我會說」引導</w:t>
            </w:r>
            <w:r>
              <w:rPr>
                <w:rFonts w:ascii="標楷體" w:eastAsia="標楷體" w:hAnsi="標楷體" w:cs="新細明體" w:hint="eastAsia"/>
                <w:bCs/>
                <w:color w:val="000000"/>
                <w:sz w:val="22"/>
                <w:szCs w:val="20"/>
                <w:lang w:eastAsia="zh-HK"/>
              </w:rPr>
              <w:t>學生</w:t>
            </w:r>
            <w:r>
              <w:rPr>
                <w:rFonts w:ascii="標楷體" w:eastAsia="標楷體" w:hAnsi="標楷體" w:cs="新細明體" w:hint="eastAsia"/>
                <w:bCs/>
                <w:color w:val="000000"/>
                <w:sz w:val="22"/>
                <w:szCs w:val="20"/>
              </w:rPr>
              <w:t>練習</w:t>
            </w:r>
            <w:r>
              <w:rPr>
                <w:rFonts w:ascii="標楷體" w:eastAsia="標楷體" w:hAnsi="標楷體" w:cs="新細明體" w:hint="eastAsia"/>
                <w:bCs/>
                <w:color w:val="000000"/>
                <w:sz w:val="22"/>
                <w:szCs w:val="20"/>
                <w:lang w:eastAsia="zh-HK"/>
              </w:rPr>
              <w:t>角色扮演，演出短篇故事</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2.</w:t>
            </w:r>
            <w:r>
              <w:rPr>
                <w:rFonts w:ascii="標楷體" w:eastAsia="標楷體" w:hAnsi="標楷體" w:cs="新細明體" w:hint="eastAsia"/>
                <w:bCs/>
                <w:color w:val="000000"/>
                <w:sz w:val="22"/>
                <w:szCs w:val="20"/>
                <w:lang w:eastAsia="zh-HK"/>
              </w:rPr>
              <w:t>教師播放教育部繪本「為什麼大家都說野狼是壞蛋？」引導學生專心觀賞並提問說出故事內容和心得</w:t>
            </w:r>
            <w:r>
              <w:rPr>
                <w:rFonts w:ascii="標楷體" w:eastAsia="標楷體" w:hAnsi="標楷體" w:cs="新細明體" w:hint="eastAsia"/>
                <w:bCs/>
                <w:color w:val="000000"/>
                <w:sz w:val="22"/>
                <w:szCs w:val="20"/>
              </w:rPr>
              <w:t>。</w:t>
            </w:r>
          </w:p>
        </w:tc>
        <w:tc>
          <w:tcPr>
            <w:tcW w:w="70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rPr>
                <w:bCs/>
                <w:sz w:val="20"/>
                <w:szCs w:val="20"/>
              </w:rPr>
            </w:pPr>
            <w:r>
              <w:rPr>
                <w:rFonts w:ascii="標楷體" w:eastAsia="標楷體" w:hAnsi="標楷體" w:hint="eastAsia"/>
                <w:bCs/>
                <w:sz w:val="22"/>
                <w:szCs w:val="20"/>
              </w:rPr>
              <w:t>口頭評量</w:t>
            </w:r>
          </w:p>
          <w:p w:rsidR="009A2A05" w:rsidRDefault="009A2A05" w:rsidP="00B8718E">
            <w:pPr>
              <w:spacing w:line="260" w:lineRule="exact"/>
              <w:rPr>
                <w:bCs/>
                <w:sz w:val="20"/>
                <w:szCs w:val="20"/>
              </w:rPr>
            </w:pPr>
            <w:r>
              <w:rPr>
                <w:rFonts w:ascii="標楷體" w:eastAsia="標楷體" w:hAnsi="標楷體" w:hint="eastAsia"/>
                <w:bCs/>
                <w:sz w:val="22"/>
                <w:szCs w:val="20"/>
              </w:rPr>
              <w:t>紙筆測驗</w:t>
            </w:r>
          </w:p>
          <w:p w:rsidR="009A2A05" w:rsidRDefault="009A2A05" w:rsidP="00B8718E">
            <w:pPr>
              <w:spacing w:line="260" w:lineRule="exact"/>
              <w:rPr>
                <w:bCs/>
                <w:sz w:val="20"/>
                <w:szCs w:val="20"/>
              </w:rPr>
            </w:pPr>
            <w:r>
              <w:rPr>
                <w:rFonts w:ascii="標楷體" w:eastAsia="標楷體" w:hAnsi="標楷體" w:hint="eastAsia"/>
                <w:bCs/>
                <w:sz w:val="22"/>
                <w:szCs w:val="20"/>
              </w:rPr>
              <w:t>學習態度</w:t>
            </w:r>
          </w:p>
        </w:tc>
      </w:tr>
      <w:tr w:rsidR="009A2A05" w:rsidRPr="005A5FEC" w:rsidTr="009A2A05">
        <w:tc>
          <w:tcPr>
            <w:tcW w:w="530"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19</w:t>
            </w:r>
          </w:p>
        </w:tc>
        <w:tc>
          <w:tcPr>
            <w:tcW w:w="108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w:t>
            </w:r>
            <w:r>
              <w:rPr>
                <w:rFonts w:ascii="標楷體" w:eastAsia="標楷體" w:hAnsi="標楷體" w:hint="eastAsia"/>
                <w:sz w:val="18"/>
                <w:szCs w:val="18"/>
              </w:rPr>
              <w:t>13</w:t>
            </w:r>
            <w:r w:rsidRPr="00A60035">
              <w:rPr>
                <w:rFonts w:ascii="標楷體" w:eastAsia="標楷體" w:hAnsi="標楷體" w:hint="eastAsia"/>
                <w:sz w:val="18"/>
                <w:szCs w:val="18"/>
              </w:rPr>
              <w:t>~6/</w:t>
            </w:r>
            <w:r>
              <w:rPr>
                <w:rFonts w:ascii="標楷體" w:eastAsia="標楷體" w:hAnsi="標楷體" w:hint="eastAsia"/>
                <w:sz w:val="18"/>
                <w:szCs w:val="18"/>
              </w:rPr>
              <w:t>17</w:t>
            </w:r>
          </w:p>
        </w:tc>
        <w:tc>
          <w:tcPr>
            <w:tcW w:w="1365" w:type="dxa"/>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肆</w:t>
            </w:r>
            <w:r>
              <w:rPr>
                <w:rFonts w:ascii="標楷體" w:eastAsia="標楷體" w:hAnsi="標楷體" w:hint="eastAsia"/>
                <w:bCs/>
                <w:sz w:val="22"/>
                <w:szCs w:val="20"/>
              </w:rPr>
              <w:t>單元：</w:t>
            </w:r>
            <w:r>
              <w:rPr>
                <w:rFonts w:ascii="標楷體" w:eastAsia="標楷體" w:hAnsi="標楷體" w:hint="eastAsia"/>
                <w:bCs/>
                <w:sz w:val="22"/>
                <w:szCs w:val="20"/>
                <w:lang w:eastAsia="zh-HK"/>
              </w:rPr>
              <w:t>我做到了</w:t>
            </w:r>
          </w:p>
          <w:p w:rsidR="009A2A05" w:rsidRDefault="009A2A05" w:rsidP="00B8718E">
            <w:pPr>
              <w:spacing w:line="260" w:lineRule="exact"/>
              <w:rPr>
                <w:bCs/>
                <w:sz w:val="20"/>
                <w:szCs w:val="20"/>
              </w:rPr>
            </w:pPr>
            <w:r>
              <w:rPr>
                <w:rFonts w:ascii="標楷體" w:eastAsia="標楷體" w:hAnsi="標楷體" w:hint="eastAsia"/>
                <w:bCs/>
                <w:sz w:val="22"/>
                <w:szCs w:val="20"/>
                <w:lang w:eastAsia="zh-HK"/>
              </w:rPr>
              <w:t>統整活動四</w:t>
            </w:r>
          </w:p>
        </w:tc>
        <w:tc>
          <w:tcPr>
            <w:tcW w:w="2034" w:type="dxa"/>
          </w:tcPr>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1-I-1 養成專心聆聽的習慣，尊重對方的發言。</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2-I-1 以正確發音流利的說出語意完整的話。</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2-I-2 說出所聽聞的內容</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3-I-2 運用注音符號輔助識字，也能利用國字鞏固注音符號的學習。</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3-I-3 運用注音符號表達想法，紀錄訊息。</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4-I-2 利用部件、部首或簡單造字原理，輔助識字。</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4-I-4 養成良好的書寫姿勢，並保持整潔的書寫習慣。</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4-I-5 認識基本筆畫、筆順，掌握運筆原則，寫出正確及工整的國字。</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5-I-1 以適切的速率正確地朗讀文本。</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5-I-3 讀懂與學習階段相符的文本。</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5-I-4 了解文本中的重要訊息與觀點。</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5-I-6 利用圖像、故事結構等策略，協助文本的理解與內容重述。</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6-I-2 透過閱讀及觀察，積累寫作材料。</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6-I-3 寫出語意完整的句子、主題明確的段落。</w:t>
            </w:r>
          </w:p>
          <w:p w:rsidR="009A2A05" w:rsidRDefault="009A2A05" w:rsidP="00B8718E">
            <w:pPr>
              <w:spacing w:line="260" w:lineRule="exact"/>
              <w:rPr>
                <w:bCs/>
                <w:sz w:val="20"/>
                <w:szCs w:val="20"/>
              </w:rPr>
            </w:pPr>
            <w:r>
              <w:rPr>
                <w:rFonts w:ascii="標楷體" w:eastAsia="標楷體" w:hAnsi="標楷體" w:hint="eastAsia"/>
                <w:bCs/>
                <w:snapToGrid w:val="0"/>
                <w:sz w:val="22"/>
                <w:szCs w:val="20"/>
              </w:rPr>
              <w:t>6-I-4 使用仿寫、接寫等技巧寫作。</w:t>
            </w:r>
          </w:p>
        </w:tc>
        <w:tc>
          <w:tcPr>
            <w:tcW w:w="876" w:type="dxa"/>
          </w:tcPr>
          <w:p w:rsidR="009A2A05" w:rsidRDefault="009A2A05" w:rsidP="00B8718E">
            <w:pPr>
              <w:snapToGrid w:val="0"/>
              <w:spacing w:line="260" w:lineRule="exact"/>
              <w:rPr>
                <w:bCs/>
                <w:sz w:val="20"/>
                <w:szCs w:val="20"/>
              </w:rPr>
            </w:pPr>
            <w:r>
              <w:rPr>
                <w:rFonts w:ascii="標楷體" w:eastAsia="標楷體" w:hAnsi="標楷體" w:hint="eastAsia"/>
                <w:bCs/>
                <w:sz w:val="22"/>
                <w:szCs w:val="20"/>
              </w:rPr>
              <w:t>Ab-I-1 1000個常用字的字形、字音和字義。</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Ab-I-2 700個常用字的使用。</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Ab-I-3 常用字筆畫及部件的空間結構。</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Ab-I-5 1500個常用語詞的認念。</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Ab-I-6 1000個常用語詞的使用。</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Ac-I-2 簡單的基本句型。</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Ac-I-3 基本文句的語氣與意義。</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Ad-I-2 篇章的大意。</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Ad-I-3 故事、童詩等。</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Ba-I-1 順敘法。</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Bb-I-1 自我情</w:t>
            </w:r>
            <w:r>
              <w:rPr>
                <w:rFonts w:ascii="標楷體" w:eastAsia="標楷體" w:hAnsi="標楷體" w:hint="eastAsia"/>
                <w:bCs/>
                <w:sz w:val="22"/>
                <w:szCs w:val="20"/>
              </w:rPr>
              <w:lastRenderedPageBreak/>
              <w:t>感的表達。</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Bb-I-3 對物或自然的感受。</w:t>
            </w:r>
          </w:p>
          <w:p w:rsidR="009A2A05" w:rsidRDefault="009A2A05" w:rsidP="00B8718E">
            <w:pPr>
              <w:spacing w:line="260" w:lineRule="exact"/>
              <w:rPr>
                <w:bCs/>
                <w:snapToGrid w:val="0"/>
                <w:sz w:val="20"/>
                <w:szCs w:val="20"/>
              </w:rPr>
            </w:pPr>
            <w:r>
              <w:rPr>
                <w:rFonts w:ascii="標楷體" w:eastAsia="標楷體" w:hAnsi="標楷體" w:hint="eastAsia"/>
                <w:bCs/>
                <w:sz w:val="22"/>
                <w:szCs w:val="20"/>
              </w:rPr>
              <w:t>Ca-I-1 各類文本中與日常生活相關的文化內涵。</w:t>
            </w:r>
          </w:p>
        </w:tc>
        <w:tc>
          <w:tcPr>
            <w:tcW w:w="1230" w:type="dxa"/>
          </w:tcPr>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lastRenderedPageBreak/>
              <w:t>一、能認識國字的組合結構。</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二、能認識國字筆畫的書寫順序與原則。</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三、能面對問題，解決問題。</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四、能上臺說話。</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五、能看圖說話。</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六、能看圖接續完成句子。</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七、</w:t>
            </w:r>
            <w:r>
              <w:rPr>
                <w:rFonts w:ascii="標楷體" w:eastAsia="標楷體" w:hAnsi="標楷體" w:hint="eastAsia"/>
                <w:bCs/>
                <w:sz w:val="22"/>
                <w:szCs w:val="20"/>
              </w:rPr>
              <w:t>能專注聆聽，記住故事內容。</w:t>
            </w:r>
          </w:p>
        </w:tc>
        <w:tc>
          <w:tcPr>
            <w:tcW w:w="2036"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 xml:space="preserve">活動一  </w:t>
            </w:r>
            <w:r>
              <w:rPr>
                <w:rFonts w:ascii="標楷體" w:eastAsia="標楷體" w:hAnsi="標楷體" w:cs="新細明體" w:hint="eastAsia"/>
                <w:bCs/>
                <w:color w:val="000000"/>
                <w:sz w:val="22"/>
                <w:szCs w:val="20"/>
                <w:lang w:eastAsia="zh-HK"/>
              </w:rPr>
              <w:t>我會寫字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w:t>
            </w:r>
            <w:r>
              <w:rPr>
                <w:rFonts w:ascii="標楷體" w:eastAsia="標楷體" w:hAnsi="標楷體" w:cs="新細明體" w:hint="eastAsia"/>
                <w:bCs/>
                <w:color w:val="000000"/>
                <w:sz w:val="22"/>
                <w:szCs w:val="20"/>
                <w:lang w:eastAsia="zh-HK"/>
              </w:rPr>
              <w:t>引導學生觀察多部件國字除了上下、左右的組合方式外，還有上中下、左中右的組合。</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2.配合課本統整活動</w:t>
            </w:r>
            <w:r>
              <w:rPr>
                <w:rFonts w:ascii="標楷體" w:eastAsia="標楷體" w:hAnsi="標楷體" w:cs="新細明體" w:hint="eastAsia"/>
                <w:bCs/>
                <w:color w:val="000000"/>
                <w:sz w:val="22"/>
                <w:szCs w:val="20"/>
                <w:lang w:eastAsia="zh-HK"/>
              </w:rPr>
              <w:t>四</w:t>
            </w:r>
            <w:r>
              <w:rPr>
                <w:rFonts w:ascii="標楷體" w:eastAsia="標楷體" w:hAnsi="標楷體" w:cs="新細明體" w:hint="eastAsia"/>
                <w:bCs/>
                <w:color w:val="000000"/>
                <w:sz w:val="22"/>
                <w:szCs w:val="20"/>
              </w:rPr>
              <w:t>「認識筆順」</w:t>
            </w:r>
            <w:r>
              <w:rPr>
                <w:rFonts w:ascii="標楷體" w:eastAsia="標楷體" w:hAnsi="標楷體" w:cs="新細明體" w:hint="eastAsia"/>
                <w:bCs/>
                <w:color w:val="000000"/>
                <w:sz w:val="22"/>
                <w:szCs w:val="20"/>
                <w:lang w:eastAsia="zh-HK"/>
              </w:rPr>
              <w:t>，學生觀察上中下、左中右三部件組合的國字及書寫先後順序</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 xml:space="preserve">活動二  </w:t>
            </w:r>
            <w:r>
              <w:rPr>
                <w:rFonts w:ascii="標楷體" w:eastAsia="標楷體" w:hAnsi="標楷體" w:cs="新細明體" w:hint="eastAsia"/>
                <w:bCs/>
                <w:color w:val="000000"/>
                <w:sz w:val="22"/>
                <w:szCs w:val="20"/>
                <w:lang w:eastAsia="zh-HK"/>
              </w:rPr>
              <w:t>我會上臺說話</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lang w:eastAsia="zh-HK"/>
              </w:rPr>
              <w:t>教師請學生上臺說話或表演的經驗和感覺。</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教師</w:t>
            </w:r>
            <w:r>
              <w:rPr>
                <w:rFonts w:ascii="標楷體" w:eastAsia="標楷體" w:hAnsi="標楷體" w:cs="新細明體" w:hint="eastAsia"/>
                <w:bCs/>
                <w:color w:val="000000"/>
                <w:sz w:val="22"/>
                <w:szCs w:val="20"/>
              </w:rPr>
              <w:t>配合課本統整活</w:t>
            </w:r>
            <w:r>
              <w:rPr>
                <w:rFonts w:ascii="標楷體" w:eastAsia="標楷體" w:hAnsi="標楷體" w:cs="新細明體" w:hint="eastAsia"/>
                <w:bCs/>
                <w:color w:val="000000"/>
                <w:sz w:val="22"/>
                <w:szCs w:val="20"/>
                <w:lang w:eastAsia="zh-HK"/>
              </w:rPr>
              <w:t>動四</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我會上臺說話</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介紹上臺說話的注意事項。</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 xml:space="preserve">活動三  </w:t>
            </w:r>
            <w:r>
              <w:rPr>
                <w:rFonts w:ascii="標楷體" w:eastAsia="標楷體" w:hAnsi="標楷體" w:cs="新細明體" w:hint="eastAsia"/>
                <w:bCs/>
                <w:color w:val="000000"/>
                <w:sz w:val="22"/>
                <w:szCs w:val="20"/>
                <w:lang w:eastAsia="zh-HK"/>
              </w:rPr>
              <w:t>看圖說出完整的句子</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w:t>
            </w:r>
            <w:r>
              <w:rPr>
                <w:rFonts w:ascii="標楷體" w:eastAsia="標楷體" w:hAnsi="標楷體" w:cs="新細明體" w:hint="eastAsia"/>
                <w:bCs/>
                <w:color w:val="000000"/>
                <w:sz w:val="22"/>
                <w:szCs w:val="20"/>
                <w:lang w:eastAsia="zh-HK"/>
              </w:rPr>
              <w:t>提問引導</w:t>
            </w:r>
            <w:r>
              <w:rPr>
                <w:rFonts w:ascii="標楷體" w:eastAsia="標楷體" w:hAnsi="標楷體" w:cs="新細明體" w:hint="eastAsia"/>
                <w:bCs/>
                <w:color w:val="000000"/>
                <w:sz w:val="22"/>
                <w:szCs w:val="20"/>
              </w:rPr>
              <w:t>學生說出</w:t>
            </w:r>
            <w:r>
              <w:rPr>
                <w:rFonts w:ascii="標楷體" w:eastAsia="標楷體" w:hAnsi="標楷體" w:cs="新細明體" w:hint="eastAsia"/>
                <w:bCs/>
                <w:color w:val="000000"/>
                <w:sz w:val="22"/>
                <w:szCs w:val="20"/>
                <w:lang w:eastAsia="zh-HK"/>
              </w:rPr>
              <w:t>本單元</w:t>
            </w:r>
            <w:r>
              <w:rPr>
                <w:rFonts w:ascii="標楷體" w:eastAsia="標楷體" w:hAnsi="標楷體" w:cs="新細明體" w:hint="eastAsia"/>
                <w:bCs/>
                <w:color w:val="000000"/>
                <w:sz w:val="22"/>
                <w:szCs w:val="20"/>
              </w:rPr>
              <w:t>三</w:t>
            </w:r>
            <w:r>
              <w:rPr>
                <w:rFonts w:ascii="標楷體" w:eastAsia="標楷體" w:hAnsi="標楷體" w:cs="新細明體" w:hint="eastAsia"/>
                <w:bCs/>
                <w:color w:val="000000"/>
                <w:sz w:val="22"/>
                <w:szCs w:val="20"/>
                <w:lang w:eastAsia="zh-HK"/>
              </w:rPr>
              <w:t>課</w:t>
            </w:r>
            <w:r>
              <w:rPr>
                <w:rFonts w:ascii="標楷體" w:eastAsia="標楷體" w:hAnsi="標楷體" w:cs="新細明體" w:hint="eastAsia"/>
                <w:bCs/>
                <w:color w:val="000000"/>
                <w:sz w:val="22"/>
                <w:szCs w:val="20"/>
              </w:rPr>
              <w:t>的</w:t>
            </w:r>
            <w:r>
              <w:rPr>
                <w:rFonts w:ascii="標楷體" w:eastAsia="標楷體" w:hAnsi="標楷體" w:cs="新細明體" w:hint="eastAsia"/>
                <w:bCs/>
                <w:color w:val="000000"/>
                <w:sz w:val="22"/>
                <w:szCs w:val="20"/>
                <w:lang w:eastAsia="zh-HK"/>
              </w:rPr>
              <w:t>內容，找出各課主角遇到的問題及解決問題的辦法</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w:t>
            </w:r>
            <w:r>
              <w:rPr>
                <w:rFonts w:ascii="標楷體" w:eastAsia="標楷體" w:hAnsi="標楷體" w:cs="新細明體" w:hint="eastAsia"/>
                <w:bCs/>
                <w:color w:val="000000"/>
                <w:sz w:val="22"/>
                <w:szCs w:val="20"/>
                <w:lang w:eastAsia="zh-HK"/>
              </w:rPr>
              <w:t>引導</w:t>
            </w:r>
            <w:r>
              <w:rPr>
                <w:rFonts w:ascii="標楷體" w:eastAsia="標楷體" w:hAnsi="標楷體" w:cs="新細明體" w:hint="eastAsia"/>
                <w:bCs/>
                <w:color w:val="000000"/>
                <w:sz w:val="22"/>
                <w:szCs w:val="20"/>
              </w:rPr>
              <w:t>學生</w:t>
            </w:r>
            <w:r>
              <w:rPr>
                <w:rFonts w:ascii="標楷體" w:eastAsia="標楷體" w:hAnsi="標楷體" w:cs="新細明體" w:hint="eastAsia"/>
                <w:bCs/>
                <w:color w:val="000000"/>
                <w:sz w:val="22"/>
                <w:szCs w:val="20"/>
                <w:lang w:eastAsia="zh-HK"/>
              </w:rPr>
              <w:t>自己做的事和可以和別人一起做的事</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lang w:eastAsia="zh-HK"/>
              </w:rPr>
              <w:t>教師</w:t>
            </w:r>
            <w:r>
              <w:rPr>
                <w:rFonts w:ascii="標楷體" w:eastAsia="標楷體" w:hAnsi="標楷體" w:cs="新細明體" w:hint="eastAsia"/>
                <w:bCs/>
                <w:color w:val="000000"/>
                <w:sz w:val="22"/>
                <w:szCs w:val="20"/>
              </w:rPr>
              <w:t>配合課本統整活動</w:t>
            </w:r>
            <w:r>
              <w:rPr>
                <w:rFonts w:ascii="標楷體" w:eastAsia="標楷體" w:hAnsi="標楷體" w:cs="新細明體" w:hint="eastAsia"/>
                <w:bCs/>
                <w:color w:val="000000"/>
                <w:sz w:val="22"/>
                <w:szCs w:val="20"/>
                <w:lang w:eastAsia="zh-HK"/>
              </w:rPr>
              <w:t>四用「我會</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」、「我會和大家一起</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」的句型說出完整的句子。</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 xml:space="preserve">活動四  </w:t>
            </w:r>
            <w:r>
              <w:rPr>
                <w:rFonts w:ascii="標楷體" w:eastAsia="標楷體" w:hAnsi="標楷體" w:cs="新細明體" w:hint="eastAsia"/>
                <w:bCs/>
                <w:color w:val="000000"/>
                <w:sz w:val="22"/>
                <w:szCs w:val="20"/>
                <w:lang w:eastAsia="zh-HK"/>
              </w:rPr>
              <w:t>先聆聽故事，再回答問題。</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1.教師配合課本統整活動</w:t>
            </w:r>
            <w:r>
              <w:rPr>
                <w:rFonts w:ascii="標楷體" w:eastAsia="標楷體" w:hAnsi="標楷體" w:cs="新細明體" w:hint="eastAsia"/>
                <w:bCs/>
                <w:color w:val="000000"/>
                <w:sz w:val="22"/>
                <w:szCs w:val="20"/>
                <w:lang w:eastAsia="zh-HK"/>
              </w:rPr>
              <w:t>四</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先聆聽故事，再回答問題。</w:t>
            </w:r>
            <w:r>
              <w:rPr>
                <w:rFonts w:ascii="標楷體" w:eastAsia="標楷體" w:hAnsi="標楷體" w:cs="新細明體" w:hint="eastAsia"/>
                <w:bCs/>
                <w:color w:val="000000"/>
                <w:sz w:val="22"/>
                <w:szCs w:val="20"/>
              </w:rPr>
              <w:t>」</w:t>
            </w:r>
            <w:r>
              <w:rPr>
                <w:rFonts w:ascii="標楷體" w:eastAsia="標楷體" w:hAnsi="標楷體" w:cs="新細明體" w:hint="eastAsia"/>
                <w:bCs/>
                <w:color w:val="000000"/>
                <w:sz w:val="22"/>
                <w:szCs w:val="20"/>
                <w:lang w:eastAsia="zh-HK"/>
              </w:rPr>
              <w:t>播放</w:t>
            </w:r>
            <w:r>
              <w:rPr>
                <w:rFonts w:ascii="標楷體" w:eastAsia="標楷體" w:hAnsi="標楷體" w:cs="新細明體" w:hint="eastAsia"/>
                <w:bCs/>
                <w:color w:val="000000"/>
                <w:sz w:val="22"/>
                <w:szCs w:val="20"/>
              </w:rPr>
              <w:t>CD</w:t>
            </w:r>
            <w:r>
              <w:rPr>
                <w:rFonts w:ascii="標楷體" w:eastAsia="標楷體" w:hAnsi="標楷體" w:cs="新細明體" w:hint="eastAsia"/>
                <w:bCs/>
                <w:color w:val="000000"/>
                <w:sz w:val="22"/>
                <w:szCs w:val="20"/>
                <w:lang w:eastAsia="zh-HK"/>
              </w:rPr>
              <w:t>引導學生專心聆聽。</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教師請學生觀察課本插圖，提問引導學生說出故事內容。</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lang w:eastAsia="zh-HK"/>
              </w:rPr>
              <w:t>配合習作</w:t>
            </w:r>
            <w:r>
              <w:rPr>
                <w:rFonts w:ascii="標楷體" w:eastAsia="標楷體" w:hAnsi="標楷體" w:cs="新細明體" w:hint="eastAsia"/>
                <w:bCs/>
                <w:color w:val="000000"/>
                <w:sz w:val="22"/>
                <w:szCs w:val="20"/>
              </w:rPr>
              <w:t>統整活</w:t>
            </w:r>
            <w:r>
              <w:rPr>
                <w:rFonts w:ascii="標楷體" w:eastAsia="標楷體" w:hAnsi="標楷體" w:cs="新細明體" w:hint="eastAsia"/>
                <w:bCs/>
                <w:color w:val="000000"/>
                <w:sz w:val="22"/>
                <w:szCs w:val="20"/>
              </w:rPr>
              <w:lastRenderedPageBreak/>
              <w:t>動</w:t>
            </w:r>
            <w:r>
              <w:rPr>
                <w:rFonts w:ascii="標楷體" w:eastAsia="標楷體" w:hAnsi="標楷體" w:cs="新細明體" w:hint="eastAsia"/>
                <w:bCs/>
                <w:color w:val="000000"/>
                <w:sz w:val="22"/>
                <w:szCs w:val="20"/>
                <w:lang w:eastAsia="zh-HK"/>
              </w:rPr>
              <w:t>四並</w:t>
            </w:r>
            <w:r>
              <w:rPr>
                <w:rFonts w:ascii="標楷體" w:eastAsia="標楷體" w:hAnsi="標楷體" w:cs="新細明體" w:hint="eastAsia"/>
                <w:bCs/>
                <w:color w:val="000000"/>
                <w:sz w:val="22"/>
                <w:szCs w:val="20"/>
              </w:rPr>
              <w:t>回顧本節學習歷程。</w:t>
            </w:r>
          </w:p>
        </w:tc>
        <w:tc>
          <w:tcPr>
            <w:tcW w:w="70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rPr>
                <w:bCs/>
                <w:sz w:val="20"/>
                <w:szCs w:val="20"/>
              </w:rPr>
            </w:pPr>
            <w:r>
              <w:rPr>
                <w:rFonts w:ascii="標楷體" w:eastAsia="標楷體" w:hAnsi="標楷體" w:hint="eastAsia"/>
                <w:bCs/>
                <w:sz w:val="22"/>
                <w:szCs w:val="20"/>
              </w:rPr>
              <w:t>口頭評量</w:t>
            </w:r>
          </w:p>
          <w:p w:rsidR="009A2A05" w:rsidRDefault="009A2A05" w:rsidP="00B8718E">
            <w:pPr>
              <w:spacing w:line="260" w:lineRule="exact"/>
              <w:rPr>
                <w:bCs/>
                <w:sz w:val="20"/>
                <w:szCs w:val="20"/>
              </w:rPr>
            </w:pPr>
            <w:r>
              <w:rPr>
                <w:rFonts w:ascii="標楷體" w:eastAsia="標楷體" w:hAnsi="標楷體" w:hint="eastAsia"/>
                <w:bCs/>
                <w:sz w:val="22"/>
                <w:szCs w:val="20"/>
              </w:rPr>
              <w:t>紙筆測驗</w:t>
            </w:r>
          </w:p>
          <w:p w:rsidR="009A2A05" w:rsidRDefault="009A2A05" w:rsidP="00B8718E">
            <w:pPr>
              <w:spacing w:line="260" w:lineRule="exact"/>
              <w:rPr>
                <w:bCs/>
                <w:sz w:val="20"/>
                <w:szCs w:val="20"/>
              </w:rPr>
            </w:pPr>
            <w:r>
              <w:rPr>
                <w:rFonts w:ascii="標楷體" w:eastAsia="標楷體" w:hAnsi="標楷體" w:hint="eastAsia"/>
                <w:bCs/>
                <w:sz w:val="22"/>
                <w:szCs w:val="20"/>
              </w:rPr>
              <w:t>學習態度</w:t>
            </w:r>
          </w:p>
        </w:tc>
      </w:tr>
      <w:tr w:rsidR="009A2A05" w:rsidRPr="005A5FEC" w:rsidTr="009A2A05">
        <w:tc>
          <w:tcPr>
            <w:tcW w:w="530"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20</w:t>
            </w:r>
          </w:p>
        </w:tc>
        <w:tc>
          <w:tcPr>
            <w:tcW w:w="108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w:t>
            </w:r>
            <w:r>
              <w:rPr>
                <w:rFonts w:ascii="標楷體" w:eastAsia="標楷體" w:hAnsi="標楷體" w:hint="eastAsia"/>
                <w:sz w:val="18"/>
                <w:szCs w:val="18"/>
              </w:rPr>
              <w:t>20</w:t>
            </w:r>
            <w:r w:rsidRPr="00A60035">
              <w:rPr>
                <w:rFonts w:ascii="標楷體" w:eastAsia="標楷體" w:hAnsi="標楷體" w:hint="eastAsia"/>
                <w:sz w:val="18"/>
                <w:szCs w:val="18"/>
              </w:rPr>
              <w:t>~6/</w:t>
            </w:r>
            <w:r>
              <w:rPr>
                <w:rFonts w:ascii="標楷體" w:eastAsia="標楷體" w:hAnsi="標楷體" w:hint="eastAsia"/>
                <w:sz w:val="18"/>
                <w:szCs w:val="18"/>
              </w:rPr>
              <w:t>24</w:t>
            </w:r>
          </w:p>
        </w:tc>
        <w:tc>
          <w:tcPr>
            <w:tcW w:w="1365" w:type="dxa"/>
          </w:tcPr>
          <w:p w:rsidR="009A2A05" w:rsidRDefault="009A2A05" w:rsidP="00B8718E">
            <w:pPr>
              <w:spacing w:line="260" w:lineRule="exact"/>
              <w:rPr>
                <w:bCs/>
                <w:sz w:val="20"/>
                <w:szCs w:val="20"/>
              </w:rPr>
            </w:pPr>
            <w:r>
              <w:rPr>
                <w:rFonts w:ascii="標楷體" w:eastAsia="標楷體" w:hAnsi="標楷體" w:hint="eastAsia"/>
                <w:sz w:val="22"/>
                <w:szCs w:val="20"/>
              </w:rPr>
              <w:br w:type="page"/>
            </w:r>
            <w:r>
              <w:rPr>
                <w:rFonts w:ascii="標楷體" w:eastAsia="標楷體" w:hAnsi="標楷體" w:hint="eastAsia"/>
                <w:bCs/>
                <w:sz w:val="22"/>
                <w:szCs w:val="20"/>
              </w:rPr>
              <w:t>第</w:t>
            </w:r>
            <w:r>
              <w:rPr>
                <w:rFonts w:ascii="標楷體" w:eastAsia="標楷體" w:hAnsi="標楷體" w:hint="eastAsia"/>
                <w:bCs/>
                <w:sz w:val="22"/>
                <w:szCs w:val="20"/>
                <w:lang w:eastAsia="zh-HK"/>
              </w:rPr>
              <w:t>二</w:t>
            </w:r>
            <w:r>
              <w:rPr>
                <w:rFonts w:ascii="標楷體" w:eastAsia="標楷體" w:hAnsi="標楷體" w:hint="eastAsia"/>
                <w:bCs/>
                <w:sz w:val="22"/>
                <w:szCs w:val="20"/>
              </w:rPr>
              <w:t>冊第</w:t>
            </w:r>
            <w:r>
              <w:rPr>
                <w:rFonts w:ascii="標楷體" w:eastAsia="標楷體" w:hAnsi="標楷體" w:hint="eastAsia"/>
                <w:bCs/>
                <w:sz w:val="22"/>
                <w:szCs w:val="20"/>
                <w:lang w:eastAsia="zh-HK"/>
              </w:rPr>
              <w:t>肆</w:t>
            </w:r>
            <w:r>
              <w:rPr>
                <w:rFonts w:ascii="標楷體" w:eastAsia="標楷體" w:hAnsi="標楷體" w:hint="eastAsia"/>
                <w:bCs/>
                <w:sz w:val="22"/>
                <w:szCs w:val="20"/>
              </w:rPr>
              <w:t>單元：</w:t>
            </w:r>
            <w:r>
              <w:rPr>
                <w:rFonts w:ascii="標楷體" w:eastAsia="標楷體" w:hAnsi="標楷體" w:hint="eastAsia"/>
                <w:bCs/>
                <w:sz w:val="22"/>
                <w:szCs w:val="20"/>
                <w:lang w:eastAsia="zh-HK"/>
              </w:rPr>
              <w:t>我做到了</w:t>
            </w:r>
          </w:p>
          <w:p w:rsidR="009A2A05" w:rsidRDefault="009A2A05" w:rsidP="00B8718E">
            <w:pPr>
              <w:spacing w:line="260" w:lineRule="exact"/>
              <w:rPr>
                <w:bCs/>
                <w:sz w:val="20"/>
                <w:szCs w:val="20"/>
              </w:rPr>
            </w:pPr>
            <w:r>
              <w:rPr>
                <w:rFonts w:ascii="標楷體" w:eastAsia="標楷體" w:hAnsi="標楷體" w:hint="eastAsia"/>
                <w:bCs/>
                <w:sz w:val="22"/>
                <w:szCs w:val="20"/>
              </w:rPr>
              <w:t>來閱讀</w:t>
            </w:r>
            <w:r>
              <w:rPr>
                <w:rFonts w:ascii="標楷體" w:eastAsia="標楷體" w:hAnsi="標楷體" w:hint="eastAsia"/>
                <w:bCs/>
                <w:sz w:val="22"/>
                <w:szCs w:val="20"/>
                <w:lang w:eastAsia="zh-HK"/>
              </w:rPr>
              <w:t>山頂</w:t>
            </w:r>
          </w:p>
        </w:tc>
        <w:tc>
          <w:tcPr>
            <w:tcW w:w="2034" w:type="dxa"/>
          </w:tcPr>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1-I-1 養成專心聆聽的習慣，尊重對方的發言。</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2-I-1 以正確發音流利的說出語意完整的話。</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2-I-2 說出所聽聞的內容</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3-I-2 運用注音符號輔助識字，也能利用國字鞏固注音符號的學習。</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3-I-3 運用注音符號表達想法，紀錄訊息。</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4-I-2 利用部件、部首或簡單造字原理，輔助識字。</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4-I-4 養成良好的書寫姿勢，並保持整潔的書寫習慣。</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4-I-5 認識基本筆畫、筆順，掌握運筆原則，寫出正確及工整的國字。</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5-I-1 以適切的速率正確地朗讀文本。</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5-I-3 讀懂與學習階段相符的文本。</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5-I-4 了解文本中的重要訊息與觀點。</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5-I-6 利用圖像、故事結構等策略，協助文本的理解與內容重述。</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6-I-2 透過閱讀及觀察，積累寫作材料。</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6-I-3 寫出語意完整的句子、主題明</w:t>
            </w:r>
            <w:r>
              <w:rPr>
                <w:rFonts w:ascii="標楷體" w:eastAsia="標楷體" w:hAnsi="標楷體" w:hint="eastAsia"/>
                <w:bCs/>
                <w:snapToGrid w:val="0"/>
                <w:sz w:val="22"/>
                <w:szCs w:val="20"/>
              </w:rPr>
              <w:lastRenderedPageBreak/>
              <w:t>確的段落。</w:t>
            </w:r>
          </w:p>
          <w:p w:rsidR="009A2A05" w:rsidRDefault="009A2A05" w:rsidP="00B8718E">
            <w:pPr>
              <w:spacing w:line="260" w:lineRule="exact"/>
              <w:rPr>
                <w:bCs/>
                <w:sz w:val="20"/>
                <w:szCs w:val="20"/>
              </w:rPr>
            </w:pPr>
            <w:r>
              <w:rPr>
                <w:rFonts w:ascii="標楷體" w:eastAsia="標楷體" w:hAnsi="標楷體" w:hint="eastAsia"/>
                <w:bCs/>
                <w:snapToGrid w:val="0"/>
                <w:sz w:val="22"/>
                <w:szCs w:val="20"/>
              </w:rPr>
              <w:t>6-I-4 使用仿寫、接寫等技巧寫作。</w:t>
            </w:r>
          </w:p>
        </w:tc>
        <w:tc>
          <w:tcPr>
            <w:tcW w:w="876" w:type="dxa"/>
          </w:tcPr>
          <w:p w:rsidR="009A2A05" w:rsidRDefault="009A2A05" w:rsidP="00B8718E">
            <w:pPr>
              <w:snapToGrid w:val="0"/>
              <w:spacing w:line="260" w:lineRule="exact"/>
              <w:rPr>
                <w:bCs/>
                <w:sz w:val="20"/>
                <w:szCs w:val="20"/>
              </w:rPr>
            </w:pPr>
            <w:r>
              <w:rPr>
                <w:rFonts w:ascii="標楷體" w:eastAsia="標楷體" w:hAnsi="標楷體" w:hint="eastAsia"/>
                <w:bCs/>
                <w:sz w:val="22"/>
                <w:szCs w:val="20"/>
              </w:rPr>
              <w:lastRenderedPageBreak/>
              <w:t>Ab-I-1 1000個常用字的字形、字音和字義。</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Ab-I-2 700個常用字的使用。</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Ab-I-3 常用字筆畫及部件的空間結構。</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Ab-I-5 1500個常用語詞的認念。</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Ab-I-6 1000個常用語詞的使用。</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Ac-I-2 簡單的基本句型。</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Ac-I-3 基本文句的語氣與意義。</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Ad-I-2 篇章的大意。</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Ad-I-3 故事、</w:t>
            </w:r>
            <w:r>
              <w:rPr>
                <w:rFonts w:ascii="標楷體" w:eastAsia="標楷體" w:hAnsi="標楷體" w:hint="eastAsia"/>
                <w:bCs/>
                <w:sz w:val="22"/>
                <w:szCs w:val="20"/>
              </w:rPr>
              <w:lastRenderedPageBreak/>
              <w:t>童詩等。</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Ba-I-1 順敘法。</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Bb-I-1 自我情感的表達。</w:t>
            </w:r>
          </w:p>
          <w:p w:rsidR="009A2A05" w:rsidRDefault="009A2A05" w:rsidP="00B8718E">
            <w:pPr>
              <w:snapToGrid w:val="0"/>
              <w:spacing w:line="260" w:lineRule="exact"/>
              <w:rPr>
                <w:bCs/>
                <w:sz w:val="20"/>
                <w:szCs w:val="20"/>
              </w:rPr>
            </w:pPr>
            <w:r>
              <w:rPr>
                <w:rFonts w:ascii="標楷體" w:eastAsia="標楷體" w:hAnsi="標楷體" w:hint="eastAsia"/>
                <w:bCs/>
                <w:sz w:val="22"/>
                <w:szCs w:val="20"/>
              </w:rPr>
              <w:t>Bb-I-3 對物或自然的感受。</w:t>
            </w:r>
          </w:p>
          <w:p w:rsidR="009A2A05" w:rsidRDefault="009A2A05" w:rsidP="00B8718E">
            <w:pPr>
              <w:spacing w:line="260" w:lineRule="exact"/>
              <w:rPr>
                <w:bCs/>
                <w:snapToGrid w:val="0"/>
                <w:sz w:val="20"/>
                <w:szCs w:val="20"/>
              </w:rPr>
            </w:pPr>
            <w:r>
              <w:rPr>
                <w:rFonts w:ascii="標楷體" w:eastAsia="標楷體" w:hAnsi="標楷體" w:hint="eastAsia"/>
                <w:bCs/>
                <w:sz w:val="22"/>
                <w:szCs w:val="20"/>
              </w:rPr>
              <w:t>Ca-I-1 各類文本中與日常生活相關的文化內涵。</w:t>
            </w:r>
          </w:p>
        </w:tc>
        <w:tc>
          <w:tcPr>
            <w:tcW w:w="1230" w:type="dxa"/>
          </w:tcPr>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lastRenderedPageBreak/>
              <w:t>一、能專心觀察或聆聽，並適切回應教師提問。</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二、能讀懂課文「文字篇章」及「文本表述」上的重點。</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三、能認識及書寫本課生字、生詞。</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四、能理解並運用本課所學生字、生詞及句型。</w:t>
            </w:r>
          </w:p>
          <w:p w:rsidR="009A2A05" w:rsidRDefault="009A2A05" w:rsidP="00B8718E">
            <w:pPr>
              <w:spacing w:line="260" w:lineRule="exact"/>
              <w:rPr>
                <w:bCs/>
                <w:sz w:val="20"/>
                <w:szCs w:val="20"/>
              </w:rPr>
            </w:pPr>
            <w:r>
              <w:rPr>
                <w:rFonts w:ascii="標楷體" w:eastAsia="標楷體" w:hAnsi="標楷體" w:hint="eastAsia"/>
                <w:bCs/>
                <w:snapToGrid w:val="0"/>
                <w:sz w:val="22"/>
                <w:szCs w:val="20"/>
              </w:rPr>
              <w:t>五、學會閱讀的策略並能邊讀邊想。</w:t>
            </w:r>
          </w:p>
        </w:tc>
        <w:tc>
          <w:tcPr>
            <w:tcW w:w="2036"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活動一  趣味引導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w:t>
            </w:r>
            <w:r>
              <w:rPr>
                <w:rFonts w:ascii="標楷體" w:eastAsia="標楷體" w:hAnsi="標楷體" w:cs="新細明體" w:hint="eastAsia"/>
                <w:bCs/>
                <w:color w:val="000000"/>
                <w:sz w:val="22"/>
                <w:szCs w:val="20"/>
                <w:lang w:eastAsia="zh-HK"/>
              </w:rPr>
              <w:t>提問引導學生分享爬山的經驗和感受，並介紹山腳下、山腰、山頂等語詞</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2.教師引導學生觀察課本情境圖，說出爬山前需要做好哪些準備。</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3.教師範讀課文，學生跟讀，全班讀、分組讀、個別讀並回顧本節學習歷程。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  課文理解一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1.學生以適當語氣朗讀課文</w:t>
            </w:r>
            <w:r>
              <w:rPr>
                <w:rFonts w:ascii="標楷體" w:eastAsia="標楷體" w:hAnsi="標楷體" w:cs="新細明體" w:hint="eastAsia"/>
                <w:bCs/>
                <w:color w:val="000000"/>
                <w:sz w:val="22"/>
                <w:szCs w:val="20"/>
                <w:lang w:eastAsia="zh-HK"/>
              </w:rPr>
              <w:t>，注意字音正確、標點符號適時停頓</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2.教師提問引導學生回答問題，理解課文內容及關鍵語句。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lang w:eastAsia="zh-HK"/>
              </w:rPr>
              <w:t>教師</w:t>
            </w:r>
            <w:r>
              <w:rPr>
                <w:rFonts w:ascii="標楷體" w:eastAsia="標楷體" w:hAnsi="標楷體" w:cs="新細明體" w:hint="eastAsia"/>
                <w:bCs/>
                <w:color w:val="000000"/>
                <w:sz w:val="22"/>
                <w:szCs w:val="20"/>
              </w:rPr>
              <w:t>提問引導學生回答問題，</w:t>
            </w:r>
            <w:r>
              <w:rPr>
                <w:rFonts w:ascii="標楷體" w:eastAsia="標楷體" w:hAnsi="標楷體" w:cs="新細明體" w:hint="eastAsia"/>
                <w:bCs/>
                <w:color w:val="000000"/>
                <w:sz w:val="22"/>
                <w:szCs w:val="20"/>
                <w:lang w:eastAsia="zh-HK"/>
              </w:rPr>
              <w:t>並引導學生分組討論並發表本課大意。</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4.</w:t>
            </w:r>
            <w:r>
              <w:rPr>
                <w:rFonts w:ascii="標楷體" w:eastAsia="標楷體" w:hAnsi="標楷體" w:cs="新細明體" w:hint="eastAsia"/>
                <w:bCs/>
                <w:color w:val="000000"/>
                <w:sz w:val="22"/>
                <w:szCs w:val="20"/>
                <w:lang w:eastAsia="zh-HK"/>
              </w:rPr>
              <w:t>教師引導學生思考遇到問題時</w:t>
            </w:r>
            <w:r>
              <w:rPr>
                <w:rFonts w:ascii="標楷體" w:eastAsia="標楷體" w:hAnsi="標楷體" w:cs="新細明體" w:hint="eastAsia"/>
                <w:bCs/>
                <w:color w:val="000000"/>
                <w:sz w:val="22"/>
                <w:szCs w:val="20"/>
              </w:rPr>
              <w:t>應該抱著什麼樣的心情解決問題</w:t>
            </w:r>
            <w:r>
              <w:rPr>
                <w:rFonts w:ascii="標楷體" w:eastAsia="標楷體" w:hAnsi="標楷體" w:cs="新細明體" w:hint="eastAsia"/>
                <w:bCs/>
                <w:color w:val="000000"/>
                <w:sz w:val="22"/>
                <w:szCs w:val="20"/>
                <w:lang w:eastAsia="zh-HK"/>
              </w:rPr>
              <w:t>，並</w:t>
            </w:r>
            <w:r>
              <w:rPr>
                <w:rFonts w:ascii="標楷體" w:eastAsia="標楷體" w:hAnsi="標楷體" w:cs="新細明體" w:hint="eastAsia"/>
                <w:bCs/>
                <w:color w:val="000000"/>
                <w:sz w:val="22"/>
                <w:szCs w:val="20"/>
              </w:rPr>
              <w:t>回顧本節學習歷程。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  課文理解二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1.教師提問引導學生回答問題，理解課文內容</w:t>
            </w:r>
            <w:r>
              <w:rPr>
                <w:rFonts w:ascii="標楷體" w:eastAsia="標楷體" w:hAnsi="標楷體" w:cs="新細明體" w:hint="eastAsia"/>
                <w:bCs/>
                <w:color w:val="000000"/>
                <w:sz w:val="22"/>
                <w:szCs w:val="20"/>
                <w:lang w:eastAsia="zh-HK"/>
              </w:rPr>
              <w:t>並梳理課文大意</w:t>
            </w:r>
            <w:r>
              <w:rPr>
                <w:rFonts w:ascii="標楷體" w:eastAsia="標楷體" w:hAnsi="標楷體" w:cs="新細明體" w:hint="eastAsia"/>
                <w:bCs/>
                <w:color w:val="000000"/>
                <w:sz w:val="22"/>
                <w:szCs w:val="20"/>
              </w:rPr>
              <w:t>。</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2.教師</w:t>
            </w:r>
            <w:r>
              <w:rPr>
                <w:rFonts w:ascii="標楷體" w:eastAsia="標楷體" w:hAnsi="標楷體" w:cs="新細明體" w:hint="eastAsia"/>
                <w:bCs/>
                <w:color w:val="000000"/>
                <w:sz w:val="22"/>
                <w:szCs w:val="20"/>
                <w:lang w:eastAsia="zh-HK"/>
              </w:rPr>
              <w:t>配合課本語</w:t>
            </w:r>
            <w:r>
              <w:rPr>
                <w:rFonts w:ascii="標楷體" w:eastAsia="標楷體" w:hAnsi="標楷體" w:cs="新細明體" w:hint="eastAsia"/>
                <w:bCs/>
                <w:color w:val="000000"/>
                <w:sz w:val="22"/>
                <w:szCs w:val="20"/>
              </w:rPr>
              <w:t>文百寶箱「學方</w:t>
            </w:r>
            <w:r>
              <w:rPr>
                <w:rFonts w:ascii="標楷體" w:eastAsia="標楷體" w:hAnsi="標楷體" w:cs="新細明體" w:hint="eastAsia"/>
                <w:bCs/>
                <w:color w:val="000000"/>
                <w:sz w:val="22"/>
                <w:szCs w:val="20"/>
              </w:rPr>
              <w:lastRenderedPageBreak/>
              <w:t>法，會閱讀」</w:t>
            </w:r>
            <w:r>
              <w:rPr>
                <w:rFonts w:ascii="標楷體" w:eastAsia="標楷體" w:hAnsi="標楷體" w:cs="新細明體" w:hint="eastAsia"/>
                <w:bCs/>
                <w:color w:val="000000"/>
                <w:sz w:val="22"/>
                <w:szCs w:val="20"/>
                <w:lang w:eastAsia="zh-HK"/>
              </w:rPr>
              <w:t>引導</w:t>
            </w:r>
            <w:r>
              <w:rPr>
                <w:rFonts w:ascii="標楷體" w:eastAsia="標楷體" w:hAnsi="標楷體" w:cs="新細明體" w:hint="eastAsia"/>
                <w:bCs/>
                <w:color w:val="000000"/>
                <w:sz w:val="22"/>
                <w:szCs w:val="20"/>
              </w:rPr>
              <w:t>學生從課文中擷取訊息</w:t>
            </w:r>
            <w:r>
              <w:rPr>
                <w:rFonts w:ascii="標楷體" w:eastAsia="標楷體" w:hAnsi="標楷體" w:cs="新細明體" w:hint="eastAsia"/>
                <w:bCs/>
                <w:color w:val="000000"/>
                <w:sz w:val="22"/>
                <w:szCs w:val="20"/>
                <w:lang w:eastAsia="zh-HK"/>
              </w:rPr>
              <w:t>。</w:t>
            </w:r>
          </w:p>
          <w:p w:rsidR="009A2A05" w:rsidRDefault="009A2A05" w:rsidP="00B8718E">
            <w:pPr>
              <w:spacing w:line="260" w:lineRule="exact"/>
              <w:rPr>
                <w:bCs/>
                <w:sz w:val="20"/>
                <w:szCs w:val="20"/>
                <w:lang w:eastAsia="zh-HK"/>
              </w:rPr>
            </w:pPr>
            <w:r>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lang w:eastAsia="zh-HK"/>
              </w:rPr>
              <w:t>教師請學生分享</w:t>
            </w:r>
            <w:r>
              <w:rPr>
                <w:rFonts w:ascii="標楷體" w:eastAsia="標楷體" w:hAnsi="標楷體" w:cs="新細明體" w:hint="eastAsia"/>
                <w:bCs/>
                <w:color w:val="000000"/>
                <w:sz w:val="22"/>
                <w:szCs w:val="20"/>
              </w:rPr>
              <w:t>自己的閱讀心得。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  主題探討</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lang w:eastAsia="zh-HK"/>
              </w:rPr>
              <w:t>教師提問並引導</w:t>
            </w:r>
            <w:r>
              <w:rPr>
                <w:rFonts w:ascii="標楷體" w:eastAsia="標楷體" w:hAnsi="標楷體" w:cs="新細明體" w:hint="eastAsia"/>
                <w:bCs/>
                <w:color w:val="000000"/>
                <w:sz w:val="22"/>
                <w:szCs w:val="20"/>
              </w:rPr>
              <w:t>學生分組討論</w:t>
            </w:r>
            <w:r>
              <w:rPr>
                <w:rFonts w:ascii="標楷體" w:eastAsia="標楷體" w:hAnsi="標楷體" w:cs="新細明體" w:hint="eastAsia"/>
                <w:bCs/>
                <w:color w:val="000000"/>
                <w:sz w:val="22"/>
                <w:szCs w:val="20"/>
                <w:lang w:eastAsia="zh-HK"/>
              </w:rPr>
              <w:t>，梳理課文大意。</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lang w:eastAsia="zh-HK"/>
              </w:rPr>
              <w:t>教師依故事結構的背景、問題、經過、結果，引導學生觀察課本插圖重述故事。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3.配合習作來閱讀二回顧本節學習歷程。</w:t>
            </w:r>
          </w:p>
        </w:tc>
        <w:tc>
          <w:tcPr>
            <w:tcW w:w="70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rPr>
                <w:bCs/>
                <w:sz w:val="20"/>
                <w:szCs w:val="20"/>
              </w:rPr>
            </w:pPr>
            <w:r>
              <w:rPr>
                <w:rFonts w:ascii="標楷體" w:eastAsia="標楷體" w:hAnsi="標楷體" w:hint="eastAsia"/>
                <w:bCs/>
                <w:sz w:val="22"/>
                <w:szCs w:val="20"/>
              </w:rPr>
              <w:t>口頭評量</w:t>
            </w:r>
          </w:p>
          <w:p w:rsidR="009A2A05" w:rsidRDefault="009A2A05" w:rsidP="00B8718E">
            <w:pPr>
              <w:spacing w:line="260" w:lineRule="exact"/>
              <w:rPr>
                <w:bCs/>
                <w:sz w:val="20"/>
                <w:szCs w:val="20"/>
              </w:rPr>
            </w:pPr>
            <w:r>
              <w:rPr>
                <w:rFonts w:ascii="標楷體" w:eastAsia="標楷體" w:hAnsi="標楷體" w:hint="eastAsia"/>
                <w:bCs/>
                <w:sz w:val="22"/>
                <w:szCs w:val="20"/>
              </w:rPr>
              <w:t>紙筆測驗</w:t>
            </w:r>
          </w:p>
          <w:p w:rsidR="009A2A05" w:rsidRDefault="009A2A05" w:rsidP="00B8718E">
            <w:pPr>
              <w:spacing w:line="260" w:lineRule="exact"/>
              <w:rPr>
                <w:bCs/>
                <w:sz w:val="20"/>
                <w:szCs w:val="20"/>
              </w:rPr>
            </w:pPr>
            <w:r>
              <w:rPr>
                <w:rFonts w:ascii="標楷體" w:eastAsia="標楷體" w:hAnsi="標楷體" w:hint="eastAsia"/>
                <w:bCs/>
                <w:sz w:val="22"/>
                <w:szCs w:val="20"/>
              </w:rPr>
              <w:t>學習態度</w:t>
            </w:r>
          </w:p>
        </w:tc>
      </w:tr>
      <w:tr w:rsidR="009A2A05" w:rsidRPr="005A5FEC" w:rsidTr="009A2A05">
        <w:tc>
          <w:tcPr>
            <w:tcW w:w="530" w:type="dxa"/>
            <w:vAlign w:val="center"/>
          </w:tcPr>
          <w:p w:rsidR="009A2A05" w:rsidRPr="005A5FEC" w:rsidRDefault="009A2A05" w:rsidP="005A5FEC">
            <w:pPr>
              <w:snapToGrid w:val="0"/>
              <w:spacing w:line="280" w:lineRule="atLeast"/>
              <w:jc w:val="center"/>
              <w:rPr>
                <w:rFonts w:ascii="標楷體" w:eastAsia="標楷體" w:hAnsi="標楷體"/>
                <w:b/>
                <w:sz w:val="22"/>
                <w:szCs w:val="24"/>
              </w:rPr>
            </w:pPr>
            <w:r>
              <w:rPr>
                <w:rFonts w:ascii="標楷體" w:eastAsia="標楷體" w:hAnsi="標楷體" w:hint="eastAsia"/>
                <w:b/>
                <w:sz w:val="22"/>
                <w:szCs w:val="24"/>
              </w:rPr>
              <w:t>21</w:t>
            </w:r>
          </w:p>
        </w:tc>
        <w:tc>
          <w:tcPr>
            <w:tcW w:w="1083" w:type="dxa"/>
            <w:vAlign w:val="center"/>
          </w:tcPr>
          <w:p w:rsidR="009A2A05" w:rsidRPr="00A60035" w:rsidRDefault="009A2A0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w:t>
            </w:r>
            <w:r>
              <w:rPr>
                <w:rFonts w:ascii="標楷體" w:eastAsia="標楷體" w:hAnsi="標楷體" w:hint="eastAsia"/>
                <w:sz w:val="18"/>
                <w:szCs w:val="18"/>
              </w:rPr>
              <w:t>27</w:t>
            </w:r>
            <w:r w:rsidRPr="00A60035">
              <w:rPr>
                <w:rFonts w:ascii="標楷體" w:eastAsia="標楷體" w:hAnsi="標楷體" w:hint="eastAsia"/>
                <w:sz w:val="18"/>
                <w:szCs w:val="18"/>
              </w:rPr>
              <w:t>~6/</w:t>
            </w:r>
            <w:r>
              <w:rPr>
                <w:rFonts w:ascii="標楷體" w:eastAsia="標楷體" w:hAnsi="標楷體" w:hint="eastAsia"/>
                <w:sz w:val="18"/>
                <w:szCs w:val="18"/>
              </w:rPr>
              <w:t>30</w:t>
            </w:r>
          </w:p>
        </w:tc>
        <w:tc>
          <w:tcPr>
            <w:tcW w:w="1365" w:type="dxa"/>
          </w:tcPr>
          <w:p w:rsidR="009A2A05" w:rsidRDefault="009A2A05" w:rsidP="00B8718E">
            <w:pPr>
              <w:spacing w:line="260" w:lineRule="exact"/>
              <w:rPr>
                <w:bCs/>
                <w:sz w:val="20"/>
                <w:szCs w:val="20"/>
                <w:highlight w:val="yellow"/>
              </w:rPr>
            </w:pPr>
            <w:r>
              <w:rPr>
                <w:rFonts w:ascii="標楷體" w:eastAsia="標楷體" w:hAnsi="標楷體" w:hint="eastAsia"/>
                <w:sz w:val="22"/>
                <w:szCs w:val="20"/>
                <w:highlight w:val="yellow"/>
              </w:rPr>
              <w:br w:type="page"/>
            </w:r>
            <w:r>
              <w:rPr>
                <w:rFonts w:ascii="標楷體" w:eastAsia="標楷體" w:hAnsi="標楷體" w:hint="eastAsia"/>
                <w:bCs/>
                <w:sz w:val="22"/>
                <w:szCs w:val="20"/>
              </w:rPr>
              <w:t>課程統整</w:t>
            </w:r>
          </w:p>
          <w:p w:rsidR="009A2A05" w:rsidRDefault="009A2A05" w:rsidP="00B8718E">
            <w:pPr>
              <w:spacing w:line="260" w:lineRule="exact"/>
              <w:rPr>
                <w:bCs/>
                <w:sz w:val="20"/>
                <w:szCs w:val="20"/>
                <w:highlight w:val="yellow"/>
              </w:rPr>
            </w:pPr>
            <w:r>
              <w:rPr>
                <w:rFonts w:ascii="標楷體" w:eastAsia="標楷體" w:hAnsi="標楷體" w:hint="eastAsia"/>
                <w:bCs/>
                <w:sz w:val="22"/>
                <w:szCs w:val="20"/>
                <w:lang w:eastAsia="zh-HK"/>
              </w:rPr>
              <w:t>總複習</w:t>
            </w:r>
            <w:r>
              <w:rPr>
                <w:rFonts w:ascii="標楷體" w:eastAsia="標楷體" w:hAnsi="標楷體" w:hint="eastAsia"/>
                <w:bCs/>
                <w:sz w:val="22"/>
                <w:szCs w:val="20"/>
              </w:rPr>
              <w:t>（結業式）</w:t>
            </w:r>
          </w:p>
        </w:tc>
        <w:tc>
          <w:tcPr>
            <w:tcW w:w="2034" w:type="dxa"/>
          </w:tcPr>
          <w:p w:rsidR="009A2A05" w:rsidRDefault="009A2A05" w:rsidP="00B8718E">
            <w:pPr>
              <w:spacing w:line="260" w:lineRule="exact"/>
              <w:rPr>
                <w:bCs/>
                <w:sz w:val="20"/>
                <w:szCs w:val="20"/>
              </w:rPr>
            </w:pPr>
            <w:r>
              <w:rPr>
                <w:rFonts w:ascii="標楷體" w:eastAsia="標楷體" w:hAnsi="標楷體" w:hint="eastAsia"/>
                <w:bCs/>
                <w:sz w:val="22"/>
                <w:szCs w:val="20"/>
              </w:rPr>
              <w:t>1-I-3 能理解話語、詩歌、故事的訊息，有適切的表情跟肢體語言。</w:t>
            </w:r>
          </w:p>
          <w:p w:rsidR="009A2A05" w:rsidRDefault="009A2A05" w:rsidP="00B8718E">
            <w:pPr>
              <w:spacing w:line="260" w:lineRule="exact"/>
              <w:rPr>
                <w:bCs/>
                <w:sz w:val="20"/>
                <w:szCs w:val="20"/>
              </w:rPr>
            </w:pPr>
            <w:r>
              <w:rPr>
                <w:rFonts w:ascii="標楷體" w:eastAsia="標楷體" w:hAnsi="標楷體" w:hint="eastAsia"/>
                <w:bCs/>
                <w:sz w:val="22"/>
                <w:szCs w:val="20"/>
              </w:rPr>
              <w:t>2-I-1 以正確發音流利的說出語意完整的話。</w:t>
            </w:r>
          </w:p>
          <w:p w:rsidR="009A2A05" w:rsidRDefault="009A2A05" w:rsidP="00B8718E">
            <w:pPr>
              <w:spacing w:line="260" w:lineRule="exact"/>
              <w:rPr>
                <w:bCs/>
                <w:sz w:val="20"/>
                <w:szCs w:val="20"/>
              </w:rPr>
            </w:pPr>
            <w:r>
              <w:rPr>
                <w:rFonts w:ascii="標楷體" w:eastAsia="標楷體" w:hAnsi="標楷體" w:hint="eastAsia"/>
                <w:bCs/>
                <w:sz w:val="22"/>
                <w:szCs w:val="20"/>
              </w:rPr>
              <w:t>3-I-2 運用注音符號輔助識字，也能利用國字鞏固注音符號的學習。</w:t>
            </w:r>
          </w:p>
          <w:p w:rsidR="009A2A05" w:rsidRDefault="009A2A05" w:rsidP="00B8718E">
            <w:pPr>
              <w:spacing w:line="260" w:lineRule="exact"/>
              <w:rPr>
                <w:bCs/>
                <w:sz w:val="20"/>
                <w:szCs w:val="20"/>
              </w:rPr>
            </w:pPr>
            <w:r>
              <w:rPr>
                <w:rFonts w:ascii="標楷體" w:eastAsia="標楷體" w:hAnsi="標楷體" w:hint="eastAsia"/>
                <w:bCs/>
                <w:sz w:val="22"/>
                <w:szCs w:val="20"/>
              </w:rPr>
              <w:t>5-I-1 以適切的速率正確地朗讀文本。</w:t>
            </w:r>
          </w:p>
          <w:p w:rsidR="009A2A05" w:rsidRDefault="009A2A05" w:rsidP="00B8718E">
            <w:pPr>
              <w:spacing w:line="260" w:lineRule="exact"/>
              <w:rPr>
                <w:bCs/>
                <w:sz w:val="20"/>
                <w:szCs w:val="20"/>
              </w:rPr>
            </w:pPr>
            <w:r>
              <w:rPr>
                <w:rFonts w:ascii="標楷體" w:eastAsia="標楷體" w:hAnsi="標楷體" w:hint="eastAsia"/>
                <w:bCs/>
                <w:sz w:val="22"/>
                <w:szCs w:val="20"/>
              </w:rPr>
              <w:t>5-I-4 了解文本中的重要訊息與觀點。</w:t>
            </w:r>
          </w:p>
          <w:p w:rsidR="009A2A05" w:rsidRDefault="009A2A05" w:rsidP="00B8718E">
            <w:pPr>
              <w:spacing w:line="260" w:lineRule="exact"/>
              <w:rPr>
                <w:bCs/>
                <w:sz w:val="20"/>
                <w:szCs w:val="20"/>
              </w:rPr>
            </w:pPr>
            <w:r>
              <w:rPr>
                <w:rFonts w:ascii="標楷體" w:eastAsia="標楷體" w:hAnsi="標楷體" w:hint="eastAsia"/>
                <w:bCs/>
                <w:sz w:val="22"/>
                <w:szCs w:val="20"/>
              </w:rPr>
              <w:t>6-I-1 根據表達需要，使用常用標點符號。</w:t>
            </w:r>
          </w:p>
          <w:p w:rsidR="009A2A05" w:rsidRDefault="009A2A05" w:rsidP="00B8718E">
            <w:pPr>
              <w:spacing w:line="260" w:lineRule="exact"/>
              <w:rPr>
                <w:bCs/>
                <w:sz w:val="20"/>
                <w:szCs w:val="20"/>
                <w:highlight w:val="yellow"/>
              </w:rPr>
            </w:pPr>
            <w:r>
              <w:rPr>
                <w:rFonts w:ascii="標楷體" w:eastAsia="標楷體" w:hAnsi="標楷體" w:hint="eastAsia"/>
                <w:bCs/>
                <w:sz w:val="22"/>
                <w:szCs w:val="20"/>
              </w:rPr>
              <w:t>6-I-2 透過閱讀及觀察，積累寫作材料。</w:t>
            </w:r>
          </w:p>
        </w:tc>
        <w:tc>
          <w:tcPr>
            <w:tcW w:w="876" w:type="dxa"/>
          </w:tcPr>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Ab-I-1 1000個常用字的字形、字音和字義。</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Ab-I-2 700個常用字的使用。</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Ab-I-3 常用字筆畫及部件的空間結構。</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Ac-I-1 常用標點符號。</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Ac-I-2 簡單的基本句型。</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Ac-I-3 基本文句的語氣與意義。</w:t>
            </w:r>
          </w:p>
          <w:p w:rsidR="009A2A05" w:rsidRDefault="009A2A05" w:rsidP="00B8718E">
            <w:pPr>
              <w:snapToGrid w:val="0"/>
              <w:spacing w:line="260" w:lineRule="exact"/>
              <w:rPr>
                <w:bCs/>
                <w:snapToGrid w:val="0"/>
                <w:sz w:val="20"/>
                <w:szCs w:val="20"/>
              </w:rPr>
            </w:pPr>
            <w:r>
              <w:rPr>
                <w:rFonts w:ascii="標楷體" w:eastAsia="標楷體" w:hAnsi="標楷體" w:hint="eastAsia"/>
                <w:bCs/>
                <w:snapToGrid w:val="0"/>
                <w:sz w:val="22"/>
                <w:szCs w:val="20"/>
              </w:rPr>
              <w:t>Ad-I-2 篇章的大意。</w:t>
            </w:r>
          </w:p>
          <w:p w:rsidR="009A2A05" w:rsidRDefault="009A2A05" w:rsidP="00B8718E">
            <w:pPr>
              <w:spacing w:line="260" w:lineRule="exact"/>
              <w:rPr>
                <w:bCs/>
                <w:snapToGrid w:val="0"/>
                <w:sz w:val="20"/>
                <w:szCs w:val="20"/>
                <w:highlight w:val="yellow"/>
              </w:rPr>
            </w:pPr>
            <w:r>
              <w:rPr>
                <w:rFonts w:ascii="標楷體" w:eastAsia="標楷體" w:hAnsi="標楷體" w:hint="eastAsia"/>
                <w:bCs/>
                <w:snapToGrid w:val="0"/>
                <w:sz w:val="22"/>
                <w:szCs w:val="20"/>
              </w:rPr>
              <w:t xml:space="preserve">Ad-I-3 </w:t>
            </w:r>
            <w:r>
              <w:rPr>
                <w:rFonts w:ascii="標楷體" w:eastAsia="標楷體" w:hAnsi="標楷體" w:hint="eastAsia"/>
                <w:bCs/>
                <w:snapToGrid w:val="0"/>
                <w:sz w:val="22"/>
                <w:szCs w:val="20"/>
              </w:rPr>
              <w:lastRenderedPageBreak/>
              <w:t>故事、童詩等。</w:t>
            </w:r>
          </w:p>
        </w:tc>
        <w:tc>
          <w:tcPr>
            <w:tcW w:w="1230" w:type="dxa"/>
          </w:tcPr>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lastRenderedPageBreak/>
              <w:t>一、能聽出故事的主要人物及事件。</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二、能說出成長帶來的改變並與同學分享。</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三、能用手指字認讀語句、語詞及課文。</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四、能了解運筆原則，寫出正確且工整的國字。</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五、能運用基本句型說話及造句。</w:t>
            </w:r>
          </w:p>
          <w:p w:rsidR="009A2A05" w:rsidRDefault="009A2A05" w:rsidP="00B8718E">
            <w:pPr>
              <w:spacing w:line="260" w:lineRule="exact"/>
              <w:rPr>
                <w:bCs/>
                <w:snapToGrid w:val="0"/>
                <w:sz w:val="20"/>
                <w:szCs w:val="20"/>
              </w:rPr>
            </w:pPr>
            <w:r>
              <w:rPr>
                <w:rFonts w:ascii="標楷體" w:eastAsia="標楷體" w:hAnsi="標楷體" w:hint="eastAsia"/>
                <w:bCs/>
                <w:snapToGrid w:val="0"/>
                <w:sz w:val="22"/>
                <w:szCs w:val="20"/>
              </w:rPr>
              <w:t>六、能主動有禮貌的問問題，並且運用課文中的句型造句。</w:t>
            </w:r>
          </w:p>
          <w:p w:rsidR="009A2A05" w:rsidRDefault="009A2A05" w:rsidP="00B8718E">
            <w:pPr>
              <w:spacing w:line="260" w:lineRule="exact"/>
              <w:rPr>
                <w:bCs/>
                <w:sz w:val="20"/>
                <w:szCs w:val="20"/>
                <w:highlight w:val="yellow"/>
              </w:rPr>
            </w:pPr>
            <w:r>
              <w:rPr>
                <w:rFonts w:ascii="標楷體" w:eastAsia="標楷體" w:hAnsi="標楷體" w:hint="eastAsia"/>
                <w:bCs/>
                <w:snapToGrid w:val="0"/>
                <w:sz w:val="22"/>
                <w:szCs w:val="20"/>
              </w:rPr>
              <w:t>七、能說出如何閱讀文章。</w:t>
            </w:r>
          </w:p>
        </w:tc>
        <w:tc>
          <w:tcPr>
            <w:tcW w:w="2036" w:type="dxa"/>
          </w:tcPr>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活動一：聆聽練習一</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1.教師配合課本各課課文播放CD，引導學生回顧第三單元故事內容的主要人物和事件。</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2.學生分組分享第三單元故事內容及感想，並分享自己和朋友吵架的處理方式。</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活動二：聆聽練習二</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1.教師配合課本各課課文播放CD，引導學生回顧第四單元故事內容的主要人物和事件。</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2.學生分組討論及分享，說出不同課或不同單元學到的道理、感想和生活上的應用。</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3.學生分組分享在生活中曾經有什麼目標，是否達成，達成的感覺如何。</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分辨相似字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活動三：分辨相似字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1.教師配合課本最末頁「本冊生字」引導學生觀察找出相似字。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lastRenderedPageBreak/>
              <w:t>2.教師可以學過的造字原則請學生找出同部件或同部首的字。</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活動四：我會造句</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1.教師引導學生回顧學過的短語和句型。</w:t>
            </w:r>
          </w:p>
          <w:p w:rsidR="009A2A05" w:rsidRDefault="009A2A05" w:rsidP="00B8718E">
            <w:pPr>
              <w:spacing w:line="260" w:lineRule="exact"/>
              <w:rPr>
                <w:bCs/>
                <w:sz w:val="20"/>
                <w:szCs w:val="20"/>
              </w:rPr>
            </w:pPr>
            <w:r>
              <w:rPr>
                <w:rFonts w:ascii="標楷體" w:eastAsia="標楷體" w:hAnsi="標楷體" w:cs="新細明體" w:hint="eastAsia"/>
                <w:bCs/>
                <w:color w:val="000000"/>
                <w:sz w:val="22"/>
                <w:szCs w:val="20"/>
              </w:rPr>
              <w:t>2.學生分組分享不同的造句。</w:t>
            </w:r>
          </w:p>
        </w:tc>
        <w:tc>
          <w:tcPr>
            <w:tcW w:w="700" w:type="dxa"/>
          </w:tcPr>
          <w:p w:rsidR="009A2A05" w:rsidRDefault="009A2A05" w:rsidP="00B8718E">
            <w:pPr>
              <w:spacing w:line="260" w:lineRule="exact"/>
              <w:rPr>
                <w:bCs/>
                <w:sz w:val="20"/>
                <w:szCs w:val="20"/>
              </w:rPr>
            </w:pPr>
            <w:r>
              <w:rPr>
                <w:rFonts w:ascii="標楷體" w:eastAsia="標楷體" w:hAnsi="標楷體" w:hint="eastAsia"/>
                <w:bCs/>
                <w:sz w:val="22"/>
                <w:szCs w:val="20"/>
              </w:rPr>
              <w:lastRenderedPageBreak/>
              <w:t>作業評量</w:t>
            </w:r>
          </w:p>
          <w:p w:rsidR="009A2A05" w:rsidRDefault="009A2A05" w:rsidP="00B8718E">
            <w:pPr>
              <w:spacing w:line="260" w:lineRule="exact"/>
              <w:rPr>
                <w:bCs/>
                <w:sz w:val="20"/>
                <w:szCs w:val="20"/>
              </w:rPr>
            </w:pPr>
            <w:r>
              <w:rPr>
                <w:rFonts w:ascii="標楷體" w:eastAsia="標楷體" w:hAnsi="標楷體" w:hint="eastAsia"/>
                <w:bCs/>
                <w:sz w:val="22"/>
                <w:szCs w:val="20"/>
              </w:rPr>
              <w:t>口頭評量</w:t>
            </w:r>
          </w:p>
          <w:p w:rsidR="009A2A05" w:rsidRDefault="009A2A05" w:rsidP="00B8718E">
            <w:pPr>
              <w:spacing w:line="260" w:lineRule="exact"/>
              <w:rPr>
                <w:bCs/>
                <w:sz w:val="20"/>
                <w:szCs w:val="20"/>
              </w:rPr>
            </w:pPr>
            <w:r>
              <w:rPr>
                <w:rFonts w:ascii="標楷體" w:eastAsia="標楷體" w:hAnsi="標楷體" w:hint="eastAsia"/>
                <w:bCs/>
                <w:sz w:val="22"/>
                <w:szCs w:val="20"/>
              </w:rPr>
              <w:t>紙筆測驗</w:t>
            </w:r>
          </w:p>
          <w:p w:rsidR="009A2A05" w:rsidRDefault="009A2A05" w:rsidP="00B8718E">
            <w:pPr>
              <w:spacing w:line="260" w:lineRule="exact"/>
              <w:rPr>
                <w:bCs/>
                <w:sz w:val="20"/>
                <w:szCs w:val="20"/>
              </w:rPr>
            </w:pPr>
            <w:r>
              <w:rPr>
                <w:rFonts w:ascii="標楷體" w:eastAsia="標楷體" w:hAnsi="標楷體" w:hint="eastAsia"/>
                <w:bCs/>
                <w:sz w:val="22"/>
                <w:szCs w:val="20"/>
              </w:rPr>
              <w:t>學習態度</w:t>
            </w:r>
          </w:p>
        </w:tc>
      </w:tr>
    </w:tbl>
    <w:p w:rsidR="00F87A5D" w:rsidRPr="005A5FEC" w:rsidRDefault="00F87A5D">
      <w:pPr>
        <w:rPr>
          <w:rFonts w:ascii="標楷體" w:eastAsia="標楷體" w:hAnsi="標楷體"/>
        </w:rPr>
      </w:pPr>
    </w:p>
    <w:sectPr w:rsidR="00F87A5D" w:rsidRPr="005A5FEC" w:rsidSect="00DD3F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8F7" w:rsidRDefault="00F828F7" w:rsidP="00F87A5D">
      <w:r>
        <w:separator/>
      </w:r>
    </w:p>
  </w:endnote>
  <w:endnote w:type="continuationSeparator" w:id="0">
    <w:p w:rsidR="00F828F7" w:rsidRDefault="00F828F7" w:rsidP="00F8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8F7" w:rsidRDefault="00F828F7" w:rsidP="00F87A5D">
      <w:r>
        <w:separator/>
      </w:r>
    </w:p>
  </w:footnote>
  <w:footnote w:type="continuationSeparator" w:id="0">
    <w:p w:rsidR="00F828F7" w:rsidRDefault="00F828F7" w:rsidP="00F87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1BF4"/>
    <w:multiLevelType w:val="multilevel"/>
    <w:tmpl w:val="E00836D2"/>
    <w:lvl w:ilvl="0">
      <w:start w:val="1"/>
      <w:numFmt w:val="ideographLegalTraditional"/>
      <w:suff w:val="nothing"/>
      <w:lvlText w:val="%1、"/>
      <w:lvlJc w:val="left"/>
      <w:pPr>
        <w:ind w:left="480" w:hanging="480"/>
      </w:pPr>
      <w:rPr>
        <w:rFonts w:hint="eastAsia"/>
        <w:b/>
        <w:sz w:val="28"/>
        <w:szCs w:val="32"/>
        <w:lang w:val="en-US"/>
      </w:rPr>
    </w:lvl>
    <w:lvl w:ilvl="1">
      <w:start w:val="1"/>
      <w:numFmt w:val="taiwaneseCountingThousand"/>
      <w:suff w:val="nothing"/>
      <w:lvlText w:val="%2、"/>
      <w:lvlJc w:val="left"/>
      <w:pPr>
        <w:ind w:left="1048" w:hanging="480"/>
      </w:pPr>
      <w:rPr>
        <w:rFonts w:ascii="標楷體" w:eastAsia="標楷體" w:hAnsi="標楷體" w:cs="Times New Roman"/>
        <w:b w:val="0"/>
        <w:i w:val="0"/>
        <w:strike w:val="0"/>
        <w:color w:val="auto"/>
        <w:sz w:val="24"/>
      </w:rPr>
    </w:lvl>
    <w:lvl w:ilvl="2">
      <w:start w:val="1"/>
      <w:numFmt w:val="taiwaneseCountingThousand"/>
      <w:suff w:val="nothing"/>
      <w:lvlText w:val="(%3)"/>
      <w:lvlJc w:val="right"/>
      <w:pPr>
        <w:ind w:left="1190" w:hanging="480"/>
      </w:pPr>
      <w:rPr>
        <w:rFonts w:hint="eastAsia"/>
        <w:b w:val="0"/>
      </w:rPr>
    </w:lvl>
    <w:lvl w:ilvl="3">
      <w:start w:val="1"/>
      <w:numFmt w:val="decimal"/>
      <w:suff w:val="nothing"/>
      <w:lvlText w:val="%4."/>
      <w:lvlJc w:val="left"/>
      <w:pPr>
        <w:ind w:left="1898" w:hanging="480"/>
      </w:pPr>
      <w:rPr>
        <w:rFonts w:hint="eastAsia"/>
        <w:lang w:val="en-US"/>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7F60F4F"/>
    <w:multiLevelType w:val="hybridMultilevel"/>
    <w:tmpl w:val="8248A86A"/>
    <w:lvl w:ilvl="0" w:tplc="6E041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7547AD"/>
    <w:multiLevelType w:val="hybridMultilevel"/>
    <w:tmpl w:val="F5961E00"/>
    <w:lvl w:ilvl="0" w:tplc="60AAB8DC">
      <w:start w:val="1"/>
      <w:numFmt w:val="decimal"/>
      <w:lvlText w:val="%1."/>
      <w:lvlJc w:val="left"/>
      <w:pPr>
        <w:ind w:left="622"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1DA"/>
    <w:rsid w:val="0001684E"/>
    <w:rsid w:val="00027E37"/>
    <w:rsid w:val="00066AC0"/>
    <w:rsid w:val="0009595A"/>
    <w:rsid w:val="000D5DBE"/>
    <w:rsid w:val="00155FFD"/>
    <w:rsid w:val="00163B1E"/>
    <w:rsid w:val="001D5E7C"/>
    <w:rsid w:val="001D61C8"/>
    <w:rsid w:val="002125EC"/>
    <w:rsid w:val="00235206"/>
    <w:rsid w:val="002645B1"/>
    <w:rsid w:val="00280D99"/>
    <w:rsid w:val="00285021"/>
    <w:rsid w:val="00291794"/>
    <w:rsid w:val="003457F1"/>
    <w:rsid w:val="004C1287"/>
    <w:rsid w:val="005A5FEC"/>
    <w:rsid w:val="005E0ADE"/>
    <w:rsid w:val="006B35BC"/>
    <w:rsid w:val="006C364F"/>
    <w:rsid w:val="0070434D"/>
    <w:rsid w:val="00716F93"/>
    <w:rsid w:val="00736C68"/>
    <w:rsid w:val="00763DD6"/>
    <w:rsid w:val="007661DA"/>
    <w:rsid w:val="00791FB5"/>
    <w:rsid w:val="007A1E61"/>
    <w:rsid w:val="007A7802"/>
    <w:rsid w:val="007D00F1"/>
    <w:rsid w:val="007E3AE6"/>
    <w:rsid w:val="007E67F0"/>
    <w:rsid w:val="007F0DAA"/>
    <w:rsid w:val="00803D04"/>
    <w:rsid w:val="00806E81"/>
    <w:rsid w:val="008649B6"/>
    <w:rsid w:val="00892EE0"/>
    <w:rsid w:val="008B46F6"/>
    <w:rsid w:val="008C5E4D"/>
    <w:rsid w:val="00917E94"/>
    <w:rsid w:val="009708F4"/>
    <w:rsid w:val="009A2A05"/>
    <w:rsid w:val="009A51E0"/>
    <w:rsid w:val="009F0DFB"/>
    <w:rsid w:val="00A010E2"/>
    <w:rsid w:val="00A32E7A"/>
    <w:rsid w:val="00B17B2C"/>
    <w:rsid w:val="00B77E7E"/>
    <w:rsid w:val="00C542F5"/>
    <w:rsid w:val="00C60C24"/>
    <w:rsid w:val="00C85C19"/>
    <w:rsid w:val="00CD2DB5"/>
    <w:rsid w:val="00D05F9A"/>
    <w:rsid w:val="00D07BF5"/>
    <w:rsid w:val="00DA0996"/>
    <w:rsid w:val="00DD3F78"/>
    <w:rsid w:val="00DD43CF"/>
    <w:rsid w:val="00DE4ACB"/>
    <w:rsid w:val="00E06389"/>
    <w:rsid w:val="00E550FB"/>
    <w:rsid w:val="00E9582B"/>
    <w:rsid w:val="00ED1AD9"/>
    <w:rsid w:val="00F00F2D"/>
    <w:rsid w:val="00F50E01"/>
    <w:rsid w:val="00F51A46"/>
    <w:rsid w:val="00F64895"/>
    <w:rsid w:val="00F65AAB"/>
    <w:rsid w:val="00F7124A"/>
    <w:rsid w:val="00F828F7"/>
    <w:rsid w:val="00F87A5D"/>
    <w:rsid w:val="00FB5A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E9593E-05BC-442A-895B-E3E9D5C7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5DBE"/>
    <w:pPr>
      <w:widowControl w:val="0"/>
    </w:pPr>
    <w:rPr>
      <w:kern w:val="2"/>
      <w:sz w:val="24"/>
      <w:szCs w:val="22"/>
    </w:rPr>
  </w:style>
  <w:style w:type="paragraph" w:styleId="2">
    <w:name w:val="heading 2"/>
    <w:basedOn w:val="a"/>
    <w:next w:val="a"/>
    <w:link w:val="20"/>
    <w:semiHidden/>
    <w:unhideWhenUsed/>
    <w:qFormat/>
    <w:rsid w:val="009A2A05"/>
    <w:pPr>
      <w:keepNext/>
      <w:keepLines/>
      <w:widowControl/>
      <w:spacing w:before="360" w:after="80"/>
      <w:ind w:firstLine="23"/>
      <w:contextualSpacing/>
      <w:jc w:val="both"/>
      <w:outlineLvl w:val="1"/>
    </w:pPr>
    <w:rPr>
      <w:rFonts w:ascii="Times New Roman" w:eastAsia="新細明體" w:hAnsi="Times New Roman"/>
      <w:b/>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DA"/>
    <w:pPr>
      <w:ind w:leftChars="200" w:left="480"/>
    </w:pPr>
  </w:style>
  <w:style w:type="paragraph" w:styleId="a4">
    <w:name w:val="header"/>
    <w:basedOn w:val="a"/>
    <w:link w:val="a5"/>
    <w:uiPriority w:val="99"/>
    <w:unhideWhenUsed/>
    <w:rsid w:val="00F87A5D"/>
    <w:pPr>
      <w:tabs>
        <w:tab w:val="center" w:pos="4153"/>
        <w:tab w:val="right" w:pos="8306"/>
      </w:tabs>
      <w:snapToGrid w:val="0"/>
    </w:pPr>
    <w:rPr>
      <w:sz w:val="20"/>
      <w:szCs w:val="20"/>
    </w:rPr>
  </w:style>
  <w:style w:type="character" w:customStyle="1" w:styleId="a5">
    <w:name w:val="頁首 字元"/>
    <w:link w:val="a4"/>
    <w:uiPriority w:val="99"/>
    <w:rsid w:val="00F87A5D"/>
    <w:rPr>
      <w:kern w:val="2"/>
    </w:rPr>
  </w:style>
  <w:style w:type="paragraph" w:styleId="a6">
    <w:name w:val="footer"/>
    <w:basedOn w:val="a"/>
    <w:link w:val="a7"/>
    <w:uiPriority w:val="99"/>
    <w:unhideWhenUsed/>
    <w:rsid w:val="00F87A5D"/>
    <w:pPr>
      <w:tabs>
        <w:tab w:val="center" w:pos="4153"/>
        <w:tab w:val="right" w:pos="8306"/>
      </w:tabs>
      <w:snapToGrid w:val="0"/>
    </w:pPr>
    <w:rPr>
      <w:sz w:val="20"/>
      <w:szCs w:val="20"/>
    </w:rPr>
  </w:style>
  <w:style w:type="character" w:customStyle="1" w:styleId="a7">
    <w:name w:val="頁尾 字元"/>
    <w:link w:val="a6"/>
    <w:uiPriority w:val="99"/>
    <w:rsid w:val="00F87A5D"/>
    <w:rPr>
      <w:kern w:val="2"/>
    </w:rPr>
  </w:style>
  <w:style w:type="character" w:customStyle="1" w:styleId="20">
    <w:name w:val="標題 2 字元"/>
    <w:basedOn w:val="a0"/>
    <w:link w:val="2"/>
    <w:semiHidden/>
    <w:rsid w:val="009A2A05"/>
    <w:rPr>
      <w:rFonts w:ascii="Times New Roman" w:eastAsia="新細明體" w:hAnsi="Times New Roman"/>
      <w:b/>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70</Pages>
  <Words>7517</Words>
  <Characters>42853</Characters>
  <Application>Microsoft Office Word</Application>
  <DocSecurity>0</DocSecurity>
  <Lines>357</Lines>
  <Paragraphs>100</Paragraphs>
  <ScaleCrop>false</ScaleCrop>
  <Company>ITianKong.Com</Company>
  <LinksUpToDate>false</LinksUpToDate>
  <CharactersWithSpaces>50270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dcterms:created xsi:type="dcterms:W3CDTF">2021-07-05T04:13:00Z</dcterms:created>
  <dcterms:modified xsi:type="dcterms:W3CDTF">2021-07-08T03:31:00Z</dcterms:modified>
</cp:coreProperties>
</file>