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6A6F7A">
        <w:rPr>
          <w:rFonts w:ascii="標楷體" w:eastAsia="標楷體" w:hAnsi="標楷體" w:hint="eastAsia"/>
          <w:b/>
          <w:sz w:val="28"/>
          <w:szCs w:val="28"/>
        </w:rPr>
        <w:t>五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717188">
        <w:rPr>
          <w:rFonts w:ascii="標楷體" w:eastAsia="標楷體" w:hAnsi="標楷體" w:hint="eastAsia"/>
          <w:b/>
          <w:sz w:val="28"/>
          <w:szCs w:val="28"/>
        </w:rPr>
        <w:t>（五上）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6A6F7A">
        <w:rPr>
          <w:rFonts w:ascii="標楷體" w:eastAsia="標楷體" w:hAnsi="標楷體" w:hint="eastAsia"/>
          <w:sz w:val="28"/>
          <w:szCs w:val="28"/>
        </w:rPr>
        <w:t>程式運算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F90639">
        <w:rPr>
          <w:rFonts w:ascii="標楷體" w:eastAsia="標楷體" w:hAnsi="標楷體" w:cs="全字庫正楷體" w:hint="eastAsia"/>
          <w:szCs w:val="24"/>
        </w:rPr>
        <w:t xml:space="preserve">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F90639">
        <w:rPr>
          <w:rFonts w:ascii="標楷體" w:eastAsia="標楷體" w:hAnsi="標楷體" w:cs="全字庫正楷體"/>
          <w:szCs w:val="24"/>
        </w:rPr>
        <w:t>林意順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742E43"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(□主題</w:t>
      </w:r>
      <w:r w:rsidR="00742E43"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</w:t>
      </w:r>
      <w:r w:rsidR="00742E43">
        <w:rPr>
          <w:rFonts w:ascii="新細明體" w:eastAsia="新細明體" w:hAnsi="新細明體" w:hint="eastAsia"/>
        </w:rPr>
        <w:t>□</w:t>
      </w:r>
      <w:r w:rsidRPr="00EE5480">
        <w:rPr>
          <w:rFonts w:ascii="標楷體" w:eastAsia="標楷體" w:hAnsi="標楷體" w:hint="eastAsia"/>
        </w:rPr>
        <w:t>社團活動與技藝課程(□社團活動</w:t>
      </w:r>
      <w:r w:rsidR="00742E43">
        <w:rPr>
          <w:rFonts w:ascii="新細明體" w:eastAsia="新細明體" w:hAnsi="新細明體" w:hint="eastAsia"/>
        </w:rPr>
        <w:t>□</w:t>
      </w:r>
      <w:r w:rsidRPr="00EE5480">
        <w:rPr>
          <w:rFonts w:ascii="標楷體" w:eastAsia="標楷體" w:hAnsi="標楷體" w:hint="eastAsia"/>
        </w:rPr>
        <w:t>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F90639">
        <w:rPr>
          <w:rFonts w:ascii="標楷體" w:eastAsia="標楷體" w:hAnsi="標楷體"/>
          <w:szCs w:val="24"/>
        </w:rPr>
        <w:t>1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F90639">
        <w:rPr>
          <w:rFonts w:ascii="標楷體" w:eastAsia="標楷體" w:hAnsi="標楷體"/>
          <w:szCs w:val="24"/>
        </w:rPr>
        <w:t>21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8A6BAC" w:rsidRPr="00937234" w:rsidRDefault="008A6BAC" w:rsidP="008A6BAC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37234">
        <w:rPr>
          <w:rFonts w:ascii="標楷體" w:eastAsia="標楷體" w:cs="標楷體" w:hint="eastAsia"/>
          <w:color w:val="000000"/>
          <w:kern w:val="0"/>
          <w:szCs w:val="24"/>
        </w:rPr>
        <w:t>科</w:t>
      </w:r>
      <w:r w:rsidRPr="0093723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-E-B2 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具備使用基本科技與資訊工具的能力，並理解科技、資訊與媒體的基礎概念。</w:t>
      </w:r>
      <w:r w:rsidRPr="00937234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107353" w:rsidRPr="008A6BAC" w:rsidRDefault="008A6BAC" w:rsidP="008A6BAC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科</w:t>
      </w:r>
      <w:r w:rsidRPr="0093723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-E-B3 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了解並欣賞科技在藝術創作上的應用。</w:t>
      </w:r>
      <w:r w:rsidRPr="00937234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8A6BAC" w:rsidRPr="004A55BD" w:rsidRDefault="008A6BAC" w:rsidP="008A6BAC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  <w:t>1.</w:t>
      </w:r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具有使用基本科技與資訊工具的能力，並理解相關</w:t>
      </w:r>
      <w:r w:rsidRPr="00532931">
        <w:rPr>
          <w:rFonts w:ascii="標楷體" w:eastAsia="標楷體" w:hAnsi="Times New Roman" w:cs="標楷體" w:hint="eastAsia"/>
          <w:color w:val="000000"/>
          <w:kern w:val="0"/>
          <w:szCs w:val="24"/>
        </w:rPr>
        <w:t>基礎概念。</w:t>
      </w:r>
    </w:p>
    <w:p w:rsidR="00681782" w:rsidRPr="002C75F0" w:rsidRDefault="008A6BAC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ab/>
        <w:t>2.懂得利用</w:t>
      </w:r>
      <w:r w:rsidRPr="00937234">
        <w:rPr>
          <w:rFonts w:ascii="標楷體" w:eastAsia="標楷體" w:hAnsi="Times New Roman" w:cs="標楷體" w:hint="eastAsia"/>
          <w:color w:val="000000"/>
          <w:kern w:val="0"/>
          <w:szCs w:val="24"/>
        </w:rPr>
        <w:t>科技在藝術創作上的應用。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 w:rsidR="00F90639"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</w:t>
      </w:r>
      <w:r w:rsidR="00742E43"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科技教育  </w:t>
      </w:r>
      <w:r w:rsidR="00F90639"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C75F0" w:rsidRPr="002C75F0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2C75F0" w:rsidRPr="002C75F0" w:rsidRDefault="002C75F0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2C75F0" w:rsidRDefault="002C75F0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2C75F0" w:rsidRPr="008D3786" w:rsidRDefault="008D3786" w:rsidP="008D3786">
            <w:pPr>
              <w:rPr>
                <w:sz w:val="24"/>
                <w:szCs w:val="24"/>
              </w:rPr>
            </w:pPr>
            <w:r w:rsidRPr="008D3786">
              <w:rPr>
                <w:sz w:val="24"/>
                <w:szCs w:val="24"/>
              </w:rPr>
              <w:t>資</w:t>
            </w:r>
            <w:r w:rsidRPr="008D3786">
              <w:rPr>
                <w:sz w:val="24"/>
                <w:szCs w:val="24"/>
              </w:rPr>
              <w:t xml:space="preserve"> a-III-1 </w:t>
            </w:r>
            <w:r w:rsidRPr="008D3786">
              <w:rPr>
                <w:sz w:val="24"/>
                <w:szCs w:val="24"/>
              </w:rPr>
              <w:t>能了解資訊科技於日常生活之重要性</w:t>
            </w:r>
            <w:r w:rsidRPr="008D3786">
              <w:rPr>
                <w:sz w:val="24"/>
                <w:szCs w:val="24"/>
              </w:rPr>
              <w:br/>
            </w:r>
            <w:r w:rsidRPr="008D3786">
              <w:rPr>
                <w:sz w:val="24"/>
                <w:szCs w:val="24"/>
              </w:rPr>
              <w:t>資</w:t>
            </w:r>
            <w:r w:rsidRPr="008D3786">
              <w:rPr>
                <w:sz w:val="24"/>
                <w:szCs w:val="24"/>
              </w:rPr>
              <w:t xml:space="preserve"> p-III-4 </w:t>
            </w:r>
            <w:r w:rsidRPr="008D3786">
              <w:rPr>
                <w:sz w:val="24"/>
                <w:szCs w:val="24"/>
              </w:rPr>
              <w:t>能利用資訊科技分享學習資源與心得</w:t>
            </w:r>
            <w:r w:rsidRPr="008D3786">
              <w:rPr>
                <w:sz w:val="24"/>
                <w:szCs w:val="24"/>
              </w:rPr>
              <w:br/>
            </w:r>
            <w:r w:rsidRPr="008D3786">
              <w:rPr>
                <w:sz w:val="24"/>
                <w:szCs w:val="24"/>
              </w:rPr>
              <w:t>資</w:t>
            </w:r>
            <w:r w:rsidRPr="008D3786">
              <w:rPr>
                <w:sz w:val="24"/>
                <w:szCs w:val="24"/>
              </w:rPr>
              <w:t xml:space="preserve"> c-III-1 </w:t>
            </w:r>
            <w:r w:rsidRPr="008D3786">
              <w:rPr>
                <w:sz w:val="24"/>
                <w:szCs w:val="24"/>
              </w:rPr>
              <w:t>能認識常見的資訊科技共創工具的使用方法</w:t>
            </w:r>
            <w:r w:rsidRPr="008D3786">
              <w:rPr>
                <w:sz w:val="24"/>
                <w:szCs w:val="24"/>
              </w:rPr>
              <w:br/>
            </w:r>
            <w:r w:rsidRPr="008D3786">
              <w:rPr>
                <w:sz w:val="24"/>
                <w:szCs w:val="24"/>
              </w:rPr>
              <w:t>資</w:t>
            </w:r>
            <w:r w:rsidRPr="008D3786">
              <w:rPr>
                <w:sz w:val="24"/>
                <w:szCs w:val="24"/>
              </w:rPr>
              <w:t xml:space="preserve"> p-III-1 </w:t>
            </w:r>
            <w:r w:rsidRPr="008D3786">
              <w:rPr>
                <w:sz w:val="24"/>
                <w:szCs w:val="24"/>
              </w:rPr>
              <w:t>能認識與使用資訊科技以表達想法</w:t>
            </w:r>
          </w:p>
        </w:tc>
        <w:tc>
          <w:tcPr>
            <w:tcW w:w="2433" w:type="dxa"/>
          </w:tcPr>
          <w:p w:rsidR="002C75F0" w:rsidRPr="008D3786" w:rsidRDefault="002C75F0" w:rsidP="008D3786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C75F0" w:rsidRPr="002C75F0" w:rsidTr="002C75F0">
        <w:tc>
          <w:tcPr>
            <w:tcW w:w="2199" w:type="dxa"/>
          </w:tcPr>
          <w:p w:rsidR="002C75F0" w:rsidRPr="008D3786" w:rsidRDefault="008D3786" w:rsidP="008D3786">
            <w:pPr>
              <w:rPr>
                <w:sz w:val="24"/>
                <w:szCs w:val="24"/>
              </w:rPr>
            </w:pPr>
            <w:r w:rsidRPr="008D3786">
              <w:rPr>
                <w:sz w:val="24"/>
                <w:szCs w:val="24"/>
              </w:rPr>
              <w:t>資</w:t>
            </w:r>
            <w:r w:rsidRPr="008D3786">
              <w:rPr>
                <w:sz w:val="24"/>
                <w:szCs w:val="24"/>
              </w:rPr>
              <w:t>T-III-6</w:t>
            </w:r>
            <w:r w:rsidRPr="008D3786">
              <w:rPr>
                <w:sz w:val="24"/>
                <w:szCs w:val="24"/>
              </w:rPr>
              <w:t>簡報軟體的使用</w:t>
            </w:r>
          </w:p>
        </w:tc>
        <w:tc>
          <w:tcPr>
            <w:tcW w:w="2432" w:type="dxa"/>
          </w:tcPr>
          <w:p w:rsidR="002C75F0" w:rsidRPr="007E4A41" w:rsidRDefault="008D3786" w:rsidP="007E4A41">
            <w:pPr>
              <w:rPr>
                <w:sz w:val="24"/>
                <w:szCs w:val="24"/>
              </w:rPr>
            </w:pPr>
            <w:r w:rsidRPr="007E4A41">
              <w:rPr>
                <w:sz w:val="24"/>
                <w:szCs w:val="24"/>
              </w:rPr>
              <w:t>單元</w:t>
            </w:r>
            <w:r w:rsidRPr="007E4A41">
              <w:rPr>
                <w:sz w:val="24"/>
                <w:szCs w:val="24"/>
              </w:rPr>
              <w:t>1-</w:t>
            </w:r>
            <w:r w:rsidRPr="007E4A41">
              <w:rPr>
                <w:sz w:val="24"/>
                <w:szCs w:val="24"/>
              </w:rPr>
              <w:t>簡報輕鬆學</w:t>
            </w:r>
          </w:p>
          <w:p w:rsidR="007E4A41" w:rsidRPr="007E4A41" w:rsidRDefault="007E4A41" w:rsidP="007E4A41">
            <w:pPr>
              <w:rPr>
                <w:sz w:val="24"/>
                <w:szCs w:val="24"/>
              </w:rPr>
            </w:pPr>
            <w:r w:rsidRPr="007E4A41">
              <w:rPr>
                <w:sz w:val="24"/>
                <w:szCs w:val="24"/>
              </w:rPr>
              <w:t>單元</w:t>
            </w:r>
            <w:r w:rsidRPr="007E4A41">
              <w:rPr>
                <w:sz w:val="24"/>
                <w:szCs w:val="24"/>
              </w:rPr>
              <w:t>2-</w:t>
            </w:r>
            <w:r w:rsidRPr="007E4A41">
              <w:rPr>
                <w:sz w:val="24"/>
                <w:szCs w:val="24"/>
              </w:rPr>
              <w:t>簡報更酷炫</w:t>
            </w:r>
          </w:p>
          <w:p w:rsidR="007E4A41" w:rsidRPr="007E4A41" w:rsidRDefault="007E4A41" w:rsidP="007E4A41">
            <w:pPr>
              <w:rPr>
                <w:sz w:val="24"/>
                <w:szCs w:val="24"/>
              </w:rPr>
            </w:pPr>
            <w:r w:rsidRPr="007E4A41">
              <w:rPr>
                <w:sz w:val="24"/>
                <w:szCs w:val="24"/>
              </w:rPr>
              <w:t>單元</w:t>
            </w:r>
            <w:r w:rsidRPr="007E4A41">
              <w:rPr>
                <w:sz w:val="24"/>
                <w:szCs w:val="24"/>
              </w:rPr>
              <w:t>3-</w:t>
            </w:r>
            <w:r w:rsidRPr="007E4A41">
              <w:rPr>
                <w:sz w:val="24"/>
                <w:szCs w:val="24"/>
              </w:rPr>
              <w:t>簡報多媒體</w:t>
            </w:r>
          </w:p>
          <w:p w:rsidR="007E4A41" w:rsidRPr="007E4A41" w:rsidRDefault="007E4A41" w:rsidP="007E4A41">
            <w:pPr>
              <w:rPr>
                <w:sz w:val="24"/>
                <w:szCs w:val="24"/>
              </w:rPr>
            </w:pPr>
            <w:r w:rsidRPr="007E4A41">
              <w:rPr>
                <w:sz w:val="24"/>
                <w:szCs w:val="24"/>
              </w:rPr>
              <w:lastRenderedPageBreak/>
              <w:t>單元</w:t>
            </w:r>
            <w:r w:rsidRPr="007E4A41">
              <w:rPr>
                <w:sz w:val="24"/>
                <w:szCs w:val="24"/>
              </w:rPr>
              <w:t>4-</w:t>
            </w:r>
            <w:r w:rsidRPr="007E4A41">
              <w:rPr>
                <w:sz w:val="24"/>
                <w:szCs w:val="24"/>
              </w:rPr>
              <w:t>簡報玩遊戲</w:t>
            </w: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C75F0" w:rsidRPr="002C75F0" w:rsidTr="002C75F0">
        <w:tc>
          <w:tcPr>
            <w:tcW w:w="2199" w:type="dxa"/>
          </w:tcPr>
          <w:p w:rsidR="002C75F0" w:rsidRPr="008D3786" w:rsidRDefault="008D3786" w:rsidP="008D3786">
            <w:pPr>
              <w:rPr>
                <w:sz w:val="24"/>
                <w:szCs w:val="24"/>
              </w:rPr>
            </w:pPr>
            <w:r w:rsidRPr="008D3786">
              <w:rPr>
                <w:sz w:val="24"/>
                <w:szCs w:val="24"/>
              </w:rPr>
              <w:t>資</w:t>
            </w:r>
            <w:r w:rsidRPr="008D3786">
              <w:rPr>
                <w:sz w:val="24"/>
                <w:szCs w:val="24"/>
              </w:rPr>
              <w:t>H-III-2</w:t>
            </w:r>
            <w:r w:rsidRPr="008D3786">
              <w:rPr>
                <w:sz w:val="24"/>
                <w:szCs w:val="24"/>
              </w:rPr>
              <w:t>資訊科技之使用原則</w:t>
            </w:r>
          </w:p>
        </w:tc>
        <w:tc>
          <w:tcPr>
            <w:tcW w:w="2432" w:type="dxa"/>
          </w:tcPr>
          <w:p w:rsidR="002C75F0" w:rsidRPr="007E4A41" w:rsidRDefault="007E4A41" w:rsidP="007E4A41">
            <w:pPr>
              <w:rPr>
                <w:sz w:val="24"/>
                <w:szCs w:val="24"/>
              </w:rPr>
            </w:pPr>
            <w:r w:rsidRPr="007E4A41">
              <w:rPr>
                <w:sz w:val="24"/>
                <w:szCs w:val="24"/>
              </w:rPr>
              <w:t>單元</w:t>
            </w:r>
            <w:r w:rsidRPr="007E4A41">
              <w:rPr>
                <w:sz w:val="24"/>
                <w:szCs w:val="24"/>
              </w:rPr>
              <w:t>5-</w:t>
            </w:r>
            <w:r w:rsidR="00742E43" w:rsidRPr="00742E43">
              <w:rPr>
                <w:rFonts w:asciiTheme="minorEastAsia" w:hAnsiTheme="minorEastAsia" w:hint="eastAsia"/>
                <w:b/>
                <w:sz w:val="24"/>
                <w:szCs w:val="24"/>
              </w:rPr>
              <w:t>【資訊素養宣導】</w:t>
            </w:r>
            <w:r w:rsidRPr="00742E43">
              <w:rPr>
                <w:b/>
                <w:sz w:val="24"/>
                <w:szCs w:val="24"/>
              </w:rPr>
              <w:t>網路好公民</w:t>
            </w:r>
          </w:p>
        </w:tc>
        <w:tc>
          <w:tcPr>
            <w:tcW w:w="2433" w:type="dxa"/>
          </w:tcPr>
          <w:p w:rsidR="002C75F0" w:rsidRPr="002C75F0" w:rsidRDefault="002C75F0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:rsidTr="00784218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C75F0" w:rsidRPr="002C75F0" w:rsidTr="002C75F0">
        <w:trPr>
          <w:cantSplit/>
          <w:trHeight w:val="1038"/>
        </w:trPr>
        <w:tc>
          <w:tcPr>
            <w:tcW w:w="1134" w:type="dxa"/>
          </w:tcPr>
          <w:p w:rsidR="002C75F0" w:rsidRPr="002C75F0" w:rsidRDefault="0030501C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1～5</w:t>
            </w:r>
          </w:p>
        </w:tc>
        <w:tc>
          <w:tcPr>
            <w:tcW w:w="3260" w:type="dxa"/>
          </w:tcPr>
          <w:p w:rsidR="002C75F0" w:rsidRDefault="0030501C" w:rsidP="008D3786">
            <w:r w:rsidRPr="008D3786">
              <w:t>單元</w:t>
            </w:r>
            <w:r w:rsidRPr="008D3786">
              <w:t>1-</w:t>
            </w:r>
            <w:r w:rsidRPr="008D3786">
              <w:t>簡報輕鬆學</w:t>
            </w:r>
          </w:p>
          <w:p w:rsidR="00667AA9" w:rsidRDefault="00667AA9" w:rsidP="008D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>教導學生認識什麼是簡報及簡報軟體的種類，並且能瞭解簡報的應用時機，並且學會如何開始建立一份簡報，編輯內容及播放簡報。</w:t>
            </w:r>
          </w:p>
          <w:p w:rsidR="00667AA9" w:rsidRDefault="00667AA9" w:rsidP="008D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  <w:r>
              <w:rPr>
                <w:rFonts w:ascii="Arial" w:hAnsi="Arial" w:cs="Arial"/>
                <w:color w:val="000000"/>
              </w:rPr>
              <w:t>教導學生認識什麼是簡報及簡報軟體的種類，並且能瞭解簡報的應用時機，並且學會如何開始建立一份簡報，編輯內容及播放簡報。</w:t>
            </w:r>
          </w:p>
          <w:p w:rsidR="00667AA9" w:rsidRDefault="00667AA9" w:rsidP="008D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  <w:r>
              <w:rPr>
                <w:rFonts w:ascii="Arial" w:hAnsi="Arial" w:cs="Arial"/>
                <w:color w:val="000000"/>
              </w:rPr>
              <w:t>請學生依前一活動完成的簡報內容檢視後並播放，藉此學習播放簡報的操作。</w:t>
            </w:r>
          </w:p>
          <w:p w:rsidR="00667AA9" w:rsidRPr="008D3786" w:rsidRDefault="00667AA9" w:rsidP="008D3786"/>
        </w:tc>
        <w:tc>
          <w:tcPr>
            <w:tcW w:w="709" w:type="dxa"/>
          </w:tcPr>
          <w:p w:rsidR="002C75F0" w:rsidRPr="002C75F0" w:rsidRDefault="0030501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</w:tcPr>
          <w:p w:rsidR="0030501C" w:rsidRPr="005D79A0" w:rsidRDefault="0030501C" w:rsidP="0030501C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2C75F0" w:rsidRPr="002C75F0" w:rsidRDefault="0030501C" w:rsidP="0030501C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C75F0" w:rsidRPr="002C75F0" w:rsidRDefault="0030501C" w:rsidP="0030501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2C75F0">
        <w:trPr>
          <w:cantSplit/>
          <w:trHeight w:val="1038"/>
        </w:trPr>
        <w:tc>
          <w:tcPr>
            <w:tcW w:w="1134" w:type="dxa"/>
          </w:tcPr>
          <w:p w:rsidR="002C75F0" w:rsidRPr="002C75F0" w:rsidRDefault="0030501C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6～10</w:t>
            </w:r>
          </w:p>
        </w:tc>
        <w:tc>
          <w:tcPr>
            <w:tcW w:w="3260" w:type="dxa"/>
          </w:tcPr>
          <w:p w:rsidR="002C75F0" w:rsidRDefault="0030501C" w:rsidP="008D3786">
            <w:r w:rsidRPr="008D3786">
              <w:t>單元</w:t>
            </w:r>
            <w:r w:rsidRPr="008D3786">
              <w:t>2-</w:t>
            </w:r>
            <w:r w:rsidRPr="008D3786">
              <w:t>簡報更酷炫</w:t>
            </w:r>
          </w:p>
          <w:p w:rsidR="00667AA9" w:rsidRDefault="00667AA9" w:rsidP="008D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>建立主題式簡報，讓學生學習選擇一種簡報佈景主題或範例的版面配置及美化效果，更進一步教導簡報自動播放及轉場效果。</w:t>
            </w:r>
          </w:p>
          <w:p w:rsidR="00667AA9" w:rsidRDefault="00667AA9" w:rsidP="008D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  <w:r>
              <w:rPr>
                <w:rFonts w:ascii="Arial" w:hAnsi="Arial" w:cs="Arial"/>
                <w:color w:val="000000"/>
              </w:rPr>
              <w:t>建立主題式簡報，讓學生學習選擇一種簡報佈景主題或範例的版面配置及美化效果，更進一步教導簡報自動播放及轉場效果。</w:t>
            </w:r>
          </w:p>
          <w:p w:rsidR="00667AA9" w:rsidRPr="00667AA9" w:rsidRDefault="00667AA9" w:rsidP="008D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3.</w:t>
            </w:r>
            <w:r>
              <w:rPr>
                <w:rFonts w:ascii="Arial" w:hAnsi="Arial" w:cs="Arial"/>
                <w:color w:val="000000"/>
              </w:rPr>
              <w:t>建立主題式簡報，讓學生學習選擇一種簡報佈景主題或範例的版面配置及美化效果。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教導簡報自動播放及播放的轉場效果，以及增加簡報的動畫效果。</w:t>
            </w:r>
          </w:p>
        </w:tc>
        <w:tc>
          <w:tcPr>
            <w:tcW w:w="709" w:type="dxa"/>
          </w:tcPr>
          <w:p w:rsidR="002C75F0" w:rsidRPr="002C75F0" w:rsidRDefault="0030501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</w:tcPr>
          <w:p w:rsidR="0030501C" w:rsidRPr="005D79A0" w:rsidRDefault="0030501C" w:rsidP="0030501C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2C75F0" w:rsidRPr="002C75F0" w:rsidRDefault="0030501C" w:rsidP="0030501C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C75F0" w:rsidRPr="002C75F0" w:rsidRDefault="0030501C" w:rsidP="0030501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30501C">
        <w:trPr>
          <w:cantSplit/>
          <w:trHeight w:val="1038"/>
        </w:trPr>
        <w:tc>
          <w:tcPr>
            <w:tcW w:w="1134" w:type="dxa"/>
          </w:tcPr>
          <w:p w:rsidR="002C75F0" w:rsidRPr="002C75F0" w:rsidRDefault="0030501C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11～14</w:t>
            </w:r>
          </w:p>
        </w:tc>
        <w:tc>
          <w:tcPr>
            <w:tcW w:w="3260" w:type="dxa"/>
          </w:tcPr>
          <w:p w:rsidR="002C75F0" w:rsidRDefault="0030501C" w:rsidP="008D3786">
            <w:r w:rsidRPr="008D3786">
              <w:t>單元</w:t>
            </w:r>
            <w:r w:rsidRPr="008D3786">
              <w:t>3-</w:t>
            </w:r>
            <w:r w:rsidRPr="008D3786">
              <w:t>簡報多媒體</w:t>
            </w:r>
          </w:p>
          <w:p w:rsidR="00667AA9" w:rsidRPr="008D3786" w:rsidRDefault="00667AA9" w:rsidP="008D3786">
            <w:r>
              <w:rPr>
                <w:rFonts w:ascii="Arial" w:hAnsi="Arial" w:cs="Arial" w:hint="eastAsia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>教導學生了解簡報可以內含多媒體，並能夠依軟體功能轉換成不同的播放檔格式以方便實務上的應用。</w:t>
            </w:r>
          </w:p>
        </w:tc>
        <w:tc>
          <w:tcPr>
            <w:tcW w:w="709" w:type="dxa"/>
          </w:tcPr>
          <w:p w:rsidR="002C75F0" w:rsidRPr="002C75F0" w:rsidRDefault="0030501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30501C" w:rsidRPr="005D79A0" w:rsidRDefault="0030501C" w:rsidP="0030501C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2C75F0" w:rsidRPr="002C75F0" w:rsidRDefault="0030501C" w:rsidP="0030501C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C75F0" w:rsidRPr="002C75F0" w:rsidRDefault="0030501C" w:rsidP="0030501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30501C" w:rsidRPr="002C75F0" w:rsidTr="0030501C">
        <w:trPr>
          <w:cantSplit/>
          <w:trHeight w:val="1038"/>
        </w:trPr>
        <w:tc>
          <w:tcPr>
            <w:tcW w:w="1134" w:type="dxa"/>
          </w:tcPr>
          <w:p w:rsidR="0030501C" w:rsidRPr="002C75F0" w:rsidRDefault="0030501C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15～18</w:t>
            </w:r>
          </w:p>
        </w:tc>
        <w:tc>
          <w:tcPr>
            <w:tcW w:w="3260" w:type="dxa"/>
          </w:tcPr>
          <w:p w:rsidR="0030501C" w:rsidRDefault="0030501C" w:rsidP="008D3786">
            <w:r w:rsidRPr="008D3786">
              <w:t>單元</w:t>
            </w:r>
            <w:r w:rsidRPr="008D3786">
              <w:t>4-</w:t>
            </w:r>
            <w:r w:rsidRPr="008D3786">
              <w:t>簡報玩遊戲</w:t>
            </w:r>
          </w:p>
          <w:p w:rsidR="00667AA9" w:rsidRDefault="00667AA9" w:rsidP="008D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</w:rPr>
              <w:t>讓學生學得以各類物件來達到互動功能的設定。</w:t>
            </w:r>
          </w:p>
          <w:p w:rsidR="00667AA9" w:rsidRPr="008D3786" w:rsidRDefault="00667AA9" w:rsidP="008D3786">
            <w:r>
              <w:rPr>
                <w:rFonts w:ascii="Arial" w:hAnsi="Arial" w:cs="Arial"/>
                <w:color w:val="000000"/>
              </w:rPr>
              <w:t>2.</w:t>
            </w:r>
            <w:r>
              <w:rPr>
                <w:rFonts w:ascii="Arial" w:hAnsi="Arial" w:cs="Arial"/>
                <w:color w:val="000000"/>
              </w:rPr>
              <w:t>讓學生利用學得的相關知識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成語、數學、自然或新聞時事</w:t>
            </w:r>
            <w:r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，設計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題測驗題，如果答題正確就出現鼓勵的回饋頁，並按鈕繼續答題挑戰；若有錯誤則出現錯誤提醒的回饋頁，並按鈕回去重新作答。</w:t>
            </w:r>
          </w:p>
        </w:tc>
        <w:tc>
          <w:tcPr>
            <w:tcW w:w="709" w:type="dxa"/>
          </w:tcPr>
          <w:p w:rsidR="0030501C" w:rsidRPr="002C75F0" w:rsidRDefault="0030501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30501C" w:rsidRPr="005D79A0" w:rsidRDefault="0030501C" w:rsidP="0030501C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30501C" w:rsidRPr="002C75F0" w:rsidRDefault="0030501C" w:rsidP="0030501C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501C" w:rsidRPr="002C75F0" w:rsidRDefault="0030501C" w:rsidP="0030501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30501C" w:rsidRPr="002C75F0" w:rsidRDefault="0030501C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30501C" w:rsidRPr="002C75F0" w:rsidTr="0030501C">
        <w:trPr>
          <w:cantSplit/>
          <w:trHeight w:val="1038"/>
        </w:trPr>
        <w:tc>
          <w:tcPr>
            <w:tcW w:w="1134" w:type="dxa"/>
          </w:tcPr>
          <w:p w:rsidR="0030501C" w:rsidRPr="002C75F0" w:rsidRDefault="0030501C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19～21</w:t>
            </w:r>
          </w:p>
        </w:tc>
        <w:tc>
          <w:tcPr>
            <w:tcW w:w="3260" w:type="dxa"/>
          </w:tcPr>
          <w:p w:rsidR="0030501C" w:rsidRPr="00742E43" w:rsidRDefault="0030501C" w:rsidP="008D3786">
            <w:pPr>
              <w:rPr>
                <w:b/>
                <w:szCs w:val="24"/>
              </w:rPr>
            </w:pPr>
            <w:r w:rsidRPr="008D3786">
              <w:t>單元</w:t>
            </w:r>
            <w:r w:rsidRPr="008D3786">
              <w:t>5-</w:t>
            </w:r>
            <w:r w:rsidR="00742E43" w:rsidRPr="00742E43">
              <w:rPr>
                <w:rFonts w:asciiTheme="minorEastAsia" w:hAnsiTheme="minorEastAsia" w:hint="eastAsia"/>
                <w:b/>
                <w:szCs w:val="24"/>
              </w:rPr>
              <w:t>【資訊素養宣導】</w:t>
            </w:r>
            <w:r w:rsidRPr="00742E43">
              <w:rPr>
                <w:b/>
                <w:szCs w:val="24"/>
              </w:rPr>
              <w:t>網路好公民</w:t>
            </w:r>
          </w:p>
          <w:p w:rsidR="00667AA9" w:rsidRPr="008D3786" w:rsidRDefault="00667AA9" w:rsidP="008D3786">
            <w:r w:rsidRPr="00742E43">
              <w:rPr>
                <w:rFonts w:ascii="Arial" w:hAnsi="Arial" w:cs="Arial"/>
                <w:b/>
                <w:color w:val="000000"/>
                <w:szCs w:val="24"/>
              </w:rPr>
              <w:t>1.</w:t>
            </w:r>
            <w:r w:rsidRPr="00742E43">
              <w:rPr>
                <w:rFonts w:ascii="Arial" w:hAnsi="Arial" w:cs="Arial"/>
                <w:b/>
                <w:color w:val="000000"/>
                <w:szCs w:val="24"/>
              </w:rPr>
              <w:t>籍由說明網路發言禮儀、引用圖文方法、認識網路資源仍有智慧財產權保護，理解應如何表現適當的網路行為。</w:t>
            </w:r>
            <w:r w:rsidRPr="00742E43">
              <w:rPr>
                <w:rFonts w:ascii="Arial" w:hAnsi="Arial" w:cs="Arial"/>
                <w:b/>
                <w:color w:val="000000"/>
                <w:szCs w:val="24"/>
              </w:rPr>
              <w:br/>
              <w:t>2.</w:t>
            </w:r>
            <w:r w:rsidRPr="00742E43">
              <w:rPr>
                <w:rFonts w:ascii="Arial" w:hAnsi="Arial" w:cs="Arial"/>
                <w:b/>
                <w:color w:val="000000"/>
                <w:szCs w:val="24"/>
              </w:rPr>
              <w:t>說明及分析網路身分的特性，以理解分辨真實身分間的本尊及分身關係。</w:t>
            </w:r>
            <w:r w:rsidRPr="00742E43">
              <w:rPr>
                <w:rFonts w:ascii="Arial" w:hAnsi="Arial" w:cs="Arial"/>
                <w:b/>
                <w:color w:val="000000"/>
                <w:szCs w:val="24"/>
              </w:rPr>
              <w:br/>
              <w:t>3.</w:t>
            </w:r>
            <w:r w:rsidRPr="00742E43">
              <w:rPr>
                <w:rFonts w:ascii="Arial" w:hAnsi="Arial" w:cs="Arial"/>
                <w:b/>
                <w:color w:val="000000"/>
                <w:szCs w:val="24"/>
              </w:rPr>
              <w:t>以創用</w:t>
            </w:r>
            <w:r w:rsidRPr="00742E43">
              <w:rPr>
                <w:rFonts w:ascii="Arial" w:hAnsi="Arial" w:cs="Arial"/>
                <w:b/>
                <w:color w:val="000000"/>
                <w:szCs w:val="24"/>
              </w:rPr>
              <w:t>CC</w:t>
            </w:r>
            <w:r w:rsidRPr="00742E43">
              <w:rPr>
                <w:rFonts w:ascii="Arial" w:hAnsi="Arial" w:cs="Arial"/>
                <w:b/>
                <w:color w:val="000000"/>
                <w:szCs w:val="24"/>
              </w:rPr>
              <w:t>授權方式實作個人作品的授權方式。</w:t>
            </w:r>
          </w:p>
        </w:tc>
        <w:tc>
          <w:tcPr>
            <w:tcW w:w="709" w:type="dxa"/>
          </w:tcPr>
          <w:p w:rsidR="0030501C" w:rsidRPr="002C75F0" w:rsidRDefault="0030501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30501C" w:rsidRPr="005D79A0" w:rsidRDefault="0030501C" w:rsidP="0030501C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30501C" w:rsidRPr="002C75F0" w:rsidRDefault="0030501C" w:rsidP="0030501C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501C" w:rsidRPr="005D79A0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0501C" w:rsidRPr="002C75F0" w:rsidRDefault="0030501C" w:rsidP="0030501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30501C" w:rsidRPr="002C75F0" w:rsidRDefault="0030501C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30501C" w:rsidRPr="002C75F0" w:rsidTr="0078421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30501C" w:rsidRDefault="0030501C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0501C" w:rsidRDefault="0030501C" w:rsidP="00784218">
            <w:pPr>
              <w:ind w:leftChars="48" w:left="480" w:hangingChars="152" w:hanging="365"/>
              <w:rPr>
                <w:rFonts w:ascii="Arial" w:hAnsi="Arial" w:cs="Arial"/>
                <w:color w:val="000000"/>
                <w:shd w:val="clear" w:color="auto" w:fill="FEF8E3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01C" w:rsidRDefault="0030501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01C" w:rsidRPr="005D79A0" w:rsidRDefault="0030501C" w:rsidP="0030501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01C" w:rsidRDefault="0030501C" w:rsidP="0030501C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501C" w:rsidRPr="002C75F0" w:rsidRDefault="0030501C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C75F0" w:rsidRDefault="0010735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717188" w:rsidRDefault="00717188"/>
    <w:p w:rsidR="00717188" w:rsidRDefault="00717188"/>
    <w:p w:rsidR="00717188" w:rsidRDefault="00717188"/>
    <w:p w:rsidR="00717188" w:rsidRDefault="00717188"/>
    <w:p w:rsidR="00717188" w:rsidRDefault="00717188"/>
    <w:p w:rsidR="00717188" w:rsidRDefault="00717188"/>
    <w:p w:rsidR="00717188" w:rsidRDefault="00717188"/>
    <w:p w:rsidR="00717188" w:rsidRDefault="00717188"/>
    <w:p w:rsidR="00717188" w:rsidRPr="003C69CA" w:rsidRDefault="00717188" w:rsidP="00717188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一、五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>
        <w:rPr>
          <w:rFonts w:ascii="標楷體" w:eastAsia="標楷體" w:hAnsi="標楷體" w:hint="eastAsia"/>
          <w:b/>
          <w:sz w:val="28"/>
          <w:szCs w:val="28"/>
        </w:rPr>
        <w:t>（五下）</w:t>
      </w:r>
    </w:p>
    <w:p w:rsidR="00717188" w:rsidRPr="001727C5" w:rsidRDefault="00717188" w:rsidP="00717188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程式運算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717188" w:rsidRPr="00107353" w:rsidRDefault="00717188" w:rsidP="00717188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/>
          <w:szCs w:val="24"/>
        </w:rPr>
        <w:t>林意順</w:t>
      </w:r>
    </w:p>
    <w:p w:rsidR="00717188" w:rsidRPr="00EE5480" w:rsidRDefault="00717188" w:rsidP="00717188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717188" w:rsidRPr="00EE5480" w:rsidRDefault="00717188" w:rsidP="00717188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742E43"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(□主題</w:t>
      </w:r>
      <w:r w:rsidR="00742E43"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717188" w:rsidRPr="00EE5480" w:rsidRDefault="00717188" w:rsidP="00717188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</w:t>
      </w:r>
      <w:r w:rsidR="00742E43">
        <w:rPr>
          <w:rFonts w:ascii="新細明體" w:eastAsia="新細明體" w:hAnsi="新細明體" w:hint="eastAsia"/>
        </w:rPr>
        <w:t>□</w:t>
      </w:r>
      <w:r w:rsidRPr="00EE5480">
        <w:rPr>
          <w:rFonts w:ascii="標楷體" w:eastAsia="標楷體" w:hAnsi="標楷體" w:hint="eastAsia"/>
        </w:rPr>
        <w:t>社團活動與技藝課程(□社團活動</w:t>
      </w:r>
      <w:r w:rsidR="00742E43">
        <w:rPr>
          <w:rFonts w:ascii="新細明體" w:eastAsia="新細明體" w:hAnsi="新細明體" w:hint="eastAsia"/>
        </w:rPr>
        <w:t>□</w:t>
      </w:r>
      <w:r w:rsidRPr="00EE5480">
        <w:rPr>
          <w:rFonts w:ascii="標楷體" w:eastAsia="標楷體" w:hAnsi="標楷體" w:hint="eastAsia"/>
        </w:rPr>
        <w:t>技藝課程)</w:t>
      </w:r>
    </w:p>
    <w:p w:rsidR="00717188" w:rsidRPr="00EE5480" w:rsidRDefault="00717188" w:rsidP="00717188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717188" w:rsidRPr="003C69CA" w:rsidRDefault="00717188" w:rsidP="00717188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717188" w:rsidRPr="002C75F0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/>
          <w:szCs w:val="24"/>
        </w:rPr>
        <w:t>1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 w:rsidR="00BB73F1">
        <w:rPr>
          <w:rFonts w:ascii="標楷體" w:eastAsia="標楷體" w:hAnsi="標楷體"/>
          <w:szCs w:val="24"/>
        </w:rPr>
        <w:t>20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717188" w:rsidRPr="002C75F0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717188" w:rsidRPr="004C62D8" w:rsidRDefault="004C62D8" w:rsidP="004C62D8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4C62D8">
        <w:rPr>
          <w:rFonts w:ascii="標楷體" w:eastAsia="標楷體" w:cs="標楷體" w:hint="eastAsia"/>
          <w:color w:val="000000"/>
          <w:kern w:val="0"/>
          <w:szCs w:val="24"/>
        </w:rPr>
        <w:t>科</w:t>
      </w:r>
      <w:r w:rsidRPr="004C62D8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-E-A3 </w:t>
      </w:r>
      <w:r w:rsidRPr="004C62D8">
        <w:rPr>
          <w:rFonts w:ascii="標楷體" w:eastAsia="標楷體" w:hAnsi="Times New Roman" w:cs="標楷體" w:hint="eastAsia"/>
          <w:color w:val="000000"/>
          <w:kern w:val="0"/>
          <w:szCs w:val="24"/>
        </w:rPr>
        <w:t>具備運用科技規劃與執行計畫的基本概念，並能應用於日常生活。</w:t>
      </w:r>
      <w:r w:rsidRPr="004C62D8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717188" w:rsidRPr="004C62D8" w:rsidRDefault="004C62D8" w:rsidP="004C62D8">
      <w:pPr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4C62D8">
        <w:rPr>
          <w:rFonts w:ascii="標楷體" w:eastAsia="標楷體" w:cs="標楷體" w:hint="eastAsia"/>
          <w:color w:val="000000"/>
          <w:kern w:val="0"/>
          <w:szCs w:val="24"/>
        </w:rPr>
        <w:t>科</w:t>
      </w:r>
      <w:r w:rsidRPr="004C62D8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-E-B2 </w:t>
      </w:r>
      <w:r w:rsidRPr="004C62D8">
        <w:rPr>
          <w:rFonts w:ascii="標楷體" w:eastAsia="標楷體" w:hAnsi="Times New Roman" w:cs="標楷體" w:hint="eastAsia"/>
          <w:color w:val="000000"/>
          <w:kern w:val="0"/>
          <w:szCs w:val="24"/>
        </w:rPr>
        <w:t>具備使用基本科技與資訊工具的能力，並理解科技、資訊與媒體的基礎概念。</w:t>
      </w:r>
      <w:r w:rsidRPr="004C62D8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717188" w:rsidRPr="004A55BD" w:rsidRDefault="00717188" w:rsidP="0071718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717188" w:rsidRPr="0000081A" w:rsidRDefault="004C62D8" w:rsidP="004C62D8">
      <w:pPr>
        <w:ind w:firstLine="480"/>
        <w:rPr>
          <w:rFonts w:ascii="標楷體" w:eastAsia="標楷體" w:hAnsi="標楷體"/>
          <w:szCs w:val="24"/>
        </w:rPr>
      </w:pPr>
      <w:r w:rsidRPr="0000081A">
        <w:rPr>
          <w:rFonts w:ascii="標楷體" w:eastAsia="標楷體" w:hAnsi="標楷體"/>
          <w:szCs w:val="24"/>
        </w:rPr>
        <w:t>1.能</w:t>
      </w:r>
      <w:r w:rsidRPr="0000081A">
        <w:rPr>
          <w:rFonts w:ascii="標楷體" w:eastAsia="標楷體" w:hAnsi="標楷體" w:hint="eastAsia"/>
          <w:szCs w:val="24"/>
        </w:rPr>
        <w:t>運用</w:t>
      </w:r>
      <w:r w:rsidRPr="0000081A">
        <w:rPr>
          <w:rFonts w:ascii="標楷體" w:eastAsia="標楷體" w:hAnsi="標楷體"/>
          <w:szCs w:val="24"/>
        </w:rPr>
        <w:t>運算思維和流程圖表解決程序性問題</w:t>
      </w:r>
      <w:r w:rsidRPr="0000081A">
        <w:rPr>
          <w:rFonts w:ascii="標楷體" w:eastAsia="標楷體" w:hAnsi="標楷體" w:hint="eastAsia"/>
          <w:szCs w:val="24"/>
        </w:rPr>
        <w:t>。</w:t>
      </w:r>
    </w:p>
    <w:p w:rsidR="00717188" w:rsidRPr="0000081A" w:rsidRDefault="00717188" w:rsidP="004C62D8">
      <w:pPr>
        <w:rPr>
          <w:rFonts w:ascii="標楷體" w:eastAsia="標楷體" w:hAnsi="標楷體"/>
          <w:szCs w:val="24"/>
        </w:rPr>
      </w:pPr>
      <w:r w:rsidRPr="0000081A">
        <w:rPr>
          <w:rFonts w:ascii="標楷體" w:eastAsia="標楷體" w:hAnsi="標楷體" w:hint="eastAsia"/>
          <w:szCs w:val="24"/>
        </w:rPr>
        <w:t xml:space="preserve">   </w:t>
      </w:r>
      <w:r w:rsidR="004C62D8" w:rsidRPr="0000081A">
        <w:rPr>
          <w:rFonts w:ascii="標楷體" w:eastAsia="標楷體" w:hAnsi="標楷體"/>
          <w:szCs w:val="24"/>
        </w:rPr>
        <w:tab/>
        <w:t>2.</w:t>
      </w:r>
      <w:r w:rsidR="004C62D8" w:rsidRPr="0000081A">
        <w:rPr>
          <w:rFonts w:ascii="標楷體" w:eastAsia="標楷體" w:hAnsi="標楷體" w:hint="eastAsia"/>
          <w:szCs w:val="24"/>
        </w:rPr>
        <w:t>具有使用基本科技與資訊工具的能力，並理解相關基礎概念。</w:t>
      </w:r>
    </w:p>
    <w:p w:rsidR="00717188" w:rsidRPr="00EE5480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717188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717188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717188" w:rsidRPr="00EE5480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717188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</w:t>
      </w:r>
      <w:r w:rsidR="00742E43"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科技教育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717188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717188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717188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717188" w:rsidRPr="002C75F0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378" w:type="dxa"/>
        <w:tblInd w:w="250" w:type="dxa"/>
        <w:tblLook w:val="04A0" w:firstRow="1" w:lastRow="0" w:firstColumn="1" w:lastColumn="0" w:noHBand="0" w:noVBand="1"/>
      </w:tblPr>
      <w:tblGrid>
        <w:gridCol w:w="2199"/>
        <w:gridCol w:w="1794"/>
        <w:gridCol w:w="1795"/>
        <w:gridCol w:w="1795"/>
        <w:gridCol w:w="1795"/>
      </w:tblGrid>
      <w:tr w:rsidR="00361E5B" w:rsidRPr="002C75F0" w:rsidTr="00361E5B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361E5B" w:rsidRPr="002C75F0" w:rsidRDefault="00361E5B" w:rsidP="00693421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61E5B" w:rsidRPr="002C75F0" w:rsidRDefault="00361E5B" w:rsidP="00693421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361E5B" w:rsidRPr="002C75F0" w:rsidRDefault="00361E5B" w:rsidP="00693421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361E5B" w:rsidRPr="002C75F0" w:rsidRDefault="00361E5B" w:rsidP="00693421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794" w:type="dxa"/>
          </w:tcPr>
          <w:p w:rsidR="00361E5B" w:rsidRPr="00361E5B" w:rsidRDefault="00361E5B" w:rsidP="00361E5B">
            <w:pPr>
              <w:rPr>
                <w:sz w:val="24"/>
                <w:szCs w:val="24"/>
              </w:rPr>
            </w:pPr>
            <w:r w:rsidRPr="00361E5B">
              <w:rPr>
                <w:sz w:val="24"/>
                <w:szCs w:val="24"/>
              </w:rPr>
              <w:t>資</w:t>
            </w:r>
            <w:r w:rsidRPr="00361E5B">
              <w:rPr>
                <w:sz w:val="24"/>
                <w:szCs w:val="24"/>
              </w:rPr>
              <w:t xml:space="preserve">t-III-1 </w:t>
            </w:r>
            <w:r w:rsidRPr="00361E5B">
              <w:rPr>
                <w:sz w:val="24"/>
                <w:szCs w:val="24"/>
              </w:rPr>
              <w:t>能認識常見的資訊系統</w:t>
            </w:r>
            <w:r w:rsidRPr="00361E5B">
              <w:rPr>
                <w:sz w:val="24"/>
                <w:szCs w:val="24"/>
              </w:rPr>
              <w:br/>
            </w:r>
            <w:r w:rsidRPr="00361E5B">
              <w:rPr>
                <w:sz w:val="24"/>
                <w:szCs w:val="24"/>
              </w:rPr>
              <w:t>資</w:t>
            </w:r>
            <w:r w:rsidRPr="00361E5B">
              <w:rPr>
                <w:sz w:val="24"/>
                <w:szCs w:val="24"/>
              </w:rPr>
              <w:t xml:space="preserve">c-III-1 </w:t>
            </w:r>
            <w:r w:rsidRPr="00361E5B">
              <w:rPr>
                <w:sz w:val="24"/>
                <w:szCs w:val="24"/>
              </w:rPr>
              <w:t>能認識常見的資訊科技共創工具的使用方法</w:t>
            </w:r>
          </w:p>
        </w:tc>
        <w:tc>
          <w:tcPr>
            <w:tcW w:w="1795" w:type="dxa"/>
          </w:tcPr>
          <w:p w:rsidR="00361E5B" w:rsidRPr="00361E5B" w:rsidRDefault="00361E5B" w:rsidP="00361E5B">
            <w:pPr>
              <w:rPr>
                <w:sz w:val="24"/>
                <w:szCs w:val="24"/>
              </w:rPr>
            </w:pPr>
            <w:r w:rsidRPr="00361E5B">
              <w:rPr>
                <w:sz w:val="24"/>
                <w:szCs w:val="24"/>
              </w:rPr>
              <w:t>資</w:t>
            </w:r>
            <w:r w:rsidRPr="00361E5B">
              <w:rPr>
                <w:sz w:val="24"/>
                <w:szCs w:val="24"/>
              </w:rPr>
              <w:t xml:space="preserve">c-III-2 </w:t>
            </w:r>
            <w:r w:rsidRPr="00361E5B">
              <w:rPr>
                <w:sz w:val="24"/>
                <w:szCs w:val="24"/>
              </w:rPr>
              <w:t>能使用資訊科技與他人合作產出想法與作品</w:t>
            </w:r>
            <w:r w:rsidRPr="00361E5B">
              <w:rPr>
                <w:sz w:val="24"/>
                <w:szCs w:val="24"/>
              </w:rPr>
              <w:br/>
            </w:r>
            <w:r w:rsidRPr="00361E5B">
              <w:rPr>
                <w:sz w:val="24"/>
                <w:szCs w:val="24"/>
              </w:rPr>
              <w:t>資</w:t>
            </w:r>
            <w:r w:rsidRPr="00361E5B">
              <w:rPr>
                <w:sz w:val="24"/>
                <w:szCs w:val="24"/>
              </w:rPr>
              <w:t xml:space="preserve">t-III-2 </w:t>
            </w:r>
            <w:r w:rsidRPr="00361E5B">
              <w:rPr>
                <w:sz w:val="24"/>
                <w:szCs w:val="24"/>
              </w:rPr>
              <w:t>能使用資訊科技解決生活中簡單的問題</w:t>
            </w:r>
          </w:p>
        </w:tc>
        <w:tc>
          <w:tcPr>
            <w:tcW w:w="1795" w:type="dxa"/>
          </w:tcPr>
          <w:p w:rsidR="00361E5B" w:rsidRPr="00361E5B" w:rsidRDefault="00361E5B" w:rsidP="00361E5B">
            <w:pPr>
              <w:rPr>
                <w:sz w:val="24"/>
                <w:szCs w:val="24"/>
              </w:rPr>
            </w:pPr>
            <w:r w:rsidRPr="00361E5B">
              <w:rPr>
                <w:sz w:val="24"/>
                <w:szCs w:val="24"/>
              </w:rPr>
              <w:t>資</w:t>
            </w:r>
            <w:r w:rsidRPr="00361E5B">
              <w:rPr>
                <w:sz w:val="24"/>
                <w:szCs w:val="24"/>
              </w:rPr>
              <w:t xml:space="preserve">t-III-3 </w:t>
            </w:r>
            <w:r w:rsidRPr="00361E5B">
              <w:rPr>
                <w:sz w:val="24"/>
                <w:szCs w:val="24"/>
              </w:rPr>
              <w:t>能應用運算思維描述問題解決的方法</w:t>
            </w:r>
          </w:p>
        </w:tc>
        <w:tc>
          <w:tcPr>
            <w:tcW w:w="1795" w:type="dxa"/>
          </w:tcPr>
          <w:p w:rsidR="00361E5B" w:rsidRPr="00361E5B" w:rsidRDefault="00361E5B" w:rsidP="00361E5B">
            <w:pPr>
              <w:rPr>
                <w:sz w:val="24"/>
                <w:szCs w:val="24"/>
              </w:rPr>
            </w:pPr>
            <w:r w:rsidRPr="00361E5B">
              <w:rPr>
                <w:sz w:val="24"/>
                <w:szCs w:val="24"/>
              </w:rPr>
              <w:t>資</w:t>
            </w:r>
            <w:r w:rsidRPr="00361E5B">
              <w:rPr>
                <w:sz w:val="24"/>
                <w:szCs w:val="24"/>
              </w:rPr>
              <w:t xml:space="preserve">t-III-2 </w:t>
            </w:r>
            <w:r w:rsidRPr="00361E5B">
              <w:rPr>
                <w:sz w:val="24"/>
                <w:szCs w:val="24"/>
              </w:rPr>
              <w:t>能使用資訊科技解決生活中簡單的問題</w:t>
            </w:r>
          </w:p>
        </w:tc>
      </w:tr>
      <w:tr w:rsidR="00361E5B" w:rsidRPr="002C75F0" w:rsidTr="00361E5B">
        <w:tc>
          <w:tcPr>
            <w:tcW w:w="2199" w:type="dxa"/>
          </w:tcPr>
          <w:p w:rsidR="00361E5B" w:rsidRPr="00040D7A" w:rsidRDefault="00361E5B" w:rsidP="00040D7A">
            <w:pPr>
              <w:rPr>
                <w:sz w:val="24"/>
                <w:szCs w:val="24"/>
              </w:rPr>
            </w:pPr>
            <w:r w:rsidRPr="00040D7A">
              <w:rPr>
                <w:sz w:val="24"/>
                <w:szCs w:val="24"/>
              </w:rPr>
              <w:t>資</w:t>
            </w:r>
            <w:r w:rsidRPr="00040D7A">
              <w:rPr>
                <w:sz w:val="24"/>
                <w:szCs w:val="24"/>
              </w:rPr>
              <w:t xml:space="preserve">T-III-1 </w:t>
            </w:r>
            <w:r w:rsidRPr="00040D7A">
              <w:rPr>
                <w:sz w:val="24"/>
                <w:szCs w:val="24"/>
              </w:rPr>
              <w:t>繪圖軟體的使用</w:t>
            </w:r>
          </w:p>
        </w:tc>
        <w:tc>
          <w:tcPr>
            <w:tcW w:w="1794" w:type="dxa"/>
          </w:tcPr>
          <w:p w:rsidR="00361E5B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40D7A">
              <w:rPr>
                <w:sz w:val="24"/>
                <w:szCs w:val="24"/>
              </w:rPr>
              <w:t>單元</w:t>
            </w:r>
            <w:r w:rsidRPr="00040D7A">
              <w:rPr>
                <w:sz w:val="24"/>
                <w:szCs w:val="24"/>
              </w:rPr>
              <w:t>1-</w:t>
            </w:r>
            <w:r w:rsidRPr="00040D7A">
              <w:rPr>
                <w:sz w:val="24"/>
                <w:szCs w:val="24"/>
              </w:rPr>
              <w:t>魔幻大師</w:t>
            </w:r>
          </w:p>
        </w:tc>
        <w:tc>
          <w:tcPr>
            <w:tcW w:w="1795" w:type="dxa"/>
          </w:tcPr>
          <w:p w:rsidR="00361E5B" w:rsidRPr="002C75F0" w:rsidRDefault="00361E5B" w:rsidP="00693421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</w:tcPr>
          <w:p w:rsidR="00361E5B" w:rsidRPr="002C75F0" w:rsidRDefault="00361E5B" w:rsidP="00693421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</w:tcPr>
          <w:p w:rsidR="00361E5B" w:rsidRPr="002C75F0" w:rsidRDefault="00361E5B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61E5B" w:rsidRPr="002C75F0" w:rsidTr="00361E5B">
        <w:tc>
          <w:tcPr>
            <w:tcW w:w="2199" w:type="dxa"/>
          </w:tcPr>
          <w:p w:rsidR="00361E5B" w:rsidRPr="00040D7A" w:rsidRDefault="00040D7A" w:rsidP="00040D7A">
            <w:pPr>
              <w:rPr>
                <w:sz w:val="24"/>
                <w:szCs w:val="24"/>
              </w:rPr>
            </w:pPr>
            <w:r w:rsidRPr="00040D7A">
              <w:rPr>
                <w:sz w:val="24"/>
                <w:szCs w:val="24"/>
              </w:rPr>
              <w:t>資</w:t>
            </w:r>
            <w:r w:rsidRPr="00040D7A">
              <w:rPr>
                <w:sz w:val="24"/>
                <w:szCs w:val="24"/>
              </w:rPr>
              <w:t>T-III-7</w:t>
            </w:r>
            <w:r w:rsidRPr="00040D7A">
              <w:rPr>
                <w:sz w:val="24"/>
                <w:szCs w:val="24"/>
              </w:rPr>
              <w:t>影音編輯軟體的操作與應用</w:t>
            </w:r>
          </w:p>
        </w:tc>
        <w:tc>
          <w:tcPr>
            <w:tcW w:w="1794" w:type="dxa"/>
          </w:tcPr>
          <w:p w:rsidR="00361E5B" w:rsidRPr="002C75F0" w:rsidRDefault="00361E5B" w:rsidP="00693421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</w:tcPr>
          <w:p w:rsidR="00361E5B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40D7A">
              <w:rPr>
                <w:sz w:val="24"/>
                <w:szCs w:val="24"/>
              </w:rPr>
              <w:t>單元</w:t>
            </w:r>
            <w:r w:rsidRPr="00040D7A">
              <w:rPr>
                <w:sz w:val="24"/>
                <w:szCs w:val="24"/>
              </w:rPr>
              <w:t>2-</w:t>
            </w:r>
            <w:r w:rsidRPr="00040D7A">
              <w:rPr>
                <w:sz w:val="24"/>
                <w:szCs w:val="24"/>
              </w:rPr>
              <w:t>天籟之影</w:t>
            </w:r>
          </w:p>
        </w:tc>
        <w:tc>
          <w:tcPr>
            <w:tcW w:w="1795" w:type="dxa"/>
          </w:tcPr>
          <w:p w:rsidR="00361E5B" w:rsidRPr="002C75F0" w:rsidRDefault="00361E5B" w:rsidP="00693421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</w:tcPr>
          <w:p w:rsidR="00361E5B" w:rsidRPr="002C75F0" w:rsidRDefault="00361E5B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0D7A" w:rsidRPr="002C75F0" w:rsidTr="00361E5B">
        <w:tc>
          <w:tcPr>
            <w:tcW w:w="2199" w:type="dxa"/>
          </w:tcPr>
          <w:p w:rsidR="00040D7A" w:rsidRPr="00040D7A" w:rsidRDefault="00040D7A" w:rsidP="00040D7A">
            <w:pPr>
              <w:rPr>
                <w:sz w:val="24"/>
                <w:szCs w:val="24"/>
              </w:rPr>
            </w:pPr>
            <w:r w:rsidRPr="00040D7A">
              <w:rPr>
                <w:sz w:val="24"/>
                <w:szCs w:val="24"/>
              </w:rPr>
              <w:t>資</w:t>
            </w:r>
            <w:r w:rsidRPr="00040D7A">
              <w:rPr>
                <w:sz w:val="24"/>
                <w:szCs w:val="24"/>
              </w:rPr>
              <w:t xml:space="preserve">A-III-1 </w:t>
            </w:r>
            <w:r w:rsidRPr="00040D7A">
              <w:rPr>
                <w:sz w:val="24"/>
                <w:szCs w:val="24"/>
              </w:rPr>
              <w:t>程序性的問題解決方法簡介</w:t>
            </w:r>
          </w:p>
        </w:tc>
        <w:tc>
          <w:tcPr>
            <w:tcW w:w="1794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40D7A">
              <w:rPr>
                <w:sz w:val="24"/>
                <w:szCs w:val="24"/>
              </w:rPr>
              <w:t>單元</w:t>
            </w:r>
            <w:r w:rsidRPr="00040D7A">
              <w:rPr>
                <w:sz w:val="24"/>
                <w:szCs w:val="24"/>
              </w:rPr>
              <w:t>3-</w:t>
            </w:r>
            <w:r w:rsidRPr="00040D7A">
              <w:rPr>
                <w:sz w:val="24"/>
                <w:szCs w:val="24"/>
              </w:rPr>
              <w:t>解題高手</w:t>
            </w:r>
          </w:p>
        </w:tc>
        <w:tc>
          <w:tcPr>
            <w:tcW w:w="1795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0D7A" w:rsidRPr="002C75F0" w:rsidTr="00361E5B">
        <w:tc>
          <w:tcPr>
            <w:tcW w:w="2199" w:type="dxa"/>
          </w:tcPr>
          <w:p w:rsidR="00040D7A" w:rsidRPr="00040D7A" w:rsidRDefault="00040D7A" w:rsidP="00040D7A">
            <w:pPr>
              <w:rPr>
                <w:sz w:val="24"/>
                <w:szCs w:val="24"/>
              </w:rPr>
            </w:pPr>
            <w:r w:rsidRPr="00040D7A">
              <w:rPr>
                <w:sz w:val="24"/>
                <w:szCs w:val="24"/>
              </w:rPr>
              <w:lastRenderedPageBreak/>
              <w:t>資</w:t>
            </w:r>
            <w:r w:rsidRPr="00040D7A">
              <w:rPr>
                <w:sz w:val="24"/>
                <w:szCs w:val="24"/>
              </w:rPr>
              <w:t xml:space="preserve">A-III-2 </w:t>
            </w:r>
            <w:r w:rsidRPr="00040D7A">
              <w:rPr>
                <w:sz w:val="24"/>
                <w:szCs w:val="24"/>
              </w:rPr>
              <w:t>簡單的問題解決表示方法</w:t>
            </w:r>
          </w:p>
        </w:tc>
        <w:tc>
          <w:tcPr>
            <w:tcW w:w="1794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</w:tcPr>
          <w:p w:rsidR="00040D7A" w:rsidRPr="002C75F0" w:rsidRDefault="00040D7A" w:rsidP="0069342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40D7A">
              <w:rPr>
                <w:sz w:val="24"/>
                <w:szCs w:val="24"/>
              </w:rPr>
              <w:t>單元</w:t>
            </w:r>
            <w:r w:rsidRPr="00040D7A">
              <w:rPr>
                <w:sz w:val="24"/>
                <w:szCs w:val="24"/>
              </w:rPr>
              <w:t>4-</w:t>
            </w:r>
            <w:r w:rsidRPr="00040D7A">
              <w:rPr>
                <w:sz w:val="24"/>
                <w:szCs w:val="24"/>
              </w:rPr>
              <w:t>抽絲剝繭</w:t>
            </w:r>
            <w:r w:rsidRPr="00040D7A">
              <w:rPr>
                <w:sz w:val="24"/>
                <w:szCs w:val="24"/>
              </w:rPr>
              <w:t>-</w:t>
            </w:r>
            <w:r w:rsidRPr="00040D7A">
              <w:rPr>
                <w:sz w:val="24"/>
                <w:szCs w:val="24"/>
              </w:rPr>
              <w:t>流程圖</w:t>
            </w:r>
          </w:p>
        </w:tc>
      </w:tr>
    </w:tbl>
    <w:p w:rsidR="00717188" w:rsidRPr="002C75F0" w:rsidRDefault="00717188" w:rsidP="00717188">
      <w:pPr>
        <w:widowControl/>
        <w:rPr>
          <w:rFonts w:ascii="標楷體" w:eastAsia="標楷體" w:hAnsi="標楷體"/>
          <w:szCs w:val="24"/>
        </w:rPr>
      </w:pPr>
    </w:p>
    <w:p w:rsidR="00717188" w:rsidRPr="002C75F0" w:rsidRDefault="00717188" w:rsidP="0071718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717188" w:rsidRPr="002C75F0" w:rsidTr="00693421">
        <w:trPr>
          <w:trHeight w:val="370"/>
        </w:trPr>
        <w:tc>
          <w:tcPr>
            <w:tcW w:w="1134" w:type="dxa"/>
            <w:vAlign w:val="center"/>
          </w:tcPr>
          <w:p w:rsidR="00717188" w:rsidRPr="002C75F0" w:rsidRDefault="00717188" w:rsidP="006934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717188" w:rsidRPr="002C75F0" w:rsidRDefault="00717188" w:rsidP="006934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717188" w:rsidRPr="002C75F0" w:rsidRDefault="00717188" w:rsidP="006934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717188" w:rsidRPr="002C75F0" w:rsidRDefault="00717188" w:rsidP="006934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717188" w:rsidRPr="002C75F0" w:rsidRDefault="00717188" w:rsidP="006934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717188" w:rsidRPr="002C75F0" w:rsidRDefault="00717188" w:rsidP="006934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C7307" w:rsidRPr="002C75F0" w:rsidTr="00693421">
        <w:trPr>
          <w:cantSplit/>
          <w:trHeight w:val="1038"/>
        </w:trPr>
        <w:tc>
          <w:tcPr>
            <w:tcW w:w="1134" w:type="dxa"/>
          </w:tcPr>
          <w:p w:rsidR="006C7307" w:rsidRPr="002C75F0" w:rsidRDefault="006C7307" w:rsidP="006C73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6C7307" w:rsidRDefault="006C7307" w:rsidP="00040D7A">
            <w:pPr>
              <w:rPr>
                <w:szCs w:val="24"/>
              </w:rPr>
            </w:pPr>
            <w:r w:rsidRPr="00040D7A">
              <w:rPr>
                <w:szCs w:val="24"/>
              </w:rPr>
              <w:t>單元</w:t>
            </w:r>
            <w:r w:rsidRPr="00040D7A">
              <w:rPr>
                <w:szCs w:val="24"/>
              </w:rPr>
              <w:t>1-</w:t>
            </w:r>
            <w:r w:rsidRPr="00040D7A">
              <w:rPr>
                <w:szCs w:val="24"/>
              </w:rPr>
              <w:t>魔幻大師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3"/>
              </w:numPr>
              <w:ind w:leftChars="0"/>
              <w:rPr>
                <w:rFonts w:ascii="Arial" w:hAnsi="Arial" w:cs="Arial"/>
                <w:color w:val="000000"/>
              </w:rPr>
            </w:pPr>
            <w:r w:rsidRPr="00D4054F">
              <w:rPr>
                <w:rFonts w:ascii="Arial" w:hAnsi="Arial" w:cs="Arial"/>
                <w:color w:val="000000"/>
              </w:rPr>
              <w:t>認識繪圖軟體、檔案格式，選擇適合的繪圖軟體，熟悉操作界面。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熟悉繪圖軟體基本繪圖工具及線條、形狀、文字的使用。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運用圖層與遮罩繪製向量圖。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操作調整圖片亮度、對比與白平衡。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運用基本工具、圖層，調整亮度、對比、白平衡，進行影像合成製作。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合法使用</w:t>
            </w:r>
            <w:r>
              <w:rPr>
                <w:rFonts w:ascii="Arial" w:hAnsi="Arial" w:cs="Arial"/>
                <w:color w:val="000000"/>
              </w:rPr>
              <w:t>CC</w:t>
            </w:r>
            <w:r>
              <w:rPr>
                <w:rFonts w:ascii="Arial" w:hAnsi="Arial" w:cs="Arial"/>
                <w:color w:val="000000"/>
              </w:rPr>
              <w:t>授權圖片及開放授權的向量圖片，進行主題作品創作。</w:t>
            </w:r>
          </w:p>
        </w:tc>
        <w:tc>
          <w:tcPr>
            <w:tcW w:w="709" w:type="dxa"/>
          </w:tcPr>
          <w:p w:rsidR="006C7307" w:rsidRPr="002C75F0" w:rsidRDefault="006C7307" w:rsidP="006C7307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:rsidR="006C7307" w:rsidRPr="005D79A0" w:rsidRDefault="006C7307" w:rsidP="006C7307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6C7307" w:rsidRPr="002C75F0" w:rsidRDefault="006C7307" w:rsidP="006C7307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2C75F0" w:rsidRDefault="006C7307" w:rsidP="006C730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6C7307" w:rsidRPr="002C75F0" w:rsidRDefault="006C7307" w:rsidP="006C7307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C7307" w:rsidRPr="002C75F0" w:rsidTr="00693421">
        <w:trPr>
          <w:cantSplit/>
          <w:trHeight w:val="1038"/>
        </w:trPr>
        <w:tc>
          <w:tcPr>
            <w:tcW w:w="1134" w:type="dxa"/>
          </w:tcPr>
          <w:p w:rsidR="006C7307" w:rsidRPr="002C75F0" w:rsidRDefault="006C7307" w:rsidP="006C73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6C7307" w:rsidRDefault="006C7307" w:rsidP="00040D7A">
            <w:pPr>
              <w:rPr>
                <w:szCs w:val="24"/>
              </w:rPr>
            </w:pPr>
            <w:r w:rsidRPr="00040D7A">
              <w:rPr>
                <w:szCs w:val="24"/>
              </w:rPr>
              <w:t>單元</w:t>
            </w:r>
            <w:r w:rsidRPr="00040D7A">
              <w:rPr>
                <w:szCs w:val="24"/>
              </w:rPr>
              <w:t>2-</w:t>
            </w:r>
            <w:r w:rsidRPr="00040D7A">
              <w:rPr>
                <w:szCs w:val="24"/>
              </w:rPr>
              <w:t>天籟之影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4"/>
              </w:numPr>
              <w:ind w:leftChars="0"/>
              <w:rPr>
                <w:rFonts w:ascii="Arial" w:hAnsi="Arial" w:cs="Arial"/>
                <w:color w:val="000000"/>
              </w:rPr>
            </w:pPr>
            <w:r w:rsidRPr="00D4054F">
              <w:rPr>
                <w:rFonts w:ascii="Arial" w:hAnsi="Arial" w:cs="Arial"/>
                <w:color w:val="000000"/>
              </w:rPr>
              <w:t>介紹實況主，認識及操作電腦視訊錄影軟體及硬體。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認識操作界面，安裝</w:t>
            </w:r>
            <w:r>
              <w:rPr>
                <w:rFonts w:ascii="Arial" w:hAnsi="Arial" w:cs="Arial"/>
                <w:color w:val="000000"/>
              </w:rPr>
              <w:t xml:space="preserve"> Chrome </w:t>
            </w:r>
            <w:r>
              <w:rPr>
                <w:rFonts w:ascii="Arial" w:hAnsi="Arial" w:cs="Arial"/>
                <w:color w:val="000000"/>
              </w:rPr>
              <w:t>擴充功能，使用</w:t>
            </w:r>
            <w:r>
              <w:rPr>
                <w:rFonts w:ascii="Arial" w:hAnsi="Arial" w:cs="Arial"/>
                <w:color w:val="000000"/>
              </w:rPr>
              <w:t>Chrome</w:t>
            </w:r>
            <w:r>
              <w:rPr>
                <w:rFonts w:ascii="Arial" w:hAnsi="Arial" w:cs="Arial"/>
                <w:color w:val="000000"/>
              </w:rPr>
              <w:t>擴充功能進行螢幕錄影。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進行錄音與螢幕錄影，剪輯輸出作品。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4"/>
              </w:numPr>
              <w:ind w:leftChars="0"/>
              <w:rPr>
                <w:szCs w:val="24"/>
              </w:rPr>
            </w:pPr>
          </w:p>
        </w:tc>
        <w:tc>
          <w:tcPr>
            <w:tcW w:w="709" w:type="dxa"/>
          </w:tcPr>
          <w:p w:rsidR="006C7307" w:rsidRPr="002C75F0" w:rsidRDefault="006C7307" w:rsidP="006C7307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</w:tcPr>
          <w:p w:rsidR="006C7307" w:rsidRPr="005D79A0" w:rsidRDefault="006C7307" w:rsidP="006C7307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6C7307" w:rsidRPr="002C75F0" w:rsidRDefault="006C7307" w:rsidP="006C7307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2C75F0" w:rsidRDefault="006C7307" w:rsidP="006C730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6C7307" w:rsidRPr="002C75F0" w:rsidRDefault="006C7307" w:rsidP="006C7307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C7307" w:rsidRPr="002C75F0" w:rsidTr="006C7307">
        <w:trPr>
          <w:cantSplit/>
          <w:trHeight w:val="1038"/>
        </w:trPr>
        <w:tc>
          <w:tcPr>
            <w:tcW w:w="1134" w:type="dxa"/>
          </w:tcPr>
          <w:p w:rsidR="006C7307" w:rsidRPr="002C75F0" w:rsidRDefault="006C7307" w:rsidP="006C73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6C7307" w:rsidRDefault="006C7307" w:rsidP="00040D7A">
            <w:pPr>
              <w:rPr>
                <w:szCs w:val="24"/>
              </w:rPr>
            </w:pPr>
            <w:r w:rsidRPr="00040D7A">
              <w:rPr>
                <w:szCs w:val="24"/>
              </w:rPr>
              <w:t>單元</w:t>
            </w:r>
            <w:r w:rsidRPr="00040D7A">
              <w:rPr>
                <w:szCs w:val="24"/>
              </w:rPr>
              <w:t>3-</w:t>
            </w:r>
            <w:r w:rsidRPr="00040D7A">
              <w:rPr>
                <w:szCs w:val="24"/>
              </w:rPr>
              <w:t>解題高手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5"/>
              </w:numPr>
              <w:ind w:leftChars="0"/>
              <w:rPr>
                <w:rFonts w:ascii="Arial" w:hAnsi="Arial" w:cs="Arial"/>
                <w:color w:val="000000"/>
              </w:rPr>
            </w:pPr>
            <w:r w:rsidRPr="00D4054F">
              <w:rPr>
                <w:rFonts w:ascii="Arial" w:hAnsi="Arial" w:cs="Arial"/>
                <w:color w:val="000000"/>
              </w:rPr>
              <w:t>本學習活動中學生將學會</w:t>
            </w:r>
            <w:r w:rsidRPr="00D4054F">
              <w:rPr>
                <w:rFonts w:ascii="Arial" w:hAnsi="Arial" w:cs="Arial"/>
                <w:color w:val="000000"/>
              </w:rPr>
              <w:t>code.org</w:t>
            </w:r>
            <w:r w:rsidRPr="00D4054F">
              <w:rPr>
                <w:rFonts w:ascii="Arial" w:hAnsi="Arial" w:cs="Arial"/>
                <w:color w:val="000000"/>
              </w:rPr>
              <w:t>官方網站使用方式，並經由通過任務關卡了解運算思維的思維方式，並學會應用於問題解決。</w:t>
            </w:r>
          </w:p>
          <w:p w:rsidR="00D4054F" w:rsidRPr="00D4054F" w:rsidRDefault="00D4054F" w:rsidP="00D4054F">
            <w:pPr>
              <w:pStyle w:val="a3"/>
              <w:numPr>
                <w:ilvl w:val="0"/>
                <w:numId w:val="5"/>
              </w:numPr>
              <w:ind w:leftChars="0"/>
              <w:rPr>
                <w:szCs w:val="24"/>
              </w:rPr>
            </w:pPr>
          </w:p>
        </w:tc>
        <w:tc>
          <w:tcPr>
            <w:tcW w:w="709" w:type="dxa"/>
          </w:tcPr>
          <w:p w:rsidR="006C7307" w:rsidRPr="002C75F0" w:rsidRDefault="006C7307" w:rsidP="006C7307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6C7307" w:rsidRPr="005D79A0" w:rsidRDefault="006C7307" w:rsidP="006C7307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6C7307" w:rsidRPr="002C75F0" w:rsidRDefault="006C7307" w:rsidP="006C7307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2C75F0" w:rsidRDefault="006C7307" w:rsidP="006C730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6C7307" w:rsidRPr="002C75F0" w:rsidRDefault="006C7307" w:rsidP="006C7307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C7307" w:rsidRPr="002C75F0" w:rsidTr="006C7307">
        <w:trPr>
          <w:cantSplit/>
          <w:trHeight w:val="1038"/>
        </w:trPr>
        <w:tc>
          <w:tcPr>
            <w:tcW w:w="1134" w:type="dxa"/>
          </w:tcPr>
          <w:p w:rsidR="006C7307" w:rsidRPr="002C75F0" w:rsidRDefault="006C7307" w:rsidP="006C730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6C7307" w:rsidRDefault="006C7307" w:rsidP="00040D7A">
            <w:pPr>
              <w:rPr>
                <w:szCs w:val="24"/>
              </w:rPr>
            </w:pPr>
            <w:r w:rsidRPr="00040D7A">
              <w:rPr>
                <w:szCs w:val="24"/>
              </w:rPr>
              <w:t>單元</w:t>
            </w:r>
            <w:r w:rsidRPr="00040D7A">
              <w:rPr>
                <w:szCs w:val="24"/>
              </w:rPr>
              <w:t>4-</w:t>
            </w:r>
            <w:r w:rsidRPr="00040D7A">
              <w:rPr>
                <w:szCs w:val="24"/>
              </w:rPr>
              <w:t>抽絲剝繭</w:t>
            </w:r>
            <w:r w:rsidRPr="00040D7A">
              <w:rPr>
                <w:szCs w:val="24"/>
              </w:rPr>
              <w:t>-</w:t>
            </w:r>
            <w:r w:rsidRPr="00040D7A">
              <w:rPr>
                <w:szCs w:val="24"/>
              </w:rPr>
              <w:t>流程圖</w:t>
            </w:r>
          </w:p>
          <w:p w:rsidR="00D4054F" w:rsidRDefault="00D4054F" w:rsidP="00040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利用流程圖表示解決問題的方法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。</w:t>
            </w:r>
            <w:r>
              <w:rPr>
                <w:rFonts w:ascii="Arial" w:hAnsi="Arial" w:cs="Arial"/>
              </w:rPr>
              <w:br/>
              <w:t>2.</w:t>
            </w:r>
            <w:r>
              <w:rPr>
                <w:rFonts w:ascii="Arial" w:hAnsi="Arial" w:cs="Arial"/>
              </w:rPr>
              <w:t>利用運算思維解決程序性問題。</w:t>
            </w:r>
          </w:p>
          <w:p w:rsidR="00BC6132" w:rsidRDefault="00BC6132" w:rsidP="00040D7A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hint="eastAsia"/>
                <w:szCs w:val="24"/>
              </w:rPr>
              <w:t>3.</w:t>
            </w:r>
            <w:r w:rsidRPr="00742E43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Pr="00742E43">
              <w:rPr>
                <w:rFonts w:asciiTheme="minorEastAsia" w:hAnsiTheme="minorEastAsia" w:hint="eastAsia"/>
                <w:b/>
                <w:szCs w:val="24"/>
              </w:rPr>
              <w:t>【資訊素養宣導】</w:t>
            </w:r>
          </w:p>
          <w:p w:rsidR="00BC6132" w:rsidRPr="00040D7A" w:rsidRDefault="00BC6132" w:rsidP="00040D7A">
            <w:pPr>
              <w:rPr>
                <w:rFonts w:hint="eastAsia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a.網路交友。b.網路購物。</w:t>
            </w:r>
            <w:bookmarkStart w:id="0" w:name="_GoBack"/>
            <w:bookmarkEnd w:id="0"/>
          </w:p>
        </w:tc>
        <w:tc>
          <w:tcPr>
            <w:tcW w:w="709" w:type="dxa"/>
          </w:tcPr>
          <w:p w:rsidR="006C7307" w:rsidRPr="002C75F0" w:rsidRDefault="006C7307" w:rsidP="006C7307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8" w:type="dxa"/>
          </w:tcPr>
          <w:p w:rsidR="006C7307" w:rsidRPr="005D79A0" w:rsidRDefault="006C7307" w:rsidP="006C7307">
            <w:pPr>
              <w:rPr>
                <w:rFonts w:asciiTheme="minorEastAsia" w:hAnsiTheme="minorEastAsia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桌上型</w:t>
            </w:r>
            <w:r w:rsidRPr="005D79A0">
              <w:rPr>
                <w:rFonts w:asciiTheme="minorEastAsia" w:hAnsiTheme="minorEastAsia"/>
                <w:szCs w:val="24"/>
              </w:rPr>
              <w:t>電腦</w:t>
            </w:r>
          </w:p>
          <w:p w:rsidR="006C7307" w:rsidRPr="002C75F0" w:rsidRDefault="006C7307" w:rsidP="006C7307">
            <w:pPr>
              <w:rPr>
                <w:rFonts w:ascii="標楷體" w:eastAsia="標楷體" w:hAnsi="標楷體"/>
                <w:szCs w:val="24"/>
              </w:rPr>
            </w:pPr>
            <w:r w:rsidRPr="005D79A0">
              <w:rPr>
                <w:rFonts w:asciiTheme="minorEastAsia" w:hAnsiTheme="minorEastAsia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5D79A0">
              <w:rPr>
                <w:rFonts w:asciiTheme="minorEastAsia" w:hAnsiTheme="minorEastAsia" w:hint="eastAsia"/>
                <w:szCs w:val="24"/>
              </w:rPr>
              <w:t>能專心聽講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5D79A0" w:rsidRDefault="006C7307" w:rsidP="006C7307">
            <w:pPr>
              <w:ind w:leftChars="-12" w:left="-22" w:hangingChars="3" w:hanging="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2.能回答提</w:t>
            </w:r>
            <w:r w:rsidRPr="005D79A0">
              <w:rPr>
                <w:rFonts w:asciiTheme="minorEastAsia" w:hAnsiTheme="minorEastAsia" w:hint="eastAsia"/>
                <w:szCs w:val="24"/>
              </w:rPr>
              <w:t>問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C7307" w:rsidRPr="002C75F0" w:rsidRDefault="006C7307" w:rsidP="006C730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3.能完成</w:t>
            </w:r>
            <w:r w:rsidRPr="005D79A0">
              <w:rPr>
                <w:rFonts w:asciiTheme="minorEastAsia" w:hAnsiTheme="minorEastAsia" w:hint="eastAsia"/>
                <w:szCs w:val="24"/>
              </w:rPr>
              <w:t>課堂作業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559" w:type="dxa"/>
          </w:tcPr>
          <w:p w:rsidR="006C7307" w:rsidRPr="002C75F0" w:rsidRDefault="006C7307" w:rsidP="006C7307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C7307" w:rsidRPr="002C75F0" w:rsidTr="00693421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6C7307" w:rsidRPr="002C75F0" w:rsidRDefault="006C7307" w:rsidP="006934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C7307" w:rsidRPr="002C75F0" w:rsidRDefault="006C7307" w:rsidP="00693421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307" w:rsidRPr="002C75F0" w:rsidRDefault="006C7307" w:rsidP="00693421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7307" w:rsidRPr="002C75F0" w:rsidRDefault="006C7307" w:rsidP="0069342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7307" w:rsidRPr="002C75F0" w:rsidRDefault="006C7307" w:rsidP="006934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7307" w:rsidRPr="002C75F0" w:rsidRDefault="006C7307" w:rsidP="00693421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7188" w:rsidRDefault="00717188" w:rsidP="00717188">
      <w:pPr>
        <w:rPr>
          <w:rFonts w:ascii="標楷體" w:eastAsia="標楷體" w:hAnsi="標楷體"/>
        </w:rPr>
      </w:pPr>
    </w:p>
    <w:p w:rsidR="00717188" w:rsidRDefault="00717188" w:rsidP="00717188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717188" w:rsidRDefault="00717188" w:rsidP="00717188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717188" w:rsidRDefault="00717188"/>
    <w:sectPr w:rsidR="00717188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11" w:rsidRDefault="00D84E11" w:rsidP="00107353">
      <w:r>
        <w:separator/>
      </w:r>
    </w:p>
  </w:endnote>
  <w:endnote w:type="continuationSeparator" w:id="0">
    <w:p w:rsidR="00D84E11" w:rsidRDefault="00D84E11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全字庫正楷體">
    <w:altName w:val="新細明體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11" w:rsidRDefault="00D84E11" w:rsidP="00107353">
      <w:r>
        <w:separator/>
      </w:r>
    </w:p>
  </w:footnote>
  <w:footnote w:type="continuationSeparator" w:id="0">
    <w:p w:rsidR="00D84E11" w:rsidRDefault="00D84E11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1B3C"/>
    <w:multiLevelType w:val="hybridMultilevel"/>
    <w:tmpl w:val="21028C5A"/>
    <w:lvl w:ilvl="0" w:tplc="DBBC3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ED2F4F"/>
    <w:multiLevelType w:val="hybridMultilevel"/>
    <w:tmpl w:val="0B564F92"/>
    <w:lvl w:ilvl="0" w:tplc="B12A0E2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4" w15:restartNumberingAfterBreak="0">
    <w:nsid w:val="628A0BDF"/>
    <w:multiLevelType w:val="hybridMultilevel"/>
    <w:tmpl w:val="1972ACB4"/>
    <w:lvl w:ilvl="0" w:tplc="345AC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081A"/>
    <w:rsid w:val="00005D75"/>
    <w:rsid w:val="00040D7A"/>
    <w:rsid w:val="00107353"/>
    <w:rsid w:val="001727C5"/>
    <w:rsid w:val="001B46D6"/>
    <w:rsid w:val="002C75F0"/>
    <w:rsid w:val="0030501C"/>
    <w:rsid w:val="00346DA3"/>
    <w:rsid w:val="00361E5B"/>
    <w:rsid w:val="003B1AF9"/>
    <w:rsid w:val="003C2D9A"/>
    <w:rsid w:val="003C69CA"/>
    <w:rsid w:val="004A55BD"/>
    <w:rsid w:val="004C62D8"/>
    <w:rsid w:val="005C7B57"/>
    <w:rsid w:val="00641AC2"/>
    <w:rsid w:val="00667AA9"/>
    <w:rsid w:val="00681782"/>
    <w:rsid w:val="006A6F7A"/>
    <w:rsid w:val="006C7307"/>
    <w:rsid w:val="00717188"/>
    <w:rsid w:val="00742E43"/>
    <w:rsid w:val="007D695A"/>
    <w:rsid w:val="007E4A41"/>
    <w:rsid w:val="008565E2"/>
    <w:rsid w:val="008A6BAC"/>
    <w:rsid w:val="008D3786"/>
    <w:rsid w:val="00956432"/>
    <w:rsid w:val="0098361E"/>
    <w:rsid w:val="00A03E0D"/>
    <w:rsid w:val="00B93607"/>
    <w:rsid w:val="00BA741A"/>
    <w:rsid w:val="00BB73F1"/>
    <w:rsid w:val="00BC6132"/>
    <w:rsid w:val="00C457F9"/>
    <w:rsid w:val="00C524B8"/>
    <w:rsid w:val="00C628B0"/>
    <w:rsid w:val="00C85539"/>
    <w:rsid w:val="00D4054F"/>
    <w:rsid w:val="00D46F9B"/>
    <w:rsid w:val="00D84E11"/>
    <w:rsid w:val="00E20667"/>
    <w:rsid w:val="00EE5480"/>
    <w:rsid w:val="00F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17</cp:revision>
  <cp:lastPrinted>2019-02-26T07:29:00Z</cp:lastPrinted>
  <dcterms:created xsi:type="dcterms:W3CDTF">2020-06-09T06:45:00Z</dcterms:created>
  <dcterms:modified xsi:type="dcterms:W3CDTF">2020-07-21T04:37:00Z</dcterms:modified>
</cp:coreProperties>
</file>