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CA" w:rsidRPr="003C69CA" w:rsidRDefault="003C69CA" w:rsidP="003C69CA">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t>一、</w:t>
      </w:r>
      <w:r w:rsidR="00956432">
        <w:rPr>
          <w:rFonts w:ascii="標楷體" w:eastAsia="標楷體" w:hAnsi="標楷體" w:hint="eastAsia"/>
          <w:sz w:val="28"/>
          <w:szCs w:val="28"/>
        </w:rPr>
        <w:t>四</w:t>
      </w:r>
      <w:r w:rsidRPr="003C69CA">
        <w:rPr>
          <w:rFonts w:ascii="標楷體" w:eastAsia="標楷體" w:hAnsi="標楷體" w:hint="eastAsia"/>
          <w:b/>
          <w:sz w:val="28"/>
          <w:szCs w:val="28"/>
        </w:rPr>
        <w:t>年級彈性學習課程計畫</w:t>
      </w:r>
      <w:r w:rsidR="003A52E7">
        <w:rPr>
          <w:rFonts w:ascii="標楷體" w:eastAsia="標楷體" w:hAnsi="標楷體" w:hint="eastAsia"/>
          <w:b/>
          <w:sz w:val="28"/>
          <w:szCs w:val="28"/>
        </w:rPr>
        <w:t>（四上）</w:t>
      </w:r>
    </w:p>
    <w:p w:rsidR="00E20667" w:rsidRPr="001727C5" w:rsidRDefault="002C75F0" w:rsidP="003C69CA">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sidR="003C69CA">
        <w:rPr>
          <w:rFonts w:ascii="標楷體" w:eastAsia="標楷體" w:hAnsi="標楷體" w:hint="eastAsia"/>
          <w:sz w:val="28"/>
          <w:szCs w:val="28"/>
        </w:rPr>
        <w:t>名稱</w:t>
      </w:r>
      <w:r w:rsidR="003C69CA">
        <w:rPr>
          <w:rFonts w:ascii="標楷體" w:eastAsia="標楷體" w:hAnsi="標楷體"/>
          <w:sz w:val="28"/>
          <w:szCs w:val="28"/>
        </w:rPr>
        <w:t>—</w:t>
      </w:r>
      <w:r w:rsidR="00956432">
        <w:rPr>
          <w:rFonts w:ascii="標楷體" w:eastAsia="標楷體" w:hAnsi="標楷體" w:hint="eastAsia"/>
          <w:sz w:val="28"/>
          <w:szCs w:val="28"/>
        </w:rPr>
        <w:t>資訊應用</w:t>
      </w:r>
      <w:r w:rsidRPr="001727C5">
        <w:rPr>
          <w:rFonts w:ascii="標楷體" w:eastAsia="標楷體" w:hAnsi="標楷體" w:hint="eastAsia"/>
          <w:sz w:val="28"/>
          <w:szCs w:val="28"/>
        </w:rPr>
        <w:t>》</w:t>
      </w:r>
    </w:p>
    <w:p w:rsidR="002C75F0" w:rsidRPr="00107353" w:rsidRDefault="00107353" w:rsidP="00107353">
      <w:pPr>
        <w:ind w:right="960"/>
        <w:jc w:val="center"/>
        <w:rPr>
          <w:szCs w:val="24"/>
        </w:rPr>
      </w:pPr>
      <w:r>
        <w:rPr>
          <w:rFonts w:ascii="標楷體" w:eastAsia="標楷體" w:hAnsi="標楷體" w:cs="全字庫正楷體" w:hint="eastAsia"/>
          <w:szCs w:val="24"/>
        </w:rPr>
        <w:t xml:space="preserve">                                   </w:t>
      </w:r>
      <w:r w:rsidR="003C69CA">
        <w:rPr>
          <w:rFonts w:ascii="標楷體" w:eastAsia="標楷體" w:hAnsi="標楷體" w:cs="全字庫正楷體" w:hint="eastAsia"/>
          <w:szCs w:val="24"/>
        </w:rPr>
        <w:t xml:space="preserve">           </w:t>
      </w:r>
      <w:r>
        <w:rPr>
          <w:rFonts w:ascii="標楷體" w:eastAsia="標楷體" w:hAnsi="標楷體" w:cs="全字庫正楷體" w:hint="eastAsia"/>
          <w:szCs w:val="24"/>
        </w:rPr>
        <w:t xml:space="preserve"> </w:t>
      </w:r>
      <w:r w:rsidR="000430AE">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sidR="000430AE">
        <w:rPr>
          <w:rFonts w:ascii="標楷體" w:eastAsia="標楷體" w:hAnsi="標楷體" w:cs="全字庫正楷體"/>
          <w:szCs w:val="24"/>
        </w:rPr>
        <w:t>林意順</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C69CA" w:rsidRPr="00EE5480" w:rsidRDefault="003C69CA" w:rsidP="003C69C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 xml:space="preserve">1.□統整性探究課程 (□主題□專題□議題)  </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2.</w:t>
      </w:r>
      <w:r w:rsidR="000430AE">
        <w:rPr>
          <w:rFonts w:ascii="新細明體" w:eastAsia="新細明體" w:hAnsi="新細明體" w:hint="eastAsia"/>
        </w:rPr>
        <w:t>■</w:t>
      </w:r>
      <w:r w:rsidRPr="00EE5480">
        <w:rPr>
          <w:rFonts w:ascii="標楷體" w:eastAsia="標楷體" w:hAnsi="標楷體" w:hint="eastAsia"/>
        </w:rPr>
        <w:t>社團活動與技藝課程(□社團活動</w:t>
      </w:r>
      <w:r w:rsidR="000430AE">
        <w:rPr>
          <w:rFonts w:ascii="新細明體" w:eastAsia="新細明體" w:hAnsi="新細明體" w:hint="eastAsia"/>
        </w:rPr>
        <w:t>■</w:t>
      </w:r>
      <w:r w:rsidRPr="00EE5480">
        <w:rPr>
          <w:rFonts w:ascii="標楷體" w:eastAsia="標楷體" w:hAnsi="標楷體" w:hint="eastAsia"/>
        </w:rPr>
        <w:t>技藝課程)</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C69CA" w:rsidRPr="003C69CA" w:rsidRDefault="003C69CA" w:rsidP="00EE5480">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sidR="00EE5480">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(二)</w:t>
      </w:r>
      <w:r w:rsidR="002C75F0" w:rsidRPr="002C75F0">
        <w:rPr>
          <w:rFonts w:ascii="標楷體" w:eastAsia="標楷體" w:hAnsi="標楷體" w:hint="eastAsia"/>
          <w:szCs w:val="24"/>
        </w:rPr>
        <w:t>每週學習節數</w:t>
      </w:r>
      <w:r w:rsidR="000430AE">
        <w:rPr>
          <w:rFonts w:ascii="標楷體" w:eastAsia="標楷體" w:hAnsi="標楷體"/>
          <w:szCs w:val="24"/>
        </w:rPr>
        <w:t>1</w:t>
      </w:r>
      <w:r w:rsidR="002C75F0" w:rsidRPr="002C75F0">
        <w:rPr>
          <w:rFonts w:ascii="標楷體" w:eastAsia="標楷體" w:hAnsi="標楷體" w:hint="eastAsia"/>
          <w:szCs w:val="24"/>
        </w:rPr>
        <w:t>節，本學期共</w:t>
      </w:r>
      <w:r w:rsidR="000430AE">
        <w:rPr>
          <w:rFonts w:ascii="標楷體" w:eastAsia="標楷體" w:hAnsi="標楷體"/>
          <w:szCs w:val="24"/>
        </w:rPr>
        <w:t>21</w:t>
      </w:r>
      <w:r w:rsidR="002C75F0" w:rsidRPr="002C75F0">
        <w:rPr>
          <w:rFonts w:ascii="標楷體" w:eastAsia="標楷體" w:hAnsi="標楷體" w:hint="eastAsia"/>
          <w:szCs w:val="24"/>
        </w:rPr>
        <w:t>節。</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(三)</w:t>
      </w:r>
      <w:r w:rsidR="002C75F0" w:rsidRPr="002C75F0">
        <w:rPr>
          <w:rFonts w:ascii="標楷體" w:eastAsia="標楷體" w:hAnsi="標楷體" w:hint="eastAsia"/>
          <w:szCs w:val="24"/>
        </w:rPr>
        <w:t>核心素養具體內涵</w:t>
      </w:r>
      <w:r w:rsidR="002C75F0" w:rsidRPr="002C75F0">
        <w:rPr>
          <w:rFonts w:ascii="標楷體" w:eastAsia="標楷體" w:hAnsi="標楷體"/>
          <w:szCs w:val="24"/>
        </w:rPr>
        <w:t xml:space="preserve">： </w:t>
      </w:r>
    </w:p>
    <w:p w:rsidR="00937234" w:rsidRPr="00937234" w:rsidRDefault="00937234" w:rsidP="00937234">
      <w:pPr>
        <w:autoSpaceDE w:val="0"/>
        <w:autoSpaceDN w:val="0"/>
        <w:adjustRightInd w:val="0"/>
        <w:ind w:firstLine="480"/>
        <w:jc w:val="both"/>
        <w:rPr>
          <w:rFonts w:ascii="Times New Roman" w:eastAsia="標楷體" w:hAnsi="Times New Roman" w:cs="Times New Roman"/>
          <w:color w:val="000000"/>
          <w:kern w:val="0"/>
          <w:szCs w:val="24"/>
        </w:rPr>
      </w:pPr>
      <w:r w:rsidRPr="00937234">
        <w:rPr>
          <w:rFonts w:ascii="標楷體" w:eastAsia="標楷體" w:cs="標楷體" w:hint="eastAsia"/>
          <w:color w:val="000000"/>
          <w:kern w:val="0"/>
          <w:szCs w:val="24"/>
        </w:rPr>
        <w:t>科</w:t>
      </w:r>
      <w:r w:rsidRPr="00937234">
        <w:rPr>
          <w:rFonts w:ascii="Times New Roman" w:eastAsia="標楷體" w:hAnsi="Times New Roman" w:cs="Times New Roman"/>
          <w:b/>
          <w:bCs/>
          <w:color w:val="000000"/>
          <w:kern w:val="0"/>
          <w:szCs w:val="24"/>
        </w:rPr>
        <w:t xml:space="preserve">-E-B2 </w:t>
      </w:r>
      <w:r w:rsidRPr="00937234">
        <w:rPr>
          <w:rFonts w:ascii="標楷體" w:eastAsia="標楷體" w:hAnsi="Times New Roman" w:cs="標楷體" w:hint="eastAsia"/>
          <w:color w:val="000000"/>
          <w:kern w:val="0"/>
          <w:szCs w:val="24"/>
        </w:rPr>
        <w:t>具備使用基本科技與資訊工具的能力，並理解科技、資訊與媒體的基礎概念。</w:t>
      </w:r>
      <w:r w:rsidRPr="00937234">
        <w:rPr>
          <w:rFonts w:ascii="標楷體" w:eastAsia="標楷體" w:hAnsi="Times New Roman" w:cs="標楷體"/>
          <w:color w:val="000000"/>
          <w:kern w:val="0"/>
          <w:szCs w:val="24"/>
        </w:rPr>
        <w:t xml:space="preserve"> </w:t>
      </w:r>
    </w:p>
    <w:p w:rsidR="00107353" w:rsidRPr="002E77D9" w:rsidRDefault="00937234" w:rsidP="002E77D9">
      <w:pPr>
        <w:autoSpaceDE w:val="0"/>
        <w:autoSpaceDN w:val="0"/>
        <w:adjustRightInd w:val="0"/>
        <w:ind w:firstLine="480"/>
        <w:jc w:val="both"/>
        <w:rPr>
          <w:rFonts w:ascii="Times New Roman" w:eastAsia="標楷體" w:hAnsi="Times New Roman" w:cs="Times New Roman"/>
          <w:color w:val="000000"/>
          <w:kern w:val="0"/>
          <w:szCs w:val="24"/>
        </w:rPr>
      </w:pPr>
      <w:r w:rsidRPr="00937234">
        <w:rPr>
          <w:rFonts w:ascii="標楷體" w:eastAsia="標楷體" w:hAnsi="Times New Roman" w:cs="標楷體" w:hint="eastAsia"/>
          <w:color w:val="000000"/>
          <w:kern w:val="0"/>
          <w:szCs w:val="24"/>
        </w:rPr>
        <w:t>科</w:t>
      </w:r>
      <w:r w:rsidRPr="00937234">
        <w:rPr>
          <w:rFonts w:ascii="Times New Roman" w:eastAsia="標楷體" w:hAnsi="Times New Roman" w:cs="Times New Roman"/>
          <w:b/>
          <w:bCs/>
          <w:color w:val="000000"/>
          <w:kern w:val="0"/>
          <w:szCs w:val="24"/>
        </w:rPr>
        <w:t xml:space="preserve">-E-B3 </w:t>
      </w:r>
      <w:r w:rsidRPr="00937234">
        <w:rPr>
          <w:rFonts w:ascii="標楷體" w:eastAsia="標楷體" w:hAnsi="Times New Roman" w:cs="標楷體" w:hint="eastAsia"/>
          <w:color w:val="000000"/>
          <w:kern w:val="0"/>
          <w:szCs w:val="24"/>
        </w:rPr>
        <w:t>了解並欣賞科技在藝術創作上的應用。</w:t>
      </w:r>
      <w:r w:rsidRPr="00937234">
        <w:rPr>
          <w:rFonts w:ascii="標楷體" w:eastAsia="標楷體" w:hAnsi="Times New Roman" w:cs="標楷體"/>
          <w:color w:val="000000"/>
          <w:kern w:val="0"/>
          <w:szCs w:val="24"/>
        </w:rPr>
        <w:t xml:space="preserve"> </w:t>
      </w:r>
    </w:p>
    <w:p w:rsidR="00107353" w:rsidRPr="004A55BD" w:rsidRDefault="00C628B0" w:rsidP="00681782">
      <w:pPr>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(四)</w:t>
      </w:r>
      <w:r w:rsidR="00681782" w:rsidRPr="004A55BD">
        <w:rPr>
          <w:rFonts w:ascii="標楷體" w:eastAsia="標楷體" w:hAnsi="標楷體" w:hint="eastAsia"/>
          <w:szCs w:val="24"/>
        </w:rPr>
        <w:t>核心素養呼應說明</w:t>
      </w:r>
    </w:p>
    <w:p w:rsidR="00681782" w:rsidRPr="004A55BD" w:rsidRDefault="00937234" w:rsidP="00681782">
      <w:pPr>
        <w:jc w:val="both"/>
        <w:rPr>
          <w:rFonts w:ascii="標楷體" w:eastAsia="標楷體" w:hAnsi="標楷體"/>
          <w:szCs w:val="24"/>
        </w:rPr>
      </w:pPr>
      <w:r>
        <w:rPr>
          <w:rFonts w:ascii="標楷體" w:eastAsia="標楷體" w:hAnsi="標楷體"/>
          <w:szCs w:val="24"/>
        </w:rPr>
        <w:tab/>
      </w:r>
      <w:r w:rsidR="00E265B7">
        <w:rPr>
          <w:rFonts w:ascii="標楷體" w:eastAsia="標楷體" w:hAnsi="標楷體"/>
          <w:szCs w:val="24"/>
        </w:rPr>
        <w:t>1.</w:t>
      </w:r>
      <w:r w:rsidR="00E265B7">
        <w:rPr>
          <w:rFonts w:ascii="標楷體" w:eastAsia="標楷體" w:hAnsi="Times New Roman" w:cs="標楷體" w:hint="eastAsia"/>
          <w:color w:val="000000"/>
          <w:kern w:val="0"/>
          <w:szCs w:val="24"/>
        </w:rPr>
        <w:t>具有使用基本科技與資訊工具的能力，並理解相關</w:t>
      </w:r>
      <w:r w:rsidR="00E265B7" w:rsidRPr="00532931">
        <w:rPr>
          <w:rFonts w:ascii="標楷體" w:eastAsia="標楷體" w:hAnsi="Times New Roman" w:cs="標楷體" w:hint="eastAsia"/>
          <w:color w:val="000000"/>
          <w:kern w:val="0"/>
          <w:szCs w:val="24"/>
        </w:rPr>
        <w:t>基礎概念。</w:t>
      </w:r>
    </w:p>
    <w:p w:rsidR="00681782" w:rsidRPr="002C75F0" w:rsidRDefault="00EE5480" w:rsidP="00681782">
      <w:pPr>
        <w:jc w:val="both"/>
        <w:rPr>
          <w:rFonts w:ascii="標楷體" w:eastAsia="標楷體" w:hAnsi="標楷體"/>
          <w:szCs w:val="24"/>
        </w:rPr>
      </w:pPr>
      <w:r>
        <w:rPr>
          <w:rFonts w:ascii="標楷體" w:eastAsia="標楷體" w:hAnsi="標楷體" w:hint="eastAsia"/>
          <w:szCs w:val="24"/>
        </w:rPr>
        <w:t xml:space="preserve">   </w:t>
      </w:r>
      <w:r w:rsidR="00937234">
        <w:rPr>
          <w:rFonts w:ascii="標楷體" w:eastAsia="標楷體" w:hAnsi="標楷體"/>
          <w:szCs w:val="24"/>
        </w:rPr>
        <w:tab/>
      </w:r>
      <w:r w:rsidR="00E265B7">
        <w:rPr>
          <w:rFonts w:ascii="標楷體" w:eastAsia="標楷體" w:hAnsi="標楷體"/>
          <w:szCs w:val="24"/>
        </w:rPr>
        <w:t>2.懂得利用</w:t>
      </w:r>
      <w:r w:rsidR="00E265B7" w:rsidRPr="00937234">
        <w:rPr>
          <w:rFonts w:ascii="標楷體" w:eastAsia="標楷體" w:hAnsi="Times New Roman" w:cs="標楷體" w:hint="eastAsia"/>
          <w:color w:val="000000"/>
          <w:kern w:val="0"/>
          <w:szCs w:val="24"/>
        </w:rPr>
        <w:t>科技在藝術創作上的應用。</w:t>
      </w: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(五)</w:t>
      </w:r>
      <w:r w:rsidR="00EE5480">
        <w:rPr>
          <w:rFonts w:ascii="標楷體" w:eastAsia="標楷體" w:hAnsi="標楷體" w:hint="eastAsia"/>
          <w:szCs w:val="24"/>
        </w:rPr>
        <w:t>配合融入之領域或議題:</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F00320">
        <w:rPr>
          <w:rFonts w:ascii="新細明體" w:eastAsia="新細明體" w:hAnsi="新細明體" w:hint="eastAsia"/>
          <w:szCs w:val="24"/>
        </w:rPr>
        <w:t>■</w:t>
      </w:r>
      <w:r w:rsidRPr="00EE5480">
        <w:rPr>
          <w:rFonts w:ascii="標楷體" w:eastAsia="標楷體" w:hAnsi="標楷體" w:hint="eastAsia"/>
          <w:szCs w:val="24"/>
        </w:rPr>
        <w:t xml:space="preserve">科技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B3288C">
        <w:rPr>
          <w:rFonts w:ascii="新細明體" w:eastAsia="新細明體" w:hAnsi="新細明體" w:hint="eastAsia"/>
          <w:szCs w:val="24"/>
        </w:rPr>
        <w:t>■</w:t>
      </w:r>
      <w:r w:rsidRPr="00EE5480">
        <w:rPr>
          <w:rFonts w:ascii="標楷體" w:eastAsia="標楷體" w:hAnsi="標楷體" w:hint="eastAsia"/>
          <w:szCs w:val="24"/>
        </w:rPr>
        <w:t xml:space="preserve">科技教育  </w:t>
      </w:r>
      <w:r w:rsidR="000430AE">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2199"/>
        <w:gridCol w:w="2432"/>
        <w:gridCol w:w="2433"/>
        <w:gridCol w:w="2433"/>
      </w:tblGrid>
      <w:tr w:rsidR="002C75F0" w:rsidRPr="002C75F0" w:rsidTr="002C75F0">
        <w:trPr>
          <w:trHeight w:val="1970"/>
        </w:trPr>
        <w:tc>
          <w:tcPr>
            <w:tcW w:w="2199" w:type="dxa"/>
            <w:tcBorders>
              <w:tl2br w:val="single" w:sz="4" w:space="0" w:color="auto"/>
            </w:tcBorders>
          </w:tcPr>
          <w:p w:rsidR="002C75F0" w:rsidRPr="002C75F0" w:rsidRDefault="002C75F0" w:rsidP="00784218">
            <w:pPr>
              <w:spacing w:line="400" w:lineRule="exact"/>
              <w:ind w:firstLineChars="500" w:firstLine="1200"/>
              <w:jc w:val="both"/>
              <w:rPr>
                <w:rFonts w:ascii="標楷體" w:eastAsia="標楷體" w:hAnsi="標楷體"/>
                <w:sz w:val="24"/>
                <w:szCs w:val="24"/>
              </w:rPr>
            </w:pPr>
          </w:p>
          <w:p w:rsidR="002C75F0" w:rsidRPr="002C75F0" w:rsidRDefault="002C75F0" w:rsidP="00784218">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2C75F0" w:rsidRDefault="002C75F0" w:rsidP="00784218">
            <w:pPr>
              <w:spacing w:line="400" w:lineRule="exact"/>
              <w:ind w:firstLineChars="400" w:firstLine="960"/>
              <w:jc w:val="both"/>
              <w:rPr>
                <w:rFonts w:ascii="標楷體" w:eastAsia="標楷體" w:hAnsi="標楷體"/>
                <w:sz w:val="24"/>
                <w:szCs w:val="24"/>
              </w:rPr>
            </w:pPr>
          </w:p>
          <w:p w:rsidR="001A6291" w:rsidRDefault="001A6291" w:rsidP="00784218">
            <w:pPr>
              <w:spacing w:line="400" w:lineRule="exact"/>
              <w:ind w:firstLineChars="400" w:firstLine="960"/>
              <w:jc w:val="both"/>
              <w:rPr>
                <w:rFonts w:ascii="標楷體" w:eastAsia="標楷體" w:hAnsi="標楷體"/>
                <w:sz w:val="24"/>
                <w:szCs w:val="24"/>
              </w:rPr>
            </w:pPr>
          </w:p>
          <w:p w:rsidR="001A6291" w:rsidRPr="002C75F0" w:rsidRDefault="001A6291" w:rsidP="00784218">
            <w:pPr>
              <w:spacing w:line="400" w:lineRule="exact"/>
              <w:ind w:firstLineChars="400" w:firstLine="960"/>
              <w:jc w:val="both"/>
              <w:rPr>
                <w:rFonts w:ascii="標楷體" w:eastAsia="標楷體" w:hAnsi="標楷體"/>
                <w:sz w:val="24"/>
                <w:szCs w:val="24"/>
              </w:rPr>
            </w:pPr>
          </w:p>
          <w:p w:rsidR="002C75F0" w:rsidRPr="002C75F0" w:rsidRDefault="002C75F0" w:rsidP="00784218">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2432" w:type="dxa"/>
          </w:tcPr>
          <w:p w:rsidR="002C75F0" w:rsidRPr="001A6291" w:rsidRDefault="001A6291" w:rsidP="001A6291">
            <w:pPr>
              <w:rPr>
                <w:sz w:val="24"/>
                <w:szCs w:val="24"/>
              </w:rPr>
            </w:pPr>
            <w:r w:rsidRPr="001A6291">
              <w:rPr>
                <w:sz w:val="24"/>
                <w:szCs w:val="24"/>
              </w:rPr>
              <w:t>資</w:t>
            </w:r>
            <w:r w:rsidRPr="001A6291">
              <w:rPr>
                <w:sz w:val="24"/>
                <w:szCs w:val="24"/>
              </w:rPr>
              <w:t>a-III-1</w:t>
            </w:r>
            <w:r w:rsidRPr="001A6291">
              <w:rPr>
                <w:sz w:val="24"/>
                <w:szCs w:val="24"/>
              </w:rPr>
              <w:t>能了解資訊科技於日常生活之重要性</w:t>
            </w:r>
            <w:r w:rsidRPr="001A6291">
              <w:rPr>
                <w:sz w:val="24"/>
                <w:szCs w:val="24"/>
              </w:rPr>
              <w:br/>
            </w:r>
            <w:r w:rsidRPr="001A6291">
              <w:rPr>
                <w:sz w:val="24"/>
                <w:szCs w:val="24"/>
              </w:rPr>
              <w:t>資</w:t>
            </w:r>
            <w:r w:rsidRPr="001A6291">
              <w:rPr>
                <w:sz w:val="24"/>
                <w:szCs w:val="24"/>
              </w:rPr>
              <w:t>t-III-2</w:t>
            </w:r>
            <w:r w:rsidRPr="001A6291">
              <w:rPr>
                <w:sz w:val="24"/>
                <w:szCs w:val="24"/>
              </w:rPr>
              <w:t>能使用資訊科技解決生活中簡單的問題</w:t>
            </w:r>
            <w:r w:rsidRPr="001A6291">
              <w:rPr>
                <w:sz w:val="24"/>
                <w:szCs w:val="24"/>
              </w:rPr>
              <w:br/>
            </w:r>
            <w:r w:rsidRPr="001A6291">
              <w:rPr>
                <w:sz w:val="24"/>
                <w:szCs w:val="24"/>
              </w:rPr>
              <w:t>資</w:t>
            </w:r>
            <w:r w:rsidRPr="001A6291">
              <w:rPr>
                <w:sz w:val="24"/>
                <w:szCs w:val="24"/>
              </w:rPr>
              <w:t>a-III-3</w:t>
            </w:r>
            <w:r w:rsidRPr="001A6291">
              <w:rPr>
                <w:sz w:val="24"/>
                <w:szCs w:val="24"/>
              </w:rPr>
              <w:t>能了解並遵守資訊倫理與使用資訊科技的相關規範</w:t>
            </w:r>
          </w:p>
        </w:tc>
        <w:tc>
          <w:tcPr>
            <w:tcW w:w="2433" w:type="dxa"/>
          </w:tcPr>
          <w:p w:rsidR="002C75F0" w:rsidRPr="001A6291" w:rsidRDefault="001A6291" w:rsidP="001A6291">
            <w:pPr>
              <w:rPr>
                <w:sz w:val="24"/>
                <w:szCs w:val="24"/>
              </w:rPr>
            </w:pPr>
            <w:r w:rsidRPr="001A6291">
              <w:rPr>
                <w:sz w:val="24"/>
                <w:szCs w:val="24"/>
              </w:rPr>
              <w:t>資</w:t>
            </w:r>
            <w:r w:rsidRPr="001A6291">
              <w:rPr>
                <w:sz w:val="24"/>
                <w:szCs w:val="24"/>
              </w:rPr>
              <w:t>p-III-1</w:t>
            </w:r>
            <w:r w:rsidRPr="001A6291">
              <w:rPr>
                <w:sz w:val="24"/>
                <w:szCs w:val="24"/>
              </w:rPr>
              <w:t>能認識與使用資訊科技以表達想法</w:t>
            </w:r>
            <w:r w:rsidRPr="001A6291">
              <w:rPr>
                <w:sz w:val="24"/>
                <w:szCs w:val="24"/>
              </w:rPr>
              <w:br/>
            </w:r>
            <w:r w:rsidRPr="001A6291">
              <w:rPr>
                <w:sz w:val="24"/>
                <w:szCs w:val="24"/>
              </w:rPr>
              <w:t>資</w:t>
            </w:r>
            <w:r w:rsidRPr="001A6291">
              <w:rPr>
                <w:sz w:val="24"/>
                <w:szCs w:val="24"/>
              </w:rPr>
              <w:t>p-III-2</w:t>
            </w:r>
            <w:r w:rsidRPr="001A6291">
              <w:rPr>
                <w:sz w:val="24"/>
                <w:szCs w:val="24"/>
              </w:rPr>
              <w:t>能使用資訊科技與他人建立良好的互動關係</w:t>
            </w:r>
          </w:p>
        </w:tc>
        <w:tc>
          <w:tcPr>
            <w:tcW w:w="2433" w:type="dxa"/>
          </w:tcPr>
          <w:p w:rsidR="002C75F0" w:rsidRPr="001A6291" w:rsidRDefault="001A6291" w:rsidP="001A6291">
            <w:pPr>
              <w:rPr>
                <w:sz w:val="24"/>
                <w:szCs w:val="24"/>
              </w:rPr>
            </w:pPr>
            <w:r w:rsidRPr="001A6291">
              <w:rPr>
                <w:sz w:val="24"/>
                <w:szCs w:val="24"/>
              </w:rPr>
              <w:t>資</w:t>
            </w:r>
            <w:r w:rsidRPr="001A6291">
              <w:rPr>
                <w:sz w:val="24"/>
                <w:szCs w:val="24"/>
              </w:rPr>
              <w:t xml:space="preserve"> a-III-1 </w:t>
            </w:r>
            <w:r w:rsidRPr="001A6291">
              <w:rPr>
                <w:sz w:val="24"/>
                <w:szCs w:val="24"/>
              </w:rPr>
              <w:t>能了解資訊科技於日常生活之重要性</w:t>
            </w:r>
            <w:r w:rsidRPr="001A6291">
              <w:rPr>
                <w:sz w:val="24"/>
                <w:szCs w:val="24"/>
              </w:rPr>
              <w:br/>
            </w:r>
            <w:r w:rsidRPr="001A6291">
              <w:rPr>
                <w:sz w:val="24"/>
                <w:szCs w:val="24"/>
              </w:rPr>
              <w:t>資</w:t>
            </w:r>
            <w:r w:rsidRPr="001A6291">
              <w:rPr>
                <w:sz w:val="24"/>
                <w:szCs w:val="24"/>
              </w:rPr>
              <w:t xml:space="preserve"> p-III-3 </w:t>
            </w:r>
            <w:r w:rsidRPr="001A6291">
              <w:rPr>
                <w:sz w:val="24"/>
                <w:szCs w:val="24"/>
              </w:rPr>
              <w:t>能認識基本的數位資源整理方法</w:t>
            </w:r>
          </w:p>
        </w:tc>
      </w:tr>
      <w:tr w:rsidR="002C75F0" w:rsidRPr="002C75F0" w:rsidTr="002C75F0">
        <w:tc>
          <w:tcPr>
            <w:tcW w:w="2199" w:type="dxa"/>
          </w:tcPr>
          <w:p w:rsidR="002C75F0" w:rsidRPr="001A6291" w:rsidRDefault="001A6291" w:rsidP="001A6291">
            <w:pPr>
              <w:rPr>
                <w:sz w:val="24"/>
                <w:szCs w:val="24"/>
              </w:rPr>
            </w:pPr>
            <w:r w:rsidRPr="001A6291">
              <w:rPr>
                <w:sz w:val="24"/>
                <w:szCs w:val="24"/>
              </w:rPr>
              <w:t>資</w:t>
            </w:r>
            <w:r w:rsidRPr="001A6291">
              <w:rPr>
                <w:sz w:val="24"/>
                <w:szCs w:val="24"/>
              </w:rPr>
              <w:t>H-III-2</w:t>
            </w:r>
            <w:r w:rsidRPr="001A6291">
              <w:rPr>
                <w:sz w:val="24"/>
                <w:szCs w:val="24"/>
              </w:rPr>
              <w:t>資訊科技之使資</w:t>
            </w:r>
            <w:r w:rsidRPr="001A6291">
              <w:rPr>
                <w:sz w:val="24"/>
                <w:szCs w:val="24"/>
              </w:rPr>
              <w:t>T-III-4</w:t>
            </w:r>
            <w:r w:rsidRPr="001A6291">
              <w:rPr>
                <w:sz w:val="24"/>
                <w:szCs w:val="24"/>
              </w:rPr>
              <w:t>資料搜尋的基本方法</w:t>
            </w:r>
          </w:p>
        </w:tc>
        <w:tc>
          <w:tcPr>
            <w:tcW w:w="2432" w:type="dxa"/>
          </w:tcPr>
          <w:p w:rsidR="002C75F0" w:rsidRPr="000C2507" w:rsidRDefault="000C2507" w:rsidP="000C2507">
            <w:pPr>
              <w:rPr>
                <w:sz w:val="24"/>
                <w:szCs w:val="24"/>
              </w:rPr>
            </w:pPr>
            <w:r w:rsidRPr="000C2507">
              <w:rPr>
                <w:sz w:val="24"/>
                <w:szCs w:val="24"/>
              </w:rPr>
              <w:t>單元</w:t>
            </w:r>
            <w:r w:rsidRPr="000C2507">
              <w:rPr>
                <w:sz w:val="24"/>
                <w:szCs w:val="24"/>
              </w:rPr>
              <w:t>1-</w:t>
            </w:r>
            <w:r w:rsidRPr="000C2507">
              <w:rPr>
                <w:sz w:val="24"/>
                <w:szCs w:val="24"/>
              </w:rPr>
              <w:t>網路搜搜搜</w:t>
            </w:r>
          </w:p>
        </w:tc>
        <w:tc>
          <w:tcPr>
            <w:tcW w:w="2433" w:type="dxa"/>
          </w:tcPr>
          <w:p w:rsidR="002C75F0" w:rsidRPr="000C2507" w:rsidRDefault="002C75F0" w:rsidP="000C2507">
            <w:pPr>
              <w:rPr>
                <w:sz w:val="24"/>
                <w:szCs w:val="24"/>
              </w:rPr>
            </w:pPr>
          </w:p>
        </w:tc>
        <w:tc>
          <w:tcPr>
            <w:tcW w:w="2433" w:type="dxa"/>
          </w:tcPr>
          <w:p w:rsidR="002C75F0" w:rsidRPr="000C2507" w:rsidRDefault="002C75F0" w:rsidP="000C2507">
            <w:pPr>
              <w:rPr>
                <w:sz w:val="24"/>
                <w:szCs w:val="24"/>
              </w:rPr>
            </w:pPr>
          </w:p>
        </w:tc>
      </w:tr>
      <w:tr w:rsidR="001A6291" w:rsidRPr="002C75F0" w:rsidTr="002C75F0">
        <w:tc>
          <w:tcPr>
            <w:tcW w:w="2199" w:type="dxa"/>
          </w:tcPr>
          <w:p w:rsidR="001A6291" w:rsidRPr="001A6291" w:rsidRDefault="001A6291" w:rsidP="001A6291">
            <w:pPr>
              <w:rPr>
                <w:sz w:val="24"/>
                <w:szCs w:val="24"/>
              </w:rPr>
            </w:pPr>
            <w:r w:rsidRPr="001A6291">
              <w:rPr>
                <w:sz w:val="24"/>
                <w:szCs w:val="24"/>
              </w:rPr>
              <w:t>資</w:t>
            </w:r>
            <w:r w:rsidRPr="001A6291">
              <w:rPr>
                <w:sz w:val="24"/>
                <w:szCs w:val="24"/>
              </w:rPr>
              <w:t xml:space="preserve"> T-III-8 </w:t>
            </w:r>
            <w:r w:rsidRPr="001A6291">
              <w:rPr>
                <w:sz w:val="24"/>
                <w:szCs w:val="24"/>
              </w:rPr>
              <w:t>網路通訊軟體的使用</w:t>
            </w:r>
          </w:p>
        </w:tc>
        <w:tc>
          <w:tcPr>
            <w:tcW w:w="2432" w:type="dxa"/>
          </w:tcPr>
          <w:p w:rsidR="001A6291" w:rsidRPr="000C2507" w:rsidRDefault="001A6291" w:rsidP="000C2507">
            <w:pPr>
              <w:rPr>
                <w:sz w:val="24"/>
                <w:szCs w:val="24"/>
              </w:rPr>
            </w:pPr>
          </w:p>
        </w:tc>
        <w:tc>
          <w:tcPr>
            <w:tcW w:w="2433" w:type="dxa"/>
          </w:tcPr>
          <w:p w:rsidR="001A6291" w:rsidRPr="000C2507" w:rsidRDefault="000C2507" w:rsidP="000C2507">
            <w:pPr>
              <w:rPr>
                <w:sz w:val="24"/>
                <w:szCs w:val="24"/>
              </w:rPr>
            </w:pPr>
            <w:r w:rsidRPr="000C2507">
              <w:rPr>
                <w:sz w:val="24"/>
                <w:szCs w:val="24"/>
              </w:rPr>
              <w:t>單元</w:t>
            </w:r>
            <w:r w:rsidRPr="000C2507">
              <w:rPr>
                <w:sz w:val="24"/>
                <w:szCs w:val="24"/>
              </w:rPr>
              <w:t>2-</w:t>
            </w:r>
            <w:r w:rsidRPr="000C2507">
              <w:rPr>
                <w:sz w:val="24"/>
                <w:szCs w:val="24"/>
              </w:rPr>
              <w:t>電子郵件</w:t>
            </w:r>
          </w:p>
        </w:tc>
        <w:tc>
          <w:tcPr>
            <w:tcW w:w="2433" w:type="dxa"/>
          </w:tcPr>
          <w:p w:rsidR="001A6291" w:rsidRPr="000C2507" w:rsidRDefault="001A6291" w:rsidP="000C2507">
            <w:pPr>
              <w:rPr>
                <w:sz w:val="24"/>
                <w:szCs w:val="24"/>
              </w:rPr>
            </w:pPr>
          </w:p>
        </w:tc>
      </w:tr>
      <w:tr w:rsidR="002C75F0" w:rsidRPr="002C75F0" w:rsidTr="002C75F0">
        <w:tc>
          <w:tcPr>
            <w:tcW w:w="2199" w:type="dxa"/>
          </w:tcPr>
          <w:p w:rsidR="002C75F0" w:rsidRPr="001A6291" w:rsidRDefault="001A6291" w:rsidP="001A6291">
            <w:pPr>
              <w:rPr>
                <w:sz w:val="24"/>
                <w:szCs w:val="24"/>
              </w:rPr>
            </w:pPr>
            <w:r w:rsidRPr="001A6291">
              <w:rPr>
                <w:sz w:val="24"/>
                <w:szCs w:val="24"/>
              </w:rPr>
              <w:t>資</w:t>
            </w:r>
            <w:r w:rsidRPr="001A6291">
              <w:rPr>
                <w:sz w:val="24"/>
                <w:szCs w:val="24"/>
              </w:rPr>
              <w:t>D-III-3</w:t>
            </w:r>
            <w:r w:rsidRPr="001A6291">
              <w:rPr>
                <w:sz w:val="24"/>
                <w:szCs w:val="24"/>
              </w:rPr>
              <w:t>系統化數</w:t>
            </w:r>
            <w:r w:rsidRPr="001A6291">
              <w:rPr>
                <w:sz w:val="24"/>
                <w:szCs w:val="24"/>
              </w:rPr>
              <w:lastRenderedPageBreak/>
              <w:t>位資料管理方法</w:t>
            </w:r>
          </w:p>
        </w:tc>
        <w:tc>
          <w:tcPr>
            <w:tcW w:w="2432" w:type="dxa"/>
          </w:tcPr>
          <w:p w:rsidR="002C75F0" w:rsidRPr="000C2507" w:rsidRDefault="002C75F0" w:rsidP="000C2507">
            <w:pPr>
              <w:rPr>
                <w:sz w:val="24"/>
                <w:szCs w:val="24"/>
              </w:rPr>
            </w:pPr>
          </w:p>
        </w:tc>
        <w:tc>
          <w:tcPr>
            <w:tcW w:w="2433" w:type="dxa"/>
          </w:tcPr>
          <w:p w:rsidR="002C75F0" w:rsidRPr="000C2507" w:rsidRDefault="002C75F0" w:rsidP="000C2507">
            <w:pPr>
              <w:rPr>
                <w:sz w:val="24"/>
                <w:szCs w:val="24"/>
              </w:rPr>
            </w:pPr>
          </w:p>
        </w:tc>
        <w:tc>
          <w:tcPr>
            <w:tcW w:w="2433" w:type="dxa"/>
          </w:tcPr>
          <w:p w:rsidR="002C75F0" w:rsidRPr="000C2507" w:rsidRDefault="000C2507" w:rsidP="000C2507">
            <w:pPr>
              <w:rPr>
                <w:sz w:val="24"/>
                <w:szCs w:val="24"/>
              </w:rPr>
            </w:pPr>
            <w:r w:rsidRPr="000C2507">
              <w:rPr>
                <w:sz w:val="24"/>
                <w:szCs w:val="24"/>
              </w:rPr>
              <w:t>單元</w:t>
            </w:r>
            <w:r w:rsidRPr="000C2507">
              <w:rPr>
                <w:sz w:val="24"/>
                <w:szCs w:val="24"/>
              </w:rPr>
              <w:t>3-</w:t>
            </w:r>
            <w:r w:rsidRPr="000C2507">
              <w:rPr>
                <w:sz w:val="24"/>
                <w:szCs w:val="24"/>
              </w:rPr>
              <w:t>雲端硬碟檔案</w:t>
            </w:r>
            <w:r w:rsidRPr="000C2507">
              <w:rPr>
                <w:sz w:val="24"/>
                <w:szCs w:val="24"/>
              </w:rPr>
              <w:lastRenderedPageBreak/>
              <w:t>管理</w:t>
            </w:r>
          </w:p>
        </w:tc>
      </w:tr>
      <w:tr w:rsidR="001A6291" w:rsidRPr="002C75F0" w:rsidTr="002C75F0">
        <w:tc>
          <w:tcPr>
            <w:tcW w:w="2199" w:type="dxa"/>
          </w:tcPr>
          <w:p w:rsidR="001A6291" w:rsidRPr="001A6291" w:rsidRDefault="001A6291" w:rsidP="001A6291">
            <w:pPr>
              <w:rPr>
                <w:sz w:val="24"/>
                <w:szCs w:val="24"/>
              </w:rPr>
            </w:pPr>
            <w:r w:rsidRPr="001A6291">
              <w:rPr>
                <w:sz w:val="24"/>
                <w:szCs w:val="24"/>
              </w:rPr>
              <w:lastRenderedPageBreak/>
              <w:t>資</w:t>
            </w:r>
            <w:r w:rsidRPr="001A6291">
              <w:rPr>
                <w:sz w:val="24"/>
                <w:szCs w:val="24"/>
              </w:rPr>
              <w:t>T-III-9</w:t>
            </w:r>
            <w:r w:rsidRPr="001A6291">
              <w:rPr>
                <w:sz w:val="24"/>
                <w:szCs w:val="24"/>
              </w:rPr>
              <w:t>雲端服務或工具的使用</w:t>
            </w:r>
          </w:p>
          <w:p w:rsidR="001A6291" w:rsidRPr="001A6291" w:rsidRDefault="001A6291" w:rsidP="001A6291">
            <w:pPr>
              <w:rPr>
                <w:sz w:val="24"/>
                <w:szCs w:val="24"/>
              </w:rPr>
            </w:pPr>
            <w:r w:rsidRPr="001A6291">
              <w:rPr>
                <w:sz w:val="24"/>
                <w:szCs w:val="24"/>
              </w:rPr>
              <w:t>資</w:t>
            </w:r>
            <w:r w:rsidRPr="001A6291">
              <w:rPr>
                <w:sz w:val="24"/>
                <w:szCs w:val="24"/>
              </w:rPr>
              <w:t>D-III-3</w:t>
            </w:r>
            <w:r w:rsidRPr="001A6291">
              <w:rPr>
                <w:sz w:val="24"/>
                <w:szCs w:val="24"/>
              </w:rPr>
              <w:t>系統化數位資料管理方法</w:t>
            </w:r>
          </w:p>
        </w:tc>
        <w:tc>
          <w:tcPr>
            <w:tcW w:w="2432" w:type="dxa"/>
          </w:tcPr>
          <w:p w:rsidR="001A6291" w:rsidRPr="000C2507" w:rsidRDefault="001A6291" w:rsidP="000C2507">
            <w:pPr>
              <w:rPr>
                <w:sz w:val="24"/>
                <w:szCs w:val="24"/>
              </w:rPr>
            </w:pPr>
          </w:p>
        </w:tc>
        <w:tc>
          <w:tcPr>
            <w:tcW w:w="2433" w:type="dxa"/>
          </w:tcPr>
          <w:p w:rsidR="001A6291" w:rsidRPr="000C2507" w:rsidRDefault="000C2507" w:rsidP="000C2507">
            <w:pPr>
              <w:rPr>
                <w:sz w:val="24"/>
                <w:szCs w:val="24"/>
              </w:rPr>
            </w:pPr>
            <w:r w:rsidRPr="000C2507">
              <w:rPr>
                <w:sz w:val="24"/>
                <w:szCs w:val="24"/>
              </w:rPr>
              <w:t>單元</w:t>
            </w:r>
            <w:r w:rsidRPr="000C2507">
              <w:rPr>
                <w:sz w:val="24"/>
                <w:szCs w:val="24"/>
              </w:rPr>
              <w:t>4-</w:t>
            </w:r>
            <w:r w:rsidRPr="000C2507">
              <w:rPr>
                <w:sz w:val="24"/>
                <w:szCs w:val="24"/>
              </w:rPr>
              <w:t>雲端服務</w:t>
            </w:r>
          </w:p>
        </w:tc>
        <w:tc>
          <w:tcPr>
            <w:tcW w:w="2433" w:type="dxa"/>
          </w:tcPr>
          <w:p w:rsidR="001A6291" w:rsidRPr="000C2507" w:rsidRDefault="001A6291" w:rsidP="000C2507">
            <w:pPr>
              <w:rPr>
                <w:sz w:val="24"/>
                <w:szCs w:val="24"/>
              </w:rPr>
            </w:pPr>
          </w:p>
        </w:tc>
      </w:tr>
      <w:tr w:rsidR="001A6291" w:rsidRPr="002C75F0" w:rsidTr="002C75F0">
        <w:tc>
          <w:tcPr>
            <w:tcW w:w="2199" w:type="dxa"/>
          </w:tcPr>
          <w:p w:rsidR="001A6291" w:rsidRPr="001A6291" w:rsidRDefault="001A6291" w:rsidP="001A6291">
            <w:pPr>
              <w:rPr>
                <w:sz w:val="24"/>
                <w:szCs w:val="24"/>
              </w:rPr>
            </w:pPr>
          </w:p>
        </w:tc>
        <w:tc>
          <w:tcPr>
            <w:tcW w:w="2432" w:type="dxa"/>
          </w:tcPr>
          <w:p w:rsidR="001A6291" w:rsidRPr="000C2507" w:rsidRDefault="001A6291" w:rsidP="000C2507">
            <w:pPr>
              <w:rPr>
                <w:sz w:val="24"/>
                <w:szCs w:val="24"/>
              </w:rPr>
            </w:pPr>
          </w:p>
        </w:tc>
        <w:tc>
          <w:tcPr>
            <w:tcW w:w="2433" w:type="dxa"/>
          </w:tcPr>
          <w:p w:rsidR="001A6291" w:rsidRPr="000C2507" w:rsidRDefault="001A6291" w:rsidP="000C2507">
            <w:pPr>
              <w:rPr>
                <w:sz w:val="24"/>
                <w:szCs w:val="24"/>
              </w:rPr>
            </w:pPr>
          </w:p>
        </w:tc>
        <w:tc>
          <w:tcPr>
            <w:tcW w:w="2433" w:type="dxa"/>
          </w:tcPr>
          <w:p w:rsidR="001A6291" w:rsidRPr="000C2507" w:rsidRDefault="001A6291" w:rsidP="000C2507">
            <w:pPr>
              <w:rPr>
                <w:sz w:val="24"/>
                <w:szCs w:val="24"/>
              </w:rPr>
            </w:pPr>
          </w:p>
        </w:tc>
      </w:tr>
    </w:tbl>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2C75F0" w:rsidRPr="002C75F0" w:rsidTr="00784218">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備註</w:t>
            </w:r>
          </w:p>
        </w:tc>
      </w:tr>
      <w:tr w:rsidR="007B139E" w:rsidRPr="002C75F0" w:rsidTr="002C75F0">
        <w:trPr>
          <w:cantSplit/>
          <w:trHeight w:val="1038"/>
        </w:trPr>
        <w:tc>
          <w:tcPr>
            <w:tcW w:w="1134" w:type="dxa"/>
          </w:tcPr>
          <w:p w:rsidR="007B139E" w:rsidRPr="002C75F0" w:rsidRDefault="00814D95" w:rsidP="007B139E">
            <w:pPr>
              <w:jc w:val="center"/>
              <w:rPr>
                <w:rFonts w:ascii="標楷體" w:eastAsia="標楷體" w:hAnsi="標楷體"/>
                <w:szCs w:val="24"/>
              </w:rPr>
            </w:pPr>
            <w:r>
              <w:rPr>
                <w:rFonts w:ascii="標楷體" w:eastAsia="標楷體" w:hAnsi="標楷體" w:hint="eastAsia"/>
                <w:szCs w:val="24"/>
              </w:rPr>
              <w:t>1～5</w:t>
            </w:r>
          </w:p>
        </w:tc>
        <w:tc>
          <w:tcPr>
            <w:tcW w:w="3260" w:type="dxa"/>
          </w:tcPr>
          <w:p w:rsidR="007B139E" w:rsidRDefault="007B139E" w:rsidP="007B139E">
            <w:r w:rsidRPr="007B139E">
              <w:t>單元</w:t>
            </w:r>
            <w:r w:rsidRPr="007B139E">
              <w:t>1-</w:t>
            </w:r>
            <w:r w:rsidRPr="007B139E">
              <w:t>網路搜搜搜</w:t>
            </w:r>
          </w:p>
          <w:p w:rsidR="00C10CBF" w:rsidRDefault="00C10CBF" w:rsidP="00C10CBF">
            <w:pPr>
              <w:pStyle w:val="a3"/>
              <w:numPr>
                <w:ilvl w:val="0"/>
                <w:numId w:val="3"/>
              </w:numPr>
              <w:ind w:leftChars="0"/>
              <w:rPr>
                <w:rFonts w:ascii="Arial" w:hAnsi="Arial" w:cs="Arial"/>
                <w:color w:val="000000"/>
              </w:rPr>
            </w:pPr>
            <w:r w:rsidRPr="00C10CBF">
              <w:rPr>
                <w:rFonts w:ascii="Arial" w:hAnsi="Arial" w:cs="Arial"/>
                <w:color w:val="000000"/>
              </w:rPr>
              <w:t>讓學生認識常用搜尋引擎的使用介面與操作方式</w:t>
            </w:r>
            <w:r w:rsidR="00CE14DE">
              <w:rPr>
                <w:rFonts w:ascii="Arial" w:hAnsi="Arial" w:cs="Arial"/>
                <w:color w:val="000000"/>
              </w:rPr>
              <w:t>。</w:t>
            </w:r>
          </w:p>
          <w:p w:rsidR="00C10CBF" w:rsidRDefault="00C10CBF" w:rsidP="00C10CBF">
            <w:pPr>
              <w:pStyle w:val="a3"/>
              <w:numPr>
                <w:ilvl w:val="0"/>
                <w:numId w:val="3"/>
              </w:numPr>
              <w:ind w:leftChars="0"/>
              <w:rPr>
                <w:rFonts w:ascii="Arial" w:hAnsi="Arial" w:cs="Arial"/>
                <w:color w:val="000000"/>
              </w:rPr>
            </w:pPr>
            <w:r w:rsidRPr="00C10CBF">
              <w:rPr>
                <w:rFonts w:ascii="Arial" w:hAnsi="Arial" w:cs="Arial"/>
                <w:color w:val="000000"/>
              </w:rPr>
              <w:t>讓學生知道搜尋引擎可以幫我們做那些事</w:t>
            </w:r>
            <w:r w:rsidR="00CE14DE">
              <w:rPr>
                <w:rFonts w:ascii="Arial" w:hAnsi="Arial" w:cs="Arial"/>
                <w:color w:val="000000"/>
              </w:rPr>
              <w:t>。</w:t>
            </w:r>
          </w:p>
          <w:p w:rsidR="00C10CBF" w:rsidRDefault="00C10CBF" w:rsidP="00C10CBF">
            <w:pPr>
              <w:pStyle w:val="a3"/>
              <w:numPr>
                <w:ilvl w:val="0"/>
                <w:numId w:val="3"/>
              </w:numPr>
              <w:ind w:leftChars="0"/>
              <w:rPr>
                <w:rFonts w:ascii="Arial" w:hAnsi="Arial" w:cs="Arial"/>
                <w:color w:val="000000"/>
              </w:rPr>
            </w:pPr>
            <w:r w:rsidRPr="00C10CBF">
              <w:rPr>
                <w:rFonts w:ascii="Arial" w:hAnsi="Arial" w:cs="Arial"/>
                <w:color w:val="000000"/>
              </w:rPr>
              <w:t>讓學生使用</w:t>
            </w:r>
            <w:r w:rsidRPr="00C10CBF">
              <w:rPr>
                <w:rFonts w:ascii="Arial" w:hAnsi="Arial" w:cs="Arial"/>
                <w:color w:val="000000"/>
              </w:rPr>
              <w:t>Google</w:t>
            </w:r>
            <w:r w:rsidRPr="00C10CBF">
              <w:rPr>
                <w:rFonts w:ascii="Arial" w:hAnsi="Arial" w:cs="Arial"/>
                <w:color w:val="000000"/>
              </w:rPr>
              <w:t>網頁搜尋</w:t>
            </w:r>
            <w:r w:rsidR="00CE14DE">
              <w:rPr>
                <w:rFonts w:ascii="Arial" w:hAnsi="Arial" w:cs="Arial"/>
                <w:color w:val="000000"/>
              </w:rPr>
              <w:t>。</w:t>
            </w:r>
          </w:p>
          <w:p w:rsidR="00C10CBF" w:rsidRDefault="00C10CBF" w:rsidP="00C10CBF">
            <w:pPr>
              <w:pStyle w:val="a3"/>
              <w:numPr>
                <w:ilvl w:val="0"/>
                <w:numId w:val="3"/>
              </w:numPr>
              <w:ind w:leftChars="0"/>
              <w:rPr>
                <w:rFonts w:ascii="Arial" w:hAnsi="Arial" w:cs="Arial"/>
                <w:color w:val="000000"/>
              </w:rPr>
            </w:pPr>
            <w:r w:rsidRPr="00C10CBF">
              <w:rPr>
                <w:rFonts w:ascii="Arial" w:hAnsi="Arial" w:cs="Arial"/>
                <w:color w:val="000000"/>
              </w:rPr>
              <w:t>透過</w:t>
            </w:r>
            <w:r w:rsidRPr="00C10CBF">
              <w:rPr>
                <w:rFonts w:ascii="Arial" w:hAnsi="Arial" w:cs="Arial"/>
                <w:color w:val="000000"/>
              </w:rPr>
              <w:t xml:space="preserve"> Google</w:t>
            </w:r>
            <w:r w:rsidRPr="00C10CBF">
              <w:rPr>
                <w:rFonts w:ascii="Arial" w:hAnsi="Arial" w:cs="Arial"/>
                <w:color w:val="000000"/>
              </w:rPr>
              <w:t>地圖讓學生看到實體化世界衛星地圖，認識世界各國地理位置，開闊眼界更認識全世界</w:t>
            </w:r>
            <w:r w:rsidR="00CE14DE">
              <w:rPr>
                <w:rFonts w:ascii="Arial" w:hAnsi="Arial" w:cs="Arial"/>
                <w:color w:val="000000"/>
              </w:rPr>
              <w:t>。</w:t>
            </w:r>
          </w:p>
          <w:p w:rsidR="00C10CBF" w:rsidRDefault="00C10CBF" w:rsidP="00C10CBF">
            <w:pPr>
              <w:pStyle w:val="a3"/>
              <w:numPr>
                <w:ilvl w:val="0"/>
                <w:numId w:val="3"/>
              </w:numPr>
              <w:ind w:leftChars="0"/>
              <w:rPr>
                <w:rFonts w:ascii="Arial" w:hAnsi="Arial" w:cs="Arial"/>
                <w:color w:val="000000"/>
              </w:rPr>
            </w:pPr>
            <w:r w:rsidRPr="00C10CBF">
              <w:rPr>
                <w:rFonts w:ascii="Arial" w:hAnsi="Arial" w:cs="Arial"/>
                <w:color w:val="000000"/>
              </w:rPr>
              <w:t>藉台灣衛星圖片，讓學生更具體化認識台灣各縣市位置</w:t>
            </w:r>
            <w:r w:rsidR="00CE14DE">
              <w:rPr>
                <w:rFonts w:ascii="Arial" w:hAnsi="Arial" w:cs="Arial"/>
                <w:color w:val="000000"/>
              </w:rPr>
              <w:t>。</w:t>
            </w:r>
          </w:p>
          <w:p w:rsidR="00CE14DE" w:rsidRDefault="00C10CBF" w:rsidP="00CE14DE">
            <w:pPr>
              <w:pStyle w:val="a3"/>
              <w:numPr>
                <w:ilvl w:val="0"/>
                <w:numId w:val="3"/>
              </w:numPr>
              <w:ind w:leftChars="0"/>
              <w:rPr>
                <w:rFonts w:ascii="Arial" w:hAnsi="Arial" w:cs="Arial"/>
                <w:color w:val="000000"/>
              </w:rPr>
            </w:pPr>
            <w:r w:rsidRPr="00C10CBF">
              <w:rPr>
                <w:rFonts w:ascii="Arial" w:hAnsi="Arial" w:cs="Arial"/>
                <w:color w:val="000000"/>
              </w:rPr>
              <w:t>新住民學生能知道父</w:t>
            </w:r>
            <w:r w:rsidRPr="00C10CBF">
              <w:rPr>
                <w:rFonts w:ascii="Arial" w:hAnsi="Arial" w:cs="Arial"/>
                <w:color w:val="000000"/>
              </w:rPr>
              <w:t>(</w:t>
            </w:r>
            <w:r w:rsidRPr="00C10CBF">
              <w:rPr>
                <w:rFonts w:ascii="Arial" w:hAnsi="Arial" w:cs="Arial"/>
                <w:color w:val="000000"/>
              </w:rPr>
              <w:t>母</w:t>
            </w:r>
            <w:r w:rsidRPr="00C10CBF">
              <w:rPr>
                <w:rFonts w:ascii="Arial" w:hAnsi="Arial" w:cs="Arial"/>
                <w:color w:val="000000"/>
              </w:rPr>
              <w:t>)</w:t>
            </w:r>
            <w:r w:rsidRPr="00C10CBF">
              <w:rPr>
                <w:rFonts w:ascii="Arial" w:hAnsi="Arial" w:cs="Arial"/>
                <w:color w:val="000000"/>
              </w:rPr>
              <w:t>親原生國家地理位置</w:t>
            </w:r>
            <w:r w:rsidR="00CE14DE">
              <w:rPr>
                <w:rFonts w:ascii="Arial" w:hAnsi="Arial" w:cs="Arial"/>
                <w:color w:val="000000"/>
              </w:rPr>
              <w:t>。</w:t>
            </w:r>
          </w:p>
          <w:p w:rsidR="00CE14DE" w:rsidRDefault="00CE14DE" w:rsidP="00CE14DE">
            <w:pPr>
              <w:pStyle w:val="a3"/>
              <w:numPr>
                <w:ilvl w:val="0"/>
                <w:numId w:val="3"/>
              </w:numPr>
              <w:ind w:leftChars="0"/>
              <w:rPr>
                <w:rFonts w:ascii="Arial" w:hAnsi="Arial" w:cs="Arial"/>
                <w:color w:val="000000"/>
              </w:rPr>
            </w:pPr>
            <w:r w:rsidRPr="00CE14DE">
              <w:rPr>
                <w:rFonts w:ascii="Arial" w:hAnsi="Arial" w:cs="Arial"/>
                <w:color w:val="000000"/>
              </w:rPr>
              <w:t>讓學生學會如何搜尋圖片、影片</w:t>
            </w:r>
            <w:r>
              <w:rPr>
                <w:rFonts w:ascii="Arial" w:hAnsi="Arial" w:cs="Arial"/>
                <w:color w:val="000000"/>
              </w:rPr>
              <w:t>。</w:t>
            </w:r>
          </w:p>
          <w:p w:rsidR="00CE14DE" w:rsidRDefault="00B3288C" w:rsidP="00CE14DE">
            <w:pPr>
              <w:pStyle w:val="a3"/>
              <w:numPr>
                <w:ilvl w:val="0"/>
                <w:numId w:val="3"/>
              </w:numPr>
              <w:ind w:leftChars="0"/>
              <w:rPr>
                <w:rFonts w:ascii="Arial" w:hAnsi="Arial" w:cs="Arial"/>
                <w:color w:val="000000"/>
              </w:rPr>
            </w:pPr>
            <w:r>
              <w:rPr>
                <w:rFonts w:asciiTheme="minorEastAsia" w:hAnsiTheme="minorEastAsia" w:hint="eastAsia"/>
                <w:b/>
                <w:szCs w:val="24"/>
              </w:rPr>
              <w:t>【資訊素養宣導】a.</w:t>
            </w:r>
            <w:r>
              <w:rPr>
                <w:rFonts w:ascii="新細明體" w:eastAsia="新細明體" w:hAnsi="新細明體" w:cs="Times New Roman" w:hint="eastAsia"/>
                <w:b/>
                <w:szCs w:val="24"/>
              </w:rPr>
              <w:t>遵守資訊倫理與安全健康上網規範</w:t>
            </w:r>
            <w:r>
              <w:rPr>
                <w:rFonts w:ascii="新細明體" w:eastAsia="新細明體" w:hAnsi="新細明體" w:cs="Times New Roman" w:hint="eastAsia"/>
                <w:szCs w:val="24"/>
              </w:rPr>
              <w:t>。</w:t>
            </w:r>
            <w:r w:rsidRPr="00B3288C">
              <w:rPr>
                <w:rFonts w:ascii="新細明體" w:eastAsia="新細明體" w:hAnsi="新細明體" w:cs="Times New Roman" w:hint="eastAsia"/>
                <w:b/>
                <w:szCs w:val="24"/>
              </w:rPr>
              <w:t>b.</w:t>
            </w:r>
            <w:r w:rsidR="00CE14DE" w:rsidRPr="00B3288C">
              <w:rPr>
                <w:rFonts w:ascii="Arial" w:hAnsi="Arial" w:cs="Arial"/>
                <w:b/>
                <w:color w:val="000000"/>
              </w:rPr>
              <w:t>認識網路資源授權條款讓學生認識侵犯智慧財產權可能的負面代價。</w:t>
            </w:r>
          </w:p>
          <w:p w:rsidR="00CE14DE" w:rsidRPr="00CE14DE" w:rsidRDefault="00CE14DE" w:rsidP="00CE14DE">
            <w:pPr>
              <w:pStyle w:val="a3"/>
              <w:numPr>
                <w:ilvl w:val="0"/>
                <w:numId w:val="3"/>
              </w:numPr>
              <w:ind w:leftChars="0"/>
              <w:rPr>
                <w:rFonts w:ascii="Arial" w:hAnsi="Arial" w:cs="Arial"/>
                <w:color w:val="000000"/>
              </w:rPr>
            </w:pPr>
            <w:r w:rsidRPr="00CE14DE">
              <w:rPr>
                <w:rFonts w:ascii="Arial" w:hAnsi="Arial" w:cs="Arial"/>
                <w:color w:val="000000"/>
              </w:rPr>
              <w:t>搜尋影片的關鍵字與家庭生活有關，讓學生習得搜尋技巧後，能帶回家庭分享</w:t>
            </w:r>
            <w:r>
              <w:rPr>
                <w:rFonts w:ascii="Arial" w:hAnsi="Arial" w:cs="Arial"/>
                <w:color w:val="000000"/>
              </w:rPr>
              <w:t>。</w:t>
            </w:r>
          </w:p>
        </w:tc>
        <w:tc>
          <w:tcPr>
            <w:tcW w:w="709" w:type="dxa"/>
          </w:tcPr>
          <w:p w:rsidR="007B139E" w:rsidRPr="002C75F0" w:rsidRDefault="007B139E" w:rsidP="007B139E">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7B139E" w:rsidRPr="005D79A0" w:rsidRDefault="007B139E" w:rsidP="007B139E">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B139E" w:rsidRPr="002C75F0" w:rsidRDefault="007B139E" w:rsidP="007B139E">
            <w:pPr>
              <w:rPr>
                <w:rFonts w:ascii="標楷體" w:eastAsia="標楷體" w:hAnsi="標楷體"/>
                <w:szCs w:val="24"/>
              </w:rPr>
            </w:pPr>
            <w:r w:rsidRPr="005D79A0">
              <w:rPr>
                <w:rFonts w:asciiTheme="minorEastAsia" w:hAnsiTheme="minorEastAsia" w:hint="eastAsia"/>
                <w:szCs w:val="24"/>
              </w:rPr>
              <w:t>平板</w:t>
            </w:r>
          </w:p>
        </w:tc>
        <w:tc>
          <w:tcPr>
            <w:tcW w:w="1417" w:type="dxa"/>
          </w:tcPr>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B139E" w:rsidRPr="002C75F0" w:rsidRDefault="007B139E" w:rsidP="007B139E">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B139E" w:rsidRPr="002C75F0" w:rsidRDefault="007B139E" w:rsidP="007B139E">
            <w:pPr>
              <w:ind w:left="-29"/>
              <w:rPr>
                <w:rFonts w:ascii="標楷體" w:eastAsia="標楷體" w:hAnsi="標楷體"/>
                <w:szCs w:val="24"/>
              </w:rPr>
            </w:pPr>
          </w:p>
        </w:tc>
      </w:tr>
      <w:tr w:rsidR="007B139E" w:rsidRPr="002C75F0" w:rsidTr="002C75F0">
        <w:trPr>
          <w:cantSplit/>
          <w:trHeight w:val="1038"/>
        </w:trPr>
        <w:tc>
          <w:tcPr>
            <w:tcW w:w="1134" w:type="dxa"/>
          </w:tcPr>
          <w:p w:rsidR="007B139E" w:rsidRPr="002C75F0" w:rsidRDefault="00814D95" w:rsidP="007B139E">
            <w:pPr>
              <w:jc w:val="center"/>
              <w:rPr>
                <w:rFonts w:ascii="標楷體" w:eastAsia="標楷體" w:hAnsi="標楷體"/>
                <w:szCs w:val="24"/>
              </w:rPr>
            </w:pPr>
            <w:r>
              <w:rPr>
                <w:rFonts w:ascii="標楷體" w:eastAsia="標楷體" w:hAnsi="標楷體" w:hint="eastAsia"/>
                <w:szCs w:val="24"/>
              </w:rPr>
              <w:lastRenderedPageBreak/>
              <w:t>6～10</w:t>
            </w:r>
          </w:p>
        </w:tc>
        <w:tc>
          <w:tcPr>
            <w:tcW w:w="3260" w:type="dxa"/>
          </w:tcPr>
          <w:p w:rsidR="007B139E" w:rsidRDefault="007B139E" w:rsidP="007B139E">
            <w:r w:rsidRPr="007B139E">
              <w:t>單元</w:t>
            </w:r>
            <w:r w:rsidRPr="007B139E">
              <w:t>2-</w:t>
            </w:r>
            <w:r w:rsidRPr="007B139E">
              <w:t>電子郵件</w:t>
            </w:r>
          </w:p>
          <w:p w:rsidR="00CE14DE" w:rsidRPr="00CE14DE" w:rsidRDefault="00CE14DE" w:rsidP="00CE14DE">
            <w:pPr>
              <w:pStyle w:val="a3"/>
              <w:numPr>
                <w:ilvl w:val="0"/>
                <w:numId w:val="4"/>
              </w:numPr>
              <w:ind w:leftChars="0"/>
              <w:rPr>
                <w:rFonts w:ascii="Arial" w:hAnsi="Arial" w:cs="Arial"/>
                <w:color w:val="000000"/>
              </w:rPr>
            </w:pPr>
            <w:r w:rsidRPr="00CE14DE">
              <w:rPr>
                <w:rFonts w:ascii="Arial" w:hAnsi="Arial" w:cs="Arial"/>
                <w:color w:val="000000"/>
              </w:rPr>
              <w:t>本節學習活動讓學生以傳統信件的經驗了解電子郵件的格式與獨一性，能利用自己的</w:t>
            </w:r>
            <w:r w:rsidRPr="00CE14DE">
              <w:rPr>
                <w:rFonts w:ascii="Arial" w:hAnsi="Arial" w:cs="Arial"/>
                <w:color w:val="000000"/>
              </w:rPr>
              <w:t xml:space="preserve"> Google</w:t>
            </w:r>
            <w:r w:rsidRPr="00CE14DE">
              <w:rPr>
                <w:rFonts w:ascii="Arial" w:hAnsi="Arial" w:cs="Arial"/>
                <w:color w:val="000000"/>
              </w:rPr>
              <w:t>帳號、密碼進入個人信箱，可以順利寄出電子郵件。</w:t>
            </w:r>
          </w:p>
          <w:p w:rsidR="00CE14DE" w:rsidRDefault="00CE14DE" w:rsidP="00CE14DE">
            <w:pPr>
              <w:pStyle w:val="a3"/>
              <w:numPr>
                <w:ilvl w:val="0"/>
                <w:numId w:val="4"/>
              </w:numPr>
              <w:ind w:leftChars="0"/>
              <w:rPr>
                <w:rFonts w:ascii="Arial" w:hAnsi="Arial" w:cs="Arial"/>
                <w:color w:val="000000"/>
              </w:rPr>
            </w:pPr>
            <w:r w:rsidRPr="00CE14DE">
              <w:rPr>
                <w:rFonts w:ascii="Arial" w:hAnsi="Arial" w:cs="Arial"/>
                <w:color w:val="000000"/>
              </w:rPr>
              <w:t>學生能正確的對收信人執行回信的功能</w:t>
            </w:r>
            <w:r>
              <w:rPr>
                <w:rFonts w:ascii="Arial" w:hAnsi="Arial" w:cs="Arial"/>
                <w:color w:val="000000"/>
              </w:rPr>
              <w:t>。</w:t>
            </w:r>
          </w:p>
          <w:p w:rsidR="00CE14DE" w:rsidRDefault="00CE14DE" w:rsidP="00CE14DE">
            <w:pPr>
              <w:pStyle w:val="a3"/>
              <w:numPr>
                <w:ilvl w:val="0"/>
                <w:numId w:val="4"/>
              </w:numPr>
              <w:ind w:leftChars="0"/>
              <w:rPr>
                <w:rFonts w:ascii="Arial" w:hAnsi="Arial" w:cs="Arial"/>
                <w:color w:val="000000"/>
              </w:rPr>
            </w:pPr>
            <w:r w:rsidRPr="00CE14DE">
              <w:rPr>
                <w:rFonts w:ascii="Arial" w:hAnsi="Arial" w:cs="Arial"/>
                <w:color w:val="000000"/>
              </w:rPr>
              <w:t>能設定自己信件的資訊，如寄件人，簽名檔</w:t>
            </w:r>
            <w:r>
              <w:rPr>
                <w:rFonts w:ascii="Arial" w:hAnsi="Arial" w:cs="Arial"/>
                <w:color w:val="000000"/>
              </w:rPr>
              <w:t>。</w:t>
            </w:r>
          </w:p>
          <w:p w:rsidR="00CE14DE" w:rsidRPr="00CE14DE" w:rsidRDefault="00CE14DE" w:rsidP="00CE14DE">
            <w:pPr>
              <w:pStyle w:val="a3"/>
              <w:numPr>
                <w:ilvl w:val="0"/>
                <w:numId w:val="4"/>
              </w:numPr>
              <w:ind w:leftChars="0"/>
              <w:rPr>
                <w:rFonts w:ascii="Arial" w:hAnsi="Arial" w:cs="Arial"/>
                <w:color w:val="000000"/>
              </w:rPr>
            </w:pPr>
            <w:r w:rsidRPr="00CE14DE">
              <w:rPr>
                <w:rFonts w:ascii="Arial" w:hAnsi="Arial" w:cs="Arial"/>
                <w:color w:val="000000"/>
              </w:rPr>
              <w:t>會使用信件夾檔的功能</w:t>
            </w:r>
            <w:r>
              <w:rPr>
                <w:rFonts w:ascii="Arial" w:hAnsi="Arial" w:cs="Arial"/>
                <w:color w:val="000000"/>
              </w:rPr>
              <w:t>。</w:t>
            </w:r>
          </w:p>
        </w:tc>
        <w:tc>
          <w:tcPr>
            <w:tcW w:w="709" w:type="dxa"/>
          </w:tcPr>
          <w:p w:rsidR="007B139E" w:rsidRPr="002C75F0" w:rsidRDefault="007B139E" w:rsidP="007B139E">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7B139E" w:rsidRPr="005D79A0" w:rsidRDefault="007B139E" w:rsidP="007B139E">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B139E" w:rsidRPr="002C75F0" w:rsidRDefault="007B139E" w:rsidP="007B139E">
            <w:pPr>
              <w:rPr>
                <w:rFonts w:ascii="標楷體" w:eastAsia="標楷體" w:hAnsi="標楷體"/>
                <w:szCs w:val="24"/>
              </w:rPr>
            </w:pPr>
            <w:r w:rsidRPr="005D79A0">
              <w:rPr>
                <w:rFonts w:asciiTheme="minorEastAsia" w:hAnsiTheme="minorEastAsia" w:hint="eastAsia"/>
                <w:szCs w:val="24"/>
              </w:rPr>
              <w:t>平板</w:t>
            </w:r>
          </w:p>
        </w:tc>
        <w:tc>
          <w:tcPr>
            <w:tcW w:w="1417" w:type="dxa"/>
          </w:tcPr>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B139E" w:rsidRPr="002C75F0" w:rsidRDefault="007B139E" w:rsidP="007B139E">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B139E" w:rsidRPr="002C75F0" w:rsidRDefault="007B139E" w:rsidP="007B139E">
            <w:pPr>
              <w:ind w:left="-29"/>
              <w:rPr>
                <w:rFonts w:ascii="標楷體" w:eastAsia="標楷體" w:hAnsi="標楷體"/>
                <w:szCs w:val="24"/>
              </w:rPr>
            </w:pPr>
          </w:p>
        </w:tc>
      </w:tr>
      <w:tr w:rsidR="007B139E" w:rsidRPr="002C75F0" w:rsidTr="007B139E">
        <w:trPr>
          <w:cantSplit/>
          <w:trHeight w:val="1038"/>
        </w:trPr>
        <w:tc>
          <w:tcPr>
            <w:tcW w:w="1134" w:type="dxa"/>
          </w:tcPr>
          <w:p w:rsidR="007B139E" w:rsidRPr="002C75F0" w:rsidRDefault="00814D95" w:rsidP="007B139E">
            <w:pPr>
              <w:jc w:val="center"/>
              <w:rPr>
                <w:rFonts w:ascii="標楷體" w:eastAsia="標楷體" w:hAnsi="標楷體"/>
                <w:szCs w:val="24"/>
              </w:rPr>
            </w:pPr>
            <w:r>
              <w:rPr>
                <w:rFonts w:ascii="標楷體" w:eastAsia="標楷體" w:hAnsi="標楷體" w:hint="eastAsia"/>
                <w:szCs w:val="24"/>
              </w:rPr>
              <w:t>11～13</w:t>
            </w:r>
          </w:p>
        </w:tc>
        <w:tc>
          <w:tcPr>
            <w:tcW w:w="3260" w:type="dxa"/>
          </w:tcPr>
          <w:p w:rsidR="007B139E" w:rsidRDefault="007B139E" w:rsidP="007B139E">
            <w:r w:rsidRPr="007B139E">
              <w:t>單元</w:t>
            </w:r>
            <w:r w:rsidRPr="007B139E">
              <w:t>3-</w:t>
            </w:r>
            <w:r w:rsidRPr="007B139E">
              <w:t>雲端硬碟檔案管理</w:t>
            </w:r>
          </w:p>
          <w:p w:rsidR="00CE14DE" w:rsidRDefault="00CE14DE" w:rsidP="00CE14DE">
            <w:pPr>
              <w:pStyle w:val="a3"/>
              <w:numPr>
                <w:ilvl w:val="0"/>
                <w:numId w:val="5"/>
              </w:numPr>
              <w:ind w:leftChars="0"/>
              <w:rPr>
                <w:rFonts w:ascii="Arial" w:hAnsi="Arial" w:cs="Arial"/>
                <w:color w:val="000000"/>
              </w:rPr>
            </w:pPr>
            <w:r w:rsidRPr="00CE14DE">
              <w:rPr>
                <w:rFonts w:ascii="Arial" w:hAnsi="Arial" w:cs="Arial"/>
                <w:color w:val="000000"/>
              </w:rPr>
              <w:t>認識</w:t>
            </w:r>
            <w:r w:rsidRPr="00CE14DE">
              <w:rPr>
                <w:rFonts w:ascii="Arial" w:hAnsi="Arial" w:cs="Arial"/>
                <w:color w:val="000000"/>
              </w:rPr>
              <w:t xml:space="preserve"> Google</w:t>
            </w:r>
            <w:r w:rsidRPr="00CE14DE">
              <w:rPr>
                <w:rFonts w:ascii="Arial" w:hAnsi="Arial" w:cs="Arial"/>
                <w:color w:val="000000"/>
              </w:rPr>
              <w:t>雲端硬碟資料存取</w:t>
            </w:r>
            <w:r>
              <w:rPr>
                <w:rFonts w:ascii="Arial" w:hAnsi="Arial" w:cs="Arial"/>
                <w:color w:val="000000"/>
              </w:rPr>
              <w:t>。</w:t>
            </w:r>
          </w:p>
          <w:p w:rsidR="00CE14DE" w:rsidRDefault="00CE14DE" w:rsidP="00CE14DE">
            <w:pPr>
              <w:pStyle w:val="a3"/>
              <w:numPr>
                <w:ilvl w:val="0"/>
                <w:numId w:val="5"/>
              </w:numPr>
              <w:ind w:leftChars="0"/>
              <w:rPr>
                <w:rFonts w:ascii="Arial" w:hAnsi="Arial" w:cs="Arial"/>
                <w:color w:val="000000"/>
              </w:rPr>
            </w:pPr>
            <w:r w:rsidRPr="00CE14DE">
              <w:rPr>
                <w:rFonts w:ascii="Arial" w:hAnsi="Arial" w:cs="Arial"/>
                <w:color w:val="000000"/>
              </w:rPr>
              <w:t>能整理</w:t>
            </w:r>
            <w:r w:rsidRPr="00CE14DE">
              <w:rPr>
                <w:rFonts w:ascii="Arial" w:hAnsi="Arial" w:cs="Arial"/>
                <w:color w:val="000000"/>
              </w:rPr>
              <w:t xml:space="preserve"> Google</w:t>
            </w:r>
            <w:r w:rsidRPr="00CE14DE">
              <w:rPr>
                <w:rFonts w:ascii="Arial" w:hAnsi="Arial" w:cs="Arial"/>
                <w:color w:val="000000"/>
              </w:rPr>
              <w:t>雲端硬碟資料檔案</w:t>
            </w:r>
            <w:r>
              <w:rPr>
                <w:rFonts w:ascii="Arial" w:hAnsi="Arial" w:cs="Arial"/>
                <w:color w:val="000000"/>
              </w:rPr>
              <w:t>。</w:t>
            </w:r>
          </w:p>
          <w:p w:rsidR="00CE14DE" w:rsidRPr="00CE14DE" w:rsidRDefault="00CE14DE" w:rsidP="00CE14DE">
            <w:pPr>
              <w:pStyle w:val="a3"/>
              <w:numPr>
                <w:ilvl w:val="0"/>
                <w:numId w:val="5"/>
              </w:numPr>
              <w:ind w:leftChars="0"/>
              <w:rPr>
                <w:rFonts w:ascii="Arial" w:hAnsi="Arial" w:cs="Arial"/>
                <w:color w:val="000000"/>
              </w:rPr>
            </w:pPr>
            <w:r w:rsidRPr="00CE14DE">
              <w:rPr>
                <w:rFonts w:ascii="Arial" w:hAnsi="Arial" w:cs="Arial"/>
                <w:color w:val="000000"/>
              </w:rPr>
              <w:t>認識雲端硬碟資料備份</w:t>
            </w:r>
            <w:r>
              <w:rPr>
                <w:rFonts w:ascii="Arial" w:hAnsi="Arial" w:cs="Arial"/>
                <w:color w:val="000000"/>
              </w:rPr>
              <w:t>。</w:t>
            </w:r>
          </w:p>
        </w:tc>
        <w:tc>
          <w:tcPr>
            <w:tcW w:w="709" w:type="dxa"/>
          </w:tcPr>
          <w:p w:rsidR="007B139E" w:rsidRPr="002C75F0" w:rsidRDefault="007B139E" w:rsidP="007B139E">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7B139E" w:rsidRPr="005D79A0" w:rsidRDefault="007B139E" w:rsidP="007B139E">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B139E" w:rsidRPr="002C75F0" w:rsidRDefault="007B139E" w:rsidP="007B139E">
            <w:pPr>
              <w:rPr>
                <w:rFonts w:ascii="標楷體" w:eastAsia="標楷體" w:hAnsi="標楷體"/>
                <w:szCs w:val="24"/>
              </w:rPr>
            </w:pPr>
            <w:r w:rsidRPr="005D79A0">
              <w:rPr>
                <w:rFonts w:asciiTheme="minorEastAsia" w:hAnsiTheme="minorEastAsia" w:hint="eastAsia"/>
                <w:szCs w:val="24"/>
              </w:rPr>
              <w:t>平板</w:t>
            </w:r>
          </w:p>
        </w:tc>
        <w:tc>
          <w:tcPr>
            <w:tcW w:w="1417" w:type="dxa"/>
          </w:tcPr>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B139E" w:rsidRPr="002C75F0" w:rsidRDefault="007B139E" w:rsidP="007B139E">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B139E" w:rsidRPr="002C75F0" w:rsidRDefault="007B139E" w:rsidP="007B139E">
            <w:pPr>
              <w:ind w:left="-29"/>
              <w:rPr>
                <w:rFonts w:ascii="標楷體" w:eastAsia="標楷體" w:hAnsi="標楷體"/>
                <w:szCs w:val="24"/>
              </w:rPr>
            </w:pPr>
          </w:p>
        </w:tc>
      </w:tr>
      <w:tr w:rsidR="007B139E" w:rsidRPr="002C75F0" w:rsidTr="007B139E">
        <w:trPr>
          <w:cantSplit/>
          <w:trHeight w:val="1038"/>
        </w:trPr>
        <w:tc>
          <w:tcPr>
            <w:tcW w:w="1134" w:type="dxa"/>
          </w:tcPr>
          <w:p w:rsidR="007B139E" w:rsidRPr="002C75F0" w:rsidRDefault="00814D95" w:rsidP="007B139E">
            <w:pPr>
              <w:jc w:val="center"/>
              <w:rPr>
                <w:rFonts w:ascii="標楷體" w:eastAsia="標楷體" w:hAnsi="標楷體"/>
                <w:szCs w:val="24"/>
              </w:rPr>
            </w:pPr>
            <w:r>
              <w:rPr>
                <w:rFonts w:ascii="標楷體" w:eastAsia="標楷體" w:hAnsi="標楷體" w:hint="eastAsia"/>
                <w:szCs w:val="24"/>
              </w:rPr>
              <w:lastRenderedPageBreak/>
              <w:t>14～21</w:t>
            </w:r>
          </w:p>
        </w:tc>
        <w:tc>
          <w:tcPr>
            <w:tcW w:w="3260" w:type="dxa"/>
          </w:tcPr>
          <w:p w:rsidR="007B139E" w:rsidRDefault="007B139E" w:rsidP="007B139E">
            <w:r w:rsidRPr="007B139E">
              <w:t>單元</w:t>
            </w:r>
            <w:r w:rsidRPr="007B139E">
              <w:t>4-</w:t>
            </w:r>
            <w:r w:rsidRPr="007B139E">
              <w:t>雲端服務</w:t>
            </w:r>
          </w:p>
          <w:p w:rsidR="00CE351D" w:rsidRDefault="00CE351D" w:rsidP="00CE351D">
            <w:pPr>
              <w:pStyle w:val="a3"/>
              <w:numPr>
                <w:ilvl w:val="0"/>
                <w:numId w:val="6"/>
              </w:numPr>
              <w:ind w:leftChars="0"/>
              <w:rPr>
                <w:rFonts w:ascii="Arial" w:hAnsi="Arial" w:cs="Arial"/>
                <w:color w:val="000000"/>
              </w:rPr>
            </w:pPr>
            <w:r w:rsidRPr="00CE351D">
              <w:rPr>
                <w:rFonts w:ascii="Arial" w:hAnsi="Arial" w:cs="Arial"/>
                <w:color w:val="000000"/>
              </w:rPr>
              <w:t>示範手機、平板拍照後自動上傳雲端</w:t>
            </w:r>
            <w:r w:rsidRPr="00CE351D">
              <w:rPr>
                <w:rFonts w:ascii="Arial" w:hAnsi="Arial" w:cs="Arial"/>
                <w:color w:val="000000"/>
              </w:rPr>
              <w:t xml:space="preserve"> Google</w:t>
            </w:r>
            <w:r w:rsidRPr="00CE351D">
              <w:rPr>
                <w:rFonts w:ascii="Arial" w:hAnsi="Arial" w:cs="Arial"/>
                <w:color w:val="000000"/>
              </w:rPr>
              <w:t>相簿備份的功能，讓學生能學會設定個人或家人手機照片備份</w:t>
            </w:r>
            <w:r>
              <w:rPr>
                <w:rFonts w:ascii="Arial" w:hAnsi="Arial" w:cs="Arial"/>
                <w:color w:val="000000"/>
              </w:rPr>
              <w:t>。</w:t>
            </w:r>
          </w:p>
          <w:p w:rsidR="00CE351D" w:rsidRDefault="00CE351D" w:rsidP="00CE351D">
            <w:pPr>
              <w:pStyle w:val="a3"/>
              <w:numPr>
                <w:ilvl w:val="0"/>
                <w:numId w:val="6"/>
              </w:numPr>
              <w:ind w:leftChars="0"/>
              <w:rPr>
                <w:rFonts w:ascii="Arial" w:hAnsi="Arial" w:cs="Arial"/>
                <w:color w:val="000000"/>
              </w:rPr>
            </w:pPr>
            <w:r w:rsidRPr="00CE351D">
              <w:rPr>
                <w:rFonts w:ascii="Arial" w:hAnsi="Arial" w:cs="Arial"/>
                <w:color w:val="000000"/>
              </w:rPr>
              <w:t>讓學生能建立個人相簿，並能取得分享網址分享他人</w:t>
            </w:r>
            <w:r>
              <w:rPr>
                <w:rFonts w:ascii="Arial" w:hAnsi="Arial" w:cs="Arial"/>
                <w:color w:val="000000"/>
              </w:rPr>
              <w:t>。</w:t>
            </w:r>
          </w:p>
          <w:p w:rsidR="00CE351D" w:rsidRDefault="00CE351D" w:rsidP="00CE351D">
            <w:pPr>
              <w:pStyle w:val="a3"/>
              <w:numPr>
                <w:ilvl w:val="0"/>
                <w:numId w:val="6"/>
              </w:numPr>
              <w:ind w:leftChars="0"/>
              <w:rPr>
                <w:rFonts w:ascii="Arial" w:hAnsi="Arial" w:cs="Arial"/>
                <w:color w:val="000000"/>
              </w:rPr>
            </w:pPr>
            <w:r w:rsidRPr="00CE351D">
              <w:rPr>
                <w:rFonts w:ascii="Arial" w:hAnsi="Arial" w:cs="Arial"/>
                <w:color w:val="000000"/>
              </w:rPr>
              <w:t>認識</w:t>
            </w:r>
            <w:r w:rsidRPr="00CE351D">
              <w:rPr>
                <w:rFonts w:ascii="Arial" w:hAnsi="Arial" w:cs="Arial"/>
                <w:color w:val="000000"/>
              </w:rPr>
              <w:t xml:space="preserve"> Google</w:t>
            </w:r>
            <w:r w:rsidRPr="00CE351D">
              <w:rPr>
                <w:rFonts w:ascii="Arial" w:hAnsi="Arial" w:cs="Arial"/>
                <w:color w:val="000000"/>
              </w:rPr>
              <w:t>文件多人共用的功能</w:t>
            </w:r>
            <w:r>
              <w:rPr>
                <w:rFonts w:ascii="Arial" w:hAnsi="Arial" w:cs="Arial"/>
                <w:color w:val="000000"/>
              </w:rPr>
              <w:t>。</w:t>
            </w:r>
          </w:p>
          <w:p w:rsidR="00CE351D" w:rsidRPr="00CE351D" w:rsidRDefault="00CE351D" w:rsidP="00CE351D">
            <w:pPr>
              <w:pStyle w:val="a3"/>
              <w:numPr>
                <w:ilvl w:val="0"/>
                <w:numId w:val="6"/>
              </w:numPr>
              <w:ind w:leftChars="0"/>
              <w:rPr>
                <w:rFonts w:ascii="Arial" w:hAnsi="Arial" w:cs="Arial"/>
                <w:color w:val="000000"/>
              </w:rPr>
            </w:pPr>
            <w:r w:rsidRPr="00CE351D">
              <w:rPr>
                <w:rFonts w:ascii="Arial" w:hAnsi="Arial" w:cs="Arial"/>
                <w:color w:val="000000"/>
              </w:rPr>
              <w:t>讓家長瀏覽、觀賞孩子的作品</w:t>
            </w:r>
          </w:p>
          <w:p w:rsidR="00CE351D" w:rsidRPr="00CE351D" w:rsidRDefault="00CE351D" w:rsidP="00CE351D">
            <w:pPr>
              <w:pStyle w:val="a3"/>
              <w:numPr>
                <w:ilvl w:val="0"/>
                <w:numId w:val="6"/>
              </w:numPr>
              <w:ind w:leftChars="0"/>
            </w:pPr>
            <w:r>
              <w:rPr>
                <w:rFonts w:ascii="Arial" w:hAnsi="Arial" w:cs="Arial"/>
                <w:color w:val="000000"/>
              </w:rPr>
              <w:t>讓學生認識</w:t>
            </w:r>
            <w:r>
              <w:rPr>
                <w:rFonts w:ascii="Arial" w:hAnsi="Arial" w:cs="Arial"/>
                <w:color w:val="000000"/>
              </w:rPr>
              <w:t xml:space="preserve"> A.I. </w:t>
            </w:r>
            <w:r>
              <w:rPr>
                <w:rFonts w:ascii="Arial" w:hAnsi="Arial" w:cs="Arial"/>
                <w:color w:val="000000"/>
              </w:rPr>
              <w:t>人工智慧的運用。</w:t>
            </w:r>
          </w:p>
          <w:p w:rsidR="00CE351D" w:rsidRPr="00CE351D" w:rsidRDefault="00CE351D" w:rsidP="00CE351D">
            <w:pPr>
              <w:pStyle w:val="a3"/>
              <w:numPr>
                <w:ilvl w:val="0"/>
                <w:numId w:val="6"/>
              </w:numPr>
              <w:ind w:leftChars="0"/>
            </w:pPr>
            <w:r>
              <w:rPr>
                <w:rFonts w:ascii="Arial" w:hAnsi="Arial" w:cs="Arial"/>
                <w:color w:val="000000"/>
              </w:rPr>
              <w:t>能透過網路服務完成繪圖作品。</w:t>
            </w:r>
          </w:p>
          <w:p w:rsidR="00CE351D" w:rsidRPr="00CE351D" w:rsidRDefault="00CE351D" w:rsidP="00CE351D">
            <w:pPr>
              <w:pStyle w:val="a3"/>
              <w:numPr>
                <w:ilvl w:val="0"/>
                <w:numId w:val="6"/>
              </w:numPr>
              <w:ind w:leftChars="0"/>
            </w:pPr>
            <w:r>
              <w:rPr>
                <w:rFonts w:ascii="Arial" w:hAnsi="Arial" w:cs="Arial"/>
                <w:color w:val="000000"/>
              </w:rPr>
              <w:t>認識短網址及</w:t>
            </w:r>
            <w:r>
              <w:rPr>
                <w:rFonts w:ascii="Arial" w:hAnsi="Arial" w:cs="Arial"/>
                <w:color w:val="000000"/>
              </w:rPr>
              <w:t xml:space="preserve"> QR code </w:t>
            </w:r>
            <w:r>
              <w:rPr>
                <w:rFonts w:ascii="Arial" w:hAnsi="Arial" w:cs="Arial"/>
                <w:color w:val="000000"/>
              </w:rPr>
              <w:t>的用途。</w:t>
            </w:r>
          </w:p>
          <w:p w:rsidR="00CE351D" w:rsidRPr="00CE351D" w:rsidRDefault="00CE351D" w:rsidP="00CE351D">
            <w:pPr>
              <w:pStyle w:val="a3"/>
              <w:numPr>
                <w:ilvl w:val="0"/>
                <w:numId w:val="6"/>
              </w:numPr>
              <w:ind w:leftChars="0"/>
            </w:pPr>
            <w:r>
              <w:rPr>
                <w:rFonts w:ascii="Arial" w:hAnsi="Arial" w:cs="Arial"/>
                <w:color w:val="000000"/>
              </w:rPr>
              <w:t>能認識多人共用線上文件的編輯方式。</w:t>
            </w:r>
          </w:p>
          <w:p w:rsidR="00CE351D" w:rsidRPr="00CE351D" w:rsidRDefault="00CE351D" w:rsidP="00CE351D">
            <w:pPr>
              <w:pStyle w:val="a3"/>
              <w:numPr>
                <w:ilvl w:val="0"/>
                <w:numId w:val="6"/>
              </w:numPr>
              <w:ind w:leftChars="0"/>
            </w:pPr>
            <w:r>
              <w:rPr>
                <w:rFonts w:ascii="Arial" w:hAnsi="Arial" w:cs="Arial"/>
                <w:color w:val="000000"/>
              </w:rPr>
              <w:t>能讓家長知道孩子的繪圖作品。</w:t>
            </w:r>
          </w:p>
          <w:p w:rsidR="00CE351D" w:rsidRPr="00CE351D" w:rsidRDefault="00CE351D" w:rsidP="00CE351D">
            <w:pPr>
              <w:pStyle w:val="a3"/>
              <w:numPr>
                <w:ilvl w:val="0"/>
                <w:numId w:val="6"/>
              </w:numPr>
              <w:ind w:leftChars="0"/>
            </w:pPr>
            <w:r>
              <w:rPr>
                <w:rFonts w:ascii="Arial" w:hAnsi="Arial" w:cs="Arial"/>
                <w:color w:val="000000"/>
              </w:rPr>
              <w:t>讓學生認識</w:t>
            </w:r>
            <w:r>
              <w:rPr>
                <w:rFonts w:ascii="Arial" w:hAnsi="Arial" w:cs="Arial"/>
                <w:color w:val="000000"/>
              </w:rPr>
              <w:t xml:space="preserve"> QR code</w:t>
            </w:r>
            <w:r>
              <w:rPr>
                <w:rFonts w:ascii="Arial" w:hAnsi="Arial" w:cs="Arial"/>
                <w:color w:val="000000"/>
              </w:rPr>
              <w:t>背景知識及生活應用。</w:t>
            </w:r>
          </w:p>
          <w:p w:rsidR="00CE351D" w:rsidRPr="00CE351D" w:rsidRDefault="00CE351D" w:rsidP="00CE351D">
            <w:pPr>
              <w:pStyle w:val="a3"/>
              <w:numPr>
                <w:ilvl w:val="0"/>
                <w:numId w:val="6"/>
              </w:numPr>
              <w:ind w:leftChars="0"/>
            </w:pPr>
            <w:r>
              <w:rPr>
                <w:rFonts w:ascii="Arial" w:hAnsi="Arial" w:cs="Arial"/>
                <w:color w:val="000000"/>
              </w:rPr>
              <w:t>學生能建立線上</w:t>
            </w:r>
            <w:r>
              <w:rPr>
                <w:rFonts w:ascii="Arial" w:hAnsi="Arial" w:cs="Arial"/>
                <w:color w:val="000000"/>
              </w:rPr>
              <w:t>Google</w:t>
            </w:r>
            <w:r>
              <w:rPr>
                <w:rFonts w:ascii="Arial" w:hAnsi="Arial" w:cs="Arial"/>
                <w:color w:val="000000"/>
              </w:rPr>
              <w:t>文件並與他人共用。</w:t>
            </w:r>
          </w:p>
          <w:p w:rsidR="00CE351D" w:rsidRPr="00CE351D" w:rsidRDefault="00CE351D" w:rsidP="00CE351D">
            <w:pPr>
              <w:pStyle w:val="a3"/>
              <w:numPr>
                <w:ilvl w:val="0"/>
                <w:numId w:val="6"/>
              </w:numPr>
              <w:ind w:leftChars="0"/>
            </w:pPr>
            <w:r>
              <w:rPr>
                <w:rFonts w:ascii="Arial" w:hAnsi="Arial" w:cs="Arial"/>
                <w:color w:val="000000"/>
              </w:rPr>
              <w:t>能用各種角度發掘他人優點，以善對人。</w:t>
            </w:r>
          </w:p>
          <w:p w:rsidR="00CE351D" w:rsidRPr="00CE351D" w:rsidRDefault="00CE351D" w:rsidP="00CE351D">
            <w:pPr>
              <w:pStyle w:val="a3"/>
              <w:numPr>
                <w:ilvl w:val="0"/>
                <w:numId w:val="6"/>
              </w:numPr>
              <w:ind w:leftChars="0"/>
            </w:pPr>
            <w:r>
              <w:rPr>
                <w:rFonts w:ascii="Arial" w:hAnsi="Arial" w:cs="Arial"/>
                <w:color w:val="000000"/>
              </w:rPr>
              <w:t>讓學生認識</w:t>
            </w:r>
            <w:r>
              <w:rPr>
                <w:rFonts w:ascii="Arial" w:hAnsi="Arial" w:cs="Arial"/>
                <w:color w:val="000000"/>
              </w:rPr>
              <w:t xml:space="preserve"> A.I. </w:t>
            </w:r>
            <w:r>
              <w:rPr>
                <w:rFonts w:ascii="Arial" w:hAnsi="Arial" w:cs="Arial"/>
                <w:color w:val="000000"/>
              </w:rPr>
              <w:t>人工智慧的運用。</w:t>
            </w:r>
          </w:p>
          <w:p w:rsidR="00CE351D" w:rsidRPr="00CE351D" w:rsidRDefault="00CE351D" w:rsidP="00CE351D">
            <w:pPr>
              <w:pStyle w:val="a3"/>
              <w:numPr>
                <w:ilvl w:val="0"/>
                <w:numId w:val="6"/>
              </w:numPr>
              <w:ind w:leftChars="0"/>
            </w:pPr>
            <w:r>
              <w:rPr>
                <w:rFonts w:ascii="Arial" w:hAnsi="Arial" w:cs="Arial"/>
                <w:color w:val="000000"/>
              </w:rPr>
              <w:t>能透過網路服務完成音樂創作。</w:t>
            </w:r>
          </w:p>
          <w:p w:rsidR="00CE351D" w:rsidRPr="00CE351D" w:rsidRDefault="00CE351D" w:rsidP="00CE351D">
            <w:pPr>
              <w:pStyle w:val="a3"/>
              <w:numPr>
                <w:ilvl w:val="0"/>
                <w:numId w:val="6"/>
              </w:numPr>
              <w:ind w:leftChars="0"/>
            </w:pPr>
            <w:r>
              <w:rPr>
                <w:rFonts w:ascii="Arial" w:hAnsi="Arial" w:cs="Arial"/>
                <w:color w:val="000000"/>
              </w:rPr>
              <w:t>認識短網址及</w:t>
            </w:r>
            <w:r>
              <w:rPr>
                <w:rFonts w:ascii="Arial" w:hAnsi="Arial" w:cs="Arial"/>
                <w:color w:val="000000"/>
              </w:rPr>
              <w:t xml:space="preserve"> QR code </w:t>
            </w:r>
            <w:r>
              <w:rPr>
                <w:rFonts w:ascii="Arial" w:hAnsi="Arial" w:cs="Arial"/>
                <w:color w:val="000000"/>
              </w:rPr>
              <w:t>的用途。</w:t>
            </w:r>
          </w:p>
          <w:p w:rsidR="00CE351D" w:rsidRPr="007B139E" w:rsidRDefault="00CE351D" w:rsidP="00CE351D">
            <w:pPr>
              <w:pStyle w:val="a3"/>
              <w:numPr>
                <w:ilvl w:val="0"/>
                <w:numId w:val="6"/>
              </w:numPr>
              <w:ind w:leftChars="0"/>
            </w:pPr>
            <w:r>
              <w:rPr>
                <w:rFonts w:ascii="Arial" w:hAnsi="Arial" w:cs="Arial"/>
                <w:color w:val="000000"/>
              </w:rPr>
              <w:t>能讓家長欣賞孩子的創作作品。</w:t>
            </w:r>
          </w:p>
        </w:tc>
        <w:tc>
          <w:tcPr>
            <w:tcW w:w="709" w:type="dxa"/>
          </w:tcPr>
          <w:p w:rsidR="007B139E" w:rsidRPr="002C75F0" w:rsidRDefault="007B139E" w:rsidP="007B139E">
            <w:pPr>
              <w:widowControl/>
              <w:ind w:left="317" w:hangingChars="132" w:hanging="317"/>
              <w:jc w:val="center"/>
              <w:rPr>
                <w:rFonts w:ascii="標楷體" w:eastAsia="標楷體" w:hAnsi="標楷體"/>
                <w:szCs w:val="24"/>
              </w:rPr>
            </w:pPr>
            <w:r>
              <w:rPr>
                <w:rFonts w:ascii="標楷體" w:eastAsia="標楷體" w:hAnsi="標楷體" w:hint="eastAsia"/>
                <w:szCs w:val="24"/>
              </w:rPr>
              <w:t>8</w:t>
            </w:r>
          </w:p>
        </w:tc>
        <w:tc>
          <w:tcPr>
            <w:tcW w:w="1418" w:type="dxa"/>
          </w:tcPr>
          <w:p w:rsidR="007B139E" w:rsidRPr="005D79A0" w:rsidRDefault="007B139E" w:rsidP="007B139E">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B139E" w:rsidRPr="002C75F0" w:rsidRDefault="007B139E" w:rsidP="007B139E">
            <w:pPr>
              <w:rPr>
                <w:rFonts w:ascii="標楷體" w:eastAsia="標楷體" w:hAnsi="標楷體"/>
                <w:szCs w:val="24"/>
              </w:rPr>
            </w:pPr>
            <w:r w:rsidRPr="005D79A0">
              <w:rPr>
                <w:rFonts w:asciiTheme="minorEastAsia" w:hAnsiTheme="minorEastAsia" w:hint="eastAsia"/>
                <w:szCs w:val="24"/>
              </w:rPr>
              <w:t>平板</w:t>
            </w:r>
          </w:p>
        </w:tc>
        <w:tc>
          <w:tcPr>
            <w:tcW w:w="1417" w:type="dxa"/>
          </w:tcPr>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7B139E" w:rsidRPr="005D79A0" w:rsidRDefault="007B139E" w:rsidP="007B139E">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B139E" w:rsidRPr="002C75F0" w:rsidRDefault="007B139E" w:rsidP="007B139E">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B139E" w:rsidRPr="002C75F0" w:rsidRDefault="007B139E" w:rsidP="007B139E">
            <w:pPr>
              <w:ind w:left="-29"/>
              <w:rPr>
                <w:rFonts w:ascii="標楷體" w:eastAsia="標楷體" w:hAnsi="標楷體"/>
                <w:szCs w:val="24"/>
              </w:rPr>
            </w:pPr>
          </w:p>
        </w:tc>
      </w:tr>
    </w:tbl>
    <w:p w:rsidR="002C75F0" w:rsidRDefault="002C75F0" w:rsidP="002C75F0">
      <w:pPr>
        <w:widowControl/>
        <w:rPr>
          <w:rFonts w:ascii="Arial" w:hAnsi="Arial" w:cs="Arial"/>
          <w:color w:val="000000"/>
          <w:kern w:val="3"/>
          <w:sz w:val="22"/>
          <w:lang w:bidi="en-US"/>
        </w:rPr>
      </w:pPr>
    </w:p>
    <w:p w:rsidR="002C75F0" w:rsidRDefault="00107353">
      <w:r>
        <w:rPr>
          <w:rFonts w:hint="eastAsia"/>
        </w:rPr>
        <w:t>(</w:t>
      </w:r>
      <w:r>
        <w:rPr>
          <w:rFonts w:hint="eastAsia"/>
        </w:rPr>
        <w:t>表格請自行增列</w:t>
      </w:r>
      <w:r>
        <w:rPr>
          <w:rFonts w:hint="eastAsia"/>
        </w:rPr>
        <w:t>)</w:t>
      </w:r>
    </w:p>
    <w:p w:rsidR="003A52E7" w:rsidRDefault="003A52E7"/>
    <w:p w:rsidR="003A52E7" w:rsidRPr="003C69CA" w:rsidRDefault="003A52E7" w:rsidP="003A52E7">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lastRenderedPageBreak/>
        <w:t>一、</w:t>
      </w:r>
      <w:r>
        <w:rPr>
          <w:rFonts w:ascii="標楷體" w:eastAsia="標楷體" w:hAnsi="標楷體" w:hint="eastAsia"/>
          <w:sz w:val="28"/>
          <w:szCs w:val="28"/>
        </w:rPr>
        <w:t>四</w:t>
      </w:r>
      <w:r w:rsidRPr="003C69CA">
        <w:rPr>
          <w:rFonts w:ascii="標楷體" w:eastAsia="標楷體" w:hAnsi="標楷體" w:hint="eastAsia"/>
          <w:b/>
          <w:sz w:val="28"/>
          <w:szCs w:val="28"/>
        </w:rPr>
        <w:t>年級彈性學習課程計畫</w:t>
      </w:r>
      <w:r>
        <w:rPr>
          <w:rFonts w:ascii="標楷體" w:eastAsia="標楷體" w:hAnsi="標楷體" w:hint="eastAsia"/>
          <w:b/>
          <w:sz w:val="28"/>
          <w:szCs w:val="28"/>
        </w:rPr>
        <w:t>（四下）</w:t>
      </w:r>
    </w:p>
    <w:p w:rsidR="003A52E7" w:rsidRPr="001727C5" w:rsidRDefault="003A52E7" w:rsidP="003A52E7">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Pr>
          <w:rFonts w:ascii="標楷體" w:eastAsia="標楷體" w:hAnsi="標楷體" w:hint="eastAsia"/>
          <w:sz w:val="28"/>
          <w:szCs w:val="28"/>
        </w:rPr>
        <w:t>名稱</w:t>
      </w:r>
      <w:r>
        <w:rPr>
          <w:rFonts w:ascii="標楷體" w:eastAsia="標楷體" w:hAnsi="標楷體"/>
          <w:sz w:val="28"/>
          <w:szCs w:val="28"/>
        </w:rPr>
        <w:t>—</w:t>
      </w:r>
      <w:r>
        <w:rPr>
          <w:rFonts w:ascii="標楷體" w:eastAsia="標楷體" w:hAnsi="標楷體" w:hint="eastAsia"/>
          <w:sz w:val="28"/>
          <w:szCs w:val="28"/>
        </w:rPr>
        <w:t>資訊應用</w:t>
      </w:r>
      <w:r w:rsidRPr="001727C5">
        <w:rPr>
          <w:rFonts w:ascii="標楷體" w:eastAsia="標楷體" w:hAnsi="標楷體" w:hint="eastAsia"/>
          <w:sz w:val="28"/>
          <w:szCs w:val="28"/>
        </w:rPr>
        <w:t>》</w:t>
      </w:r>
    </w:p>
    <w:p w:rsidR="003A52E7" w:rsidRPr="00107353" w:rsidRDefault="003A52E7" w:rsidP="003A52E7">
      <w:pPr>
        <w:ind w:right="960"/>
        <w:jc w:val="center"/>
        <w:rPr>
          <w:szCs w:val="24"/>
        </w:rPr>
      </w:pPr>
      <w:r>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Pr>
          <w:rFonts w:ascii="標楷體" w:eastAsia="標楷體" w:hAnsi="標楷體" w:cs="全字庫正楷體"/>
          <w:szCs w:val="24"/>
        </w:rPr>
        <w:t>林意順</w:t>
      </w:r>
    </w:p>
    <w:p w:rsidR="003A52E7" w:rsidRPr="00EE5480" w:rsidRDefault="003A52E7" w:rsidP="003A52E7">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A52E7" w:rsidRPr="00EE5480" w:rsidRDefault="003A52E7" w:rsidP="003A52E7">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1A7A84">
        <w:rPr>
          <w:rFonts w:ascii="新細明體" w:eastAsia="新細明體" w:hAnsi="新細明體" w:hint="eastAsia"/>
        </w:rPr>
        <w:t>■</w:t>
      </w:r>
      <w:r w:rsidRPr="00EE5480">
        <w:rPr>
          <w:rFonts w:ascii="標楷體" w:eastAsia="標楷體" w:hAnsi="標楷體" w:hint="eastAsia"/>
        </w:rPr>
        <w:t>統整性探究課程 (□主題</w:t>
      </w:r>
      <w:r w:rsidR="001A7A84">
        <w:rPr>
          <w:rFonts w:ascii="新細明體" w:eastAsia="新細明體" w:hAnsi="新細明體" w:hint="eastAsia"/>
        </w:rPr>
        <w:t>■</w:t>
      </w:r>
      <w:r w:rsidRPr="00EE5480">
        <w:rPr>
          <w:rFonts w:ascii="標楷體" w:eastAsia="標楷體" w:hAnsi="標楷體" w:hint="eastAsia"/>
        </w:rPr>
        <w:t xml:space="preserve">專題□議題)  </w:t>
      </w:r>
    </w:p>
    <w:p w:rsidR="003A52E7" w:rsidRPr="00EE5480" w:rsidRDefault="003A52E7" w:rsidP="003A52E7">
      <w:pPr>
        <w:snapToGrid w:val="0"/>
        <w:spacing w:line="260" w:lineRule="exact"/>
        <w:rPr>
          <w:rFonts w:ascii="標楷體" w:eastAsia="標楷體" w:hAnsi="標楷體"/>
        </w:rPr>
      </w:pPr>
      <w:r w:rsidRPr="00EE5480">
        <w:rPr>
          <w:rFonts w:ascii="標楷體" w:eastAsia="標楷體" w:hAnsi="標楷體" w:hint="eastAsia"/>
        </w:rPr>
        <w:t xml:space="preserve">      2.</w:t>
      </w:r>
      <w:r w:rsidR="001A7A84">
        <w:rPr>
          <w:rFonts w:ascii="新細明體" w:eastAsia="新細明體" w:hAnsi="新細明體" w:hint="eastAsia"/>
        </w:rPr>
        <w:t>□</w:t>
      </w:r>
      <w:r w:rsidRPr="00EE5480">
        <w:rPr>
          <w:rFonts w:ascii="標楷體" w:eastAsia="標楷體" w:hAnsi="標楷體" w:hint="eastAsia"/>
        </w:rPr>
        <w:t>社團活動與技藝課程(□社團活動</w:t>
      </w:r>
      <w:r w:rsidR="001A7A84">
        <w:rPr>
          <w:rFonts w:ascii="新細明體" w:eastAsia="新細明體" w:hAnsi="新細明體" w:hint="eastAsia"/>
        </w:rPr>
        <w:t>□</w:t>
      </w:r>
      <w:r w:rsidRPr="00EE5480">
        <w:rPr>
          <w:rFonts w:ascii="標楷體" w:eastAsia="標楷體" w:hAnsi="標楷體" w:hint="eastAsia"/>
        </w:rPr>
        <w:t>技藝課程)</w:t>
      </w:r>
    </w:p>
    <w:p w:rsidR="003A52E7" w:rsidRPr="00EE5480" w:rsidRDefault="003A52E7" w:rsidP="003A52E7">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A52E7" w:rsidRPr="003C69CA" w:rsidRDefault="003A52E7" w:rsidP="003A52E7">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3A52E7" w:rsidRPr="002C75F0"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szCs w:val="24"/>
        </w:rPr>
        <w:t>1</w:t>
      </w:r>
      <w:r w:rsidRPr="002C75F0">
        <w:rPr>
          <w:rFonts w:ascii="標楷體" w:eastAsia="標楷體" w:hAnsi="標楷體" w:hint="eastAsia"/>
          <w:szCs w:val="24"/>
        </w:rPr>
        <w:t>節，本學期共</w:t>
      </w:r>
      <w:r w:rsidR="00C10CBF">
        <w:rPr>
          <w:rFonts w:ascii="標楷體" w:eastAsia="標楷體" w:hAnsi="標楷體"/>
          <w:szCs w:val="24"/>
        </w:rPr>
        <w:t>20</w:t>
      </w:r>
      <w:r w:rsidRPr="002C75F0">
        <w:rPr>
          <w:rFonts w:ascii="標楷體" w:eastAsia="標楷體" w:hAnsi="標楷體" w:hint="eastAsia"/>
          <w:szCs w:val="24"/>
        </w:rPr>
        <w:t>節。</w:t>
      </w:r>
    </w:p>
    <w:p w:rsidR="003A52E7" w:rsidRPr="002C75F0"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59193F" w:rsidRPr="00937234" w:rsidRDefault="0059193F" w:rsidP="0059193F">
      <w:pPr>
        <w:autoSpaceDE w:val="0"/>
        <w:autoSpaceDN w:val="0"/>
        <w:adjustRightInd w:val="0"/>
        <w:ind w:firstLine="480"/>
        <w:jc w:val="both"/>
        <w:rPr>
          <w:rFonts w:ascii="Times New Roman" w:eastAsia="標楷體" w:hAnsi="Times New Roman" w:cs="Times New Roman"/>
          <w:color w:val="000000"/>
          <w:kern w:val="0"/>
          <w:szCs w:val="24"/>
        </w:rPr>
      </w:pPr>
      <w:r w:rsidRPr="00937234">
        <w:rPr>
          <w:rFonts w:ascii="標楷體" w:eastAsia="標楷體" w:cs="標楷體" w:hint="eastAsia"/>
          <w:color w:val="000000"/>
          <w:kern w:val="0"/>
          <w:szCs w:val="24"/>
        </w:rPr>
        <w:t>科</w:t>
      </w:r>
      <w:r w:rsidRPr="00937234">
        <w:rPr>
          <w:rFonts w:ascii="Times New Roman" w:eastAsia="標楷體" w:hAnsi="Times New Roman" w:cs="Times New Roman"/>
          <w:b/>
          <w:bCs/>
          <w:color w:val="000000"/>
          <w:kern w:val="0"/>
          <w:szCs w:val="24"/>
        </w:rPr>
        <w:t xml:space="preserve">-E-B2 </w:t>
      </w:r>
      <w:r w:rsidRPr="00937234">
        <w:rPr>
          <w:rFonts w:ascii="標楷體" w:eastAsia="標楷體" w:hAnsi="Times New Roman" w:cs="標楷體" w:hint="eastAsia"/>
          <w:color w:val="000000"/>
          <w:kern w:val="0"/>
          <w:szCs w:val="24"/>
        </w:rPr>
        <w:t>具備使用基本科技與資訊工具的能力，並理解科技、資訊與媒體的基礎概念。</w:t>
      </w:r>
      <w:r w:rsidRPr="00937234">
        <w:rPr>
          <w:rFonts w:ascii="標楷體" w:eastAsia="標楷體" w:hAnsi="Times New Roman" w:cs="標楷體"/>
          <w:color w:val="000000"/>
          <w:kern w:val="0"/>
          <w:szCs w:val="24"/>
        </w:rPr>
        <w:t xml:space="preserve"> </w:t>
      </w:r>
    </w:p>
    <w:p w:rsidR="003A52E7" w:rsidRPr="0059193F" w:rsidRDefault="0059193F" w:rsidP="0059193F">
      <w:pPr>
        <w:autoSpaceDE w:val="0"/>
        <w:autoSpaceDN w:val="0"/>
        <w:adjustRightInd w:val="0"/>
        <w:ind w:firstLine="480"/>
        <w:jc w:val="both"/>
        <w:rPr>
          <w:rFonts w:ascii="Times New Roman" w:eastAsia="標楷體" w:hAnsi="Times New Roman" w:cs="Times New Roman" w:hint="eastAsia"/>
          <w:color w:val="000000"/>
          <w:kern w:val="0"/>
          <w:szCs w:val="24"/>
        </w:rPr>
      </w:pPr>
      <w:r w:rsidRPr="00937234">
        <w:rPr>
          <w:rFonts w:ascii="標楷體" w:eastAsia="標楷體" w:hAnsi="Times New Roman" w:cs="標楷體" w:hint="eastAsia"/>
          <w:color w:val="000000"/>
          <w:kern w:val="0"/>
          <w:szCs w:val="24"/>
        </w:rPr>
        <w:t>科</w:t>
      </w:r>
      <w:r w:rsidRPr="00937234">
        <w:rPr>
          <w:rFonts w:ascii="Times New Roman" w:eastAsia="標楷體" w:hAnsi="Times New Roman" w:cs="Times New Roman"/>
          <w:b/>
          <w:bCs/>
          <w:color w:val="000000"/>
          <w:kern w:val="0"/>
          <w:szCs w:val="24"/>
        </w:rPr>
        <w:t xml:space="preserve">-E-B3 </w:t>
      </w:r>
      <w:r w:rsidRPr="00937234">
        <w:rPr>
          <w:rFonts w:ascii="標楷體" w:eastAsia="標楷體" w:hAnsi="Times New Roman" w:cs="標楷體" w:hint="eastAsia"/>
          <w:color w:val="000000"/>
          <w:kern w:val="0"/>
          <w:szCs w:val="24"/>
        </w:rPr>
        <w:t>了解並欣賞科技在藝術創作上的應用。</w:t>
      </w:r>
      <w:r w:rsidRPr="00937234">
        <w:rPr>
          <w:rFonts w:ascii="標楷體" w:eastAsia="標楷體" w:hAnsi="Times New Roman" w:cs="標楷體"/>
          <w:color w:val="000000"/>
          <w:kern w:val="0"/>
          <w:szCs w:val="24"/>
        </w:rPr>
        <w:t xml:space="preserve"> </w:t>
      </w:r>
    </w:p>
    <w:p w:rsidR="003A52E7" w:rsidRPr="004A55BD" w:rsidRDefault="003A52E7" w:rsidP="003A52E7">
      <w:pPr>
        <w:jc w:val="both"/>
        <w:rPr>
          <w:rFonts w:ascii="標楷體" w:eastAsia="標楷體" w:hAnsi="標楷體"/>
          <w:szCs w:val="24"/>
        </w:rPr>
      </w:pPr>
      <w:r>
        <w:rPr>
          <w:rFonts w:ascii="標楷體" w:eastAsia="標楷體" w:hAnsi="標楷體" w:hint="eastAsia"/>
          <w:szCs w:val="24"/>
        </w:rPr>
        <w:t xml:space="preserve">  (四)</w:t>
      </w:r>
      <w:r w:rsidRPr="004A55BD">
        <w:rPr>
          <w:rFonts w:ascii="標楷體" w:eastAsia="標楷體" w:hAnsi="標楷體" w:hint="eastAsia"/>
          <w:szCs w:val="24"/>
        </w:rPr>
        <w:t>核心素養呼應說明</w:t>
      </w:r>
    </w:p>
    <w:p w:rsidR="0059193F" w:rsidRPr="004A55BD" w:rsidRDefault="0059193F" w:rsidP="0059193F">
      <w:pPr>
        <w:jc w:val="both"/>
        <w:rPr>
          <w:rFonts w:ascii="標楷體" w:eastAsia="標楷體" w:hAnsi="標楷體"/>
          <w:szCs w:val="24"/>
        </w:rPr>
      </w:pPr>
      <w:r>
        <w:rPr>
          <w:rFonts w:ascii="標楷體" w:eastAsia="標楷體" w:hAnsi="標楷體"/>
          <w:szCs w:val="24"/>
        </w:rPr>
        <w:tab/>
        <w:t>1.</w:t>
      </w:r>
      <w:r>
        <w:rPr>
          <w:rFonts w:ascii="標楷體" w:eastAsia="標楷體" w:hAnsi="Times New Roman" w:cs="標楷體" w:hint="eastAsia"/>
          <w:color w:val="000000"/>
          <w:kern w:val="0"/>
          <w:szCs w:val="24"/>
        </w:rPr>
        <w:t>具有使用基本科技與資訊工具的能力，並理解相關</w:t>
      </w:r>
      <w:r w:rsidRPr="00532931">
        <w:rPr>
          <w:rFonts w:ascii="標楷體" w:eastAsia="標楷體" w:hAnsi="Times New Roman" w:cs="標楷體" w:hint="eastAsia"/>
          <w:color w:val="000000"/>
          <w:kern w:val="0"/>
          <w:szCs w:val="24"/>
        </w:rPr>
        <w:t>基礎概念。</w:t>
      </w:r>
    </w:p>
    <w:p w:rsidR="003A52E7" w:rsidRPr="002C75F0" w:rsidRDefault="0059193F" w:rsidP="003A52E7">
      <w:pPr>
        <w:jc w:val="both"/>
        <w:rPr>
          <w:rFonts w:ascii="標楷體" w:eastAsia="標楷體" w:hAnsi="標楷體" w:hint="eastAsia"/>
          <w:szCs w:val="24"/>
        </w:rPr>
      </w:pPr>
      <w:r>
        <w:rPr>
          <w:rFonts w:ascii="標楷體" w:eastAsia="標楷體" w:hAnsi="標楷體" w:hint="eastAsia"/>
          <w:szCs w:val="24"/>
        </w:rPr>
        <w:t xml:space="preserve">   </w:t>
      </w:r>
      <w:r>
        <w:rPr>
          <w:rFonts w:ascii="標楷體" w:eastAsia="標楷體" w:hAnsi="標楷體"/>
          <w:szCs w:val="24"/>
        </w:rPr>
        <w:tab/>
        <w:t>2.懂得利用</w:t>
      </w:r>
      <w:r w:rsidRPr="00937234">
        <w:rPr>
          <w:rFonts w:ascii="標楷體" w:eastAsia="標楷體" w:hAnsi="Times New Roman" w:cs="標楷體" w:hint="eastAsia"/>
          <w:color w:val="000000"/>
          <w:kern w:val="0"/>
          <w:szCs w:val="24"/>
        </w:rPr>
        <w:t>科技在藝術創作上的應用。</w:t>
      </w:r>
      <w:bookmarkStart w:id="0" w:name="_GoBack"/>
      <w:bookmarkEnd w:id="0"/>
    </w:p>
    <w:p w:rsidR="003A52E7" w:rsidRPr="00EE5480"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3A52E7"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3A52E7"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F00320">
        <w:rPr>
          <w:rFonts w:ascii="新細明體" w:eastAsia="新細明體" w:hAnsi="新細明體" w:hint="eastAsia"/>
          <w:szCs w:val="24"/>
        </w:rPr>
        <w:t>■</w:t>
      </w:r>
      <w:r w:rsidRPr="00EE5480">
        <w:rPr>
          <w:rFonts w:ascii="標楷體" w:eastAsia="標楷體" w:hAnsi="標楷體" w:hint="eastAsia"/>
          <w:szCs w:val="24"/>
        </w:rPr>
        <w:t xml:space="preserve">科技  </w:t>
      </w:r>
    </w:p>
    <w:p w:rsidR="003A52E7" w:rsidRPr="00EE5480"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3A52E7"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1A7A84">
        <w:rPr>
          <w:rFonts w:ascii="新細明體" w:eastAsia="新細明體" w:hAnsi="新細明體" w:hint="eastAsia"/>
          <w:szCs w:val="24"/>
        </w:rPr>
        <w:t>■</w:t>
      </w:r>
      <w:r w:rsidRPr="00EE5480">
        <w:rPr>
          <w:rFonts w:ascii="標楷體" w:eastAsia="標楷體" w:hAnsi="標楷體" w:hint="eastAsia"/>
          <w:szCs w:val="24"/>
        </w:rPr>
        <w:t xml:space="preserve">科技教育  </w:t>
      </w:r>
      <w:r>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3A52E7"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3A52E7" w:rsidRDefault="003A52E7" w:rsidP="003A52E7">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3A52E7" w:rsidRDefault="003A52E7" w:rsidP="003A52E7">
      <w:pPr>
        <w:spacing w:line="400" w:lineRule="exact"/>
        <w:jc w:val="both"/>
        <w:rPr>
          <w:rFonts w:ascii="標楷體" w:eastAsia="標楷體" w:hAnsi="標楷體"/>
          <w:szCs w:val="24"/>
        </w:rPr>
      </w:pPr>
    </w:p>
    <w:p w:rsidR="003A52E7" w:rsidRPr="002C75F0"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(六)</w:t>
      </w:r>
      <w:r w:rsidRPr="002C75F0">
        <w:rPr>
          <w:rFonts w:ascii="標楷體" w:eastAsia="標楷體" w:hAnsi="標楷體"/>
          <w:szCs w:val="24"/>
        </w:rPr>
        <w:t>課程架構： (</w:t>
      </w:r>
      <w:r>
        <w:rPr>
          <w:rFonts w:ascii="標楷體" w:eastAsia="標楷體" w:hAnsi="標楷體" w:hint="eastAsia"/>
          <w:szCs w:val="24"/>
        </w:rPr>
        <w:t>學習重點</w:t>
      </w:r>
      <w:r w:rsidRPr="002C75F0">
        <w:rPr>
          <w:rFonts w:ascii="標楷體" w:eastAsia="標楷體" w:hAnsi="標楷體"/>
          <w:szCs w:val="24"/>
        </w:rPr>
        <w:t>以學</w:t>
      </w:r>
      <w:r w:rsidRPr="002C75F0">
        <w:rPr>
          <w:rFonts w:ascii="標楷體" w:eastAsia="標楷體" w:hAnsi="標楷體" w:hint="eastAsia"/>
          <w:szCs w:val="24"/>
        </w:rPr>
        <w:t>習</w:t>
      </w:r>
      <w:r w:rsidRPr="002C75F0">
        <w:rPr>
          <w:rFonts w:ascii="標楷體" w:eastAsia="標楷體" w:hAnsi="標楷體"/>
          <w:szCs w:val="24"/>
        </w:rPr>
        <w:t>內容與學習表現之雙向表呈現</w:t>
      </w:r>
      <w:r w:rsidRPr="002C75F0">
        <w:rPr>
          <w:rFonts w:ascii="標楷體" w:eastAsia="標楷體" w:hAnsi="標楷體" w:hint="eastAsia"/>
          <w:szCs w:val="24"/>
        </w:rPr>
        <w:t>)</w:t>
      </w:r>
    </w:p>
    <w:tbl>
      <w:tblPr>
        <w:tblStyle w:val="a4"/>
        <w:tblW w:w="9384" w:type="dxa"/>
        <w:tblInd w:w="250" w:type="dxa"/>
        <w:tblLook w:val="04A0" w:firstRow="1" w:lastRow="0" w:firstColumn="1" w:lastColumn="0" w:noHBand="0" w:noVBand="1"/>
      </w:tblPr>
      <w:tblGrid>
        <w:gridCol w:w="2199"/>
        <w:gridCol w:w="1796"/>
        <w:gridCol w:w="1796"/>
        <w:gridCol w:w="1796"/>
        <w:gridCol w:w="1797"/>
      </w:tblGrid>
      <w:tr w:rsidR="00967DBB" w:rsidRPr="002C75F0" w:rsidTr="00967DBB">
        <w:trPr>
          <w:trHeight w:val="1970"/>
        </w:trPr>
        <w:tc>
          <w:tcPr>
            <w:tcW w:w="2199" w:type="dxa"/>
            <w:tcBorders>
              <w:tl2br w:val="single" w:sz="4" w:space="0" w:color="auto"/>
            </w:tcBorders>
          </w:tcPr>
          <w:p w:rsidR="00967DBB" w:rsidRPr="002C75F0" w:rsidRDefault="00967DBB" w:rsidP="000F7B1D">
            <w:pPr>
              <w:spacing w:line="400" w:lineRule="exact"/>
              <w:ind w:firstLineChars="500" w:firstLine="1200"/>
              <w:jc w:val="both"/>
              <w:rPr>
                <w:rFonts w:ascii="標楷體" w:eastAsia="標楷體" w:hAnsi="標楷體"/>
                <w:sz w:val="24"/>
                <w:szCs w:val="24"/>
              </w:rPr>
            </w:pPr>
          </w:p>
          <w:p w:rsidR="00967DBB" w:rsidRPr="002C75F0" w:rsidRDefault="00967DBB" w:rsidP="000F7B1D">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967DBB" w:rsidRDefault="00967DBB" w:rsidP="000F7B1D">
            <w:pPr>
              <w:spacing w:line="400" w:lineRule="exact"/>
              <w:ind w:firstLineChars="400" w:firstLine="960"/>
              <w:jc w:val="both"/>
              <w:rPr>
                <w:rFonts w:ascii="標楷體" w:eastAsia="標楷體" w:hAnsi="標楷體"/>
                <w:sz w:val="24"/>
                <w:szCs w:val="24"/>
              </w:rPr>
            </w:pPr>
          </w:p>
          <w:p w:rsidR="008A0EC1" w:rsidRDefault="008A0EC1" w:rsidP="000F7B1D">
            <w:pPr>
              <w:spacing w:line="400" w:lineRule="exact"/>
              <w:ind w:firstLineChars="400" w:firstLine="960"/>
              <w:jc w:val="both"/>
              <w:rPr>
                <w:rFonts w:ascii="標楷體" w:eastAsia="標楷體" w:hAnsi="標楷體"/>
                <w:sz w:val="24"/>
                <w:szCs w:val="24"/>
              </w:rPr>
            </w:pPr>
          </w:p>
          <w:p w:rsidR="008A0EC1" w:rsidRDefault="008A0EC1" w:rsidP="000F7B1D">
            <w:pPr>
              <w:spacing w:line="400" w:lineRule="exact"/>
              <w:ind w:firstLineChars="400" w:firstLine="960"/>
              <w:jc w:val="both"/>
              <w:rPr>
                <w:rFonts w:ascii="標楷體" w:eastAsia="標楷體" w:hAnsi="標楷體"/>
                <w:sz w:val="24"/>
                <w:szCs w:val="24"/>
              </w:rPr>
            </w:pPr>
          </w:p>
          <w:p w:rsidR="008A0EC1" w:rsidRDefault="008A0EC1" w:rsidP="000F7B1D">
            <w:pPr>
              <w:spacing w:line="400" w:lineRule="exact"/>
              <w:ind w:firstLineChars="400" w:firstLine="960"/>
              <w:jc w:val="both"/>
              <w:rPr>
                <w:rFonts w:ascii="標楷體" w:eastAsia="標楷體" w:hAnsi="標楷體"/>
                <w:sz w:val="24"/>
                <w:szCs w:val="24"/>
              </w:rPr>
            </w:pPr>
          </w:p>
          <w:p w:rsidR="008A0EC1" w:rsidRDefault="008A0EC1" w:rsidP="000F7B1D">
            <w:pPr>
              <w:spacing w:line="400" w:lineRule="exact"/>
              <w:ind w:firstLineChars="400" w:firstLine="960"/>
              <w:jc w:val="both"/>
              <w:rPr>
                <w:rFonts w:ascii="標楷體" w:eastAsia="標楷體" w:hAnsi="標楷體"/>
                <w:sz w:val="24"/>
                <w:szCs w:val="24"/>
              </w:rPr>
            </w:pPr>
          </w:p>
          <w:p w:rsidR="008A0EC1" w:rsidRPr="002C75F0" w:rsidRDefault="008A0EC1" w:rsidP="000F7B1D">
            <w:pPr>
              <w:spacing w:line="400" w:lineRule="exact"/>
              <w:ind w:firstLineChars="400" w:firstLine="960"/>
              <w:jc w:val="both"/>
              <w:rPr>
                <w:rFonts w:ascii="標楷體" w:eastAsia="標楷體" w:hAnsi="標楷體"/>
                <w:sz w:val="24"/>
                <w:szCs w:val="24"/>
              </w:rPr>
            </w:pPr>
          </w:p>
          <w:p w:rsidR="00967DBB" w:rsidRPr="002C75F0" w:rsidRDefault="00967DBB" w:rsidP="000F7B1D">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1796" w:type="dxa"/>
          </w:tcPr>
          <w:p w:rsidR="00967DBB" w:rsidRPr="00967DBB" w:rsidRDefault="00967DBB" w:rsidP="00967DBB">
            <w:pPr>
              <w:rPr>
                <w:sz w:val="24"/>
                <w:szCs w:val="24"/>
              </w:rPr>
            </w:pPr>
            <w:r w:rsidRPr="00967DBB">
              <w:rPr>
                <w:sz w:val="24"/>
                <w:szCs w:val="24"/>
              </w:rPr>
              <w:t>資</w:t>
            </w:r>
            <w:r w:rsidRPr="00967DBB">
              <w:rPr>
                <w:sz w:val="24"/>
                <w:szCs w:val="24"/>
              </w:rPr>
              <w:t>t-III-1</w:t>
            </w:r>
            <w:r w:rsidRPr="00967DBB">
              <w:rPr>
                <w:sz w:val="24"/>
                <w:szCs w:val="24"/>
              </w:rPr>
              <w:t>能認識常見的資訊系統</w:t>
            </w:r>
            <w:r w:rsidRPr="00967DBB">
              <w:rPr>
                <w:sz w:val="24"/>
                <w:szCs w:val="24"/>
              </w:rPr>
              <w:br/>
            </w:r>
            <w:r w:rsidRPr="00967DBB">
              <w:rPr>
                <w:sz w:val="24"/>
                <w:szCs w:val="24"/>
              </w:rPr>
              <w:t>資</w:t>
            </w:r>
            <w:r w:rsidRPr="00967DBB">
              <w:rPr>
                <w:sz w:val="24"/>
                <w:szCs w:val="24"/>
              </w:rPr>
              <w:t>t-III-2</w:t>
            </w:r>
            <w:r w:rsidRPr="00967DBB">
              <w:rPr>
                <w:sz w:val="24"/>
                <w:szCs w:val="24"/>
              </w:rPr>
              <w:t>能使用資訊科技解決生活中簡單的問題</w:t>
            </w:r>
            <w:r w:rsidRPr="00967DBB">
              <w:rPr>
                <w:sz w:val="24"/>
                <w:szCs w:val="24"/>
              </w:rPr>
              <w:br/>
            </w:r>
            <w:r w:rsidRPr="00967DBB">
              <w:rPr>
                <w:sz w:val="24"/>
                <w:szCs w:val="24"/>
              </w:rPr>
              <w:t>資</w:t>
            </w:r>
            <w:r w:rsidRPr="00967DBB">
              <w:rPr>
                <w:sz w:val="24"/>
                <w:szCs w:val="24"/>
              </w:rPr>
              <w:t>p-III-1</w:t>
            </w:r>
            <w:r w:rsidRPr="00967DBB">
              <w:rPr>
                <w:sz w:val="24"/>
                <w:szCs w:val="24"/>
              </w:rPr>
              <w:t>能認識與使用資訊科技以表達想法</w:t>
            </w:r>
          </w:p>
        </w:tc>
        <w:tc>
          <w:tcPr>
            <w:tcW w:w="1796" w:type="dxa"/>
          </w:tcPr>
          <w:p w:rsidR="00967DBB" w:rsidRPr="00967DBB" w:rsidRDefault="00967DBB" w:rsidP="00967DBB">
            <w:pPr>
              <w:rPr>
                <w:sz w:val="24"/>
                <w:szCs w:val="24"/>
              </w:rPr>
            </w:pPr>
            <w:r w:rsidRPr="00967DBB">
              <w:rPr>
                <w:sz w:val="24"/>
                <w:szCs w:val="24"/>
              </w:rPr>
              <w:t>資</w:t>
            </w:r>
            <w:r w:rsidRPr="00967DBB">
              <w:rPr>
                <w:sz w:val="24"/>
                <w:szCs w:val="24"/>
              </w:rPr>
              <w:t>t-III-2</w:t>
            </w:r>
            <w:r w:rsidRPr="00967DBB">
              <w:rPr>
                <w:sz w:val="24"/>
                <w:szCs w:val="24"/>
              </w:rPr>
              <w:t>能使用資訊科技解決生活中簡單的問題</w:t>
            </w:r>
            <w:r w:rsidRPr="00967DBB">
              <w:rPr>
                <w:sz w:val="24"/>
                <w:szCs w:val="24"/>
              </w:rPr>
              <w:br/>
            </w:r>
            <w:r w:rsidRPr="00967DBB">
              <w:rPr>
                <w:sz w:val="24"/>
                <w:szCs w:val="24"/>
              </w:rPr>
              <w:t>資</w:t>
            </w:r>
            <w:r w:rsidRPr="00967DBB">
              <w:rPr>
                <w:sz w:val="24"/>
                <w:szCs w:val="24"/>
              </w:rPr>
              <w:t>p-III-1</w:t>
            </w:r>
            <w:r w:rsidRPr="00967DBB">
              <w:rPr>
                <w:sz w:val="24"/>
                <w:szCs w:val="24"/>
              </w:rPr>
              <w:t>能認識與使用資訊科技以表達想法</w:t>
            </w:r>
            <w:r w:rsidRPr="00967DBB">
              <w:rPr>
                <w:sz w:val="24"/>
                <w:szCs w:val="24"/>
              </w:rPr>
              <w:br/>
            </w:r>
            <w:r w:rsidRPr="00967DBB">
              <w:rPr>
                <w:sz w:val="24"/>
                <w:szCs w:val="24"/>
              </w:rPr>
              <w:t>資</w:t>
            </w:r>
            <w:r w:rsidRPr="00967DBB">
              <w:rPr>
                <w:sz w:val="24"/>
                <w:szCs w:val="24"/>
              </w:rPr>
              <w:t>a-III-3</w:t>
            </w:r>
            <w:r w:rsidRPr="00967DBB">
              <w:rPr>
                <w:sz w:val="24"/>
                <w:szCs w:val="24"/>
              </w:rPr>
              <w:t>能了解並遵守資訊倫理與使用資訊科技的相關規範</w:t>
            </w:r>
          </w:p>
        </w:tc>
        <w:tc>
          <w:tcPr>
            <w:tcW w:w="1796" w:type="dxa"/>
          </w:tcPr>
          <w:p w:rsidR="00967DBB" w:rsidRPr="00967DBB" w:rsidRDefault="00967DBB" w:rsidP="00967DBB">
            <w:pPr>
              <w:rPr>
                <w:sz w:val="24"/>
                <w:szCs w:val="24"/>
              </w:rPr>
            </w:pPr>
            <w:r w:rsidRPr="00967DBB">
              <w:rPr>
                <w:sz w:val="24"/>
                <w:szCs w:val="24"/>
              </w:rPr>
              <w:t>資</w:t>
            </w:r>
            <w:r w:rsidRPr="00967DBB">
              <w:rPr>
                <w:sz w:val="24"/>
                <w:szCs w:val="24"/>
              </w:rPr>
              <w:t>t-III-2</w:t>
            </w:r>
            <w:r w:rsidRPr="00967DBB">
              <w:rPr>
                <w:sz w:val="24"/>
                <w:szCs w:val="24"/>
              </w:rPr>
              <w:t>能使用資訊科技解決生活中簡單的問題</w:t>
            </w:r>
            <w:r w:rsidRPr="00967DBB">
              <w:rPr>
                <w:sz w:val="24"/>
                <w:szCs w:val="24"/>
              </w:rPr>
              <w:br/>
            </w:r>
            <w:r w:rsidRPr="00967DBB">
              <w:rPr>
                <w:sz w:val="24"/>
                <w:szCs w:val="24"/>
              </w:rPr>
              <w:t>資</w:t>
            </w:r>
            <w:r w:rsidRPr="00967DBB">
              <w:rPr>
                <w:sz w:val="24"/>
                <w:szCs w:val="24"/>
              </w:rPr>
              <w:t>p-III-1</w:t>
            </w:r>
            <w:r w:rsidRPr="00967DBB">
              <w:rPr>
                <w:sz w:val="24"/>
                <w:szCs w:val="24"/>
              </w:rPr>
              <w:t>能認識與使用資訊科技以表達想法</w:t>
            </w:r>
          </w:p>
        </w:tc>
        <w:tc>
          <w:tcPr>
            <w:tcW w:w="1797" w:type="dxa"/>
          </w:tcPr>
          <w:p w:rsidR="00967DBB" w:rsidRPr="00967DBB" w:rsidRDefault="00967DBB" w:rsidP="00967DBB">
            <w:pPr>
              <w:rPr>
                <w:sz w:val="24"/>
                <w:szCs w:val="24"/>
              </w:rPr>
            </w:pPr>
            <w:r w:rsidRPr="00967DBB">
              <w:rPr>
                <w:sz w:val="24"/>
                <w:szCs w:val="24"/>
              </w:rPr>
              <w:t>資</w:t>
            </w:r>
            <w:r w:rsidRPr="00967DBB">
              <w:rPr>
                <w:sz w:val="24"/>
                <w:szCs w:val="24"/>
              </w:rPr>
              <w:t>t-III-1</w:t>
            </w:r>
            <w:r w:rsidRPr="00967DBB">
              <w:rPr>
                <w:sz w:val="24"/>
                <w:szCs w:val="24"/>
              </w:rPr>
              <w:t>能認識常見的資訊系統</w:t>
            </w:r>
            <w:r w:rsidRPr="00967DBB">
              <w:rPr>
                <w:sz w:val="24"/>
                <w:szCs w:val="24"/>
              </w:rPr>
              <w:br/>
            </w:r>
            <w:r w:rsidRPr="00967DBB">
              <w:rPr>
                <w:sz w:val="24"/>
                <w:szCs w:val="24"/>
              </w:rPr>
              <w:t>資</w:t>
            </w:r>
            <w:r w:rsidRPr="00967DBB">
              <w:rPr>
                <w:sz w:val="24"/>
                <w:szCs w:val="24"/>
              </w:rPr>
              <w:t>c-III-1</w:t>
            </w:r>
            <w:r w:rsidRPr="00967DBB">
              <w:rPr>
                <w:sz w:val="24"/>
                <w:szCs w:val="24"/>
              </w:rPr>
              <w:t>能認識常見的資訊科技共創工具的使用方法</w:t>
            </w:r>
            <w:r w:rsidRPr="00967DBB">
              <w:rPr>
                <w:sz w:val="24"/>
                <w:szCs w:val="24"/>
              </w:rPr>
              <w:br/>
            </w:r>
            <w:r w:rsidRPr="00967DBB">
              <w:rPr>
                <w:sz w:val="24"/>
                <w:szCs w:val="24"/>
              </w:rPr>
              <w:t>資</w:t>
            </w:r>
            <w:r w:rsidRPr="00967DBB">
              <w:rPr>
                <w:sz w:val="24"/>
                <w:szCs w:val="24"/>
              </w:rPr>
              <w:t>a-III-3</w:t>
            </w:r>
            <w:r w:rsidRPr="00967DBB">
              <w:rPr>
                <w:sz w:val="24"/>
                <w:szCs w:val="24"/>
              </w:rPr>
              <w:t>能了解並遵守資訊倫理與使用資訊科技的相關規範</w:t>
            </w:r>
          </w:p>
        </w:tc>
      </w:tr>
      <w:tr w:rsidR="00967DBB" w:rsidRPr="002C75F0" w:rsidTr="00967DBB">
        <w:tc>
          <w:tcPr>
            <w:tcW w:w="2199" w:type="dxa"/>
          </w:tcPr>
          <w:p w:rsidR="00967DBB" w:rsidRPr="00C15220" w:rsidRDefault="00137CE4" w:rsidP="00C15220">
            <w:pPr>
              <w:rPr>
                <w:sz w:val="24"/>
                <w:szCs w:val="24"/>
              </w:rPr>
            </w:pPr>
            <w:r w:rsidRPr="00C15220">
              <w:rPr>
                <w:sz w:val="24"/>
                <w:szCs w:val="24"/>
              </w:rPr>
              <w:t>資</w:t>
            </w:r>
            <w:r w:rsidRPr="00C15220">
              <w:rPr>
                <w:sz w:val="24"/>
                <w:szCs w:val="24"/>
              </w:rPr>
              <w:t>T-III-2</w:t>
            </w:r>
            <w:r w:rsidRPr="00C15220">
              <w:rPr>
                <w:sz w:val="24"/>
                <w:szCs w:val="24"/>
              </w:rPr>
              <w:t>文書編輯軟體的使用</w:t>
            </w:r>
          </w:p>
        </w:tc>
        <w:tc>
          <w:tcPr>
            <w:tcW w:w="1796" w:type="dxa"/>
          </w:tcPr>
          <w:p w:rsidR="00967DBB" w:rsidRDefault="00DC0E0A" w:rsidP="005F5C92">
            <w:pPr>
              <w:rPr>
                <w:sz w:val="24"/>
                <w:szCs w:val="24"/>
              </w:rPr>
            </w:pPr>
            <w:r w:rsidRPr="005F5C92">
              <w:rPr>
                <w:sz w:val="24"/>
                <w:szCs w:val="24"/>
              </w:rPr>
              <w:t>單元</w:t>
            </w:r>
            <w:r w:rsidRPr="005F5C92">
              <w:rPr>
                <w:sz w:val="24"/>
                <w:szCs w:val="24"/>
              </w:rPr>
              <w:t>1-</w:t>
            </w:r>
            <w:r w:rsidRPr="005F5C92">
              <w:rPr>
                <w:sz w:val="24"/>
                <w:szCs w:val="24"/>
              </w:rPr>
              <w:t>有你真好</w:t>
            </w:r>
          </w:p>
          <w:p w:rsidR="008A0EC1" w:rsidRPr="005F5C92" w:rsidRDefault="008A0EC1" w:rsidP="005F5C92">
            <w:pPr>
              <w:rPr>
                <w:sz w:val="24"/>
                <w:szCs w:val="24"/>
              </w:rPr>
            </w:pPr>
          </w:p>
        </w:tc>
        <w:tc>
          <w:tcPr>
            <w:tcW w:w="1796" w:type="dxa"/>
          </w:tcPr>
          <w:p w:rsidR="00967DBB" w:rsidRPr="005F5C92" w:rsidRDefault="00DC0E0A" w:rsidP="005F5C92">
            <w:pPr>
              <w:rPr>
                <w:sz w:val="24"/>
                <w:szCs w:val="24"/>
              </w:rPr>
            </w:pPr>
            <w:r w:rsidRPr="005F5C92">
              <w:rPr>
                <w:sz w:val="24"/>
                <w:szCs w:val="24"/>
              </w:rPr>
              <w:lastRenderedPageBreak/>
              <w:t>單元</w:t>
            </w:r>
            <w:r w:rsidRPr="005F5C92">
              <w:rPr>
                <w:sz w:val="24"/>
                <w:szCs w:val="24"/>
              </w:rPr>
              <w:t>3-</w:t>
            </w:r>
            <w:r w:rsidRPr="005F5C92">
              <w:rPr>
                <w:sz w:val="24"/>
                <w:szCs w:val="24"/>
              </w:rPr>
              <w:t>麻吉通訊錄</w:t>
            </w:r>
          </w:p>
        </w:tc>
        <w:tc>
          <w:tcPr>
            <w:tcW w:w="1796" w:type="dxa"/>
          </w:tcPr>
          <w:p w:rsidR="00967DBB" w:rsidRPr="005F5C92" w:rsidRDefault="00DC0E0A" w:rsidP="005F5C92">
            <w:pPr>
              <w:rPr>
                <w:sz w:val="24"/>
                <w:szCs w:val="24"/>
              </w:rPr>
            </w:pPr>
            <w:r w:rsidRPr="005F5C92">
              <w:rPr>
                <w:sz w:val="24"/>
                <w:szCs w:val="24"/>
              </w:rPr>
              <w:t>單元</w:t>
            </w:r>
            <w:r w:rsidRPr="005F5C92">
              <w:rPr>
                <w:sz w:val="24"/>
                <w:szCs w:val="24"/>
              </w:rPr>
              <w:t>4-</w:t>
            </w:r>
            <w:r w:rsidRPr="005F5C92">
              <w:rPr>
                <w:sz w:val="24"/>
                <w:szCs w:val="24"/>
              </w:rPr>
              <w:t>我的班級真精彩</w:t>
            </w:r>
          </w:p>
        </w:tc>
        <w:tc>
          <w:tcPr>
            <w:tcW w:w="1797" w:type="dxa"/>
          </w:tcPr>
          <w:p w:rsidR="00967DBB" w:rsidRPr="005F5C92" w:rsidRDefault="00967DBB" w:rsidP="005F5C92">
            <w:pPr>
              <w:rPr>
                <w:sz w:val="24"/>
                <w:szCs w:val="24"/>
              </w:rPr>
            </w:pPr>
          </w:p>
        </w:tc>
      </w:tr>
      <w:tr w:rsidR="00967DBB" w:rsidRPr="002C75F0" w:rsidTr="00967DBB">
        <w:tc>
          <w:tcPr>
            <w:tcW w:w="2199" w:type="dxa"/>
          </w:tcPr>
          <w:p w:rsidR="00C15220" w:rsidRPr="00C15220" w:rsidRDefault="00137CE4" w:rsidP="00C15220">
            <w:pPr>
              <w:rPr>
                <w:sz w:val="24"/>
                <w:szCs w:val="24"/>
              </w:rPr>
            </w:pPr>
            <w:r w:rsidRPr="00C15220">
              <w:rPr>
                <w:sz w:val="24"/>
                <w:szCs w:val="24"/>
              </w:rPr>
              <w:t>資</w:t>
            </w:r>
            <w:r w:rsidRPr="00C15220">
              <w:rPr>
                <w:sz w:val="24"/>
                <w:szCs w:val="24"/>
              </w:rPr>
              <w:t>T-III-2</w:t>
            </w:r>
            <w:r w:rsidRPr="00C15220">
              <w:rPr>
                <w:sz w:val="24"/>
                <w:szCs w:val="24"/>
              </w:rPr>
              <w:t>文書編輯軟體的使用</w:t>
            </w:r>
          </w:p>
          <w:p w:rsidR="00967DBB" w:rsidRPr="00C15220" w:rsidRDefault="00137CE4" w:rsidP="00C15220">
            <w:pPr>
              <w:rPr>
                <w:sz w:val="24"/>
                <w:szCs w:val="24"/>
              </w:rPr>
            </w:pPr>
            <w:r w:rsidRPr="00C15220">
              <w:rPr>
                <w:sz w:val="24"/>
                <w:szCs w:val="24"/>
              </w:rPr>
              <w:t>資</w:t>
            </w:r>
            <w:r w:rsidRPr="00C15220">
              <w:rPr>
                <w:sz w:val="24"/>
                <w:szCs w:val="24"/>
              </w:rPr>
              <w:t>H-III-3</w:t>
            </w:r>
            <w:r w:rsidRPr="00C15220">
              <w:rPr>
                <w:sz w:val="24"/>
                <w:szCs w:val="24"/>
              </w:rPr>
              <w:t>資訊安全基本概念及相關議題</w:t>
            </w:r>
          </w:p>
        </w:tc>
        <w:tc>
          <w:tcPr>
            <w:tcW w:w="1796" w:type="dxa"/>
          </w:tcPr>
          <w:p w:rsidR="00967DBB" w:rsidRPr="005F5C92" w:rsidRDefault="00967DBB" w:rsidP="005F5C92">
            <w:pPr>
              <w:rPr>
                <w:sz w:val="24"/>
                <w:szCs w:val="24"/>
              </w:rPr>
            </w:pPr>
          </w:p>
        </w:tc>
        <w:tc>
          <w:tcPr>
            <w:tcW w:w="1796" w:type="dxa"/>
          </w:tcPr>
          <w:p w:rsidR="00967DBB" w:rsidRPr="005F5C92" w:rsidRDefault="00DC0E0A" w:rsidP="005F5C92">
            <w:pPr>
              <w:rPr>
                <w:sz w:val="24"/>
                <w:szCs w:val="24"/>
              </w:rPr>
            </w:pPr>
            <w:r w:rsidRPr="005F5C92">
              <w:rPr>
                <w:sz w:val="24"/>
                <w:szCs w:val="24"/>
              </w:rPr>
              <w:t>單元</w:t>
            </w:r>
            <w:r w:rsidRPr="005F5C92">
              <w:rPr>
                <w:sz w:val="24"/>
                <w:szCs w:val="24"/>
              </w:rPr>
              <w:t>2-</w:t>
            </w:r>
            <w:r w:rsidRPr="005F5C92">
              <w:rPr>
                <w:sz w:val="24"/>
                <w:szCs w:val="24"/>
              </w:rPr>
              <w:t>生日邀請卡</w:t>
            </w:r>
          </w:p>
          <w:p w:rsidR="00DC0E0A" w:rsidRPr="005F5C92" w:rsidRDefault="00DC0E0A" w:rsidP="005F5C92">
            <w:pPr>
              <w:rPr>
                <w:sz w:val="24"/>
                <w:szCs w:val="24"/>
              </w:rPr>
            </w:pPr>
          </w:p>
        </w:tc>
        <w:tc>
          <w:tcPr>
            <w:tcW w:w="1796" w:type="dxa"/>
          </w:tcPr>
          <w:p w:rsidR="00967DBB" w:rsidRPr="005F5C92" w:rsidRDefault="00967DBB" w:rsidP="005F5C92">
            <w:pPr>
              <w:rPr>
                <w:sz w:val="24"/>
                <w:szCs w:val="24"/>
              </w:rPr>
            </w:pPr>
          </w:p>
        </w:tc>
        <w:tc>
          <w:tcPr>
            <w:tcW w:w="1797" w:type="dxa"/>
          </w:tcPr>
          <w:p w:rsidR="00967DBB" w:rsidRPr="005F5C92" w:rsidRDefault="00967DBB" w:rsidP="005F5C92">
            <w:pPr>
              <w:rPr>
                <w:sz w:val="24"/>
                <w:szCs w:val="24"/>
              </w:rPr>
            </w:pPr>
          </w:p>
        </w:tc>
      </w:tr>
      <w:tr w:rsidR="00137CE4" w:rsidRPr="002C75F0" w:rsidTr="00967DBB">
        <w:tc>
          <w:tcPr>
            <w:tcW w:w="2199" w:type="dxa"/>
          </w:tcPr>
          <w:p w:rsidR="00C15220" w:rsidRDefault="00C15220" w:rsidP="00C15220">
            <w:pPr>
              <w:rPr>
                <w:sz w:val="24"/>
                <w:szCs w:val="24"/>
              </w:rPr>
            </w:pPr>
            <w:r w:rsidRPr="00C15220">
              <w:rPr>
                <w:sz w:val="24"/>
                <w:szCs w:val="24"/>
              </w:rPr>
              <w:t>資</w:t>
            </w:r>
            <w:r w:rsidRPr="00C15220">
              <w:rPr>
                <w:sz w:val="24"/>
                <w:szCs w:val="24"/>
              </w:rPr>
              <w:t>T-III-8</w:t>
            </w:r>
            <w:r w:rsidRPr="00C15220">
              <w:rPr>
                <w:sz w:val="24"/>
                <w:szCs w:val="24"/>
              </w:rPr>
              <w:t>網路通訊軟體的使用</w:t>
            </w:r>
          </w:p>
          <w:p w:rsidR="00137CE4" w:rsidRPr="00C15220" w:rsidRDefault="00C15220" w:rsidP="00C15220">
            <w:pPr>
              <w:rPr>
                <w:sz w:val="24"/>
                <w:szCs w:val="24"/>
              </w:rPr>
            </w:pPr>
            <w:r w:rsidRPr="00C15220">
              <w:rPr>
                <w:sz w:val="24"/>
                <w:szCs w:val="24"/>
              </w:rPr>
              <w:t>資</w:t>
            </w:r>
            <w:r w:rsidRPr="00C15220">
              <w:rPr>
                <w:sz w:val="24"/>
                <w:szCs w:val="24"/>
              </w:rPr>
              <w:t>H-III-3</w:t>
            </w:r>
            <w:r w:rsidRPr="00C15220">
              <w:rPr>
                <w:sz w:val="24"/>
                <w:szCs w:val="24"/>
              </w:rPr>
              <w:t>資訊安全基本概念及相關議題</w:t>
            </w:r>
          </w:p>
        </w:tc>
        <w:tc>
          <w:tcPr>
            <w:tcW w:w="1796" w:type="dxa"/>
          </w:tcPr>
          <w:p w:rsidR="00137CE4" w:rsidRPr="005F5C92" w:rsidRDefault="00137CE4" w:rsidP="005F5C92">
            <w:pPr>
              <w:rPr>
                <w:sz w:val="24"/>
                <w:szCs w:val="24"/>
              </w:rPr>
            </w:pPr>
          </w:p>
        </w:tc>
        <w:tc>
          <w:tcPr>
            <w:tcW w:w="1796" w:type="dxa"/>
          </w:tcPr>
          <w:p w:rsidR="00137CE4" w:rsidRPr="005F5C92" w:rsidRDefault="00137CE4" w:rsidP="005F5C92">
            <w:pPr>
              <w:rPr>
                <w:sz w:val="24"/>
                <w:szCs w:val="24"/>
              </w:rPr>
            </w:pPr>
          </w:p>
        </w:tc>
        <w:tc>
          <w:tcPr>
            <w:tcW w:w="1796" w:type="dxa"/>
          </w:tcPr>
          <w:p w:rsidR="00137CE4" w:rsidRPr="005F5C92" w:rsidRDefault="00137CE4" w:rsidP="005F5C92">
            <w:pPr>
              <w:rPr>
                <w:sz w:val="24"/>
                <w:szCs w:val="24"/>
              </w:rPr>
            </w:pPr>
          </w:p>
        </w:tc>
        <w:tc>
          <w:tcPr>
            <w:tcW w:w="1797" w:type="dxa"/>
          </w:tcPr>
          <w:p w:rsidR="00137CE4" w:rsidRPr="005F5C92" w:rsidRDefault="00751313" w:rsidP="005F5C92">
            <w:pPr>
              <w:rPr>
                <w:sz w:val="24"/>
                <w:szCs w:val="24"/>
              </w:rPr>
            </w:pPr>
            <w:r w:rsidRPr="005F5C92">
              <w:rPr>
                <w:sz w:val="24"/>
                <w:szCs w:val="24"/>
              </w:rPr>
              <w:t>單元</w:t>
            </w:r>
            <w:r w:rsidRPr="005F5C92">
              <w:rPr>
                <w:sz w:val="24"/>
                <w:szCs w:val="24"/>
              </w:rPr>
              <w:t>5-</w:t>
            </w:r>
            <w:r w:rsidRPr="005F5C92">
              <w:rPr>
                <w:sz w:val="24"/>
                <w:szCs w:val="24"/>
              </w:rPr>
              <w:t>我們都是朋友</w:t>
            </w:r>
          </w:p>
        </w:tc>
      </w:tr>
    </w:tbl>
    <w:p w:rsidR="003A52E7" w:rsidRPr="002C75F0" w:rsidRDefault="003A52E7" w:rsidP="003A52E7">
      <w:pPr>
        <w:widowControl/>
        <w:rPr>
          <w:rFonts w:ascii="標楷體" w:eastAsia="標楷體" w:hAnsi="標楷體"/>
          <w:szCs w:val="24"/>
        </w:rPr>
      </w:pPr>
    </w:p>
    <w:p w:rsidR="003A52E7" w:rsidRPr="002C75F0" w:rsidRDefault="003A52E7" w:rsidP="003A52E7">
      <w:pPr>
        <w:spacing w:line="400" w:lineRule="exact"/>
        <w:jc w:val="both"/>
        <w:rPr>
          <w:rFonts w:ascii="標楷體" w:eastAsia="標楷體" w:hAnsi="標楷體"/>
          <w:szCs w:val="24"/>
        </w:rPr>
      </w:pPr>
      <w:r>
        <w:rPr>
          <w:rFonts w:ascii="標楷體" w:eastAsia="標楷體" w:hAnsi="標楷體" w:hint="eastAsia"/>
          <w:szCs w:val="24"/>
        </w:rPr>
        <w:t xml:space="preserve">  (七)</w:t>
      </w:r>
      <w:r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3A52E7" w:rsidRPr="002C75F0" w:rsidTr="000F7B1D">
        <w:trPr>
          <w:trHeight w:val="370"/>
        </w:trPr>
        <w:tc>
          <w:tcPr>
            <w:tcW w:w="1134" w:type="dxa"/>
            <w:vAlign w:val="center"/>
          </w:tcPr>
          <w:p w:rsidR="003A52E7" w:rsidRPr="002C75F0" w:rsidRDefault="003A52E7" w:rsidP="000F7B1D">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3A52E7" w:rsidRPr="002C75F0" w:rsidRDefault="003A52E7" w:rsidP="000F7B1D">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3A52E7" w:rsidRPr="002C75F0" w:rsidRDefault="003A52E7" w:rsidP="000F7B1D">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3A52E7" w:rsidRPr="002C75F0" w:rsidRDefault="003A52E7" w:rsidP="000F7B1D">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3A52E7" w:rsidRPr="002C75F0" w:rsidRDefault="003A52E7" w:rsidP="000F7B1D">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rsidR="003A52E7" w:rsidRPr="002C75F0" w:rsidRDefault="003A52E7" w:rsidP="000F7B1D">
            <w:pPr>
              <w:jc w:val="center"/>
              <w:rPr>
                <w:rFonts w:ascii="標楷體" w:eastAsia="標楷體" w:hAnsi="標楷體"/>
                <w:szCs w:val="24"/>
              </w:rPr>
            </w:pPr>
            <w:r w:rsidRPr="002C75F0">
              <w:rPr>
                <w:rFonts w:ascii="標楷體" w:eastAsia="標楷體" w:hAnsi="標楷體"/>
                <w:szCs w:val="24"/>
              </w:rPr>
              <w:t>備註</w:t>
            </w:r>
          </w:p>
        </w:tc>
      </w:tr>
      <w:tr w:rsidR="00AC6680" w:rsidRPr="002C75F0" w:rsidTr="000F7B1D">
        <w:trPr>
          <w:cantSplit/>
          <w:trHeight w:val="1038"/>
        </w:trPr>
        <w:tc>
          <w:tcPr>
            <w:tcW w:w="1134" w:type="dxa"/>
          </w:tcPr>
          <w:p w:rsidR="00AC6680" w:rsidRPr="002C75F0" w:rsidRDefault="00FA6A9A" w:rsidP="00AC6680">
            <w:pPr>
              <w:jc w:val="center"/>
              <w:rPr>
                <w:rFonts w:ascii="標楷體" w:eastAsia="標楷體" w:hAnsi="標楷體"/>
                <w:szCs w:val="24"/>
              </w:rPr>
            </w:pPr>
            <w:r>
              <w:rPr>
                <w:rFonts w:ascii="標楷體" w:eastAsia="標楷體" w:hAnsi="標楷體" w:hint="eastAsia"/>
                <w:szCs w:val="24"/>
              </w:rPr>
              <w:t>1～3</w:t>
            </w:r>
          </w:p>
        </w:tc>
        <w:tc>
          <w:tcPr>
            <w:tcW w:w="3260" w:type="dxa"/>
          </w:tcPr>
          <w:p w:rsidR="00AC6680" w:rsidRPr="00EF6905" w:rsidRDefault="00AC6680" w:rsidP="00EF6905">
            <w:pPr>
              <w:rPr>
                <w:szCs w:val="24"/>
              </w:rPr>
            </w:pPr>
            <w:r w:rsidRPr="00EF6905">
              <w:rPr>
                <w:szCs w:val="24"/>
              </w:rPr>
              <w:t>單元</w:t>
            </w:r>
            <w:r w:rsidRPr="00EF6905">
              <w:rPr>
                <w:szCs w:val="24"/>
              </w:rPr>
              <w:t>1-</w:t>
            </w:r>
            <w:r w:rsidRPr="00EF6905">
              <w:rPr>
                <w:szCs w:val="24"/>
              </w:rPr>
              <w:t>有你真好</w:t>
            </w:r>
          </w:p>
          <w:p w:rsidR="00A82315" w:rsidRPr="00EF6905" w:rsidRDefault="00A82315" w:rsidP="00EF6905">
            <w:pPr>
              <w:rPr>
                <w:szCs w:val="24"/>
              </w:rPr>
            </w:pPr>
            <w:r w:rsidRPr="00EF6905">
              <w:rPr>
                <w:szCs w:val="24"/>
              </w:rPr>
              <w:t>透過編輯簡單的問候信件內容，來讓學生實際操作文書編輯軟體，並且做檔案存檔的練習。</w:t>
            </w:r>
          </w:p>
          <w:p w:rsidR="00A82315" w:rsidRPr="00EF6905" w:rsidRDefault="00A82315" w:rsidP="00EF6905">
            <w:pPr>
              <w:rPr>
                <w:szCs w:val="24"/>
              </w:rPr>
            </w:pPr>
          </w:p>
        </w:tc>
        <w:tc>
          <w:tcPr>
            <w:tcW w:w="709" w:type="dxa"/>
          </w:tcPr>
          <w:p w:rsidR="00AC6680" w:rsidRPr="002C75F0" w:rsidRDefault="00AC6680" w:rsidP="00AC6680">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AC6680" w:rsidRPr="005D79A0" w:rsidRDefault="00AC6680" w:rsidP="00AC6680">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AC6680" w:rsidRPr="002C75F0" w:rsidRDefault="00AC6680" w:rsidP="00AC6680">
            <w:pPr>
              <w:rPr>
                <w:rFonts w:ascii="標楷體" w:eastAsia="標楷體" w:hAnsi="標楷體"/>
                <w:szCs w:val="24"/>
              </w:rPr>
            </w:pPr>
            <w:r w:rsidRPr="005D79A0">
              <w:rPr>
                <w:rFonts w:asciiTheme="minorEastAsia" w:hAnsiTheme="minorEastAsia" w:hint="eastAsia"/>
                <w:szCs w:val="24"/>
              </w:rPr>
              <w:t>平板</w:t>
            </w:r>
          </w:p>
        </w:tc>
        <w:tc>
          <w:tcPr>
            <w:tcW w:w="1417" w:type="dxa"/>
          </w:tcPr>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AC6680" w:rsidRPr="002C75F0" w:rsidRDefault="00AC6680" w:rsidP="00AC6680">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AC6680" w:rsidRPr="002C75F0" w:rsidRDefault="00AC6680" w:rsidP="00AC6680">
            <w:pPr>
              <w:ind w:left="-29"/>
              <w:rPr>
                <w:rFonts w:ascii="標楷體" w:eastAsia="標楷體" w:hAnsi="標楷體"/>
                <w:szCs w:val="24"/>
              </w:rPr>
            </w:pPr>
          </w:p>
        </w:tc>
      </w:tr>
      <w:tr w:rsidR="00AC6680" w:rsidRPr="002C75F0" w:rsidTr="000F7B1D">
        <w:trPr>
          <w:cantSplit/>
          <w:trHeight w:val="1038"/>
        </w:trPr>
        <w:tc>
          <w:tcPr>
            <w:tcW w:w="1134" w:type="dxa"/>
          </w:tcPr>
          <w:p w:rsidR="00AC6680" w:rsidRPr="002C75F0" w:rsidRDefault="00FA6A9A" w:rsidP="00AC6680">
            <w:pPr>
              <w:jc w:val="center"/>
              <w:rPr>
                <w:rFonts w:ascii="標楷體" w:eastAsia="標楷體" w:hAnsi="標楷體"/>
                <w:szCs w:val="24"/>
              </w:rPr>
            </w:pPr>
            <w:r>
              <w:rPr>
                <w:rFonts w:ascii="標楷體" w:eastAsia="標楷體" w:hAnsi="標楷體" w:hint="eastAsia"/>
                <w:szCs w:val="24"/>
              </w:rPr>
              <w:t>4～8</w:t>
            </w:r>
          </w:p>
        </w:tc>
        <w:tc>
          <w:tcPr>
            <w:tcW w:w="3260" w:type="dxa"/>
          </w:tcPr>
          <w:p w:rsidR="00AC6680" w:rsidRPr="00EF6905" w:rsidRDefault="00AC6680" w:rsidP="00EF6905">
            <w:pPr>
              <w:rPr>
                <w:szCs w:val="24"/>
              </w:rPr>
            </w:pPr>
            <w:r w:rsidRPr="00EF6905">
              <w:rPr>
                <w:szCs w:val="24"/>
              </w:rPr>
              <w:t>單元</w:t>
            </w:r>
            <w:r w:rsidRPr="00EF6905">
              <w:rPr>
                <w:szCs w:val="24"/>
              </w:rPr>
              <w:t>2-</w:t>
            </w:r>
            <w:r w:rsidRPr="00EF6905">
              <w:rPr>
                <w:szCs w:val="24"/>
              </w:rPr>
              <w:t>生日邀請卡</w:t>
            </w:r>
          </w:p>
          <w:p w:rsidR="00A82315" w:rsidRPr="00EF6905" w:rsidRDefault="00A82315" w:rsidP="001A7A84">
            <w:pPr>
              <w:rPr>
                <w:szCs w:val="24"/>
              </w:rPr>
            </w:pPr>
            <w:r w:rsidRPr="00EF6905">
              <w:rPr>
                <w:szCs w:val="24"/>
              </w:rPr>
              <w:t>透過編輯簡單的</w:t>
            </w:r>
            <w:r w:rsidR="001A7A84">
              <w:rPr>
                <w:szCs w:val="24"/>
              </w:rPr>
              <w:t>生日</w:t>
            </w:r>
            <w:r w:rsidR="001A7A84">
              <w:rPr>
                <w:rFonts w:hint="eastAsia"/>
                <w:szCs w:val="24"/>
              </w:rPr>
              <w:t>卡片</w:t>
            </w:r>
            <w:r w:rsidRPr="00EF6905">
              <w:rPr>
                <w:szCs w:val="24"/>
              </w:rPr>
              <w:t>內容，來讓學生實際操作文書編輯軟體，並且做檔案存檔的練習。</w:t>
            </w:r>
          </w:p>
        </w:tc>
        <w:tc>
          <w:tcPr>
            <w:tcW w:w="709" w:type="dxa"/>
          </w:tcPr>
          <w:p w:rsidR="00AC6680" w:rsidRPr="002C75F0" w:rsidRDefault="00AC6680" w:rsidP="00AC6680">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AC6680" w:rsidRPr="005D79A0" w:rsidRDefault="00AC6680" w:rsidP="00AC6680">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AC6680" w:rsidRPr="002C75F0" w:rsidRDefault="00AC6680" w:rsidP="00AC6680">
            <w:pPr>
              <w:rPr>
                <w:rFonts w:ascii="標楷體" w:eastAsia="標楷體" w:hAnsi="標楷體"/>
                <w:szCs w:val="24"/>
              </w:rPr>
            </w:pPr>
            <w:r w:rsidRPr="005D79A0">
              <w:rPr>
                <w:rFonts w:asciiTheme="minorEastAsia" w:hAnsiTheme="minorEastAsia" w:hint="eastAsia"/>
                <w:szCs w:val="24"/>
              </w:rPr>
              <w:t>平板</w:t>
            </w:r>
          </w:p>
        </w:tc>
        <w:tc>
          <w:tcPr>
            <w:tcW w:w="1417" w:type="dxa"/>
          </w:tcPr>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AC6680" w:rsidRPr="002C75F0" w:rsidRDefault="00AC6680" w:rsidP="00AC6680">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AC6680" w:rsidRPr="002C75F0" w:rsidRDefault="00AC6680" w:rsidP="00AC6680">
            <w:pPr>
              <w:ind w:left="-29"/>
              <w:rPr>
                <w:rFonts w:ascii="標楷體" w:eastAsia="標楷體" w:hAnsi="標楷體"/>
                <w:szCs w:val="24"/>
              </w:rPr>
            </w:pPr>
          </w:p>
        </w:tc>
      </w:tr>
      <w:tr w:rsidR="00AC6680" w:rsidRPr="002C75F0" w:rsidTr="003F2CE4">
        <w:trPr>
          <w:cantSplit/>
          <w:trHeight w:val="1038"/>
        </w:trPr>
        <w:tc>
          <w:tcPr>
            <w:tcW w:w="1134" w:type="dxa"/>
          </w:tcPr>
          <w:p w:rsidR="00AC6680" w:rsidRPr="002C75F0" w:rsidRDefault="00FA6A9A" w:rsidP="00AC6680">
            <w:pPr>
              <w:jc w:val="center"/>
              <w:rPr>
                <w:rFonts w:ascii="標楷體" w:eastAsia="標楷體" w:hAnsi="標楷體"/>
                <w:szCs w:val="24"/>
              </w:rPr>
            </w:pPr>
            <w:r>
              <w:rPr>
                <w:rFonts w:ascii="標楷體" w:eastAsia="標楷體" w:hAnsi="標楷體" w:hint="eastAsia"/>
                <w:szCs w:val="24"/>
              </w:rPr>
              <w:t>9～13</w:t>
            </w:r>
          </w:p>
        </w:tc>
        <w:tc>
          <w:tcPr>
            <w:tcW w:w="3260" w:type="dxa"/>
          </w:tcPr>
          <w:p w:rsidR="00AC6680" w:rsidRPr="00EF6905" w:rsidRDefault="00AC6680" w:rsidP="00EF6905">
            <w:pPr>
              <w:rPr>
                <w:szCs w:val="24"/>
              </w:rPr>
            </w:pPr>
            <w:r w:rsidRPr="00EF6905">
              <w:rPr>
                <w:szCs w:val="24"/>
              </w:rPr>
              <w:t>單元</w:t>
            </w:r>
            <w:r w:rsidRPr="00EF6905">
              <w:rPr>
                <w:szCs w:val="24"/>
              </w:rPr>
              <w:t>3-</w:t>
            </w:r>
            <w:r w:rsidRPr="00EF6905">
              <w:rPr>
                <w:szCs w:val="24"/>
              </w:rPr>
              <w:t>麻吉通訊錄</w:t>
            </w:r>
          </w:p>
          <w:p w:rsidR="00A82315" w:rsidRPr="00EF6905" w:rsidRDefault="00A82315" w:rsidP="00EF6905">
            <w:pPr>
              <w:rPr>
                <w:szCs w:val="24"/>
              </w:rPr>
            </w:pPr>
            <w:r w:rsidRPr="00EF6905">
              <w:rPr>
                <w:szCs w:val="24"/>
              </w:rPr>
              <w:t>透過練習文書編輯軟體的表格功能，來讓學生整理朋友間的通訊錄資料，並且做檔案存檔的練習。</w:t>
            </w:r>
          </w:p>
        </w:tc>
        <w:tc>
          <w:tcPr>
            <w:tcW w:w="709" w:type="dxa"/>
          </w:tcPr>
          <w:p w:rsidR="00AC6680" w:rsidRPr="002C75F0" w:rsidRDefault="00AC6680" w:rsidP="00AC6680">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AC6680" w:rsidRPr="005D79A0" w:rsidRDefault="00AC6680" w:rsidP="00AC6680">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AC6680" w:rsidRPr="002C75F0" w:rsidRDefault="00AC6680" w:rsidP="00AC6680">
            <w:pPr>
              <w:rPr>
                <w:rFonts w:ascii="標楷體" w:eastAsia="標楷體" w:hAnsi="標楷體"/>
                <w:szCs w:val="24"/>
              </w:rPr>
            </w:pPr>
            <w:r w:rsidRPr="005D79A0">
              <w:rPr>
                <w:rFonts w:asciiTheme="minorEastAsia" w:hAnsiTheme="minorEastAsia" w:hint="eastAsia"/>
                <w:szCs w:val="24"/>
              </w:rPr>
              <w:t>平板</w:t>
            </w:r>
          </w:p>
        </w:tc>
        <w:tc>
          <w:tcPr>
            <w:tcW w:w="1417" w:type="dxa"/>
          </w:tcPr>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AC6680" w:rsidRPr="002C75F0" w:rsidRDefault="00AC6680" w:rsidP="00AC6680">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AC6680" w:rsidRPr="002C75F0" w:rsidRDefault="00AC6680" w:rsidP="00AC6680">
            <w:pPr>
              <w:ind w:left="-29"/>
              <w:rPr>
                <w:rFonts w:ascii="標楷體" w:eastAsia="標楷體" w:hAnsi="標楷體"/>
                <w:szCs w:val="24"/>
              </w:rPr>
            </w:pPr>
          </w:p>
        </w:tc>
      </w:tr>
      <w:tr w:rsidR="00AC6680" w:rsidRPr="002C75F0" w:rsidTr="003F2CE4">
        <w:trPr>
          <w:cantSplit/>
          <w:trHeight w:val="1038"/>
        </w:trPr>
        <w:tc>
          <w:tcPr>
            <w:tcW w:w="1134" w:type="dxa"/>
          </w:tcPr>
          <w:p w:rsidR="00AC6680" w:rsidRPr="002C75F0" w:rsidRDefault="00FA6A9A" w:rsidP="00AC6680">
            <w:pPr>
              <w:jc w:val="center"/>
              <w:rPr>
                <w:rFonts w:ascii="標楷體" w:eastAsia="標楷體" w:hAnsi="標楷體"/>
                <w:szCs w:val="24"/>
              </w:rPr>
            </w:pPr>
            <w:r>
              <w:rPr>
                <w:rFonts w:ascii="標楷體" w:eastAsia="標楷體" w:hAnsi="標楷體" w:hint="eastAsia"/>
                <w:szCs w:val="24"/>
              </w:rPr>
              <w:lastRenderedPageBreak/>
              <w:t>14～18</w:t>
            </w:r>
          </w:p>
        </w:tc>
        <w:tc>
          <w:tcPr>
            <w:tcW w:w="3260" w:type="dxa"/>
          </w:tcPr>
          <w:p w:rsidR="00AC6680" w:rsidRPr="00EF6905" w:rsidRDefault="00AC6680" w:rsidP="00EF6905">
            <w:pPr>
              <w:rPr>
                <w:szCs w:val="24"/>
              </w:rPr>
            </w:pPr>
            <w:r w:rsidRPr="00EF6905">
              <w:rPr>
                <w:szCs w:val="24"/>
              </w:rPr>
              <w:t>單元</w:t>
            </w:r>
            <w:r w:rsidRPr="00EF6905">
              <w:rPr>
                <w:szCs w:val="24"/>
              </w:rPr>
              <w:t>4-</w:t>
            </w:r>
            <w:r w:rsidRPr="00EF6905">
              <w:rPr>
                <w:szCs w:val="24"/>
              </w:rPr>
              <w:t>我的班級真精彩</w:t>
            </w:r>
          </w:p>
          <w:p w:rsidR="00A82315" w:rsidRPr="00EF6905" w:rsidRDefault="00A82315" w:rsidP="00EF6905">
            <w:pPr>
              <w:rPr>
                <w:szCs w:val="24"/>
              </w:rPr>
            </w:pPr>
            <w:r w:rsidRPr="00EF6905">
              <w:rPr>
                <w:szCs w:val="24"/>
              </w:rPr>
              <w:t>教師利用學生日常生活中常見議題作為班級電子書的內容，藉由介紹自己的最愛，引導學生積極參與班級人際互動。</w:t>
            </w:r>
            <w:r w:rsidRPr="00EF6905">
              <w:rPr>
                <w:szCs w:val="24"/>
              </w:rPr>
              <w:br/>
              <w:t>1.</w:t>
            </w:r>
            <w:r w:rsidRPr="00EF6905">
              <w:rPr>
                <w:szCs w:val="24"/>
              </w:rPr>
              <w:t>教師訂定不同內容的主題，讓學生於課前分組，依據分配到的主題蒐集文字與照片。</w:t>
            </w:r>
          </w:p>
          <w:p w:rsidR="00A82315" w:rsidRPr="00EF6905" w:rsidRDefault="00A82315" w:rsidP="00EF6905">
            <w:pPr>
              <w:rPr>
                <w:szCs w:val="24"/>
              </w:rPr>
            </w:pPr>
            <w:r w:rsidRPr="00EF6905">
              <w:rPr>
                <w:rFonts w:hint="eastAsia"/>
                <w:szCs w:val="24"/>
              </w:rPr>
              <w:t>2.</w:t>
            </w:r>
            <w:r w:rsidRPr="00EF6905">
              <w:rPr>
                <w:szCs w:val="24"/>
              </w:rPr>
              <w:t>學生將文字與照片製成文件檔並製成電子書。</w:t>
            </w:r>
          </w:p>
          <w:p w:rsidR="00A82315" w:rsidRPr="00EF6905" w:rsidRDefault="00A82315" w:rsidP="00EF6905">
            <w:pPr>
              <w:rPr>
                <w:szCs w:val="24"/>
              </w:rPr>
            </w:pPr>
            <w:r w:rsidRPr="00EF6905">
              <w:rPr>
                <w:szCs w:val="24"/>
              </w:rPr>
              <w:t>3.</w:t>
            </w:r>
            <w:r w:rsidRPr="00EF6905">
              <w:rPr>
                <w:szCs w:val="24"/>
              </w:rPr>
              <w:t>學生利用文書編輯軟體將電子書設定目錄及頁碼。</w:t>
            </w:r>
          </w:p>
          <w:p w:rsidR="00A82315" w:rsidRPr="00EF6905" w:rsidRDefault="00A82315" w:rsidP="00EF6905">
            <w:pPr>
              <w:rPr>
                <w:szCs w:val="24"/>
              </w:rPr>
            </w:pPr>
            <w:r w:rsidRPr="00EF6905">
              <w:rPr>
                <w:rFonts w:hint="eastAsia"/>
                <w:szCs w:val="24"/>
              </w:rPr>
              <w:t>4</w:t>
            </w:r>
            <w:r w:rsidRPr="00EF6905">
              <w:rPr>
                <w:szCs w:val="24"/>
              </w:rPr>
              <w:t>.</w:t>
            </w:r>
            <w:r w:rsidRPr="00EF6905">
              <w:rPr>
                <w:szCs w:val="24"/>
              </w:rPr>
              <w:t>學生將電子書做文件格式轉換，輸出電子檔。</w:t>
            </w:r>
          </w:p>
        </w:tc>
        <w:tc>
          <w:tcPr>
            <w:tcW w:w="709" w:type="dxa"/>
          </w:tcPr>
          <w:p w:rsidR="00AC6680" w:rsidRPr="002C75F0" w:rsidRDefault="00AC6680" w:rsidP="00AC6680">
            <w:pPr>
              <w:widowControl/>
              <w:ind w:left="317" w:hangingChars="132" w:hanging="317"/>
              <w:jc w:val="center"/>
              <w:rPr>
                <w:rFonts w:ascii="標楷體" w:eastAsia="標楷體" w:hAnsi="標楷體"/>
                <w:szCs w:val="24"/>
              </w:rPr>
            </w:pPr>
            <w:r>
              <w:rPr>
                <w:rFonts w:ascii="標楷體" w:eastAsia="標楷體" w:hAnsi="標楷體" w:hint="eastAsia"/>
                <w:szCs w:val="24"/>
              </w:rPr>
              <w:t>5</w:t>
            </w:r>
          </w:p>
        </w:tc>
        <w:tc>
          <w:tcPr>
            <w:tcW w:w="1418" w:type="dxa"/>
          </w:tcPr>
          <w:p w:rsidR="00AC6680" w:rsidRPr="005D79A0" w:rsidRDefault="00AC6680" w:rsidP="00AC6680">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AC6680" w:rsidRPr="002C75F0" w:rsidRDefault="00AC6680" w:rsidP="00AC6680">
            <w:pPr>
              <w:rPr>
                <w:rFonts w:ascii="標楷體" w:eastAsia="標楷體" w:hAnsi="標楷體"/>
                <w:szCs w:val="24"/>
              </w:rPr>
            </w:pPr>
            <w:r w:rsidRPr="005D79A0">
              <w:rPr>
                <w:rFonts w:asciiTheme="minorEastAsia" w:hAnsiTheme="minorEastAsia" w:hint="eastAsia"/>
                <w:szCs w:val="24"/>
              </w:rPr>
              <w:t>平板</w:t>
            </w:r>
          </w:p>
        </w:tc>
        <w:tc>
          <w:tcPr>
            <w:tcW w:w="1417" w:type="dxa"/>
          </w:tcPr>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AC6680" w:rsidRPr="002C75F0" w:rsidRDefault="00AC6680" w:rsidP="00AC6680">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AC6680" w:rsidRPr="002C75F0" w:rsidRDefault="00AC6680" w:rsidP="00AC6680">
            <w:pPr>
              <w:ind w:left="-29"/>
              <w:rPr>
                <w:rFonts w:ascii="標楷體" w:eastAsia="標楷體" w:hAnsi="標楷體"/>
                <w:szCs w:val="24"/>
              </w:rPr>
            </w:pPr>
          </w:p>
        </w:tc>
      </w:tr>
      <w:tr w:rsidR="00AC6680" w:rsidRPr="002C75F0" w:rsidTr="003F2CE4">
        <w:trPr>
          <w:cantSplit/>
          <w:trHeight w:val="1038"/>
        </w:trPr>
        <w:tc>
          <w:tcPr>
            <w:tcW w:w="1134" w:type="dxa"/>
          </w:tcPr>
          <w:p w:rsidR="00AC6680" w:rsidRPr="002C75F0" w:rsidRDefault="00FA6A9A" w:rsidP="00AC6680">
            <w:pPr>
              <w:jc w:val="center"/>
              <w:rPr>
                <w:rFonts w:ascii="標楷體" w:eastAsia="標楷體" w:hAnsi="標楷體"/>
                <w:szCs w:val="24"/>
              </w:rPr>
            </w:pPr>
            <w:r>
              <w:rPr>
                <w:rFonts w:ascii="標楷體" w:eastAsia="標楷體" w:hAnsi="標楷體" w:hint="eastAsia"/>
                <w:szCs w:val="24"/>
              </w:rPr>
              <w:t>19～20</w:t>
            </w:r>
          </w:p>
        </w:tc>
        <w:tc>
          <w:tcPr>
            <w:tcW w:w="3260" w:type="dxa"/>
          </w:tcPr>
          <w:p w:rsidR="00AC6680" w:rsidRPr="00EF6905" w:rsidRDefault="00AC6680" w:rsidP="00EF6905">
            <w:pPr>
              <w:rPr>
                <w:szCs w:val="24"/>
              </w:rPr>
            </w:pPr>
            <w:r w:rsidRPr="00EF6905">
              <w:rPr>
                <w:szCs w:val="24"/>
              </w:rPr>
              <w:t>單元</w:t>
            </w:r>
            <w:r w:rsidRPr="00EF6905">
              <w:rPr>
                <w:szCs w:val="24"/>
              </w:rPr>
              <w:t>5-</w:t>
            </w:r>
            <w:r w:rsidRPr="00EF6905">
              <w:rPr>
                <w:szCs w:val="24"/>
              </w:rPr>
              <w:t>我們都是朋友</w:t>
            </w:r>
          </w:p>
          <w:p w:rsidR="00A82315" w:rsidRDefault="001A7A84" w:rsidP="00EF6905">
            <w:pPr>
              <w:rPr>
                <w:szCs w:val="24"/>
              </w:rPr>
            </w:pPr>
            <w:r>
              <w:rPr>
                <w:rFonts w:hint="eastAsia"/>
                <w:szCs w:val="24"/>
              </w:rPr>
              <w:t>1.</w:t>
            </w:r>
            <w:r w:rsidR="00A82315" w:rsidRPr="00EF6905">
              <w:rPr>
                <w:szCs w:val="24"/>
              </w:rPr>
              <w:t>從問題導向做為教學出發，使學生能夠搜尋社群軟體的相關資料，並了解網路社交平台的使用與注意事項</w:t>
            </w:r>
            <w:r w:rsidR="00A82315" w:rsidRPr="00EF6905">
              <w:rPr>
                <w:rFonts w:hint="eastAsia"/>
                <w:szCs w:val="24"/>
              </w:rPr>
              <w:t>。</w:t>
            </w:r>
          </w:p>
          <w:p w:rsidR="00666423" w:rsidRDefault="001A7A84" w:rsidP="00EF6905">
            <w:pPr>
              <w:rPr>
                <w:rFonts w:asciiTheme="minorEastAsia" w:hAnsiTheme="minorEastAsia"/>
                <w:b/>
                <w:szCs w:val="24"/>
              </w:rPr>
            </w:pPr>
            <w:r>
              <w:rPr>
                <w:rFonts w:asciiTheme="minorEastAsia" w:hAnsiTheme="minorEastAsia"/>
                <w:b/>
                <w:szCs w:val="24"/>
              </w:rPr>
              <w:t>2.</w:t>
            </w:r>
            <w:r w:rsidR="00666423">
              <w:rPr>
                <w:rFonts w:asciiTheme="minorEastAsia" w:hAnsiTheme="minorEastAsia" w:hint="eastAsia"/>
                <w:b/>
                <w:szCs w:val="24"/>
              </w:rPr>
              <w:t>【</w:t>
            </w:r>
            <w:r>
              <w:rPr>
                <w:rFonts w:asciiTheme="minorEastAsia" w:hAnsiTheme="minorEastAsia" w:hint="eastAsia"/>
                <w:b/>
                <w:szCs w:val="24"/>
              </w:rPr>
              <w:t>資訊素養宣導】</w:t>
            </w:r>
          </w:p>
          <w:p w:rsidR="001A7A84" w:rsidRPr="00EF6905" w:rsidRDefault="001A7A84" w:rsidP="00EF6905">
            <w:pPr>
              <w:rPr>
                <w:szCs w:val="24"/>
              </w:rPr>
            </w:pPr>
            <w:r>
              <w:rPr>
                <w:rFonts w:asciiTheme="minorEastAsia" w:hAnsiTheme="minorEastAsia" w:hint="eastAsia"/>
                <w:b/>
                <w:szCs w:val="24"/>
              </w:rPr>
              <w:t>a.</w:t>
            </w:r>
            <w:r>
              <w:rPr>
                <w:rFonts w:ascii="新細明體" w:eastAsia="新細明體" w:hAnsi="新細明體" w:cs="Times New Roman" w:hint="eastAsia"/>
                <w:b/>
                <w:szCs w:val="24"/>
              </w:rPr>
              <w:t>網路遊戲</w:t>
            </w:r>
            <w:r>
              <w:rPr>
                <w:rFonts w:ascii="新細明體" w:eastAsia="新細明體" w:hAnsi="新細明體" w:cs="Times New Roman" w:hint="eastAsia"/>
                <w:szCs w:val="24"/>
              </w:rPr>
              <w:t>。</w:t>
            </w:r>
            <w:r w:rsidRPr="00B3288C">
              <w:rPr>
                <w:rFonts w:ascii="新細明體" w:eastAsia="新細明體" w:hAnsi="新細明體" w:cs="Times New Roman" w:hint="eastAsia"/>
                <w:b/>
                <w:szCs w:val="24"/>
              </w:rPr>
              <w:t>b.</w:t>
            </w:r>
            <w:r>
              <w:rPr>
                <w:rFonts w:ascii="Arial" w:hAnsi="Arial" w:cs="Arial"/>
                <w:b/>
                <w:color w:val="000000"/>
              </w:rPr>
              <w:t>網路沈迷</w:t>
            </w:r>
            <w:r w:rsidRPr="00B3288C">
              <w:rPr>
                <w:rFonts w:ascii="Arial" w:hAnsi="Arial" w:cs="Arial"/>
                <w:b/>
                <w:color w:val="000000"/>
              </w:rPr>
              <w:t>。</w:t>
            </w:r>
          </w:p>
        </w:tc>
        <w:tc>
          <w:tcPr>
            <w:tcW w:w="709" w:type="dxa"/>
          </w:tcPr>
          <w:p w:rsidR="00AC6680" w:rsidRPr="002C75F0" w:rsidRDefault="00AC6680" w:rsidP="00AC6680">
            <w:pPr>
              <w:widowControl/>
              <w:ind w:left="317" w:hangingChars="132" w:hanging="317"/>
              <w:jc w:val="center"/>
              <w:rPr>
                <w:rFonts w:ascii="標楷體" w:eastAsia="標楷體" w:hAnsi="標楷體"/>
                <w:szCs w:val="24"/>
              </w:rPr>
            </w:pPr>
            <w:r>
              <w:rPr>
                <w:rFonts w:ascii="標楷體" w:eastAsia="標楷體" w:hAnsi="標楷體" w:hint="eastAsia"/>
                <w:szCs w:val="24"/>
              </w:rPr>
              <w:t>2</w:t>
            </w:r>
          </w:p>
        </w:tc>
        <w:tc>
          <w:tcPr>
            <w:tcW w:w="1418" w:type="dxa"/>
          </w:tcPr>
          <w:p w:rsidR="00AC6680" w:rsidRPr="005D79A0" w:rsidRDefault="00AC6680" w:rsidP="00AC6680">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AC6680" w:rsidRPr="002C75F0" w:rsidRDefault="00AC6680" w:rsidP="00AC6680">
            <w:pPr>
              <w:rPr>
                <w:rFonts w:ascii="標楷體" w:eastAsia="標楷體" w:hAnsi="標楷體"/>
                <w:szCs w:val="24"/>
              </w:rPr>
            </w:pPr>
            <w:r w:rsidRPr="005D79A0">
              <w:rPr>
                <w:rFonts w:asciiTheme="minorEastAsia" w:hAnsiTheme="minorEastAsia" w:hint="eastAsia"/>
                <w:szCs w:val="24"/>
              </w:rPr>
              <w:t>平板</w:t>
            </w:r>
          </w:p>
        </w:tc>
        <w:tc>
          <w:tcPr>
            <w:tcW w:w="1417" w:type="dxa"/>
          </w:tcPr>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AC6680" w:rsidRPr="005D79A0" w:rsidRDefault="00AC6680" w:rsidP="00AC6680">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AC6680" w:rsidRPr="002C75F0" w:rsidRDefault="00AC6680" w:rsidP="00AC6680">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AC6680" w:rsidRPr="002C75F0" w:rsidRDefault="00AC6680" w:rsidP="00AC6680">
            <w:pPr>
              <w:ind w:left="-29"/>
              <w:rPr>
                <w:rFonts w:ascii="標楷體" w:eastAsia="標楷體" w:hAnsi="標楷體"/>
                <w:szCs w:val="24"/>
              </w:rPr>
            </w:pPr>
          </w:p>
        </w:tc>
      </w:tr>
      <w:tr w:rsidR="003F2CE4" w:rsidRPr="002C75F0" w:rsidTr="000F7B1D">
        <w:trPr>
          <w:cantSplit/>
          <w:trHeight w:val="1038"/>
        </w:trPr>
        <w:tc>
          <w:tcPr>
            <w:tcW w:w="1134" w:type="dxa"/>
            <w:tcBorders>
              <w:bottom w:val="single" w:sz="4" w:space="0" w:color="auto"/>
            </w:tcBorders>
          </w:tcPr>
          <w:p w:rsidR="003F2CE4" w:rsidRPr="002C75F0" w:rsidRDefault="003F2CE4" w:rsidP="000F7B1D">
            <w:pPr>
              <w:jc w:val="center"/>
              <w:rPr>
                <w:rFonts w:ascii="標楷體" w:eastAsia="標楷體" w:hAnsi="標楷體"/>
                <w:szCs w:val="24"/>
              </w:rPr>
            </w:pPr>
          </w:p>
        </w:tc>
        <w:tc>
          <w:tcPr>
            <w:tcW w:w="3260" w:type="dxa"/>
            <w:tcBorders>
              <w:bottom w:val="single" w:sz="4" w:space="0" w:color="auto"/>
            </w:tcBorders>
          </w:tcPr>
          <w:p w:rsidR="003F2CE4" w:rsidRPr="002C75F0" w:rsidRDefault="003F2CE4" w:rsidP="000F7B1D">
            <w:pPr>
              <w:ind w:leftChars="48" w:left="480" w:hangingChars="152" w:hanging="365"/>
              <w:rPr>
                <w:rFonts w:ascii="標楷體" w:eastAsia="標楷體" w:hAnsi="標楷體"/>
                <w:szCs w:val="24"/>
              </w:rPr>
            </w:pPr>
          </w:p>
        </w:tc>
        <w:tc>
          <w:tcPr>
            <w:tcW w:w="709" w:type="dxa"/>
            <w:tcBorders>
              <w:bottom w:val="single" w:sz="4" w:space="0" w:color="auto"/>
            </w:tcBorders>
          </w:tcPr>
          <w:p w:rsidR="003F2CE4" w:rsidRPr="002C75F0" w:rsidRDefault="003F2CE4" w:rsidP="000F7B1D">
            <w:pPr>
              <w:widowControl/>
              <w:ind w:left="317" w:hangingChars="132" w:hanging="317"/>
              <w:jc w:val="center"/>
              <w:rPr>
                <w:rFonts w:ascii="標楷體" w:eastAsia="標楷體" w:hAnsi="標楷體"/>
                <w:szCs w:val="24"/>
              </w:rPr>
            </w:pPr>
          </w:p>
        </w:tc>
        <w:tc>
          <w:tcPr>
            <w:tcW w:w="1418" w:type="dxa"/>
            <w:tcBorders>
              <w:bottom w:val="single" w:sz="4" w:space="0" w:color="auto"/>
            </w:tcBorders>
          </w:tcPr>
          <w:p w:rsidR="003F2CE4" w:rsidRPr="002C75F0" w:rsidRDefault="003F2CE4" w:rsidP="000F7B1D">
            <w:pPr>
              <w:rPr>
                <w:rFonts w:ascii="標楷體" w:eastAsia="標楷體" w:hAnsi="標楷體"/>
                <w:szCs w:val="24"/>
              </w:rPr>
            </w:pPr>
          </w:p>
        </w:tc>
        <w:tc>
          <w:tcPr>
            <w:tcW w:w="1417" w:type="dxa"/>
            <w:tcBorders>
              <w:bottom w:val="single" w:sz="4" w:space="0" w:color="auto"/>
            </w:tcBorders>
          </w:tcPr>
          <w:p w:rsidR="003F2CE4" w:rsidRPr="002C75F0" w:rsidRDefault="003F2CE4" w:rsidP="000F7B1D">
            <w:pPr>
              <w:ind w:leftChars="-12" w:left="-22" w:hangingChars="3" w:hanging="7"/>
              <w:rPr>
                <w:rFonts w:ascii="標楷體" w:eastAsia="標楷體" w:hAnsi="標楷體"/>
                <w:szCs w:val="24"/>
              </w:rPr>
            </w:pPr>
          </w:p>
        </w:tc>
        <w:tc>
          <w:tcPr>
            <w:tcW w:w="1559" w:type="dxa"/>
            <w:tcBorders>
              <w:bottom w:val="single" w:sz="4" w:space="0" w:color="auto"/>
            </w:tcBorders>
          </w:tcPr>
          <w:p w:rsidR="003F2CE4" w:rsidRPr="002C75F0" w:rsidRDefault="003F2CE4" w:rsidP="000F7B1D">
            <w:pPr>
              <w:ind w:left="-29"/>
              <w:rPr>
                <w:rFonts w:ascii="標楷體" w:eastAsia="標楷體" w:hAnsi="標楷體"/>
                <w:szCs w:val="24"/>
              </w:rPr>
            </w:pPr>
          </w:p>
        </w:tc>
      </w:tr>
    </w:tbl>
    <w:p w:rsidR="003A52E7" w:rsidRDefault="003A52E7" w:rsidP="003A52E7">
      <w:pPr>
        <w:rPr>
          <w:rFonts w:ascii="標楷體" w:eastAsia="標楷體" w:hAnsi="標楷體"/>
        </w:rPr>
      </w:pPr>
    </w:p>
    <w:p w:rsidR="003A52E7" w:rsidRDefault="003A52E7" w:rsidP="003A52E7">
      <w:pPr>
        <w:widowControl/>
        <w:rPr>
          <w:rFonts w:ascii="Arial" w:hAnsi="Arial" w:cs="Arial"/>
          <w:color w:val="000000"/>
          <w:kern w:val="3"/>
          <w:sz w:val="22"/>
          <w:lang w:bidi="en-US"/>
        </w:rPr>
      </w:pPr>
    </w:p>
    <w:p w:rsidR="003A52E7" w:rsidRDefault="003A52E7" w:rsidP="003A52E7">
      <w:r>
        <w:rPr>
          <w:rFonts w:hint="eastAsia"/>
        </w:rPr>
        <w:t>(</w:t>
      </w:r>
      <w:r>
        <w:rPr>
          <w:rFonts w:hint="eastAsia"/>
        </w:rPr>
        <w:t>表格請自行增列</w:t>
      </w:r>
      <w:r>
        <w:rPr>
          <w:rFonts w:hint="eastAsia"/>
        </w:rPr>
        <w:t>)</w:t>
      </w:r>
    </w:p>
    <w:p w:rsidR="003A52E7" w:rsidRDefault="003A52E7"/>
    <w:sectPr w:rsidR="003A52E7"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15" w:rsidRDefault="006D7515" w:rsidP="00107353">
      <w:r>
        <w:separator/>
      </w:r>
    </w:p>
  </w:endnote>
  <w:endnote w:type="continuationSeparator" w:id="0">
    <w:p w:rsidR="006D7515" w:rsidRDefault="006D7515"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altName w:val="新細明體"/>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15" w:rsidRDefault="006D7515" w:rsidP="00107353">
      <w:r>
        <w:separator/>
      </w:r>
    </w:p>
  </w:footnote>
  <w:footnote w:type="continuationSeparator" w:id="0">
    <w:p w:rsidR="006D7515" w:rsidRDefault="006D7515" w:rsidP="00107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084"/>
    <w:multiLevelType w:val="hybridMultilevel"/>
    <w:tmpl w:val="73C00498"/>
    <w:lvl w:ilvl="0" w:tplc="B7D87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3D6CC9"/>
    <w:multiLevelType w:val="hybridMultilevel"/>
    <w:tmpl w:val="64FC9EEC"/>
    <w:lvl w:ilvl="0" w:tplc="80A6E0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477F0FAD"/>
    <w:multiLevelType w:val="hybridMultilevel"/>
    <w:tmpl w:val="14D6AB16"/>
    <w:lvl w:ilvl="0" w:tplc="15BA01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abstractNum w:abstractNumId="5" w15:restartNumberingAfterBreak="0">
    <w:nsid w:val="7B5D5FFF"/>
    <w:multiLevelType w:val="hybridMultilevel"/>
    <w:tmpl w:val="055A91D6"/>
    <w:lvl w:ilvl="0" w:tplc="FBF44B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05D75"/>
    <w:rsid w:val="000430AE"/>
    <w:rsid w:val="000C2507"/>
    <w:rsid w:val="00101FA7"/>
    <w:rsid w:val="00107353"/>
    <w:rsid w:val="00137CE4"/>
    <w:rsid w:val="001727C5"/>
    <w:rsid w:val="001A6291"/>
    <w:rsid w:val="001A7A84"/>
    <w:rsid w:val="001B46D6"/>
    <w:rsid w:val="002C75F0"/>
    <w:rsid w:val="002E77D9"/>
    <w:rsid w:val="00346DA3"/>
    <w:rsid w:val="003A52E7"/>
    <w:rsid w:val="003B1AF9"/>
    <w:rsid w:val="003C2D9A"/>
    <w:rsid w:val="003C69CA"/>
    <w:rsid w:val="003F2CE4"/>
    <w:rsid w:val="004A55BD"/>
    <w:rsid w:val="0059193F"/>
    <w:rsid w:val="005C7B57"/>
    <w:rsid w:val="005F5C92"/>
    <w:rsid w:val="00614C0A"/>
    <w:rsid w:val="00666423"/>
    <w:rsid w:val="00681782"/>
    <w:rsid w:val="006D7515"/>
    <w:rsid w:val="00751313"/>
    <w:rsid w:val="0079078B"/>
    <w:rsid w:val="007B139E"/>
    <w:rsid w:val="007D695A"/>
    <w:rsid w:val="00814D95"/>
    <w:rsid w:val="008565E2"/>
    <w:rsid w:val="008A0EC1"/>
    <w:rsid w:val="008B370D"/>
    <w:rsid w:val="00937234"/>
    <w:rsid w:val="00956432"/>
    <w:rsid w:val="00967DBB"/>
    <w:rsid w:val="00A03E0D"/>
    <w:rsid w:val="00A82315"/>
    <w:rsid w:val="00AC6680"/>
    <w:rsid w:val="00B3288C"/>
    <w:rsid w:val="00B93607"/>
    <w:rsid w:val="00BA741A"/>
    <w:rsid w:val="00C10CBF"/>
    <w:rsid w:val="00C15220"/>
    <w:rsid w:val="00C457F9"/>
    <w:rsid w:val="00C524B8"/>
    <w:rsid w:val="00C628B0"/>
    <w:rsid w:val="00C85539"/>
    <w:rsid w:val="00CE14DE"/>
    <w:rsid w:val="00CE351D"/>
    <w:rsid w:val="00D46F9B"/>
    <w:rsid w:val="00DC0E0A"/>
    <w:rsid w:val="00E20667"/>
    <w:rsid w:val="00E265B7"/>
    <w:rsid w:val="00EE5480"/>
    <w:rsid w:val="00EF6905"/>
    <w:rsid w:val="00F00320"/>
    <w:rsid w:val="00FA6A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A8FC03-C5A3-4623-BFAE-1499FF16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F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paragraph" w:styleId="a9">
    <w:name w:val="Balloon Text"/>
    <w:basedOn w:val="a"/>
    <w:link w:val="aa"/>
    <w:uiPriority w:val="99"/>
    <w:semiHidden/>
    <w:unhideWhenUsed/>
    <w:rsid w:val="006817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2273247">
      <w:bodyDiv w:val="1"/>
      <w:marLeft w:val="0"/>
      <w:marRight w:val="0"/>
      <w:marTop w:val="0"/>
      <w:marBottom w:val="0"/>
      <w:divBdr>
        <w:top w:val="none" w:sz="0" w:space="0" w:color="auto"/>
        <w:left w:val="none" w:sz="0" w:space="0" w:color="auto"/>
        <w:bottom w:val="none" w:sz="0" w:space="0" w:color="auto"/>
        <w:right w:val="none" w:sz="0" w:space="0" w:color="auto"/>
      </w:divBdr>
      <w:divsChild>
        <w:div w:id="1813668223">
          <w:marLeft w:val="0"/>
          <w:marRight w:val="0"/>
          <w:marTop w:val="0"/>
          <w:marBottom w:val="0"/>
          <w:divBdr>
            <w:top w:val="none" w:sz="0" w:space="0" w:color="auto"/>
            <w:left w:val="none" w:sz="0" w:space="0" w:color="auto"/>
            <w:bottom w:val="single" w:sz="6" w:space="0" w:color="C0C0C0"/>
            <w:right w:val="none" w:sz="0" w:space="0" w:color="auto"/>
          </w:divBdr>
          <w:divsChild>
            <w:div w:id="1495679827">
              <w:marLeft w:val="0"/>
              <w:marRight w:val="0"/>
              <w:marTop w:val="0"/>
              <w:marBottom w:val="0"/>
              <w:divBdr>
                <w:top w:val="none" w:sz="0" w:space="0" w:color="auto"/>
                <w:left w:val="none" w:sz="0" w:space="0" w:color="auto"/>
                <w:bottom w:val="none" w:sz="0" w:space="0" w:color="auto"/>
                <w:right w:val="none" w:sz="0" w:space="0" w:color="auto"/>
              </w:divBdr>
              <w:divsChild>
                <w:div w:id="518205792">
                  <w:marLeft w:val="0"/>
                  <w:marRight w:val="0"/>
                  <w:marTop w:val="0"/>
                  <w:marBottom w:val="0"/>
                  <w:divBdr>
                    <w:top w:val="none" w:sz="0" w:space="0" w:color="auto"/>
                    <w:left w:val="none" w:sz="0" w:space="0" w:color="auto"/>
                    <w:bottom w:val="none" w:sz="0" w:space="0" w:color="auto"/>
                    <w:right w:val="none" w:sz="0" w:space="0" w:color="auto"/>
                  </w:divBdr>
                  <w:divsChild>
                    <w:div w:id="1973098945">
                      <w:marLeft w:val="0"/>
                      <w:marRight w:val="0"/>
                      <w:marTop w:val="0"/>
                      <w:marBottom w:val="0"/>
                      <w:divBdr>
                        <w:top w:val="none" w:sz="0" w:space="0" w:color="auto"/>
                        <w:left w:val="none" w:sz="0" w:space="0" w:color="auto"/>
                        <w:bottom w:val="none" w:sz="0" w:space="0" w:color="auto"/>
                        <w:right w:val="none" w:sz="0" w:space="0" w:color="auto"/>
                      </w:divBdr>
                      <w:divsChild>
                        <w:div w:id="8907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29</cp:revision>
  <cp:lastPrinted>2019-02-26T07:29:00Z</cp:lastPrinted>
  <dcterms:created xsi:type="dcterms:W3CDTF">2020-06-09T06:45:00Z</dcterms:created>
  <dcterms:modified xsi:type="dcterms:W3CDTF">2020-07-21T04:32:00Z</dcterms:modified>
</cp:coreProperties>
</file>