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8565E2">
        <w:rPr>
          <w:rFonts w:ascii="標楷體" w:eastAsia="標楷體" w:hAnsi="標楷體" w:hint="eastAsia"/>
          <w:b/>
          <w:sz w:val="28"/>
          <w:szCs w:val="28"/>
        </w:rPr>
        <w:t>三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</w:t>
      </w:r>
      <w:r w:rsidR="00ED3157">
        <w:rPr>
          <w:rFonts w:ascii="標楷體" w:eastAsia="標楷體" w:hAnsi="標楷體" w:hint="eastAsia"/>
          <w:sz w:val="28"/>
          <w:szCs w:val="28"/>
        </w:rPr>
        <w:t>戶外</w:t>
      </w:r>
      <w:r w:rsidR="00ED3157">
        <w:rPr>
          <w:rFonts w:ascii="標楷體" w:eastAsia="標楷體" w:hAnsi="標楷體"/>
          <w:sz w:val="28"/>
          <w:szCs w:val="28"/>
        </w:rPr>
        <w:t>教育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107353" w:rsidRDefault="00107353" w:rsidP="00107353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4173AC">
        <w:rPr>
          <w:rFonts w:ascii="標楷體" w:eastAsia="標楷體" w:hAnsi="標楷體" w:cs="全字庫正楷體" w:hint="eastAsia"/>
          <w:szCs w:val="24"/>
        </w:rPr>
        <w:t xml:space="preserve">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 w:rsidR="004173AC">
        <w:rPr>
          <w:rFonts w:ascii="標楷體" w:eastAsia="標楷體" w:hAnsi="標楷體" w:cs="全字庫正楷體" w:hint="eastAsia"/>
          <w:szCs w:val="24"/>
        </w:rPr>
        <w:t>三</w:t>
      </w:r>
      <w:r w:rsidR="004173AC">
        <w:rPr>
          <w:rFonts w:ascii="標楷體" w:eastAsia="標楷體" w:hAnsi="標楷體" w:cs="全字庫正楷體"/>
          <w:szCs w:val="24"/>
        </w:rPr>
        <w:t>年級導師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ED3157" w:rsidRPr="00EE5480">
        <w:rPr>
          <w:rFonts w:ascii="標楷體" w:eastAsia="標楷體" w:hAnsi="標楷體" w:hint="eastAsia"/>
        </w:rPr>
        <w:t>□</w:t>
      </w:r>
      <w:r w:rsidRPr="00EE5480">
        <w:rPr>
          <w:rFonts w:ascii="標楷體" w:eastAsia="標楷體" w:hAnsi="標楷體" w:hint="eastAsia"/>
        </w:rPr>
        <w:t>統整性探究課程 (□主題□專題</w:t>
      </w:r>
      <w:r w:rsidR="00ED3157" w:rsidRPr="00EE5480">
        <w:rPr>
          <w:rFonts w:ascii="標楷體" w:eastAsia="標楷體" w:hAnsi="標楷體" w:hint="eastAsia"/>
        </w:rPr>
        <w:t>□</w:t>
      </w:r>
      <w:r w:rsidRPr="00EE5480">
        <w:rPr>
          <w:rFonts w:ascii="標楷體" w:eastAsia="標楷體" w:hAnsi="標楷體" w:hint="eastAsia"/>
        </w:rPr>
        <w:t xml:space="preserve">議題)  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</w:t>
      </w:r>
      <w:r w:rsidR="00ED3157">
        <w:rPr>
          <w:rFonts w:ascii="標楷體" w:eastAsia="標楷體" w:hAnsi="標楷體" w:hint="eastAsia"/>
        </w:rPr>
        <w:t>▓</w:t>
      </w:r>
      <w:r w:rsidRPr="00EE5480">
        <w:rPr>
          <w:rFonts w:ascii="標楷體" w:eastAsia="標楷體" w:hAnsi="標楷體" w:hint="eastAsia"/>
        </w:rPr>
        <w:t>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</w:t>
      </w:r>
      <w:r w:rsidR="00ED3157">
        <w:rPr>
          <w:rFonts w:ascii="標楷體" w:eastAsia="標楷體" w:hAnsi="標楷體" w:hint="eastAsia"/>
        </w:rPr>
        <w:t>▓</w:t>
      </w:r>
      <w:r w:rsidRPr="003C69CA">
        <w:rPr>
          <w:rFonts w:ascii="標楷體" w:eastAsia="標楷體" w:hAnsi="標楷體" w:hint="eastAsia"/>
        </w:rPr>
        <w:t>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 xml:space="preserve">( </w:t>
      </w:r>
      <w:r w:rsidR="004173AC">
        <w:rPr>
          <w:rFonts w:ascii="標楷體" w:eastAsia="標楷體" w:hAnsi="標楷體"/>
          <w:szCs w:val="24"/>
        </w:rPr>
        <w:t>1</w:t>
      </w:r>
      <w:r w:rsidR="00C524B8">
        <w:rPr>
          <w:rFonts w:ascii="標楷體" w:eastAsia="標楷體" w:hAnsi="標楷體" w:hint="eastAsia"/>
          <w:szCs w:val="24"/>
        </w:rPr>
        <w:t xml:space="preserve"> 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 xml:space="preserve">( </w:t>
      </w:r>
      <w:r w:rsidR="007F2641">
        <w:rPr>
          <w:rFonts w:ascii="標楷體" w:eastAsia="標楷體" w:hAnsi="標楷體"/>
          <w:szCs w:val="24"/>
        </w:rPr>
        <w:t>20</w:t>
      </w:r>
      <w:r w:rsidR="00C524B8">
        <w:rPr>
          <w:rFonts w:ascii="標楷體" w:eastAsia="標楷體" w:hAnsi="標楷體" w:hint="eastAsia"/>
          <w:szCs w:val="24"/>
        </w:rPr>
        <w:t xml:space="preserve"> 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:rsid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FD5893" w:rsidRDefault="00BE66E4" w:rsidP="001C784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</w:t>
      </w:r>
      <w:r w:rsidR="00447319" w:rsidRPr="00447319">
        <w:rPr>
          <w:rFonts w:ascii="標楷體" w:eastAsia="標楷體" w:hAnsi="標楷體" w:hint="eastAsia"/>
          <w:szCs w:val="24"/>
        </w:rPr>
        <w:t>自</w:t>
      </w:r>
      <w:r w:rsidR="00447319">
        <w:rPr>
          <w:rFonts w:ascii="標楷體" w:eastAsia="標楷體" w:hAnsi="標楷體" w:hint="eastAsia"/>
          <w:szCs w:val="24"/>
        </w:rPr>
        <w:t>-</w:t>
      </w:r>
      <w:r w:rsidR="00447319">
        <w:rPr>
          <w:rFonts w:ascii="標楷體" w:eastAsia="標楷體" w:hAnsi="標楷體"/>
          <w:szCs w:val="24"/>
        </w:rPr>
        <w:t>E-</w:t>
      </w:r>
      <w:r w:rsidR="00447319" w:rsidRPr="00447319">
        <w:rPr>
          <w:rFonts w:ascii="標楷體" w:eastAsia="標楷體" w:hAnsi="標楷體"/>
          <w:szCs w:val="24"/>
        </w:rPr>
        <w:t>B3</w:t>
      </w:r>
      <w:r w:rsidR="00447319">
        <w:rPr>
          <w:rFonts w:ascii="標楷體" w:eastAsia="標楷體" w:hAnsi="標楷體"/>
          <w:szCs w:val="24"/>
        </w:rPr>
        <w:t xml:space="preserve"> </w:t>
      </w:r>
      <w:r w:rsidR="00447319" w:rsidRPr="00447319">
        <w:rPr>
          <w:rFonts w:ascii="標楷體" w:eastAsia="標楷體" w:hAnsi="標楷體" w:hint="eastAsia"/>
          <w:szCs w:val="24"/>
        </w:rPr>
        <w:t>透過五官知覺觀察周遭環境的動植物與自然現象，知道如何欣賞美的事物。</w:t>
      </w:r>
    </w:p>
    <w:p w:rsidR="001C7846" w:rsidRDefault="001C7846" w:rsidP="001C7846">
      <w:pPr>
        <w:spacing w:line="400" w:lineRule="exact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Pr="001C7846">
        <w:rPr>
          <w:rFonts w:ascii="標楷體" w:eastAsia="標楷體" w:hAnsi="標楷體" w:hint="eastAsia"/>
          <w:szCs w:val="24"/>
        </w:rPr>
        <w:t>自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E-</w:t>
      </w:r>
      <w:r w:rsidRPr="001C7846">
        <w:rPr>
          <w:rFonts w:ascii="標楷體" w:eastAsia="標楷體" w:hAnsi="標楷體"/>
          <w:szCs w:val="24"/>
        </w:rPr>
        <w:t>C1</w:t>
      </w:r>
      <w:r>
        <w:rPr>
          <w:rFonts w:ascii="標楷體" w:eastAsia="標楷體" w:hAnsi="標楷體"/>
          <w:szCs w:val="24"/>
        </w:rPr>
        <w:t xml:space="preserve"> </w:t>
      </w:r>
      <w:r w:rsidRPr="001C7846">
        <w:rPr>
          <w:rFonts w:ascii="標楷體" w:eastAsia="標楷體" w:hAnsi="標楷體" w:hint="eastAsia"/>
          <w:szCs w:val="24"/>
        </w:rPr>
        <w:t>培養愛護自然、珍愛生命、惜取資源的關懷心與行動力。</w:t>
      </w:r>
    </w:p>
    <w:p w:rsidR="007C198E" w:rsidRDefault="00B70DF1" w:rsidP="00FD5893">
      <w:pPr>
        <w:ind w:leftChars="250" w:left="1200" w:hangingChars="250" w:hanging="600"/>
        <w:jc w:val="both"/>
        <w:rPr>
          <w:rFonts w:ascii="標楷體" w:eastAsia="標楷體" w:hAnsi="標楷體"/>
          <w:szCs w:val="24"/>
        </w:rPr>
      </w:pPr>
      <w:r w:rsidRPr="00B70DF1">
        <w:rPr>
          <w:rFonts w:ascii="標楷體" w:eastAsia="標楷體" w:hAnsi="標楷體" w:hint="eastAsia"/>
          <w:szCs w:val="24"/>
        </w:rPr>
        <w:t>綜</w:t>
      </w:r>
      <w:r w:rsidR="002E1991">
        <w:rPr>
          <w:rFonts w:ascii="標楷體" w:eastAsia="標楷體" w:hAnsi="標楷體" w:hint="eastAsia"/>
          <w:szCs w:val="24"/>
        </w:rPr>
        <w:t>-</w:t>
      </w:r>
      <w:r w:rsidR="002E1991">
        <w:rPr>
          <w:rFonts w:ascii="標楷體" w:eastAsia="標楷體" w:hAnsi="標楷體"/>
          <w:szCs w:val="24"/>
        </w:rPr>
        <w:t>E-B3</w:t>
      </w:r>
      <w:r w:rsidRPr="00B70DF1">
        <w:rPr>
          <w:rFonts w:ascii="標楷體" w:eastAsia="標楷體" w:hAnsi="標楷體" w:hint="eastAsia"/>
          <w:szCs w:val="24"/>
        </w:rPr>
        <w:t>覺察生活美感的多樣性，培養生活環境中的美感體驗，增進生活的豐富性與創意表現。</w:t>
      </w:r>
    </w:p>
    <w:p w:rsidR="00107353" w:rsidRPr="004A55BD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681782" w:rsidRPr="002C75F0" w:rsidRDefault="00AA160A" w:rsidP="00AA160A">
      <w:pPr>
        <w:ind w:left="720" w:hangingChars="300" w:hanging="720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8D2BF7">
        <w:rPr>
          <w:rFonts w:ascii="標楷體" w:eastAsia="標楷體" w:hAnsi="標楷體" w:hint="eastAsia"/>
          <w:szCs w:val="24"/>
        </w:rPr>
        <w:t>希</w:t>
      </w:r>
      <w:r w:rsidR="008D2BF7">
        <w:rPr>
          <w:rFonts w:ascii="標楷體" w:eastAsia="標楷體" w:hAnsi="標楷體"/>
          <w:szCs w:val="24"/>
        </w:rPr>
        <w:t>望</w:t>
      </w:r>
      <w:r w:rsidR="008D2BF7">
        <w:rPr>
          <w:rFonts w:ascii="標楷體" w:eastAsia="標楷體" w:hAnsi="標楷體" w:hint="eastAsia"/>
          <w:szCs w:val="24"/>
        </w:rPr>
        <w:t>利</w:t>
      </w:r>
      <w:r w:rsidR="008D2BF7">
        <w:rPr>
          <w:rFonts w:ascii="標楷體" w:eastAsia="標楷體" w:hAnsi="標楷體"/>
          <w:szCs w:val="24"/>
        </w:rPr>
        <w:t>用</w:t>
      </w:r>
      <w:r w:rsidR="008D2BF7">
        <w:rPr>
          <w:rFonts w:ascii="標楷體" w:eastAsia="標楷體" w:hAnsi="標楷體" w:hint="eastAsia"/>
          <w:szCs w:val="24"/>
        </w:rPr>
        <w:t>校園角落、社區</w:t>
      </w:r>
      <w:r w:rsidR="008D2BF7" w:rsidRPr="008D2BF7">
        <w:rPr>
          <w:rFonts w:ascii="標楷體" w:eastAsia="標楷體" w:hAnsi="標楷體" w:hint="eastAsia"/>
          <w:szCs w:val="24"/>
        </w:rPr>
        <w:t>踏查</w:t>
      </w:r>
      <w:r w:rsidR="008D2BF7">
        <w:rPr>
          <w:rFonts w:ascii="標楷體" w:eastAsia="標楷體" w:hAnsi="標楷體" w:hint="eastAsia"/>
          <w:szCs w:val="24"/>
        </w:rPr>
        <w:t>以</w:t>
      </w:r>
      <w:r w:rsidR="008D2BF7">
        <w:rPr>
          <w:rFonts w:ascii="標楷體" w:eastAsia="標楷體" w:hAnsi="標楷體"/>
          <w:szCs w:val="24"/>
        </w:rPr>
        <w:t>及校外教學</w:t>
      </w:r>
      <w:r w:rsidR="008D2BF7" w:rsidRPr="008D2BF7">
        <w:rPr>
          <w:rFonts w:ascii="標楷體" w:eastAsia="標楷體" w:hAnsi="標楷體" w:hint="eastAsia"/>
          <w:szCs w:val="24"/>
        </w:rPr>
        <w:t>之體驗學習，透過走讀、操作、觀察、探索、互動、反思等歷程，結合五感體驗的融合學習，讓學習更貼近</w:t>
      </w:r>
      <w:r w:rsidR="008D2BF7">
        <w:rPr>
          <w:rFonts w:ascii="標楷體" w:eastAsia="標楷體" w:hAnsi="標楷體" w:hint="eastAsia"/>
          <w:szCs w:val="24"/>
        </w:rPr>
        <w:t>學</w:t>
      </w:r>
      <w:r w:rsidR="008D2BF7">
        <w:rPr>
          <w:rFonts w:ascii="標楷體" w:eastAsia="標楷體" w:hAnsi="標楷體"/>
          <w:szCs w:val="24"/>
        </w:rPr>
        <w:t>生的</w:t>
      </w:r>
      <w:r w:rsidR="008D2BF7">
        <w:rPr>
          <w:rFonts w:ascii="標楷體" w:eastAsia="標楷體" w:hAnsi="標楷體" w:hint="eastAsia"/>
          <w:szCs w:val="24"/>
        </w:rPr>
        <w:t>生活，也</w:t>
      </w:r>
      <w:r w:rsidR="008D2BF7">
        <w:rPr>
          <w:rFonts w:ascii="標楷體" w:eastAsia="標楷體" w:hAnsi="標楷體"/>
          <w:szCs w:val="24"/>
        </w:rPr>
        <w:t>讓跨領域的</w:t>
      </w:r>
      <w:r w:rsidR="008D2BF7">
        <w:rPr>
          <w:rFonts w:ascii="標楷體" w:eastAsia="標楷體" w:hAnsi="標楷體" w:hint="eastAsia"/>
          <w:szCs w:val="24"/>
        </w:rPr>
        <w:t>各</w:t>
      </w:r>
      <w:r w:rsidR="008D2BF7">
        <w:rPr>
          <w:rFonts w:ascii="標楷體" w:eastAsia="標楷體" w:hAnsi="標楷體"/>
          <w:szCs w:val="24"/>
        </w:rPr>
        <w:t>種戶外</w:t>
      </w:r>
      <w:r w:rsidR="008D2BF7">
        <w:rPr>
          <w:rFonts w:ascii="標楷體" w:eastAsia="標楷體" w:hAnsi="標楷體" w:hint="eastAsia"/>
          <w:szCs w:val="24"/>
        </w:rPr>
        <w:t>學</w:t>
      </w:r>
      <w:r w:rsidR="008D2BF7">
        <w:rPr>
          <w:rFonts w:ascii="標楷體" w:eastAsia="標楷體" w:hAnsi="標楷體"/>
          <w:szCs w:val="24"/>
        </w:rPr>
        <w:t>習活動，</w:t>
      </w:r>
      <w:r w:rsidR="008D2BF7">
        <w:rPr>
          <w:rFonts w:ascii="標楷體" w:eastAsia="標楷體" w:hAnsi="標楷體" w:hint="eastAsia"/>
          <w:szCs w:val="24"/>
        </w:rPr>
        <w:t>在</w:t>
      </w:r>
      <w:r w:rsidR="008D2BF7">
        <w:rPr>
          <w:rFonts w:ascii="標楷體" w:eastAsia="標楷體" w:hAnsi="標楷體"/>
          <w:szCs w:val="24"/>
        </w:rPr>
        <w:t>互助</w:t>
      </w:r>
      <w:r w:rsidR="008D2BF7">
        <w:rPr>
          <w:rFonts w:ascii="標楷體" w:eastAsia="標楷體" w:hAnsi="標楷體" w:hint="eastAsia"/>
          <w:szCs w:val="24"/>
        </w:rPr>
        <w:t>與</w:t>
      </w:r>
      <w:r w:rsidR="008D2BF7">
        <w:rPr>
          <w:rFonts w:ascii="標楷體" w:eastAsia="標楷體" w:hAnsi="標楷體"/>
          <w:szCs w:val="24"/>
        </w:rPr>
        <w:t>分享中完成。</w:t>
      </w:r>
      <w:bookmarkStart w:id="0" w:name="_GoBack"/>
      <w:bookmarkEnd w:id="0"/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</w:t>
      </w:r>
      <w:r w:rsidR="001C7846">
        <w:rPr>
          <w:rFonts w:ascii="標楷體" w:eastAsia="標楷體" w:hAnsi="標楷體" w:hint="eastAsia"/>
        </w:rPr>
        <w:t>▓</w:t>
      </w:r>
      <w:r w:rsidRPr="00EE5480">
        <w:rPr>
          <w:rFonts w:ascii="標楷體" w:eastAsia="標楷體" w:hAnsi="標楷體" w:hint="eastAsia"/>
          <w:szCs w:val="24"/>
        </w:rPr>
        <w:t xml:space="preserve">自然科學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8453F9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="007F2641">
        <w:rPr>
          <w:rFonts w:ascii="標楷體" w:eastAsia="標楷體" w:hAnsi="標楷體" w:hint="eastAsia"/>
        </w:rPr>
        <w:t>▓</w:t>
      </w:r>
      <w:r w:rsidRPr="00EE5480">
        <w:rPr>
          <w:rFonts w:ascii="標楷體" w:eastAsia="標楷體" w:hAnsi="標楷體" w:hint="eastAsia"/>
          <w:szCs w:val="24"/>
        </w:rPr>
        <w:t>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</w:t>
      </w:r>
      <w:r w:rsidR="00ED3157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家庭教育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</w:t>
      </w:r>
      <w:r w:rsidR="00ED3157">
        <w:rPr>
          <w:rFonts w:ascii="標楷體" w:eastAsia="標楷體" w:hAnsi="標楷體" w:hint="eastAsia"/>
        </w:rPr>
        <w:t>▓</w:t>
      </w:r>
      <w:r w:rsidRPr="00EE5480">
        <w:rPr>
          <w:rFonts w:ascii="標楷體" w:eastAsia="標楷體" w:hAnsi="標楷體" w:hint="eastAsia"/>
          <w:szCs w:val="24"/>
        </w:rPr>
        <w:t>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378" w:type="dxa"/>
        <w:tblInd w:w="250" w:type="dxa"/>
        <w:tblLook w:val="04A0" w:firstRow="1" w:lastRow="0" w:firstColumn="1" w:lastColumn="0" w:noHBand="0" w:noVBand="1"/>
      </w:tblPr>
      <w:tblGrid>
        <w:gridCol w:w="2112"/>
        <w:gridCol w:w="1549"/>
        <w:gridCol w:w="1840"/>
        <w:gridCol w:w="1965"/>
        <w:gridCol w:w="1912"/>
      </w:tblGrid>
      <w:tr w:rsidR="007554C5" w:rsidRPr="002C75F0" w:rsidTr="007554C5">
        <w:trPr>
          <w:trHeight w:val="1970"/>
        </w:trPr>
        <w:tc>
          <w:tcPr>
            <w:tcW w:w="2112" w:type="dxa"/>
            <w:tcBorders>
              <w:tl2br w:val="single" w:sz="4" w:space="0" w:color="auto"/>
            </w:tcBorders>
          </w:tcPr>
          <w:p w:rsidR="007554C5" w:rsidRPr="002C75F0" w:rsidRDefault="007554C5" w:rsidP="0078421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7554C5" w:rsidRPr="002C75F0" w:rsidRDefault="007554C5" w:rsidP="0078421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7554C5" w:rsidRPr="002C75F0" w:rsidRDefault="007554C5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7554C5" w:rsidRPr="002C75F0" w:rsidRDefault="007554C5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1549" w:type="dxa"/>
          </w:tcPr>
          <w:p w:rsidR="007554C5" w:rsidRPr="002C75F0" w:rsidRDefault="00BE147F" w:rsidP="00BE147F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綜</w:t>
            </w:r>
            <w:r>
              <w:rPr>
                <w:rFonts w:ascii="標楷體" w:eastAsia="標楷體" w:hAnsi="標楷體"/>
                <w:sz w:val="24"/>
                <w:szCs w:val="24"/>
              </w:rPr>
              <w:t>2d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>
              <w:rPr>
                <w:rFonts w:ascii="標楷體" w:eastAsia="標楷體" w:hAnsi="標楷體"/>
                <w:sz w:val="24"/>
                <w:szCs w:val="24"/>
              </w:rPr>
              <w:t>II-</w:t>
            </w:r>
            <w:r w:rsidRPr="00BE147F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2E1991">
              <w:rPr>
                <w:rFonts w:eastAsia="標楷體" w:hint="eastAsia"/>
                <w:sz w:val="24"/>
              </w:rPr>
              <w:t>分享自己運用創意解決生活問題的經驗與觀察。</w:t>
            </w:r>
          </w:p>
        </w:tc>
        <w:tc>
          <w:tcPr>
            <w:tcW w:w="1840" w:type="dxa"/>
          </w:tcPr>
          <w:p w:rsidR="009C2BF7" w:rsidRDefault="009C2BF7" w:rsidP="009C2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ai-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-3</w:t>
            </w:r>
          </w:p>
          <w:p w:rsidR="009C2BF7" w:rsidRPr="009C2BF7" w:rsidRDefault="009C2BF7" w:rsidP="009C2BF7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C2BF7">
              <w:rPr>
                <w:rFonts w:ascii="標楷體" w:eastAsia="標楷體" w:hAnsi="標楷體" w:hint="eastAsia"/>
                <w:sz w:val="24"/>
                <w:szCs w:val="24"/>
              </w:rPr>
              <w:t>透過動手實</w:t>
            </w:r>
          </w:p>
          <w:p w:rsidR="009C2BF7" w:rsidRPr="009C2BF7" w:rsidRDefault="009C2BF7" w:rsidP="009C2BF7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C2BF7">
              <w:rPr>
                <w:rFonts w:ascii="標楷體" w:eastAsia="標楷體" w:hAnsi="標楷體" w:hint="eastAsia"/>
                <w:sz w:val="24"/>
                <w:szCs w:val="24"/>
              </w:rPr>
              <w:t>作，享受以成</w:t>
            </w:r>
          </w:p>
          <w:p w:rsidR="009C2BF7" w:rsidRPr="009C2BF7" w:rsidRDefault="009C2BF7" w:rsidP="009C2BF7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C2BF7">
              <w:rPr>
                <w:rFonts w:ascii="標楷體" w:eastAsia="標楷體" w:hAnsi="標楷體" w:hint="eastAsia"/>
                <w:sz w:val="24"/>
                <w:szCs w:val="24"/>
              </w:rPr>
              <w:t>品來表現自己</w:t>
            </w:r>
          </w:p>
          <w:p w:rsidR="007554C5" w:rsidRPr="00FD5893" w:rsidRDefault="009C2BF7" w:rsidP="009C2BF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C2BF7">
              <w:rPr>
                <w:rFonts w:ascii="標楷體" w:eastAsia="標楷體" w:hAnsi="標楷體" w:hint="eastAsia"/>
                <w:sz w:val="24"/>
                <w:szCs w:val="24"/>
              </w:rPr>
              <w:t>構想的樂趣。</w:t>
            </w:r>
          </w:p>
        </w:tc>
        <w:tc>
          <w:tcPr>
            <w:tcW w:w="1965" w:type="dxa"/>
          </w:tcPr>
          <w:p w:rsidR="009C2BF7" w:rsidRDefault="009C2BF7" w:rsidP="009C2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ah-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-1</w:t>
            </w:r>
          </w:p>
          <w:p w:rsidR="009C2BF7" w:rsidRPr="009C2BF7" w:rsidRDefault="009C2BF7" w:rsidP="009C2BF7">
            <w:pPr>
              <w:pStyle w:val="Default"/>
              <w:rPr>
                <w:rFonts w:eastAsia="標楷體" w:cstheme="minorBidi"/>
                <w:color w:val="auto"/>
                <w:kern w:val="2"/>
                <w:sz w:val="24"/>
              </w:rPr>
            </w:pPr>
            <w:r w:rsidRPr="009C2BF7">
              <w:rPr>
                <w:rFonts w:eastAsia="標楷體" w:cstheme="minorBidi" w:hint="eastAsia"/>
                <w:color w:val="auto"/>
                <w:kern w:val="2"/>
                <w:sz w:val="24"/>
              </w:rPr>
              <w:t>透過各種感官了解生活週遭事物的屬性。</w:t>
            </w:r>
          </w:p>
          <w:p w:rsidR="007554C5" w:rsidRPr="009C2BF7" w:rsidRDefault="007554C5" w:rsidP="00BE147F">
            <w:pPr>
              <w:pStyle w:val="Default"/>
              <w:rPr>
                <w:rFonts w:eastAsia="標楷體"/>
                <w:sz w:val="24"/>
              </w:rPr>
            </w:pPr>
          </w:p>
        </w:tc>
        <w:tc>
          <w:tcPr>
            <w:tcW w:w="1912" w:type="dxa"/>
          </w:tcPr>
          <w:p w:rsidR="009C2BF7" w:rsidRDefault="009C2BF7" w:rsidP="009C2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pc-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-2</w:t>
            </w:r>
          </w:p>
          <w:p w:rsidR="009C2BF7" w:rsidRPr="009C2BF7" w:rsidRDefault="009C2BF7" w:rsidP="009C2BF7">
            <w:pPr>
              <w:pStyle w:val="Default"/>
              <w:rPr>
                <w:rFonts w:eastAsia="標楷體" w:cstheme="minorBidi"/>
                <w:color w:val="auto"/>
                <w:kern w:val="2"/>
                <w:sz w:val="24"/>
              </w:rPr>
            </w:pPr>
            <w:r w:rsidRPr="009C2BF7">
              <w:rPr>
                <w:rFonts w:eastAsia="標楷體" w:cstheme="minorBidi" w:hint="eastAsia"/>
                <w:color w:val="auto"/>
                <w:kern w:val="2"/>
                <w:sz w:val="24"/>
              </w:rPr>
              <w:t>能利用簡單形式的口語、文字或圖畫等，表達探究之過程、發現。</w:t>
            </w:r>
          </w:p>
          <w:p w:rsidR="007554C5" w:rsidRPr="009C2BF7" w:rsidRDefault="007554C5" w:rsidP="002E1991">
            <w:pPr>
              <w:pStyle w:val="Default"/>
              <w:rPr>
                <w:rFonts w:eastAsia="標楷體" w:hint="eastAsia"/>
              </w:rPr>
            </w:pPr>
          </w:p>
        </w:tc>
      </w:tr>
      <w:tr w:rsidR="007554C5" w:rsidRPr="002C75F0" w:rsidTr="007554C5">
        <w:tc>
          <w:tcPr>
            <w:tcW w:w="2112" w:type="dxa"/>
          </w:tcPr>
          <w:p w:rsidR="009C2BF7" w:rsidRPr="009C2BF7" w:rsidRDefault="009C2BF7" w:rsidP="009C2BF7">
            <w:pPr>
              <w:pStyle w:val="Default"/>
              <w:jc w:val="both"/>
              <w:rPr>
                <w:rFonts w:ascii="Calibri" w:eastAsia="標楷體" w:hAnsi="Calibri" w:cs="Times New Roman"/>
                <w:color w:val="auto"/>
                <w:sz w:val="24"/>
                <w:szCs w:val="20"/>
              </w:rPr>
            </w:pPr>
            <w:r w:rsidRPr="009C2BF7">
              <w:rPr>
                <w:rFonts w:ascii="Calibri" w:eastAsia="標楷體" w:hAnsi="Calibri" w:cs="Times New Roman"/>
                <w:color w:val="auto"/>
                <w:sz w:val="24"/>
                <w:szCs w:val="20"/>
              </w:rPr>
              <w:t>INd-</w:t>
            </w:r>
            <w:r w:rsidRPr="009C2BF7">
              <w:rPr>
                <w:rFonts w:ascii="Calibri" w:eastAsia="標楷體" w:hAnsi="Calibri" w:cs="Times New Roman" w:hint="eastAsia"/>
                <w:color w:val="auto"/>
                <w:sz w:val="24"/>
                <w:szCs w:val="20"/>
              </w:rPr>
              <w:t>Ⅱ</w:t>
            </w:r>
            <w:r w:rsidRPr="009C2BF7">
              <w:rPr>
                <w:rFonts w:ascii="Calibri" w:eastAsia="標楷體" w:hAnsi="Calibri" w:cs="Times New Roman"/>
                <w:color w:val="auto"/>
                <w:sz w:val="24"/>
                <w:szCs w:val="20"/>
              </w:rPr>
              <w:t>-4</w:t>
            </w:r>
          </w:p>
          <w:p w:rsidR="007554C5" w:rsidRPr="009C2BF7" w:rsidRDefault="009C2BF7" w:rsidP="009C2BF7">
            <w:pPr>
              <w:pStyle w:val="Default"/>
              <w:jc w:val="both"/>
              <w:rPr>
                <w:rFonts w:ascii="Calibri" w:eastAsia="標楷體" w:hAnsi="Calibri" w:cs="Times New Roman"/>
                <w:color w:val="auto"/>
                <w:sz w:val="24"/>
                <w:szCs w:val="20"/>
              </w:rPr>
            </w:pPr>
            <w:r w:rsidRPr="009C2BF7">
              <w:rPr>
                <w:rFonts w:ascii="Calibri" w:eastAsia="標楷體" w:hAnsi="Calibri" w:cs="Times New Roman" w:hint="eastAsia"/>
                <w:color w:val="auto"/>
                <w:sz w:val="24"/>
                <w:szCs w:val="20"/>
              </w:rPr>
              <w:t>空氣流動產生風。</w:t>
            </w:r>
          </w:p>
        </w:tc>
        <w:tc>
          <w:tcPr>
            <w:tcW w:w="1549" w:type="dxa"/>
          </w:tcPr>
          <w:p w:rsidR="007F2641" w:rsidRDefault="007F2641" w:rsidP="007F2641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風的詩篇</w:t>
            </w:r>
          </w:p>
          <w:p w:rsidR="007554C5" w:rsidRPr="003F76EC" w:rsidRDefault="007F2641" w:rsidP="007F2641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(追風箏的孩子)</w:t>
            </w:r>
          </w:p>
        </w:tc>
        <w:tc>
          <w:tcPr>
            <w:tcW w:w="1840" w:type="dxa"/>
          </w:tcPr>
          <w:p w:rsidR="007F2641" w:rsidRDefault="007F2641" w:rsidP="007F2641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風的詩篇</w:t>
            </w:r>
          </w:p>
          <w:p w:rsidR="007554C5" w:rsidRPr="002C75F0" w:rsidRDefault="007F2641" w:rsidP="007F264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(不一樣的風車)</w:t>
            </w:r>
          </w:p>
        </w:tc>
        <w:tc>
          <w:tcPr>
            <w:tcW w:w="1965" w:type="dxa"/>
          </w:tcPr>
          <w:p w:rsidR="007F2641" w:rsidRDefault="007F2641" w:rsidP="007F2641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風的詩篇</w:t>
            </w:r>
          </w:p>
          <w:p w:rsidR="007554C5" w:rsidRPr="002C75F0" w:rsidRDefault="007F2641" w:rsidP="007F264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(風的玩具)</w:t>
            </w:r>
          </w:p>
        </w:tc>
        <w:tc>
          <w:tcPr>
            <w:tcW w:w="1912" w:type="dxa"/>
          </w:tcPr>
          <w:p w:rsidR="007554C5" w:rsidRPr="002C75F0" w:rsidRDefault="007554C5" w:rsidP="003F76E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554C5" w:rsidRPr="002C75F0" w:rsidTr="007554C5">
        <w:tc>
          <w:tcPr>
            <w:tcW w:w="2112" w:type="dxa"/>
          </w:tcPr>
          <w:p w:rsidR="009C2BF7" w:rsidRDefault="009C2BF7" w:rsidP="009C2BF7">
            <w:pPr>
              <w:pStyle w:val="Default"/>
              <w:spacing w:line="340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INe-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-5</w:t>
            </w:r>
          </w:p>
          <w:p w:rsidR="009C2BF7" w:rsidRPr="009C2BF7" w:rsidRDefault="009C2BF7" w:rsidP="009C2BF7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9C2BF7">
              <w:rPr>
                <w:rFonts w:ascii="標楷體" w:eastAsia="標楷體" w:hAnsi="標楷體" w:hint="eastAsia"/>
                <w:szCs w:val="24"/>
              </w:rPr>
              <w:t>生活周遭有各種的聲</w:t>
            </w:r>
          </w:p>
          <w:p w:rsidR="007554C5" w:rsidRPr="002C75F0" w:rsidRDefault="009C2BF7" w:rsidP="009C2BF7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C2BF7">
              <w:rPr>
                <w:rFonts w:ascii="標楷體" w:eastAsia="標楷體" w:hAnsi="標楷體" w:hint="eastAsia"/>
                <w:szCs w:val="24"/>
              </w:rPr>
              <w:t>音；物體振動會產生</w:t>
            </w:r>
            <w:r w:rsidRPr="009C2BF7">
              <w:rPr>
                <w:rFonts w:ascii="標楷體" w:eastAsia="標楷體" w:hAnsi="標楷體" w:hint="eastAsia"/>
                <w:szCs w:val="24"/>
              </w:rPr>
              <w:lastRenderedPageBreak/>
              <w:t>聲音，聲音可以透過固體、液體、氣體傳播。不同的動物會發出不同的聲音，並且作為溝通的方式。</w:t>
            </w:r>
          </w:p>
        </w:tc>
        <w:tc>
          <w:tcPr>
            <w:tcW w:w="1549" w:type="dxa"/>
          </w:tcPr>
          <w:p w:rsidR="007554C5" w:rsidRPr="002C75F0" w:rsidRDefault="007554C5" w:rsidP="003F76E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0" w:type="dxa"/>
          </w:tcPr>
          <w:p w:rsidR="007F2641" w:rsidRDefault="007F2641" w:rsidP="007F2641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風的詩篇</w:t>
            </w:r>
          </w:p>
          <w:p w:rsidR="007554C5" w:rsidRPr="002C75F0" w:rsidRDefault="007F2641" w:rsidP="007F2641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(聽風的聲音)</w:t>
            </w:r>
          </w:p>
        </w:tc>
        <w:tc>
          <w:tcPr>
            <w:tcW w:w="1965" w:type="dxa"/>
          </w:tcPr>
          <w:p w:rsidR="007F2641" w:rsidRDefault="007F2641" w:rsidP="007F2641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風的詩篇</w:t>
            </w:r>
          </w:p>
          <w:p w:rsidR="007554C5" w:rsidRPr="002C75F0" w:rsidRDefault="007F2641" w:rsidP="007F2641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(聽風的聲音)</w:t>
            </w:r>
          </w:p>
        </w:tc>
        <w:tc>
          <w:tcPr>
            <w:tcW w:w="1912" w:type="dxa"/>
          </w:tcPr>
          <w:p w:rsidR="007554C5" w:rsidRPr="002C75F0" w:rsidRDefault="007554C5" w:rsidP="003F76E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554C5" w:rsidRPr="002C75F0" w:rsidTr="007554C5">
        <w:tc>
          <w:tcPr>
            <w:tcW w:w="2112" w:type="dxa"/>
          </w:tcPr>
          <w:p w:rsidR="009C2BF7" w:rsidRDefault="009C2BF7" w:rsidP="009C2BF7">
            <w:pPr>
              <w:pStyle w:val="Default"/>
              <w:spacing w:line="3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INg-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-1</w:t>
            </w:r>
          </w:p>
          <w:p w:rsidR="009C2BF7" w:rsidRPr="009C2BF7" w:rsidRDefault="009C2BF7" w:rsidP="009C2BF7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cs="標楷體" w:hint="eastAsia"/>
                <w:color w:val="000000"/>
                <w:szCs w:val="24"/>
              </w:rPr>
            </w:pPr>
            <w:r w:rsidRPr="009C2BF7">
              <w:rPr>
                <w:rFonts w:ascii="標楷體" w:eastAsia="標楷體" w:cs="標楷體" w:hint="eastAsia"/>
                <w:color w:val="000000"/>
                <w:szCs w:val="24"/>
              </w:rPr>
              <w:t>自然環境中有許多資</w:t>
            </w:r>
          </w:p>
          <w:p w:rsidR="007554C5" w:rsidRPr="00BE147F" w:rsidRDefault="009C2BF7" w:rsidP="009C2BF7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cs="標楷體" w:hint="eastAsia"/>
                <w:color w:val="000000"/>
                <w:szCs w:val="24"/>
              </w:rPr>
            </w:pPr>
            <w:r w:rsidRPr="009C2BF7">
              <w:rPr>
                <w:rFonts w:ascii="標楷體" w:eastAsia="標楷體" w:cs="標楷體" w:hint="eastAsia"/>
                <w:color w:val="000000"/>
                <w:szCs w:val="24"/>
              </w:rPr>
              <w:t>源。人類生存與生活需依賴自然環境中的各種資源，但自然資源都是有限的，需要珍惜使用。</w:t>
            </w:r>
          </w:p>
        </w:tc>
        <w:tc>
          <w:tcPr>
            <w:tcW w:w="1549" w:type="dxa"/>
          </w:tcPr>
          <w:p w:rsidR="007554C5" w:rsidRPr="002C75F0" w:rsidRDefault="007554C5" w:rsidP="003F76E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0" w:type="dxa"/>
          </w:tcPr>
          <w:p w:rsidR="007F2641" w:rsidRDefault="007F2641" w:rsidP="007F2641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風的詩篇</w:t>
            </w:r>
          </w:p>
          <w:p w:rsidR="007554C5" w:rsidRPr="002C75F0" w:rsidRDefault="007F2641" w:rsidP="007F264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(不一樣的風車)</w:t>
            </w:r>
          </w:p>
        </w:tc>
        <w:tc>
          <w:tcPr>
            <w:tcW w:w="1965" w:type="dxa"/>
          </w:tcPr>
          <w:p w:rsidR="007554C5" w:rsidRPr="002C75F0" w:rsidRDefault="007554C5" w:rsidP="003F76E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12" w:type="dxa"/>
          </w:tcPr>
          <w:p w:rsidR="007554C5" w:rsidRPr="002C75F0" w:rsidRDefault="007F2641" w:rsidP="003F76E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接觸自然的窗口</w:t>
            </w:r>
          </w:p>
        </w:tc>
      </w:tr>
      <w:tr w:rsidR="009C2BF7" w:rsidRPr="002C75F0" w:rsidTr="007554C5">
        <w:tc>
          <w:tcPr>
            <w:tcW w:w="2112" w:type="dxa"/>
          </w:tcPr>
          <w:p w:rsidR="009C2BF7" w:rsidRPr="00BE147F" w:rsidRDefault="009C2BF7" w:rsidP="009C2BF7">
            <w:pPr>
              <w:autoSpaceDE w:val="0"/>
              <w:autoSpaceDN w:val="0"/>
              <w:adjustRightInd w:val="0"/>
              <w:rPr>
                <w:rFonts w:ascii="標楷體" w:eastAsia="標楷體" w:cs="標楷體" w:hint="eastAsia"/>
                <w:color w:val="000000"/>
                <w:szCs w:val="24"/>
              </w:rPr>
            </w:pPr>
            <w:r w:rsidRPr="00BE147F">
              <w:rPr>
                <w:rFonts w:ascii="標楷體" w:eastAsia="標楷體" w:cs="標楷體" w:hint="eastAsia"/>
                <w:color w:val="000000"/>
                <w:szCs w:val="24"/>
              </w:rPr>
              <w:t>Bd-II-3生活問題的創意解決。</w:t>
            </w:r>
          </w:p>
        </w:tc>
        <w:tc>
          <w:tcPr>
            <w:tcW w:w="1549" w:type="dxa"/>
          </w:tcPr>
          <w:p w:rsidR="009C2BF7" w:rsidRPr="002C75F0" w:rsidRDefault="009C2BF7" w:rsidP="009C2BF7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0" w:type="dxa"/>
          </w:tcPr>
          <w:p w:rsidR="009C2BF7" w:rsidRPr="002E1991" w:rsidRDefault="009C2BF7" w:rsidP="009C2BF7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szCs w:val="24"/>
              </w:rPr>
            </w:pPr>
          </w:p>
        </w:tc>
        <w:tc>
          <w:tcPr>
            <w:tcW w:w="1965" w:type="dxa"/>
          </w:tcPr>
          <w:p w:rsidR="007F2641" w:rsidRDefault="007F2641" w:rsidP="007F2641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遇見一棵樹</w:t>
            </w:r>
          </w:p>
          <w:p w:rsidR="009C2BF7" w:rsidRPr="002C75F0" w:rsidRDefault="007F2641" w:rsidP="007F264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(方向感)</w:t>
            </w:r>
          </w:p>
        </w:tc>
        <w:tc>
          <w:tcPr>
            <w:tcW w:w="1912" w:type="dxa"/>
          </w:tcPr>
          <w:p w:rsidR="009C2BF7" w:rsidRPr="002C75F0" w:rsidRDefault="009C2BF7" w:rsidP="009C2BF7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C2BF7" w:rsidRPr="002C75F0" w:rsidTr="007554C5">
        <w:tc>
          <w:tcPr>
            <w:tcW w:w="2112" w:type="dxa"/>
          </w:tcPr>
          <w:p w:rsidR="009C2BF7" w:rsidRPr="002E1991" w:rsidRDefault="009C2BF7" w:rsidP="009C2BF7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szCs w:val="24"/>
              </w:rPr>
            </w:pPr>
            <w:r>
              <w:rPr>
                <w:rFonts w:ascii="標楷體" w:eastAsia="標楷體" w:cs="標楷體"/>
                <w:color w:val="000000"/>
                <w:szCs w:val="24"/>
              </w:rPr>
              <w:t>Bd</w:t>
            </w:r>
            <w:r>
              <w:rPr>
                <w:rFonts w:ascii="標楷體" w:eastAsia="標楷體" w:cs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cs="標楷體"/>
                <w:color w:val="000000"/>
                <w:szCs w:val="24"/>
              </w:rPr>
              <w:t>II-</w:t>
            </w:r>
            <w:r w:rsidRPr="003F76EC">
              <w:rPr>
                <w:rFonts w:ascii="標楷體" w:eastAsia="標楷體" w:cs="標楷體"/>
                <w:color w:val="000000"/>
                <w:szCs w:val="24"/>
              </w:rPr>
              <w:t>2</w:t>
            </w:r>
            <w:r w:rsidRPr="003F76EC">
              <w:rPr>
                <w:rFonts w:ascii="標楷體" w:eastAsia="標楷體" w:cs="標楷體" w:hint="eastAsia"/>
                <w:color w:val="000000"/>
                <w:szCs w:val="24"/>
              </w:rPr>
              <w:t>生活美感的體察與感知。</w:t>
            </w:r>
          </w:p>
        </w:tc>
        <w:tc>
          <w:tcPr>
            <w:tcW w:w="1549" w:type="dxa"/>
          </w:tcPr>
          <w:p w:rsidR="007F2641" w:rsidRDefault="007F2641" w:rsidP="007F2641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風的詩篇</w:t>
            </w:r>
          </w:p>
          <w:p w:rsidR="009C2BF7" w:rsidRPr="002C75F0" w:rsidRDefault="007F2641" w:rsidP="007F264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(追風箏的孩子)</w:t>
            </w:r>
          </w:p>
        </w:tc>
        <w:tc>
          <w:tcPr>
            <w:tcW w:w="1840" w:type="dxa"/>
          </w:tcPr>
          <w:p w:rsidR="009C2BF7" w:rsidRPr="002E1991" w:rsidRDefault="009C2BF7" w:rsidP="009C2BF7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szCs w:val="24"/>
              </w:rPr>
            </w:pPr>
          </w:p>
        </w:tc>
        <w:tc>
          <w:tcPr>
            <w:tcW w:w="1965" w:type="dxa"/>
          </w:tcPr>
          <w:p w:rsidR="007F2641" w:rsidRDefault="007F2641" w:rsidP="007F2641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遇見一棵樹</w:t>
            </w:r>
          </w:p>
          <w:p w:rsidR="009C2BF7" w:rsidRDefault="007F2641" w:rsidP="007F2641">
            <w:pPr>
              <w:spacing w:line="400" w:lineRule="exact"/>
              <w:jc w:val="center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(聽見)</w:t>
            </w:r>
            <w:r>
              <w:rPr>
                <w:rFonts w:ascii="標楷體" w:eastAsia="標楷體" w:hAnsi="標楷體"/>
                <w:snapToGrid w:val="0"/>
              </w:rPr>
              <w:t>(</w:t>
            </w:r>
            <w:r>
              <w:rPr>
                <w:rFonts w:ascii="標楷體" w:eastAsia="標楷體" w:hAnsi="標楷體" w:hint="eastAsia"/>
                <w:snapToGrid w:val="0"/>
              </w:rPr>
              <w:t>遇</w:t>
            </w:r>
            <w:r>
              <w:rPr>
                <w:rFonts w:ascii="標楷體" w:eastAsia="標楷體" w:hAnsi="標楷體"/>
                <w:snapToGrid w:val="0"/>
              </w:rPr>
              <w:t>見</w:t>
            </w:r>
            <w:r>
              <w:rPr>
                <w:rFonts w:ascii="標楷體" w:eastAsia="標楷體" w:hAnsi="標楷體" w:hint="eastAsia"/>
                <w:snapToGrid w:val="0"/>
              </w:rPr>
              <w:t>)</w:t>
            </w:r>
          </w:p>
          <w:p w:rsidR="007F2641" w:rsidRPr="002C75F0" w:rsidRDefault="007F2641" w:rsidP="007F264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2" w:type="dxa"/>
          </w:tcPr>
          <w:p w:rsidR="007F2641" w:rsidRDefault="007F2641" w:rsidP="007F2641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遇見一棵樹</w:t>
            </w:r>
          </w:p>
          <w:p w:rsidR="009C2BF7" w:rsidRPr="002C75F0" w:rsidRDefault="007F2641" w:rsidP="007F264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(為你寫詩)</w:t>
            </w:r>
          </w:p>
        </w:tc>
      </w:tr>
    </w:tbl>
    <w:p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57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0"/>
        <w:gridCol w:w="3260"/>
        <w:gridCol w:w="709"/>
        <w:gridCol w:w="1418"/>
        <w:gridCol w:w="1417"/>
        <w:gridCol w:w="1559"/>
      </w:tblGrid>
      <w:tr w:rsidR="002C75F0" w:rsidRPr="002C75F0" w:rsidTr="00846ECE">
        <w:trPr>
          <w:trHeight w:val="370"/>
        </w:trPr>
        <w:tc>
          <w:tcPr>
            <w:tcW w:w="1210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846ECE" w:rsidRPr="002C75F0" w:rsidTr="00846ECE">
        <w:trPr>
          <w:cantSplit/>
          <w:trHeight w:val="1038"/>
        </w:trPr>
        <w:tc>
          <w:tcPr>
            <w:tcW w:w="1210" w:type="dxa"/>
            <w:vAlign w:val="center"/>
          </w:tcPr>
          <w:p w:rsidR="00846ECE" w:rsidRPr="00DA77C9" w:rsidRDefault="00846ECE" w:rsidP="00846EC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3260" w:type="dxa"/>
            <w:vAlign w:val="center"/>
          </w:tcPr>
          <w:p w:rsidR="00846ECE" w:rsidRDefault="00846ECE" w:rsidP="00846ECE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遇見一棵樹</w:t>
            </w:r>
          </w:p>
          <w:p w:rsidR="00846ECE" w:rsidRDefault="00846ECE" w:rsidP="00846EC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(方向感)</w:t>
            </w:r>
          </w:p>
          <w:p w:rsidR="00846ECE" w:rsidRDefault="00846ECE" w:rsidP="00846ECE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教</w:t>
            </w:r>
            <w:r>
              <w:rPr>
                <w:rFonts w:ascii="標楷體" w:eastAsia="標楷體" w:hAnsi="標楷體"/>
                <w:snapToGrid w:val="0"/>
                <w:sz w:val="20"/>
              </w:rPr>
              <w:t>師先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帶</w:t>
            </w:r>
            <w:r>
              <w:rPr>
                <w:rFonts w:ascii="標楷體" w:eastAsia="標楷體" w:hAnsi="標楷體"/>
                <w:snapToGrid w:val="0"/>
                <w:sz w:val="20"/>
              </w:rPr>
              <w:t>學生至公園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，</w:t>
            </w:r>
            <w:r>
              <w:rPr>
                <w:rFonts w:ascii="標楷體" w:eastAsia="標楷體" w:hAnsi="標楷體"/>
                <w:snapToGrid w:val="0"/>
                <w:sz w:val="20"/>
              </w:rPr>
              <w:t>指導東西南北四個方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位</w:t>
            </w:r>
            <w:r>
              <w:rPr>
                <w:rFonts w:ascii="標楷體" w:eastAsia="標楷體" w:hAnsi="標楷體"/>
                <w:snapToGrid w:val="0"/>
                <w:sz w:val="20"/>
              </w:rPr>
              <w:t>。</w:t>
            </w:r>
          </w:p>
          <w:p w:rsidR="00846ECE" w:rsidRDefault="00846ECE" w:rsidP="00846ECE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2分</w:t>
            </w:r>
            <w:r>
              <w:rPr>
                <w:rFonts w:ascii="標楷體" w:eastAsia="標楷體" w:hAnsi="標楷體"/>
                <w:snapToGrid w:val="0"/>
                <w:sz w:val="20"/>
              </w:rPr>
              <w:t>組玩遊戲，請學生說明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各</w:t>
            </w:r>
            <w:r>
              <w:rPr>
                <w:rFonts w:ascii="標楷體" w:eastAsia="標楷體" w:hAnsi="標楷體"/>
                <w:snapToGrid w:val="0"/>
                <w:sz w:val="20"/>
              </w:rPr>
              <w:t>方位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有</w:t>
            </w:r>
            <w:r>
              <w:rPr>
                <w:rFonts w:ascii="標楷體" w:eastAsia="標楷體" w:hAnsi="標楷體"/>
                <w:snapToGrid w:val="0"/>
                <w:sz w:val="20"/>
              </w:rPr>
              <w:t>何明顯標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的</w:t>
            </w:r>
            <w:r>
              <w:rPr>
                <w:rFonts w:ascii="標楷體" w:eastAsia="標楷體" w:hAnsi="標楷體"/>
                <w:snapToGrid w:val="0"/>
                <w:sz w:val="20"/>
              </w:rPr>
              <w:t>。</w:t>
            </w:r>
          </w:p>
          <w:p w:rsidR="00846ECE" w:rsidRDefault="00846ECE" w:rsidP="00846ECE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教</w:t>
            </w:r>
            <w:r>
              <w:rPr>
                <w:rFonts w:ascii="標楷體" w:eastAsia="標楷體" w:hAnsi="標楷體"/>
                <w:snapToGrid w:val="0"/>
                <w:sz w:val="20"/>
              </w:rPr>
              <w:t>師進階，說明八方位。</w:t>
            </w:r>
          </w:p>
          <w:p w:rsidR="00846ECE" w:rsidRPr="00846ECE" w:rsidRDefault="00846ECE" w:rsidP="00846ECE">
            <w:pPr>
              <w:spacing w:line="200" w:lineRule="exact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分</w:t>
            </w:r>
            <w:r>
              <w:rPr>
                <w:rFonts w:ascii="標楷體" w:eastAsia="標楷體" w:hAnsi="標楷體"/>
                <w:snapToGrid w:val="0"/>
                <w:sz w:val="20"/>
              </w:rPr>
              <w:t>組玩遊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戲</w:t>
            </w:r>
            <w:r>
              <w:rPr>
                <w:rFonts w:ascii="標楷體" w:eastAsia="標楷體" w:hAnsi="標楷體"/>
                <w:snapToGrid w:val="0"/>
                <w:sz w:val="20"/>
              </w:rPr>
              <w:t>，請學生說明八方位的標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的</w:t>
            </w:r>
            <w:r>
              <w:rPr>
                <w:rFonts w:ascii="標楷體" w:eastAsia="標楷體" w:hAnsi="標楷體"/>
                <w:snapToGrid w:val="0"/>
                <w:sz w:val="20"/>
              </w:rPr>
              <w:t>。</w:t>
            </w:r>
          </w:p>
        </w:tc>
        <w:tc>
          <w:tcPr>
            <w:tcW w:w="709" w:type="dxa"/>
          </w:tcPr>
          <w:p w:rsidR="00846ECE" w:rsidRPr="002C75F0" w:rsidRDefault="00846ECE" w:rsidP="00846EC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846ECE" w:rsidRPr="002C75F0" w:rsidRDefault="00846ECE" w:rsidP="00846ECE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</w:t>
            </w:r>
            <w:r>
              <w:rPr>
                <w:rFonts w:ascii="標楷體" w:eastAsia="標楷體" w:hAnsi="標楷體"/>
                <w:szCs w:val="24"/>
              </w:rPr>
              <w:t>園</w:t>
            </w:r>
          </w:p>
        </w:tc>
        <w:tc>
          <w:tcPr>
            <w:tcW w:w="1417" w:type="dxa"/>
          </w:tcPr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</w:tcPr>
          <w:p w:rsidR="00846ECE" w:rsidRPr="002C75F0" w:rsidRDefault="00846ECE" w:rsidP="00846EC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46ECE" w:rsidRPr="002C75F0" w:rsidTr="00846ECE">
        <w:trPr>
          <w:cantSplit/>
          <w:trHeight w:val="1038"/>
        </w:trPr>
        <w:tc>
          <w:tcPr>
            <w:tcW w:w="1210" w:type="dxa"/>
            <w:vAlign w:val="center"/>
          </w:tcPr>
          <w:p w:rsidR="00846ECE" w:rsidRPr="00DA77C9" w:rsidRDefault="00846ECE" w:rsidP="00846EC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3260" w:type="dxa"/>
            <w:vAlign w:val="center"/>
          </w:tcPr>
          <w:p w:rsidR="00846ECE" w:rsidRDefault="00846ECE" w:rsidP="00846ECE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遇見一棵樹</w:t>
            </w:r>
          </w:p>
          <w:p w:rsidR="00846ECE" w:rsidRDefault="00846ECE" w:rsidP="00846EC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(聽見)</w:t>
            </w:r>
          </w:p>
          <w:p w:rsidR="00846ECE" w:rsidRDefault="00846ECE" w:rsidP="00846ECE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教</w:t>
            </w:r>
            <w:r>
              <w:rPr>
                <w:rFonts w:ascii="標楷體" w:eastAsia="標楷體" w:hAnsi="標楷體"/>
                <w:snapToGrid w:val="0"/>
                <w:sz w:val="20"/>
              </w:rPr>
              <w:t>師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說</w:t>
            </w:r>
            <w:r>
              <w:rPr>
                <w:rFonts w:ascii="標楷體" w:eastAsia="標楷體" w:hAnsi="標楷體"/>
                <w:snapToGrid w:val="0"/>
                <w:sz w:val="20"/>
              </w:rPr>
              <w:t>明聽樹心跳的方法</w:t>
            </w:r>
          </w:p>
          <w:p w:rsidR="00846ECE" w:rsidRDefault="00846ECE" w:rsidP="00846ECE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2讓</w:t>
            </w:r>
            <w:r>
              <w:rPr>
                <w:rFonts w:ascii="標楷體" w:eastAsia="標楷體" w:hAnsi="標楷體"/>
                <w:snapToGrid w:val="0"/>
                <w:sz w:val="20"/>
              </w:rPr>
              <w:t>學生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貼</w:t>
            </w:r>
            <w:r>
              <w:rPr>
                <w:rFonts w:ascii="標楷體" w:eastAsia="標楷體" w:hAnsi="標楷體"/>
                <w:snapToGrid w:val="0"/>
                <w:sz w:val="20"/>
              </w:rPr>
              <w:t>近樹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聆</w:t>
            </w:r>
            <w:r>
              <w:rPr>
                <w:rFonts w:ascii="標楷體" w:eastAsia="標楷體" w:hAnsi="標楷體"/>
                <w:snapToGrid w:val="0"/>
                <w:sz w:val="20"/>
              </w:rPr>
              <w:t>聽</w:t>
            </w:r>
          </w:p>
          <w:p w:rsidR="00846ECE" w:rsidRPr="00B718A7" w:rsidRDefault="00846ECE" w:rsidP="00846ECE">
            <w:pPr>
              <w:spacing w:line="200" w:lineRule="exact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3請</w:t>
            </w:r>
            <w:r>
              <w:rPr>
                <w:rFonts w:ascii="標楷體" w:eastAsia="標楷體" w:hAnsi="標楷體"/>
                <w:snapToGrid w:val="0"/>
                <w:sz w:val="20"/>
              </w:rPr>
              <w:t>學生發表</w:t>
            </w:r>
          </w:p>
        </w:tc>
        <w:tc>
          <w:tcPr>
            <w:tcW w:w="709" w:type="dxa"/>
          </w:tcPr>
          <w:p w:rsidR="00846ECE" w:rsidRPr="002C75F0" w:rsidRDefault="00846ECE" w:rsidP="00846EC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846ECE" w:rsidRPr="002C75F0" w:rsidRDefault="00846ECE" w:rsidP="00846ECE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</w:tcPr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846ECE" w:rsidRPr="00E26A19" w:rsidRDefault="00846ECE" w:rsidP="00846ECE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</w:tcPr>
          <w:p w:rsidR="00846ECE" w:rsidRPr="002C75F0" w:rsidRDefault="00846ECE" w:rsidP="00846EC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46ECE" w:rsidRPr="002C75F0" w:rsidTr="00C76B7C">
        <w:trPr>
          <w:cantSplit/>
          <w:trHeight w:val="1038"/>
        </w:trPr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846ECE" w:rsidRPr="00DA77C9" w:rsidRDefault="00846ECE" w:rsidP="00846EC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46ECE" w:rsidRDefault="00846ECE" w:rsidP="00846ECE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遇見一棵樹</w:t>
            </w:r>
          </w:p>
          <w:p w:rsidR="00846ECE" w:rsidRDefault="00846ECE" w:rsidP="00846EC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(遇見)</w:t>
            </w:r>
          </w:p>
          <w:p w:rsidR="00846ECE" w:rsidRDefault="00846ECE" w:rsidP="00846ECE">
            <w:pPr>
              <w:spacing w:line="200" w:lineRule="exact"/>
              <w:ind w:left="100" w:hangingChars="50" w:hanging="100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請</w:t>
            </w:r>
            <w:r>
              <w:rPr>
                <w:rFonts w:ascii="標楷體" w:eastAsia="標楷體" w:hAnsi="標楷體"/>
                <w:snapToGrid w:val="0"/>
                <w:sz w:val="20"/>
              </w:rPr>
              <w:t>學生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兩</w:t>
            </w:r>
            <w:r>
              <w:rPr>
                <w:rFonts w:ascii="標楷體" w:eastAsia="標楷體" w:hAnsi="標楷體"/>
                <w:snapToGrid w:val="0"/>
                <w:sz w:val="20"/>
              </w:rPr>
              <w:t>兩分組，一名擔任帶領者，一名擔任探索者</w:t>
            </w:r>
          </w:p>
          <w:p w:rsidR="00846ECE" w:rsidRDefault="00846ECE" w:rsidP="00846ECE">
            <w:pPr>
              <w:spacing w:line="200" w:lineRule="exact"/>
              <w:ind w:left="100" w:hangingChars="50" w:hanging="100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請</w:t>
            </w:r>
            <w:r>
              <w:rPr>
                <w:rFonts w:ascii="標楷體" w:eastAsia="標楷體" w:hAnsi="標楷體"/>
                <w:snapToGrid w:val="0"/>
                <w:sz w:val="20"/>
              </w:rPr>
              <w:t>探索者矇上眼睛，由帶領者帶領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尋找</w:t>
            </w:r>
            <w:r>
              <w:rPr>
                <w:rFonts w:ascii="標楷體" w:eastAsia="標楷體" w:hAnsi="標楷體"/>
                <w:snapToGrid w:val="0"/>
                <w:sz w:val="20"/>
              </w:rPr>
              <w:t>任意一棵樹。</w:t>
            </w:r>
          </w:p>
          <w:p w:rsidR="00846ECE" w:rsidRDefault="00846ECE" w:rsidP="00846ECE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探</w:t>
            </w:r>
            <w:r>
              <w:rPr>
                <w:rFonts w:ascii="標楷體" w:eastAsia="標楷體" w:hAnsi="標楷體"/>
                <w:snapToGrid w:val="0"/>
                <w:sz w:val="20"/>
              </w:rPr>
              <w:t>索者憑嗅覺與觸覺，將樹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的</w:t>
            </w:r>
            <w:r>
              <w:rPr>
                <w:rFonts w:ascii="標楷體" w:eastAsia="標楷體" w:hAnsi="標楷體"/>
                <w:snapToGrid w:val="0"/>
                <w:sz w:val="20"/>
              </w:rPr>
              <w:t>印象記下，回到起點後，再自行尋找。</w:t>
            </w:r>
          </w:p>
          <w:p w:rsidR="00846ECE" w:rsidRPr="006A3585" w:rsidRDefault="00846ECE" w:rsidP="00846ECE">
            <w:pPr>
              <w:spacing w:line="200" w:lineRule="exact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雙</w:t>
            </w:r>
            <w:r>
              <w:rPr>
                <w:rFonts w:ascii="標楷體" w:eastAsia="標楷體" w:hAnsi="標楷體"/>
                <w:snapToGrid w:val="0"/>
                <w:sz w:val="20"/>
              </w:rPr>
              <w:t>方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角</w:t>
            </w:r>
            <w:r>
              <w:rPr>
                <w:rFonts w:ascii="標楷體" w:eastAsia="標楷體" w:hAnsi="標楷體"/>
                <w:snapToGrid w:val="0"/>
                <w:sz w:val="20"/>
              </w:rPr>
              <w:t>色互換，再次進行。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6ECE" w:rsidRPr="002C75F0" w:rsidRDefault="00846ECE" w:rsidP="00846EC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6ECE" w:rsidRPr="002C75F0" w:rsidRDefault="00846ECE" w:rsidP="00846E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長布</w:t>
            </w:r>
            <w:r>
              <w:rPr>
                <w:rFonts w:ascii="標楷體" w:eastAsia="標楷體" w:hAnsi="標楷體"/>
                <w:szCs w:val="24"/>
              </w:rPr>
              <w:t>條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846ECE" w:rsidRPr="002C75F0" w:rsidRDefault="00846ECE" w:rsidP="00846ECE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46ECE" w:rsidRPr="00846ECE" w:rsidRDefault="00846ECE" w:rsidP="00846ECE">
            <w:pPr>
              <w:spacing w:line="200" w:lineRule="exact"/>
              <w:rPr>
                <w:rFonts w:ascii="標楷體" w:eastAsia="標楷體" w:hAnsi="標楷體" w:hint="eastAsia"/>
                <w:snapToGrid w:val="0"/>
                <w:sz w:val="20"/>
              </w:rPr>
            </w:pPr>
          </w:p>
        </w:tc>
      </w:tr>
      <w:tr w:rsidR="00846ECE" w:rsidRPr="002C75F0" w:rsidTr="00846ECE">
        <w:trPr>
          <w:cantSplit/>
          <w:trHeight w:val="1038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CE" w:rsidRPr="00DA77C9" w:rsidRDefault="00846ECE" w:rsidP="00846EC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第四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  <w:r>
              <w:rPr>
                <w:rFonts w:ascii="標楷體" w:eastAsia="標楷體" w:hAnsi="標楷體"/>
                <w:sz w:val="20"/>
              </w:rPr>
              <w:t>五</w:t>
            </w:r>
            <w:r w:rsidRPr="00DA77C9">
              <w:rPr>
                <w:rFonts w:ascii="標楷體" w:eastAsia="標楷體" w:hAnsi="標楷體" w:hint="eastAsia"/>
                <w:sz w:val="20"/>
              </w:rPr>
              <w:t>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CE" w:rsidRDefault="00846ECE" w:rsidP="00846ECE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遇見一棵樹</w:t>
            </w:r>
          </w:p>
          <w:p w:rsidR="00846ECE" w:rsidRDefault="00846ECE" w:rsidP="00846EC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(為你寫詩)</w:t>
            </w:r>
          </w:p>
          <w:p w:rsidR="00846ECE" w:rsidRDefault="00846ECE" w:rsidP="00846ECE">
            <w:pPr>
              <w:spacing w:line="200" w:lineRule="exact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請</w:t>
            </w:r>
            <w:r>
              <w:rPr>
                <w:rFonts w:ascii="標楷體" w:eastAsia="標楷體" w:hAnsi="標楷體"/>
                <w:snapToGrid w:val="0"/>
                <w:sz w:val="20"/>
              </w:rPr>
              <w:t>學生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回</w:t>
            </w:r>
            <w:r>
              <w:rPr>
                <w:rFonts w:ascii="標楷體" w:eastAsia="標楷體" w:hAnsi="標楷體"/>
                <w:snapToGrid w:val="0"/>
                <w:sz w:val="20"/>
              </w:rPr>
              <w:t>到自己的樹下，用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各</w:t>
            </w:r>
            <w:r>
              <w:rPr>
                <w:rFonts w:ascii="標楷體" w:eastAsia="標楷體" w:hAnsi="標楷體"/>
                <w:snapToGrid w:val="0"/>
                <w:sz w:val="20"/>
              </w:rPr>
              <w:t>種感官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探</w:t>
            </w:r>
            <w:r>
              <w:rPr>
                <w:rFonts w:ascii="標楷體" w:eastAsia="標楷體" w:hAnsi="標楷體"/>
                <w:snapToGrid w:val="0"/>
                <w:sz w:val="20"/>
              </w:rPr>
              <w:t>索該樹。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並</w:t>
            </w:r>
            <w:r>
              <w:rPr>
                <w:rFonts w:ascii="標楷體" w:eastAsia="標楷體" w:hAnsi="標楷體"/>
                <w:snapToGrid w:val="0"/>
                <w:sz w:val="20"/>
              </w:rPr>
              <w:t>拍下照片</w:t>
            </w:r>
          </w:p>
          <w:p w:rsidR="00846ECE" w:rsidRDefault="00846ECE" w:rsidP="00846ECE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指</w:t>
            </w:r>
            <w:r>
              <w:rPr>
                <w:rFonts w:ascii="標楷體" w:eastAsia="標楷體" w:hAnsi="標楷體"/>
                <w:snapToGrid w:val="0"/>
                <w:sz w:val="20"/>
              </w:rPr>
              <w:t>導學生用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精</w:t>
            </w:r>
            <w:r>
              <w:rPr>
                <w:rFonts w:ascii="標楷體" w:eastAsia="標楷體" w:hAnsi="標楷體"/>
                <w:snapToGrid w:val="0"/>
                <w:sz w:val="20"/>
              </w:rPr>
              <w:t>練的文字記下該樹的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特</w:t>
            </w:r>
            <w:r>
              <w:rPr>
                <w:rFonts w:ascii="標楷體" w:eastAsia="標楷體" w:hAnsi="標楷體"/>
                <w:snapToGrid w:val="0"/>
                <w:sz w:val="20"/>
              </w:rPr>
              <w:t>徵。</w:t>
            </w:r>
          </w:p>
          <w:p w:rsidR="00846ECE" w:rsidRPr="00846ECE" w:rsidRDefault="00846ECE" w:rsidP="00846ECE">
            <w:pPr>
              <w:spacing w:line="200" w:lineRule="exact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3上</w:t>
            </w:r>
            <w:r>
              <w:rPr>
                <w:rFonts w:ascii="標楷體" w:eastAsia="標楷體" w:hAnsi="標楷體"/>
                <w:snapToGrid w:val="0"/>
                <w:sz w:val="20"/>
              </w:rPr>
              <w:t>傳至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padlet平台。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Default="00846ECE" w:rsidP="00846ECE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</w:t>
            </w:r>
            <w:r>
              <w:rPr>
                <w:rFonts w:ascii="標楷體" w:eastAsia="標楷體" w:hAnsi="標楷體"/>
                <w:szCs w:val="24"/>
              </w:rPr>
              <w:t>機</w:t>
            </w:r>
          </w:p>
          <w:p w:rsidR="00846ECE" w:rsidRDefault="00846ECE" w:rsidP="00846E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筆</w:t>
            </w:r>
            <w:r>
              <w:rPr>
                <w:rFonts w:ascii="標楷體" w:eastAsia="標楷體" w:hAnsi="標楷體"/>
                <w:szCs w:val="24"/>
              </w:rPr>
              <w:t>記本</w:t>
            </w:r>
          </w:p>
          <w:p w:rsidR="00846ECE" w:rsidRPr="002C75F0" w:rsidRDefault="00846ECE" w:rsidP="00846ECE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</w:t>
            </w:r>
            <w:r>
              <w:rPr>
                <w:rFonts w:ascii="標楷體" w:eastAsia="標楷體" w:hAnsi="標楷體"/>
                <w:szCs w:val="24"/>
              </w:rPr>
              <w:t>路平台</w:t>
            </w:r>
            <w:r>
              <w:rPr>
                <w:rFonts w:ascii="標楷體" w:eastAsia="標楷體" w:hAnsi="標楷體" w:hint="eastAsia"/>
                <w:szCs w:val="24"/>
              </w:rPr>
              <w:t>padlet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846ECE" w:rsidRPr="002C75F0" w:rsidRDefault="00846ECE" w:rsidP="00846ECE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46ECE" w:rsidRPr="002C75F0" w:rsidTr="00846ECE">
        <w:trPr>
          <w:cantSplit/>
          <w:trHeight w:val="1038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CE" w:rsidRPr="00DA77C9" w:rsidRDefault="00846ECE" w:rsidP="00846EC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第六</w:t>
            </w: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Default="00846ECE" w:rsidP="00846ECE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遇見一棵樹</w:t>
            </w:r>
          </w:p>
          <w:p w:rsidR="00846ECE" w:rsidRDefault="00846ECE" w:rsidP="00846ECE">
            <w:pPr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(分享)</w:t>
            </w:r>
          </w:p>
          <w:p w:rsidR="00846ECE" w:rsidRDefault="00846ECE" w:rsidP="00846ECE">
            <w:pPr>
              <w:spacing w:line="200" w:lineRule="exact"/>
              <w:jc w:val="center"/>
              <w:rPr>
                <w:rFonts w:hint="eastAsia"/>
              </w:rPr>
            </w:pPr>
            <w:r w:rsidRPr="00846ECE">
              <w:rPr>
                <w:rFonts w:ascii="標楷體" w:eastAsia="標楷體" w:hAnsi="標楷體" w:hint="eastAsia"/>
                <w:snapToGrid w:val="0"/>
                <w:sz w:val="20"/>
              </w:rPr>
              <w:t>1學</w:t>
            </w:r>
            <w:r w:rsidRPr="00846ECE">
              <w:rPr>
                <w:rFonts w:ascii="標楷體" w:eastAsia="標楷體" w:hAnsi="標楷體"/>
                <w:snapToGrid w:val="0"/>
                <w:sz w:val="20"/>
              </w:rPr>
              <w:t>生</w:t>
            </w:r>
            <w:r w:rsidRPr="00846ECE">
              <w:rPr>
                <w:rFonts w:ascii="標楷體" w:eastAsia="標楷體" w:hAnsi="標楷體" w:hint="eastAsia"/>
                <w:snapToGrid w:val="0"/>
                <w:sz w:val="20"/>
              </w:rPr>
              <w:t>利</w:t>
            </w:r>
            <w:r w:rsidRPr="00846ECE">
              <w:rPr>
                <w:rFonts w:ascii="標楷體" w:eastAsia="標楷體" w:hAnsi="標楷體"/>
                <w:snapToGrid w:val="0"/>
                <w:sz w:val="20"/>
              </w:rPr>
              <w:t>用</w:t>
            </w:r>
            <w:r w:rsidRPr="00846ECE">
              <w:rPr>
                <w:rFonts w:ascii="標楷體" w:eastAsia="標楷體" w:hAnsi="標楷體" w:hint="eastAsia"/>
                <w:snapToGrid w:val="0"/>
                <w:sz w:val="20"/>
              </w:rPr>
              <w:t>padlet，</w:t>
            </w:r>
            <w:r w:rsidRPr="00846ECE">
              <w:rPr>
                <w:rFonts w:ascii="標楷體" w:eastAsia="標楷體" w:hAnsi="標楷體"/>
                <w:snapToGrid w:val="0"/>
                <w:sz w:val="20"/>
              </w:rPr>
              <w:t>將所寫下的詩，分享</w:t>
            </w:r>
            <w:r w:rsidRPr="00846ECE">
              <w:rPr>
                <w:rFonts w:ascii="標楷體" w:eastAsia="標楷體" w:hAnsi="標楷體" w:hint="eastAsia"/>
                <w:snapToGrid w:val="0"/>
                <w:sz w:val="20"/>
              </w:rPr>
              <w:t>給</w:t>
            </w:r>
            <w:r w:rsidRPr="00846ECE">
              <w:rPr>
                <w:rFonts w:ascii="標楷體" w:eastAsia="標楷體" w:hAnsi="標楷體"/>
                <w:snapToGrid w:val="0"/>
                <w:sz w:val="20"/>
              </w:rPr>
              <w:t>同學。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Default="00846ECE" w:rsidP="00846E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</w:t>
            </w:r>
            <w:r>
              <w:rPr>
                <w:rFonts w:ascii="標楷體" w:eastAsia="標楷體" w:hAnsi="標楷體"/>
                <w:szCs w:val="24"/>
              </w:rPr>
              <w:t>子白板</w:t>
            </w:r>
          </w:p>
          <w:p w:rsidR="00846ECE" w:rsidRPr="002C75F0" w:rsidRDefault="00846ECE" w:rsidP="00846ECE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</w:t>
            </w:r>
            <w:r>
              <w:rPr>
                <w:rFonts w:ascii="標楷體" w:eastAsia="標楷體" w:hAnsi="標楷體"/>
                <w:szCs w:val="24"/>
              </w:rPr>
              <w:t>路</w:t>
            </w:r>
            <w:r>
              <w:rPr>
                <w:rFonts w:ascii="標楷體" w:eastAsia="標楷體" w:hAnsi="標楷體" w:hint="eastAsia"/>
                <w:szCs w:val="24"/>
              </w:rPr>
              <w:t>平</w:t>
            </w:r>
            <w:r>
              <w:rPr>
                <w:rFonts w:ascii="標楷體" w:eastAsia="標楷體" w:hAnsi="標楷體"/>
                <w:szCs w:val="24"/>
              </w:rPr>
              <w:t>台</w:t>
            </w:r>
            <w:r>
              <w:rPr>
                <w:rFonts w:ascii="標楷體" w:eastAsia="標楷體" w:hAnsi="標楷體" w:hint="eastAsia"/>
                <w:szCs w:val="24"/>
              </w:rPr>
              <w:t>padlet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846ECE" w:rsidRPr="002C75F0" w:rsidRDefault="00846ECE" w:rsidP="00846ECE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46ECE" w:rsidRPr="002C75F0" w:rsidTr="00846ECE">
        <w:trPr>
          <w:cantSplit/>
          <w:trHeight w:val="1038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CE" w:rsidRPr="00DA77C9" w:rsidRDefault="00846ECE" w:rsidP="00846EC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第七</w:t>
            </w: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Default="00846ECE" w:rsidP="00846ECE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風的詩篇</w:t>
            </w:r>
          </w:p>
          <w:p w:rsidR="00846ECE" w:rsidRDefault="00846ECE" w:rsidP="00846ECE">
            <w:pPr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(風的玩具)</w:t>
            </w:r>
          </w:p>
          <w:p w:rsidR="00846ECE" w:rsidRDefault="00846ECE" w:rsidP="00846ECE">
            <w:pPr>
              <w:ind w:left="200" w:hangingChars="100" w:hanging="200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請學</w:t>
            </w:r>
            <w:r>
              <w:rPr>
                <w:rFonts w:ascii="標楷體" w:eastAsia="標楷體" w:hAnsi="標楷體"/>
                <w:snapToGrid w:val="0"/>
                <w:sz w:val="20"/>
              </w:rPr>
              <w:t>生</w:t>
            </w:r>
            <w:r w:rsidRPr="009107A3">
              <w:rPr>
                <w:rFonts w:ascii="標楷體" w:eastAsia="標楷體" w:hAnsi="標楷體"/>
                <w:snapToGrid w:val="0"/>
                <w:sz w:val="20"/>
              </w:rPr>
              <w:t>蒐集與整理各類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與風相關的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玩</w:t>
            </w:r>
            <w:r>
              <w:rPr>
                <w:rFonts w:ascii="標楷體" w:eastAsia="標楷體" w:hAnsi="標楷體"/>
                <w:snapToGrid w:val="0"/>
                <w:sz w:val="20"/>
              </w:rPr>
              <w:t>具或器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具</w:t>
            </w:r>
            <w:r>
              <w:rPr>
                <w:rFonts w:ascii="標楷體" w:eastAsia="標楷體" w:hAnsi="標楷體"/>
                <w:snapToGrid w:val="0"/>
                <w:sz w:val="20"/>
              </w:rPr>
              <w:t>。</w:t>
            </w:r>
          </w:p>
          <w:p w:rsidR="00846ECE" w:rsidRPr="00846ECE" w:rsidRDefault="00846ECE" w:rsidP="00846ECE">
            <w:pPr>
              <w:rPr>
                <w:rFonts w:hint="eastAsia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帶</w:t>
            </w:r>
            <w:r>
              <w:rPr>
                <w:rFonts w:ascii="標楷體" w:eastAsia="標楷體" w:hAnsi="標楷體"/>
                <w:snapToGrid w:val="0"/>
                <w:sz w:val="20"/>
              </w:rPr>
              <w:t>至學校與同學分享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</w:t>
            </w:r>
            <w:r>
              <w:rPr>
                <w:rFonts w:ascii="標楷體" w:eastAsia="標楷體" w:hAnsi="標楷體"/>
                <w:szCs w:val="24"/>
              </w:rPr>
              <w:t>風相關的器具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846ECE" w:rsidRPr="002C75F0" w:rsidRDefault="00846ECE" w:rsidP="00846ECE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46ECE" w:rsidRPr="002C75F0" w:rsidTr="00846ECE">
        <w:trPr>
          <w:cantSplit/>
          <w:trHeight w:val="1038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CE" w:rsidRPr="00DA77C9" w:rsidRDefault="00846ECE" w:rsidP="00846EC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第八</w:t>
            </w:r>
            <w:r>
              <w:rPr>
                <w:rFonts w:ascii="標楷體" w:eastAsia="標楷體" w:hAnsi="標楷體"/>
                <w:snapToGrid w:val="0"/>
                <w:sz w:val="20"/>
              </w:rPr>
              <w:t>、九</w:t>
            </w: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CE" w:rsidRDefault="00846ECE" w:rsidP="00846ECE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風的詩篇</w:t>
            </w:r>
          </w:p>
          <w:p w:rsidR="00846ECE" w:rsidRDefault="00846ECE" w:rsidP="00846EC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(不一樣的風車)</w:t>
            </w:r>
          </w:p>
          <w:p w:rsidR="00846ECE" w:rsidRDefault="00846ECE" w:rsidP="00846ECE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1教</w:t>
            </w:r>
            <w:r>
              <w:rPr>
                <w:rFonts w:ascii="標楷體" w:eastAsia="標楷體" w:hAnsi="標楷體"/>
                <w:snapToGrid w:val="0"/>
                <w:sz w:val="20"/>
              </w:rPr>
              <w:t>師展示各類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風</w:t>
            </w:r>
            <w:r>
              <w:rPr>
                <w:rFonts w:ascii="標楷體" w:eastAsia="標楷體" w:hAnsi="標楷體"/>
                <w:snapToGrid w:val="0"/>
                <w:sz w:val="20"/>
              </w:rPr>
              <w:t>車。</w:t>
            </w:r>
          </w:p>
          <w:p w:rsidR="00846ECE" w:rsidRDefault="00846ECE" w:rsidP="00846ECE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2教</w:t>
            </w:r>
            <w:r>
              <w:rPr>
                <w:rFonts w:ascii="標楷體" w:eastAsia="標楷體" w:hAnsi="標楷體"/>
                <w:snapToGrid w:val="0"/>
                <w:sz w:val="20"/>
              </w:rPr>
              <w:t>師指導如何製作風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車，</w:t>
            </w:r>
            <w:r>
              <w:rPr>
                <w:rFonts w:ascii="標楷體" w:eastAsia="標楷體" w:hAnsi="標楷體"/>
                <w:snapToGrid w:val="0"/>
                <w:sz w:val="20"/>
              </w:rPr>
              <w:t>並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讓</w:t>
            </w:r>
            <w:r>
              <w:rPr>
                <w:rFonts w:ascii="標楷體" w:eastAsia="標楷體" w:hAnsi="標楷體"/>
                <w:snapToGrid w:val="0"/>
                <w:sz w:val="20"/>
              </w:rPr>
              <w:t>學生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操</w:t>
            </w:r>
            <w:r>
              <w:rPr>
                <w:rFonts w:ascii="標楷體" w:eastAsia="標楷體" w:hAnsi="標楷體"/>
                <w:snapToGrid w:val="0"/>
                <w:sz w:val="20"/>
              </w:rPr>
              <w:t>作。</w:t>
            </w:r>
          </w:p>
          <w:p w:rsidR="00846ECE" w:rsidRPr="00846ECE" w:rsidRDefault="00846ECE" w:rsidP="00846ECE">
            <w:pPr>
              <w:spacing w:line="200" w:lineRule="exact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讓</w:t>
            </w:r>
            <w:r>
              <w:rPr>
                <w:rFonts w:ascii="標楷體" w:eastAsia="標楷體" w:hAnsi="標楷體"/>
                <w:snapToGrid w:val="0"/>
                <w:sz w:val="20"/>
              </w:rPr>
              <w:t>學生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討</w:t>
            </w:r>
            <w:r>
              <w:rPr>
                <w:rFonts w:ascii="標楷體" w:eastAsia="標楷體" w:hAnsi="標楷體"/>
                <w:snapToGrid w:val="0"/>
                <w:sz w:val="20"/>
              </w:rPr>
              <w:t>論可以用什麼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不</w:t>
            </w:r>
            <w:r>
              <w:rPr>
                <w:rFonts w:ascii="標楷體" w:eastAsia="標楷體" w:hAnsi="標楷體"/>
                <w:snapToGrid w:val="0"/>
                <w:sz w:val="20"/>
              </w:rPr>
              <w:t>同的材料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製</w:t>
            </w:r>
            <w:r>
              <w:rPr>
                <w:rFonts w:ascii="標楷體" w:eastAsia="標楷體" w:hAnsi="標楷體"/>
                <w:snapToGrid w:val="0"/>
                <w:sz w:val="20"/>
              </w:rPr>
              <w:t>作，並於下節帶至學校製作。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</w:t>
            </w:r>
            <w:r>
              <w:rPr>
                <w:rFonts w:ascii="標楷體" w:eastAsia="標楷體" w:hAnsi="標楷體"/>
                <w:szCs w:val="24"/>
              </w:rPr>
              <w:t>路影片</w:t>
            </w:r>
            <w:r>
              <w:rPr>
                <w:rFonts w:ascii="標楷體" w:eastAsia="標楷體" w:hAnsi="標楷體" w:hint="eastAsia"/>
                <w:szCs w:val="24"/>
              </w:rPr>
              <w:t>、簡</w:t>
            </w:r>
            <w:r>
              <w:rPr>
                <w:rFonts w:ascii="標楷體" w:eastAsia="標楷體" w:hAnsi="標楷體"/>
                <w:szCs w:val="24"/>
              </w:rPr>
              <w:t>易風車材料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846ECE" w:rsidRPr="002C75F0" w:rsidRDefault="00846ECE" w:rsidP="00846ECE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46ECE" w:rsidRPr="002C75F0" w:rsidTr="00846ECE">
        <w:trPr>
          <w:cantSplit/>
          <w:trHeight w:val="1038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CE" w:rsidRPr="00DA77C9" w:rsidRDefault="00846ECE" w:rsidP="00846EC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第十</w:t>
            </w:r>
            <w:r>
              <w:rPr>
                <w:rFonts w:ascii="標楷體" w:eastAsia="標楷體" w:hAnsi="標楷體"/>
                <w:snapToGrid w:val="0"/>
                <w:sz w:val="20"/>
              </w:rPr>
              <w:t>、十一</w:t>
            </w: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Default="00846ECE" w:rsidP="00846ECE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風的詩篇</w:t>
            </w:r>
          </w:p>
          <w:p w:rsidR="00846ECE" w:rsidRDefault="00846ECE" w:rsidP="00846ECE">
            <w:pPr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(聽風的聲音)</w:t>
            </w:r>
          </w:p>
          <w:p w:rsidR="00846ECE" w:rsidRDefault="00846ECE" w:rsidP="00846ECE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1教</w:t>
            </w:r>
            <w:r>
              <w:rPr>
                <w:rFonts w:ascii="標楷體" w:eastAsia="標楷體" w:hAnsi="標楷體"/>
                <w:snapToGrid w:val="0"/>
                <w:sz w:val="20"/>
              </w:rPr>
              <w:t>師展示各類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風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鈴</w:t>
            </w:r>
            <w:r>
              <w:rPr>
                <w:rFonts w:ascii="標楷體" w:eastAsia="標楷體" w:hAnsi="標楷體"/>
                <w:snapToGrid w:val="0"/>
                <w:sz w:val="20"/>
              </w:rPr>
              <w:t>。</w:t>
            </w:r>
          </w:p>
          <w:p w:rsidR="00846ECE" w:rsidRDefault="00846ECE" w:rsidP="00846ECE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2教</w:t>
            </w:r>
            <w:r>
              <w:rPr>
                <w:rFonts w:ascii="標楷體" w:eastAsia="標楷體" w:hAnsi="標楷體"/>
                <w:snapToGrid w:val="0"/>
                <w:sz w:val="20"/>
              </w:rPr>
              <w:t>師指導如何製作風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鈴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，</w:t>
            </w:r>
            <w:r>
              <w:rPr>
                <w:rFonts w:ascii="標楷體" w:eastAsia="標楷體" w:hAnsi="標楷體"/>
                <w:snapToGrid w:val="0"/>
                <w:sz w:val="20"/>
              </w:rPr>
              <w:t>並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讓</w:t>
            </w:r>
            <w:r>
              <w:rPr>
                <w:rFonts w:ascii="標楷體" w:eastAsia="標楷體" w:hAnsi="標楷體"/>
                <w:snapToGrid w:val="0"/>
                <w:sz w:val="20"/>
              </w:rPr>
              <w:t>學生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操</w:t>
            </w:r>
            <w:r>
              <w:rPr>
                <w:rFonts w:ascii="標楷體" w:eastAsia="標楷體" w:hAnsi="標楷體"/>
                <w:snapToGrid w:val="0"/>
                <w:sz w:val="20"/>
              </w:rPr>
              <w:t>作。</w:t>
            </w:r>
          </w:p>
          <w:p w:rsidR="00846ECE" w:rsidRDefault="00846ECE" w:rsidP="00846ECE">
            <w:pPr>
              <w:jc w:val="center"/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讓</w:t>
            </w:r>
            <w:r>
              <w:rPr>
                <w:rFonts w:ascii="標楷體" w:eastAsia="標楷體" w:hAnsi="標楷體"/>
                <w:snapToGrid w:val="0"/>
                <w:sz w:val="20"/>
              </w:rPr>
              <w:t>學生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討</w:t>
            </w:r>
            <w:r>
              <w:rPr>
                <w:rFonts w:ascii="標楷體" w:eastAsia="標楷體" w:hAnsi="標楷體"/>
                <w:snapToGrid w:val="0"/>
                <w:sz w:val="20"/>
              </w:rPr>
              <w:t>論可以用什麼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不</w:t>
            </w:r>
            <w:r>
              <w:rPr>
                <w:rFonts w:ascii="標楷體" w:eastAsia="標楷體" w:hAnsi="標楷體"/>
                <w:snapToGrid w:val="0"/>
                <w:sz w:val="20"/>
              </w:rPr>
              <w:t>同的材料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製</w:t>
            </w:r>
            <w:r>
              <w:rPr>
                <w:rFonts w:ascii="標楷體" w:eastAsia="標楷體" w:hAnsi="標楷體"/>
                <w:snapToGrid w:val="0"/>
                <w:sz w:val="20"/>
              </w:rPr>
              <w:t>作，並於下節帶至學校製作。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Default="00846ECE" w:rsidP="00846E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</w:t>
            </w:r>
            <w:r>
              <w:rPr>
                <w:rFonts w:ascii="標楷體" w:eastAsia="標楷體" w:hAnsi="標楷體"/>
                <w:szCs w:val="24"/>
              </w:rPr>
              <w:t>路影片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846ECE" w:rsidRPr="002C75F0" w:rsidRDefault="008D2BF7" w:rsidP="00846ECE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簡</w:t>
            </w:r>
            <w:r>
              <w:rPr>
                <w:rFonts w:ascii="標楷體" w:eastAsia="標楷體" w:hAnsi="標楷體"/>
                <w:szCs w:val="24"/>
              </w:rPr>
              <w:t>易風鈴材料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846ECE" w:rsidRPr="002C75F0" w:rsidRDefault="00846ECE" w:rsidP="00846ECE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46ECE" w:rsidRPr="002C75F0" w:rsidTr="00846ECE">
        <w:trPr>
          <w:cantSplit/>
          <w:trHeight w:val="1038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CE" w:rsidRDefault="00846ECE" w:rsidP="00846EC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二</w:t>
            </w:r>
          </w:p>
          <w:p w:rsidR="00846ECE" w:rsidRDefault="00846ECE" w:rsidP="00846EC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十</w:t>
            </w:r>
            <w:r>
              <w:rPr>
                <w:rFonts w:ascii="標楷體" w:eastAsia="標楷體" w:hAnsi="標楷體"/>
                <w:snapToGrid w:val="0"/>
                <w:sz w:val="20"/>
              </w:rPr>
              <w:t>三</w:t>
            </w:r>
          </w:p>
          <w:p w:rsidR="00846ECE" w:rsidRDefault="00846ECE" w:rsidP="00846EC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十</w:t>
            </w:r>
            <w:r>
              <w:rPr>
                <w:rFonts w:ascii="標楷體" w:eastAsia="標楷體" w:hAnsi="標楷體"/>
                <w:snapToGrid w:val="0"/>
                <w:sz w:val="20"/>
              </w:rPr>
              <w:t>四</w:t>
            </w:r>
          </w:p>
          <w:p w:rsidR="00846ECE" w:rsidRPr="00DA77C9" w:rsidRDefault="00846ECE" w:rsidP="00846EC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十</w:t>
            </w:r>
            <w:r>
              <w:rPr>
                <w:rFonts w:ascii="標楷體" w:eastAsia="標楷體" w:hAnsi="標楷體"/>
                <w:snapToGrid w:val="0"/>
                <w:sz w:val="20"/>
              </w:rPr>
              <w:t>五</w:t>
            </w: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Default="00846ECE" w:rsidP="00846ECE">
            <w:pPr>
              <w:spacing w:line="200" w:lineRule="exac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風的詩篇</w:t>
            </w:r>
          </w:p>
          <w:p w:rsidR="00846ECE" w:rsidRDefault="00846ECE" w:rsidP="00846ECE">
            <w:pPr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(追風箏的孩子)</w:t>
            </w:r>
          </w:p>
          <w:p w:rsidR="008D2BF7" w:rsidRDefault="008D2BF7" w:rsidP="008D2BF7">
            <w:pPr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教</w:t>
            </w:r>
            <w:r>
              <w:rPr>
                <w:rFonts w:ascii="標楷體" w:eastAsia="標楷體" w:hAnsi="標楷體"/>
                <w:snapToGrid w:val="0"/>
                <w:sz w:val="20"/>
              </w:rPr>
              <w:t>師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說</w:t>
            </w:r>
            <w:r>
              <w:rPr>
                <w:rFonts w:ascii="標楷體" w:eastAsia="標楷體" w:hAnsi="標楷體"/>
                <w:snapToGrid w:val="0"/>
                <w:sz w:val="20"/>
              </w:rPr>
              <w:t>明風箏的歷史及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功</w:t>
            </w:r>
            <w:r>
              <w:rPr>
                <w:rFonts w:ascii="標楷體" w:eastAsia="標楷體" w:hAnsi="標楷體"/>
                <w:snapToGrid w:val="0"/>
                <w:sz w:val="20"/>
              </w:rPr>
              <w:t>用，並讓學生討論可以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做</w:t>
            </w:r>
            <w:r>
              <w:rPr>
                <w:rFonts w:ascii="標楷體" w:eastAsia="標楷體" w:hAnsi="標楷體"/>
                <w:snapToGrid w:val="0"/>
                <w:sz w:val="20"/>
              </w:rPr>
              <w:t>為什麼用途。</w:t>
            </w:r>
          </w:p>
          <w:p w:rsidR="008D2BF7" w:rsidRDefault="008D2BF7" w:rsidP="008D2BF7">
            <w:pPr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播</w:t>
            </w:r>
            <w:r>
              <w:rPr>
                <w:rFonts w:ascii="標楷體" w:eastAsia="標楷體" w:hAnsi="標楷體"/>
                <w:snapToGrid w:val="0"/>
                <w:sz w:val="20"/>
              </w:rPr>
              <w:t>放影片，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指</w:t>
            </w:r>
            <w:r>
              <w:rPr>
                <w:rFonts w:ascii="標楷體" w:eastAsia="標楷體" w:hAnsi="標楷體"/>
                <w:snapToGrid w:val="0"/>
                <w:sz w:val="20"/>
              </w:rPr>
              <w:t>導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如</w:t>
            </w:r>
            <w:r>
              <w:rPr>
                <w:rFonts w:ascii="標楷體" w:eastAsia="標楷體" w:hAnsi="標楷體"/>
                <w:snapToGrid w:val="0"/>
                <w:sz w:val="20"/>
              </w:rPr>
              <w:t>何製作風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箏</w:t>
            </w:r>
            <w:r>
              <w:rPr>
                <w:rFonts w:ascii="標楷體" w:eastAsia="標楷體" w:hAnsi="標楷體"/>
                <w:snapToGrid w:val="0"/>
                <w:sz w:val="20"/>
              </w:rPr>
              <w:t>。</w:t>
            </w:r>
          </w:p>
          <w:p w:rsidR="008D2BF7" w:rsidRDefault="008D2BF7" w:rsidP="008D2BF7">
            <w:pPr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帶</w:t>
            </w:r>
            <w:r>
              <w:rPr>
                <w:rFonts w:ascii="標楷體" w:eastAsia="標楷體" w:hAnsi="標楷體"/>
                <w:snapToGrid w:val="0"/>
                <w:sz w:val="20"/>
              </w:rPr>
              <w:t>學生至戶外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施</w:t>
            </w:r>
            <w:r>
              <w:rPr>
                <w:rFonts w:ascii="標楷體" w:eastAsia="標楷體" w:hAnsi="標楷體"/>
                <w:snapToGrid w:val="0"/>
                <w:sz w:val="20"/>
              </w:rPr>
              <w:t>放風箏。</w:t>
            </w:r>
          </w:p>
          <w:p w:rsidR="008D2BF7" w:rsidRPr="008D2BF7" w:rsidRDefault="008D2BF7" w:rsidP="008D2BF7">
            <w:pPr>
              <w:rPr>
                <w:rFonts w:hint="eastAsia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分</w:t>
            </w:r>
            <w:r>
              <w:rPr>
                <w:rFonts w:ascii="標楷體" w:eastAsia="標楷體" w:hAnsi="標楷體"/>
                <w:snapToGrid w:val="0"/>
                <w:sz w:val="20"/>
              </w:rPr>
              <w:t>享及討論，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讓</w:t>
            </w:r>
            <w:r>
              <w:rPr>
                <w:rFonts w:ascii="標楷體" w:eastAsia="標楷體" w:hAnsi="標楷體"/>
                <w:snapToGrid w:val="0"/>
                <w:sz w:val="20"/>
              </w:rPr>
              <w:t>風箏飛得更高更穩。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Default="008D2BF7" w:rsidP="00846E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3紙</w:t>
            </w:r>
            <w:r>
              <w:rPr>
                <w:rFonts w:ascii="標楷體" w:eastAsia="標楷體" w:hAnsi="標楷體"/>
                <w:szCs w:val="24"/>
              </w:rPr>
              <w:t>，</w:t>
            </w:r>
          </w:p>
          <w:p w:rsidR="008D2BF7" w:rsidRDefault="008D2BF7" w:rsidP="00846E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細竹</w:t>
            </w:r>
            <w:r>
              <w:rPr>
                <w:rFonts w:ascii="標楷體" w:eastAsia="標楷體" w:hAnsi="標楷體"/>
                <w:szCs w:val="24"/>
              </w:rPr>
              <w:t>棒，</w:t>
            </w:r>
          </w:p>
          <w:p w:rsidR="008D2BF7" w:rsidRPr="002C75F0" w:rsidRDefault="008D2BF7" w:rsidP="00846ECE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尼</w:t>
            </w:r>
            <w:r>
              <w:rPr>
                <w:rFonts w:ascii="標楷體" w:eastAsia="標楷體" w:hAnsi="標楷體" w:hint="eastAsia"/>
                <w:szCs w:val="24"/>
              </w:rPr>
              <w:t>龍</w:t>
            </w:r>
            <w:r>
              <w:rPr>
                <w:rFonts w:ascii="標楷體" w:eastAsia="標楷體" w:hAnsi="標楷體"/>
                <w:szCs w:val="24"/>
              </w:rPr>
              <w:t>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846ECE" w:rsidRPr="002C75F0" w:rsidRDefault="00846ECE" w:rsidP="00846ECE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46ECE" w:rsidRPr="002C75F0" w:rsidTr="00846ECE">
        <w:trPr>
          <w:cantSplit/>
          <w:trHeight w:val="1038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CE" w:rsidRDefault="00846ECE" w:rsidP="00846EC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十</w:t>
            </w:r>
            <w:r>
              <w:rPr>
                <w:rFonts w:ascii="標楷體" w:eastAsia="標楷體" w:hAnsi="標楷體"/>
                <w:snapToGrid w:val="0"/>
                <w:sz w:val="20"/>
              </w:rPr>
              <w:t>六</w:t>
            </w:r>
          </w:p>
          <w:p w:rsidR="00846ECE" w:rsidRDefault="00846ECE" w:rsidP="00846EC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~</w:t>
            </w:r>
          </w:p>
          <w:p w:rsidR="00846ECE" w:rsidRPr="00DA77C9" w:rsidRDefault="00846ECE" w:rsidP="00846EC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二</w:t>
            </w:r>
            <w:r>
              <w:rPr>
                <w:rFonts w:ascii="標楷體" w:eastAsia="標楷體" w:hAnsi="標楷體"/>
                <w:snapToGrid w:val="0"/>
                <w:sz w:val="20"/>
              </w:rPr>
              <w:t>十</w:t>
            </w: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7F2641" w:rsidRDefault="00846ECE" w:rsidP="00846ECE">
            <w:pPr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F2641">
              <w:rPr>
                <w:rFonts w:ascii="標楷體" w:eastAsia="標楷體" w:hAnsi="標楷體" w:hint="eastAsia"/>
                <w:snapToGrid w:val="0"/>
                <w:sz w:val="20"/>
              </w:rPr>
              <w:t>接觸自然的窗口</w:t>
            </w:r>
          </w:p>
          <w:p w:rsidR="00846ECE" w:rsidRDefault="00846ECE" w:rsidP="00846ECE">
            <w:pPr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F2641">
              <w:rPr>
                <w:rFonts w:ascii="標楷體" w:eastAsia="標楷體" w:hAnsi="標楷體" w:hint="eastAsia"/>
                <w:snapToGrid w:val="0"/>
                <w:sz w:val="20"/>
              </w:rPr>
              <w:t>(小小樹醫生)</w:t>
            </w:r>
          </w:p>
          <w:p w:rsidR="00846ECE" w:rsidRPr="006A3585" w:rsidRDefault="00846ECE" w:rsidP="00846ECE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6A3585">
              <w:rPr>
                <w:rFonts w:ascii="標楷體" w:eastAsia="標楷體" w:hAnsi="標楷體" w:hint="eastAsia"/>
                <w:snapToGrid w:val="0"/>
                <w:sz w:val="20"/>
              </w:rPr>
              <w:t>1指</w:t>
            </w:r>
            <w:r w:rsidRPr="006A3585">
              <w:rPr>
                <w:rFonts w:ascii="標楷體" w:eastAsia="標楷體" w:hAnsi="標楷體"/>
                <w:snapToGrid w:val="0"/>
                <w:sz w:val="20"/>
              </w:rPr>
              <w:t>導</w:t>
            </w:r>
            <w:r w:rsidRPr="006A3585">
              <w:rPr>
                <w:rFonts w:ascii="標楷體" w:eastAsia="標楷體" w:hAnsi="標楷體" w:hint="eastAsia"/>
                <w:snapToGrid w:val="0"/>
                <w:sz w:val="20"/>
              </w:rPr>
              <w:t>辨識植物的各種型態。</w:t>
            </w:r>
          </w:p>
          <w:p w:rsidR="00846ECE" w:rsidRPr="006A3585" w:rsidRDefault="00846ECE" w:rsidP="00846ECE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6A3585">
              <w:rPr>
                <w:rFonts w:ascii="標楷體" w:eastAsia="標楷體" w:hAnsi="標楷體" w:hint="eastAsia"/>
                <w:snapToGrid w:val="0"/>
                <w:sz w:val="20"/>
              </w:rPr>
              <w:t>2指</w:t>
            </w:r>
            <w:r w:rsidRPr="006A3585">
              <w:rPr>
                <w:rFonts w:ascii="標楷體" w:eastAsia="標楷體" w:hAnsi="標楷體"/>
                <w:snapToGrid w:val="0"/>
                <w:sz w:val="20"/>
              </w:rPr>
              <w:t>導</w:t>
            </w:r>
            <w:r w:rsidRPr="006A3585">
              <w:rPr>
                <w:rFonts w:ascii="標楷體" w:eastAsia="標楷體" w:hAnsi="標楷體" w:hint="eastAsia"/>
                <w:snapToGrid w:val="0"/>
                <w:sz w:val="20"/>
              </w:rPr>
              <w:t>分類學二分法及檢索表使用方式。</w:t>
            </w:r>
          </w:p>
          <w:p w:rsidR="00846ECE" w:rsidRPr="006A3585" w:rsidRDefault="00846ECE" w:rsidP="00846ECE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6A3585">
              <w:rPr>
                <w:rFonts w:ascii="標楷體" w:eastAsia="標楷體" w:hAnsi="標楷體" w:hint="eastAsia"/>
                <w:snapToGrid w:val="0"/>
                <w:sz w:val="20"/>
              </w:rPr>
              <w:t>3指</w:t>
            </w:r>
            <w:r w:rsidRPr="006A3585">
              <w:rPr>
                <w:rFonts w:ascii="標楷體" w:eastAsia="標楷體" w:hAnsi="標楷體"/>
                <w:snapToGrid w:val="0"/>
                <w:sz w:val="20"/>
              </w:rPr>
              <w:t>導</w:t>
            </w:r>
            <w:r w:rsidRPr="006A3585">
              <w:rPr>
                <w:rFonts w:ascii="標楷體" w:eastAsia="標楷體" w:hAnsi="標楷體" w:hint="eastAsia"/>
                <w:snapToGrid w:val="0"/>
                <w:sz w:val="20"/>
              </w:rPr>
              <w:t>樹木測量的方法與技巧。</w:t>
            </w:r>
          </w:p>
          <w:p w:rsidR="00846ECE" w:rsidRPr="006A3585" w:rsidRDefault="00846ECE" w:rsidP="00846ECE">
            <w:pPr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A3585">
              <w:rPr>
                <w:rFonts w:ascii="標楷體" w:eastAsia="標楷體" w:hAnsi="標楷體" w:hint="eastAsia"/>
                <w:snapToGrid w:val="0"/>
                <w:sz w:val="2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指</w:t>
            </w:r>
            <w:r>
              <w:rPr>
                <w:rFonts w:ascii="標楷體" w:eastAsia="標楷體" w:hAnsi="標楷體"/>
                <w:snapToGrid w:val="0"/>
                <w:sz w:val="20"/>
              </w:rPr>
              <w:t>導學生</w:t>
            </w:r>
            <w:r w:rsidRPr="006A3585">
              <w:rPr>
                <w:rFonts w:ascii="標楷體" w:eastAsia="標楷體" w:hAnsi="標楷體" w:hint="eastAsia"/>
                <w:snapToGrid w:val="0"/>
                <w:sz w:val="20"/>
              </w:rPr>
              <w:t>認識FSC（Forest Stewardship Council）認證標章及支持友善森林產品。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846ECE" w:rsidRPr="00E26A19" w:rsidRDefault="00846ECE" w:rsidP="00846EC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846ECE" w:rsidRPr="002C75F0" w:rsidRDefault="00846ECE" w:rsidP="00846ECE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2C75F0" w:rsidRDefault="00846ECE" w:rsidP="00846EC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Default="002C75F0" w:rsidP="002C75F0">
      <w:pPr>
        <w:rPr>
          <w:rFonts w:ascii="標楷體" w:eastAsia="標楷體" w:hAnsi="標楷體"/>
        </w:rPr>
      </w:pPr>
    </w:p>
    <w:p w:rsidR="002C75F0" w:rsidRDefault="002C75F0" w:rsidP="002C75F0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p w:rsidR="002C75F0" w:rsidRDefault="00107353">
      <w:r>
        <w:rPr>
          <w:rFonts w:hint="eastAsia"/>
        </w:rPr>
        <w:t>(</w:t>
      </w:r>
      <w:r>
        <w:rPr>
          <w:rFonts w:hint="eastAsia"/>
        </w:rPr>
        <w:t>表格請自行增列</w:t>
      </w:r>
      <w:r>
        <w:rPr>
          <w:rFonts w:hint="eastAsia"/>
        </w:rPr>
        <w:t>)</w:t>
      </w:r>
    </w:p>
    <w:p w:rsidR="0080709E" w:rsidRDefault="0080709E"/>
    <w:p w:rsidR="0080709E" w:rsidRDefault="0080709E"/>
    <w:p w:rsidR="0080709E" w:rsidRDefault="0080709E"/>
    <w:sectPr w:rsidR="0080709E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671" w:rsidRDefault="001F7671" w:rsidP="00107353">
      <w:r>
        <w:separator/>
      </w:r>
    </w:p>
  </w:endnote>
  <w:endnote w:type="continuationSeparator" w:id="0">
    <w:p w:rsidR="001F7671" w:rsidRDefault="001F7671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全字庫正楷體">
    <w:altName w:val="新細明體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671" w:rsidRDefault="001F7671" w:rsidP="00107353">
      <w:r>
        <w:separator/>
      </w:r>
    </w:p>
  </w:footnote>
  <w:footnote w:type="continuationSeparator" w:id="0">
    <w:p w:rsidR="001F7671" w:rsidRDefault="001F7671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5D75"/>
    <w:rsid w:val="00107353"/>
    <w:rsid w:val="00145474"/>
    <w:rsid w:val="001727C5"/>
    <w:rsid w:val="001B46D6"/>
    <w:rsid w:val="001C7846"/>
    <w:rsid w:val="001F7671"/>
    <w:rsid w:val="001F7E55"/>
    <w:rsid w:val="002C75F0"/>
    <w:rsid w:val="002E1991"/>
    <w:rsid w:val="00346DA3"/>
    <w:rsid w:val="00386558"/>
    <w:rsid w:val="003B1AF9"/>
    <w:rsid w:val="003C2D9A"/>
    <w:rsid w:val="003C69CA"/>
    <w:rsid w:val="003F76EC"/>
    <w:rsid w:val="004173AC"/>
    <w:rsid w:val="00447319"/>
    <w:rsid w:val="004A55BD"/>
    <w:rsid w:val="006724D5"/>
    <w:rsid w:val="00681782"/>
    <w:rsid w:val="006A3585"/>
    <w:rsid w:val="007554C5"/>
    <w:rsid w:val="007C198E"/>
    <w:rsid w:val="007F2641"/>
    <w:rsid w:val="0080709E"/>
    <w:rsid w:val="008453F9"/>
    <w:rsid w:val="00846ECE"/>
    <w:rsid w:val="008565E2"/>
    <w:rsid w:val="008D2BF7"/>
    <w:rsid w:val="009C2BF7"/>
    <w:rsid w:val="00A03E0D"/>
    <w:rsid w:val="00AA160A"/>
    <w:rsid w:val="00B70DF1"/>
    <w:rsid w:val="00B93607"/>
    <w:rsid w:val="00BA741A"/>
    <w:rsid w:val="00BE147F"/>
    <w:rsid w:val="00BE66E4"/>
    <w:rsid w:val="00C457F9"/>
    <w:rsid w:val="00C524B8"/>
    <w:rsid w:val="00C628B0"/>
    <w:rsid w:val="00C85539"/>
    <w:rsid w:val="00D10055"/>
    <w:rsid w:val="00D46F9B"/>
    <w:rsid w:val="00DE35C5"/>
    <w:rsid w:val="00E20667"/>
    <w:rsid w:val="00E26A19"/>
    <w:rsid w:val="00E53983"/>
    <w:rsid w:val="00E62530"/>
    <w:rsid w:val="00ED3157"/>
    <w:rsid w:val="00EE5480"/>
    <w:rsid w:val="00FC477E"/>
    <w:rsid w:val="00FD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8D8FB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office143</cp:lastModifiedBy>
  <cp:revision>2</cp:revision>
  <cp:lastPrinted>2019-02-26T07:29:00Z</cp:lastPrinted>
  <dcterms:created xsi:type="dcterms:W3CDTF">2020-07-22T07:06:00Z</dcterms:created>
  <dcterms:modified xsi:type="dcterms:W3CDTF">2020-07-22T07:06:00Z</dcterms:modified>
</cp:coreProperties>
</file>