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ABDAE" w14:textId="77777777" w:rsidR="00713ADA" w:rsidRPr="000E5992" w:rsidRDefault="00713ADA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0E5992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0E5992">
        <w:rPr>
          <w:rFonts w:ascii="標楷體" w:eastAsia="標楷體" w:hAnsi="標楷體" w:hint="eastAsia"/>
          <w:b/>
          <w:sz w:val="28"/>
          <w:szCs w:val="28"/>
        </w:rPr>
        <w:t>港坪</w:t>
      </w:r>
      <w:r w:rsidRPr="000E5992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AE1651" w:rsidRPr="000E5992">
        <w:rPr>
          <w:rFonts w:ascii="標楷體" w:eastAsia="標楷體" w:hAnsi="標楷體" w:hint="eastAsia"/>
          <w:b/>
          <w:sz w:val="28"/>
          <w:szCs w:val="28"/>
        </w:rPr>
        <w:t>自然與生活科技</w:t>
      </w:r>
      <w:r w:rsidRPr="000E5992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634"/>
        <w:gridCol w:w="1276"/>
        <w:gridCol w:w="2126"/>
        <w:gridCol w:w="1964"/>
        <w:gridCol w:w="304"/>
        <w:gridCol w:w="1275"/>
        <w:gridCol w:w="13"/>
      </w:tblGrid>
      <w:tr w:rsidR="00713ADA" w:rsidRPr="000E5992" w14:paraId="76BE9C7E" w14:textId="77777777" w:rsidTr="00385225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6BCBA901" w14:textId="77777777" w:rsidR="00713ADA" w:rsidRPr="000E5992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992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0E5992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0E599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0E5992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0E5992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66176D" w:rsidRPr="000E5992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0E599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F1F81AC" w14:textId="77777777" w:rsidR="00713ADA" w:rsidRPr="000E5992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992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0E5992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0E5992" w14:paraId="06472C82" w14:textId="77777777" w:rsidTr="00385225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0986751A" w14:textId="77777777" w:rsidR="00713ADA" w:rsidRPr="000E5992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992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0E5992" w14:paraId="0915B80F" w14:textId="77777777" w:rsidTr="00385225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8A86A8E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1.知道溫度能使水的形態發生改變，是形成雲、霧、雨、雪、露、霜的成因。</w:t>
            </w:r>
          </w:p>
          <w:p w14:paraId="400C6CE1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2.知道水循環的途徑。</w:t>
            </w:r>
          </w:p>
          <w:p w14:paraId="37B9BC6B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3.認識衛星雲圖及地面天氣圖，並學習解讀圖上的訊息。</w:t>
            </w:r>
          </w:p>
          <w:p w14:paraId="6B7E360D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4.認識梅雨和颱風的天氣現象，蒐集資料觀察一個颱風的興衰。</w:t>
            </w:r>
          </w:p>
          <w:p w14:paraId="63EC811D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5.養成關心天氣變化的習慣及解讀天氣資訊的能力。</w:t>
            </w:r>
          </w:p>
          <w:p w14:paraId="03222110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6.觀察發現熱會使物體溫度改變，並進一步發現有些物質受熱後，性質會改變，不可復原，而有些則只是形態改變，性質並沒有改變。</w:t>
            </w:r>
          </w:p>
          <w:p w14:paraId="4F5B0906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7.察覺大部分的固體、液體、氣體等物質，受熱後，都會產生熱脹冷縮的現象，並知道熱脹冷縮在生活中的應用。</w:t>
            </w:r>
          </w:p>
          <w:p w14:paraId="72761D72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8.認識熱在不同物質間會有傳導、對流和輻射三種不同的傳播方式。</w:t>
            </w:r>
          </w:p>
          <w:p w14:paraId="38548F55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9.認識保溫與散熱的原理與方法。</w:t>
            </w:r>
          </w:p>
          <w:p w14:paraId="1F0B7F88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10.察覺水流有侵蝕、搬運、堆積等作用，會造成地形地貌的改變。</w:t>
            </w:r>
          </w:p>
          <w:p w14:paraId="17283B1B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11.從實驗與觀察中，發現水流的力量與地形之間的關聯。</w:t>
            </w:r>
          </w:p>
          <w:p w14:paraId="7D704535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12.知道岩石由礦物所組成，不同的岩石或礦物之間，也具有不同的性質。</w:t>
            </w:r>
          </w:p>
          <w:p w14:paraId="571C109E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13.察覺岩石會受到陽光、空氣和水的影響，而碎裂成小石頭，最後變成土壤的一部分，就是風化作用。</w:t>
            </w:r>
          </w:p>
          <w:p w14:paraId="6AB65BBB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14.知道地球是個大磁鐵，認識指北針的指針具有磁性，所以能指出南、北方位。</w:t>
            </w:r>
          </w:p>
          <w:p w14:paraId="70EA0912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15.察覺通電的線圈會產生磁，學習製作電磁鐵。</w:t>
            </w:r>
          </w:p>
          <w:p w14:paraId="5D6AE635" w14:textId="77777777" w:rsidR="000E5992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16.透過實驗，觀察電磁鐵的磁力大小、磁極方向會改變等現象。</w:t>
            </w:r>
          </w:p>
          <w:p w14:paraId="73832455" w14:textId="690E6408" w:rsidR="0052310B" w:rsidRPr="000E5992" w:rsidRDefault="000E5992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17.學習利用電磁鐵的特性，製作簡易小馬達。</w:t>
            </w:r>
          </w:p>
        </w:tc>
      </w:tr>
      <w:tr w:rsidR="00765279" w:rsidRPr="000E5992" w14:paraId="1B21EFC1" w14:textId="77777777" w:rsidTr="00385225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142CF93" w14:textId="77777777" w:rsidR="00765279" w:rsidRPr="000E5992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0E5992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0E5992" w14:paraId="1FFAEB67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7FF77F2C" w14:textId="77777777" w:rsidR="00765279" w:rsidRPr="000E5992" w:rsidRDefault="00765279" w:rsidP="000E599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54D6C6CD" w14:textId="77777777" w:rsidR="00765279" w:rsidRPr="000E5992" w:rsidRDefault="00765279" w:rsidP="000E599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實施時間</w:t>
            </w:r>
          </w:p>
        </w:tc>
        <w:tc>
          <w:tcPr>
            <w:tcW w:w="2634" w:type="dxa"/>
            <w:tcBorders>
              <w:top w:val="thinThickLargeGap" w:sz="8" w:space="0" w:color="auto"/>
            </w:tcBorders>
            <w:vAlign w:val="center"/>
          </w:tcPr>
          <w:p w14:paraId="4E957E37" w14:textId="77777777" w:rsidR="00765279" w:rsidRPr="000E5992" w:rsidRDefault="00765279" w:rsidP="000E599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能力指標</w:t>
            </w:r>
          </w:p>
        </w:tc>
        <w:tc>
          <w:tcPr>
            <w:tcW w:w="1276" w:type="dxa"/>
            <w:tcBorders>
              <w:top w:val="thinThickLargeGap" w:sz="8" w:space="0" w:color="auto"/>
            </w:tcBorders>
            <w:vAlign w:val="center"/>
          </w:tcPr>
          <w:p w14:paraId="5817D25B" w14:textId="77777777" w:rsidR="00765279" w:rsidRPr="000E5992" w:rsidRDefault="00765279" w:rsidP="000E599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相對應能力指標之活動名稱</w:t>
            </w:r>
          </w:p>
        </w:tc>
        <w:tc>
          <w:tcPr>
            <w:tcW w:w="2126" w:type="dxa"/>
            <w:tcBorders>
              <w:top w:val="thinThickLargeGap" w:sz="8" w:space="0" w:color="auto"/>
            </w:tcBorders>
            <w:vAlign w:val="center"/>
          </w:tcPr>
          <w:p w14:paraId="24EDC6C0" w14:textId="77777777" w:rsidR="00765279" w:rsidRPr="000E5992" w:rsidRDefault="00765279" w:rsidP="000E599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單元學習目標</w:t>
            </w:r>
          </w:p>
        </w:tc>
        <w:tc>
          <w:tcPr>
            <w:tcW w:w="1964" w:type="dxa"/>
            <w:tcBorders>
              <w:top w:val="thinThickLargeGap" w:sz="8" w:space="0" w:color="auto"/>
            </w:tcBorders>
            <w:vAlign w:val="center"/>
          </w:tcPr>
          <w:p w14:paraId="50EE777C" w14:textId="77777777" w:rsidR="00B57740" w:rsidRPr="000E5992" w:rsidRDefault="00765279" w:rsidP="000E5992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重大</w:t>
            </w:r>
          </w:p>
          <w:p w14:paraId="676AB1AD" w14:textId="77777777" w:rsidR="00765279" w:rsidRPr="000E5992" w:rsidRDefault="00765279" w:rsidP="000E5992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議題</w:t>
            </w:r>
          </w:p>
        </w:tc>
        <w:tc>
          <w:tcPr>
            <w:tcW w:w="304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032F2DB1" w14:textId="77777777" w:rsidR="00765279" w:rsidRPr="000E5992" w:rsidRDefault="00765279" w:rsidP="000E599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節數</w:t>
            </w:r>
          </w:p>
        </w:tc>
        <w:tc>
          <w:tcPr>
            <w:tcW w:w="1288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43F88BBC" w14:textId="77777777" w:rsidR="00B57740" w:rsidRPr="000E5992" w:rsidRDefault="00765279" w:rsidP="000E599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評量</w:t>
            </w:r>
          </w:p>
          <w:p w14:paraId="31157A20" w14:textId="77777777" w:rsidR="00765279" w:rsidRPr="000E5992" w:rsidRDefault="00765279" w:rsidP="000E599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方式</w:t>
            </w:r>
          </w:p>
        </w:tc>
      </w:tr>
      <w:tr w:rsidR="00B0606E" w:rsidRPr="000E5992" w14:paraId="08FAE7FB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82596B8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55141BE9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8/31~9/4</w:t>
            </w:r>
          </w:p>
        </w:tc>
        <w:tc>
          <w:tcPr>
            <w:tcW w:w="2634" w:type="dxa"/>
          </w:tcPr>
          <w:p w14:paraId="16C3AB7B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1-3-5-4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願意與同儕相互溝通，共享活動的樂趣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B965A2F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2-3-4-3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知道溫度高低不同，使水的存在形態改變，是形成露、雲、雨、雪、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霜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的原因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20EA860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2-3-4-4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知道生活環境中的大氣、大地與水，及它們間的交互作用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75E228D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3-3-0-1能由科學性的探究活動中，瞭解科學知識是經過考驗的。</w:t>
            </w:r>
          </w:p>
          <w:p w14:paraId="41602D21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6-3-1-1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對他人的資訊或報告提出合理的求證和質疑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F7F9847" w14:textId="21B01469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 xml:space="preserve">6-3-2-3 </w:t>
            </w:r>
            <w:r w:rsidRPr="000E5992">
              <w:rPr>
                <w:rFonts w:ascii="標楷體" w:eastAsia="標楷體" w:hAnsi="標楷體"/>
                <w:sz w:val="20"/>
              </w:rPr>
              <w:t>面對問題時，能做多方思考，提出解決方法</w:t>
            </w:r>
            <w:r w:rsidRPr="000E5992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1276" w:type="dxa"/>
            <w:vAlign w:val="center"/>
          </w:tcPr>
          <w:p w14:paraId="0F7D765B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一、天氣的變化</w:t>
            </w:r>
          </w:p>
          <w:p w14:paraId="5D01C571" w14:textId="5B3238BB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活動一 大氣中的水</w:t>
            </w:r>
          </w:p>
        </w:tc>
        <w:tc>
          <w:tcPr>
            <w:tcW w:w="2126" w:type="dxa"/>
          </w:tcPr>
          <w:p w14:paraId="2BD903AE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1.認識大氣中液體和固體形態的水。</w:t>
            </w:r>
          </w:p>
          <w:p w14:paraId="3F6EF3DE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2.知道大氣中雨和雪、露和霜的形成原因。</w:t>
            </w:r>
          </w:p>
          <w:p w14:paraId="1E8E5455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3.透過操作實驗，發現溫度是影響大氣水蒸氣形態的主因。</w:t>
            </w:r>
          </w:p>
          <w:p w14:paraId="28005E63" w14:textId="5545FBB2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4.知道大自然中水的循環途徑。</w:t>
            </w:r>
          </w:p>
        </w:tc>
        <w:tc>
          <w:tcPr>
            <w:tcW w:w="1964" w:type="dxa"/>
          </w:tcPr>
          <w:p w14:paraId="54E210EA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7FAFC615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3-4-9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能判斷資訊的適用性及精確度。</w:t>
            </w:r>
          </w:p>
          <w:p w14:paraId="154F151C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5-3-1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能找到合適的網站資源、圖書館資源及檔案傳輸等。</w:t>
            </w:r>
          </w:p>
          <w:p w14:paraId="15E981DB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5-3-2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能利用光碟、DVD等資源搜尋需要的資料。</w:t>
            </w:r>
          </w:p>
          <w:p w14:paraId="3131C9BE" w14:textId="2B857101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5E154654" w14:textId="39D87BB1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75" w:type="dxa"/>
            <w:tcBorders>
              <w:right w:val="thickThinSmallGap" w:sz="12" w:space="0" w:color="auto"/>
            </w:tcBorders>
          </w:tcPr>
          <w:p w14:paraId="04ACCF70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14:paraId="749EC198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7137E937" w14:textId="0975D01F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376A3ECB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CA24B8C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1938F8A7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9/7~9/11</w:t>
            </w:r>
          </w:p>
        </w:tc>
        <w:tc>
          <w:tcPr>
            <w:tcW w:w="2634" w:type="dxa"/>
          </w:tcPr>
          <w:p w14:paraId="7B0BCAFF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1-3-5-4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願意與同儕相互溝通，共享活動的樂趣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E778416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2-3-4-3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知道溫度高低不同，使水的存在形態改變，是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lastRenderedPageBreak/>
              <w:t>形成露、雲、雨、雪、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霜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的原因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A1305C1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2-3-4-4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知道生活環境中的大氣、大地與水，及它們間的交互作用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6D074B5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3-3-0-1能由科學性的探究活動中，瞭解科學知識是經過考驗的。</w:t>
            </w:r>
          </w:p>
          <w:p w14:paraId="661A3B6A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6-3-1-1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對他人的資訊或報告提出合理的求證和質疑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9A7DA63" w14:textId="17662E6C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 xml:space="preserve">6-3-2-3 </w:t>
            </w:r>
            <w:r w:rsidRPr="000E5992">
              <w:rPr>
                <w:rFonts w:ascii="標楷體" w:eastAsia="標楷體" w:hAnsi="標楷體"/>
                <w:sz w:val="20"/>
              </w:rPr>
              <w:t>面對問題時，能做多方思考，提出解決方法</w:t>
            </w:r>
            <w:r w:rsidRPr="000E5992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1276" w:type="dxa"/>
            <w:vAlign w:val="center"/>
          </w:tcPr>
          <w:p w14:paraId="7ED33D39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lastRenderedPageBreak/>
              <w:t>一、天氣的變化</w:t>
            </w:r>
          </w:p>
          <w:p w14:paraId="7771D8E2" w14:textId="08E0B290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活動一 大氣中的水</w:t>
            </w:r>
          </w:p>
        </w:tc>
        <w:tc>
          <w:tcPr>
            <w:tcW w:w="2126" w:type="dxa"/>
          </w:tcPr>
          <w:p w14:paraId="684C1423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1.認識大氣中液體和固體形態的水。</w:t>
            </w:r>
          </w:p>
          <w:p w14:paraId="49AD6C83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2.知道大氣中雨和雪、露和霜的形成原因。</w:t>
            </w:r>
          </w:p>
          <w:p w14:paraId="1D28C9B7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3.透過操作實驗，發現溫度是影響大氣水蒸氣形態的主因。</w:t>
            </w:r>
          </w:p>
          <w:p w14:paraId="659A5CE5" w14:textId="40CF2914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4.知道大自然中水的循環途徑。</w:t>
            </w:r>
          </w:p>
        </w:tc>
        <w:tc>
          <w:tcPr>
            <w:tcW w:w="1964" w:type="dxa"/>
          </w:tcPr>
          <w:p w14:paraId="3A276841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【資訊教育】</w:t>
            </w:r>
          </w:p>
          <w:p w14:paraId="14D75A36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3-4-9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能判斷資訊的適用性及精確度。</w:t>
            </w:r>
          </w:p>
          <w:p w14:paraId="24AC7FDE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5-3-1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能找到合適的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網站資源、圖書館資源及檔案傳輸等。</w:t>
            </w:r>
          </w:p>
          <w:p w14:paraId="08B22E9C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5-3-2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能利用光碟、DVD等資源搜尋需要的資料。</w:t>
            </w:r>
          </w:p>
          <w:p w14:paraId="6DEAB4B3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60232C5D" w14:textId="410E038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lastRenderedPageBreak/>
              <w:t>3</w:t>
            </w:r>
          </w:p>
        </w:tc>
        <w:tc>
          <w:tcPr>
            <w:tcW w:w="1275" w:type="dxa"/>
            <w:tcBorders>
              <w:right w:val="thickThinSmallGap" w:sz="12" w:space="0" w:color="auto"/>
            </w:tcBorders>
          </w:tcPr>
          <w:p w14:paraId="07BDD7F5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14:paraId="1912894E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4069D702" w14:textId="772A2AC2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3ECCDEE8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1F7CE23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第三週</w:t>
            </w:r>
          </w:p>
        </w:tc>
        <w:tc>
          <w:tcPr>
            <w:tcW w:w="544" w:type="dxa"/>
            <w:vAlign w:val="center"/>
          </w:tcPr>
          <w:p w14:paraId="1AABC6C5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9/14~9/18</w:t>
            </w:r>
          </w:p>
        </w:tc>
        <w:tc>
          <w:tcPr>
            <w:tcW w:w="2634" w:type="dxa"/>
          </w:tcPr>
          <w:p w14:paraId="460FA1B4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1-3-5-1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將資料用合適的圖表來表達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0BB4045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1-3-5-4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願意與同儕相互溝通，共享活動的樂趣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A9D74A8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2-3-4-2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認識天氣圖上的高、低氣壓線、鋒面。觀察(資料蒐集)一個颱風的興衰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590FF7C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2-3-6-3 認識資訊設備（如電腦主機及周邊設備）和其材料（如半導體……等）。4-3-2-3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認識資訊時代的科技。</w:t>
            </w:r>
          </w:p>
          <w:p w14:paraId="36A62990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6-3-1-1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對他人的資訊或報告提出合理的求證和質疑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F955A46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6-3-2-3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面對問題時，能做多方思考，提出解決方法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AF533EF" w14:textId="3FB4E48E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 xml:space="preserve">7-3-0-2 </w:t>
            </w:r>
            <w:r w:rsidRPr="000E5992">
              <w:rPr>
                <w:rFonts w:ascii="標楷體" w:eastAsia="標楷體" w:hAnsi="標楷體"/>
                <w:sz w:val="20"/>
              </w:rPr>
              <w:t>把學習到的科學知識和技能應用於生活中</w:t>
            </w:r>
            <w:r w:rsidRPr="000E5992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1276" w:type="dxa"/>
            <w:vAlign w:val="center"/>
          </w:tcPr>
          <w:p w14:paraId="39FB41A8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一、天氣的變化</w:t>
            </w:r>
          </w:p>
          <w:p w14:paraId="3BD6236D" w14:textId="77128D64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活動二 認識天氣的變化</w:t>
            </w:r>
          </w:p>
        </w:tc>
        <w:tc>
          <w:tcPr>
            <w:tcW w:w="2126" w:type="dxa"/>
          </w:tcPr>
          <w:p w14:paraId="6667B590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1.觀察並解讀衛星雲圖，了解當時的天氣狀況。</w:t>
            </w:r>
          </w:p>
          <w:p w14:paraId="33AD323A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2.認識衛星雲圖的來源及認識氣象衛星。</w:t>
            </w:r>
          </w:p>
          <w:p w14:paraId="2119F101" w14:textId="166C978A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3.認識地面天氣圖高、低氣壓、等壓線等符號。</w:t>
            </w:r>
          </w:p>
        </w:tc>
        <w:tc>
          <w:tcPr>
            <w:tcW w:w="1964" w:type="dxa"/>
          </w:tcPr>
          <w:p w14:paraId="36B2CAAC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04160493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3-4-9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能判斷資訊的適用性及精確度。</w:t>
            </w:r>
          </w:p>
          <w:p w14:paraId="5BBA37F1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5-3-1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能找到合適的網站資源、圖書館資源及檔案傳輸等。</w:t>
            </w:r>
          </w:p>
          <w:p w14:paraId="12010FC4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5-3-2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能利用光碟、DVD等資源搜尋需要的資料。</w:t>
            </w:r>
          </w:p>
          <w:p w14:paraId="4DC6854E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7B3F761F" w14:textId="53F4D68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/>
                <w:sz w:val="20"/>
              </w:rPr>
              <w:t>4-3-5</w:t>
            </w:r>
            <w:r w:rsidRPr="000E5992">
              <w:rPr>
                <w:rFonts w:ascii="標楷體" w:eastAsia="標楷體" w:hAnsi="標楷體" w:hint="eastAsia"/>
                <w:sz w:val="20"/>
              </w:rPr>
              <w:t>簡單分析氣象圖並解讀其與天氣變化的關係。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4CA37D65" w14:textId="51AA1DCB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75" w:type="dxa"/>
            <w:tcBorders>
              <w:right w:val="thickThinSmallGap" w:sz="12" w:space="0" w:color="auto"/>
            </w:tcBorders>
          </w:tcPr>
          <w:p w14:paraId="27B741E0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14:paraId="3C66E958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370E6887" w14:textId="5312ACEF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3CB0EFDD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4903848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14:paraId="3BCBFF5E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9/21~9/26</w:t>
            </w:r>
          </w:p>
        </w:tc>
        <w:tc>
          <w:tcPr>
            <w:tcW w:w="2634" w:type="dxa"/>
          </w:tcPr>
          <w:p w14:paraId="19B0ED1C" w14:textId="77777777" w:rsidR="00B0606E" w:rsidRPr="000E5992" w:rsidRDefault="00B0606E" w:rsidP="000E5992">
            <w:pPr>
              <w:pStyle w:val="afc"/>
              <w:spacing w:line="240" w:lineRule="exact"/>
              <w:rPr>
                <w:rFonts w:ascii="標楷體" w:eastAsia="標楷體" w:hAnsi="標楷體"/>
                <w:sz w:val="20"/>
                <w:szCs w:val="20"/>
                <w:lang w:val="en-US" w:eastAsia="zh-TW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  <w:lang w:val="en-US" w:eastAsia="zh-TW"/>
              </w:rPr>
              <w:t xml:space="preserve">1-3-5-1 </w:t>
            </w:r>
            <w:r w:rsidRPr="000E5992">
              <w:rPr>
                <w:rFonts w:ascii="標楷體" w:eastAsia="標楷體" w:hAnsi="標楷體"/>
                <w:sz w:val="20"/>
                <w:szCs w:val="20"/>
                <w:lang w:val="en-US" w:eastAsia="zh-TW"/>
              </w:rPr>
              <w:t>將資料用合適的圖表來表達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  <w:lang w:val="en-US" w:eastAsia="zh-TW"/>
              </w:rPr>
              <w:t>。</w:t>
            </w:r>
          </w:p>
          <w:p w14:paraId="338516A0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1-3-5-4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願意與同儕相互溝通，共享活動的樂趣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3C1CE98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2-3-4-2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認識天氣圖上的高、低氣壓線、鋒面。觀察(資料蒐集)一個颱風的興衰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D1F683A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2-3-6-3認識資訊設備(如電腦主機及周邊設備)和其材料(如半導體……等)。</w:t>
            </w:r>
          </w:p>
          <w:p w14:paraId="08EE25BB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4-3-2-3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認識資訊時代的科技。</w:t>
            </w:r>
          </w:p>
          <w:p w14:paraId="332A344D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6-3-1-1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對他人的資訊或報告提出合理的求證和質疑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5253EBE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6-3-2-3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面對問題時，能做多方思考，提出解決方法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C10917E" w14:textId="30E4F7E2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 xml:space="preserve">7-3-0-2 </w:t>
            </w:r>
            <w:r w:rsidRPr="000E5992">
              <w:rPr>
                <w:rFonts w:ascii="標楷體" w:eastAsia="標楷體" w:hAnsi="標楷體"/>
                <w:sz w:val="20"/>
              </w:rPr>
              <w:t>把學習到的科學知識和技能應用於生活中</w:t>
            </w:r>
            <w:r w:rsidRPr="000E5992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1276" w:type="dxa"/>
            <w:vAlign w:val="center"/>
          </w:tcPr>
          <w:p w14:paraId="7A4FC2E9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一、天氣的變化</w:t>
            </w:r>
          </w:p>
          <w:p w14:paraId="60F569DE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活動二 認識天氣的變化</w:t>
            </w:r>
          </w:p>
          <w:p w14:paraId="42AA482B" w14:textId="41EB41FD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活動三 颱風</w:t>
            </w:r>
          </w:p>
        </w:tc>
        <w:tc>
          <w:tcPr>
            <w:tcW w:w="2126" w:type="dxa"/>
          </w:tcPr>
          <w:p w14:paraId="5EFE5303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1.認識冷鋒和滯留鋒影響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臺灣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的天氣變化。</w:t>
            </w:r>
          </w:p>
          <w:p w14:paraId="5DC377AC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2.認識梅雨季節的由來及對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臺灣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的影響。</w:t>
            </w:r>
          </w:p>
          <w:p w14:paraId="2ED2FCAB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3.分析颱風來襲時的衛星雲圖，觀察颱風的位置與範圍。</w:t>
            </w:r>
          </w:p>
          <w:p w14:paraId="6F33F746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4.觀察連續的颱風衛星雲圖，了解颱風的形成與消散。</w:t>
            </w:r>
          </w:p>
          <w:p w14:paraId="37A21963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5.學習利用傳播媒介，蒐集颱風的相關資料。</w:t>
            </w:r>
          </w:p>
          <w:p w14:paraId="60B4C69A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6.能以合適的圖表來呈現蒐集資料的結果。</w:t>
            </w:r>
          </w:p>
          <w:p w14:paraId="1233E168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7.學習解讀颱風路線圖及颱風警報表等颱風資料。</w:t>
            </w:r>
          </w:p>
          <w:p w14:paraId="199F78B5" w14:textId="6B5B15FD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8.知道颱風來襲時會造成的各種災害。</w:t>
            </w:r>
          </w:p>
        </w:tc>
        <w:tc>
          <w:tcPr>
            <w:tcW w:w="1964" w:type="dxa"/>
          </w:tcPr>
          <w:p w14:paraId="72D6E709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396A36FC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3-4-9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能判斷資訊的適用性及精確度。</w:t>
            </w:r>
          </w:p>
          <w:p w14:paraId="3ACC3EFC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5-3-1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能找到合適的網站資源、圖書館資源及檔案傳輸等。</w:t>
            </w:r>
          </w:p>
          <w:p w14:paraId="4899106E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5-3-2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能利用光碟、DVD等資源搜尋需要的資料。</w:t>
            </w:r>
          </w:p>
          <w:p w14:paraId="33181F5B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3F77C644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4-3-5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簡單分析氣象圖並解讀其與天氣變化的關係。</w:t>
            </w:r>
          </w:p>
          <w:p w14:paraId="15E67E7D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468F46DE" w14:textId="0645E71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75" w:type="dxa"/>
            <w:tcBorders>
              <w:right w:val="thickThinSmallGap" w:sz="12" w:space="0" w:color="auto"/>
            </w:tcBorders>
          </w:tcPr>
          <w:p w14:paraId="0E81301C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14:paraId="0D1F4923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019E9B1A" w14:textId="04458894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03B8B68B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AEECCB2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662FC50B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9/28~10/2</w:t>
            </w:r>
          </w:p>
        </w:tc>
        <w:tc>
          <w:tcPr>
            <w:tcW w:w="2634" w:type="dxa"/>
          </w:tcPr>
          <w:p w14:paraId="5B06727D" w14:textId="77777777" w:rsidR="00B0606E" w:rsidRPr="000E5992" w:rsidRDefault="00B0606E" w:rsidP="000E5992">
            <w:pPr>
              <w:pStyle w:val="afc"/>
              <w:spacing w:line="240" w:lineRule="exact"/>
              <w:rPr>
                <w:rFonts w:ascii="標楷體" w:eastAsia="標楷體" w:hAnsi="標楷體"/>
                <w:sz w:val="20"/>
                <w:szCs w:val="20"/>
                <w:lang w:val="en-US" w:eastAsia="zh-TW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  <w:lang w:val="en-US" w:eastAsia="zh-TW"/>
              </w:rPr>
              <w:t xml:space="preserve">1-3-5-1 </w:t>
            </w:r>
            <w:r w:rsidRPr="000E5992">
              <w:rPr>
                <w:rFonts w:ascii="標楷體" w:eastAsia="標楷體" w:hAnsi="標楷體"/>
                <w:sz w:val="20"/>
                <w:szCs w:val="20"/>
                <w:lang w:val="en-US" w:eastAsia="zh-TW"/>
              </w:rPr>
              <w:t>將資料用合適的圖表來表達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  <w:lang w:val="en-US" w:eastAsia="zh-TW"/>
              </w:rPr>
              <w:t>。</w:t>
            </w:r>
          </w:p>
          <w:p w14:paraId="21631A00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1-3-5-4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願意與同儕相互溝通，共享活動的樂趣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1E93DC0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2-3-4-2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認識天氣圖上的高、低氣壓線、鋒面。觀察(資料蒐集)一個颱風的興衰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BF2E118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2-3-6-3認識資訊設備(如電腦主機及周邊設備)和其材料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(如半導體……等)。</w:t>
            </w:r>
          </w:p>
          <w:p w14:paraId="4FB21063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4-3-2-3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認識資訊時代的科技。</w:t>
            </w:r>
          </w:p>
          <w:p w14:paraId="7D2B886B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6-3-1-1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對他人的資訊或報告提出合理的求證和質疑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A1D64A4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6-3-2-3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面對問題時，能做多方思考，提出解決方法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1A724EA" w14:textId="24AA8D1F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 xml:space="preserve">7-3-0-2 </w:t>
            </w:r>
            <w:r w:rsidRPr="000E5992">
              <w:rPr>
                <w:rFonts w:ascii="標楷體" w:eastAsia="標楷體" w:hAnsi="標楷體"/>
                <w:sz w:val="20"/>
              </w:rPr>
              <w:t>把學習到的科學知識和技能應用於生活中</w:t>
            </w:r>
            <w:r w:rsidRPr="000E5992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1276" w:type="dxa"/>
            <w:vAlign w:val="center"/>
          </w:tcPr>
          <w:p w14:paraId="76228D34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lastRenderedPageBreak/>
              <w:t>一、天氣的變化</w:t>
            </w:r>
          </w:p>
          <w:p w14:paraId="144010C2" w14:textId="268FF110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活動三 颱風</w:t>
            </w:r>
          </w:p>
        </w:tc>
        <w:tc>
          <w:tcPr>
            <w:tcW w:w="2126" w:type="dxa"/>
          </w:tcPr>
          <w:p w14:paraId="2067887E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1.分析颱風來襲時的衛星雲圖，觀察颱風的位置與範圍。</w:t>
            </w:r>
          </w:p>
          <w:p w14:paraId="3EEC0DBC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2.觀察連續的颱風衛星雲圖，了解颱風的形成與消散。</w:t>
            </w:r>
          </w:p>
          <w:p w14:paraId="00D7B579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3.學習利用傳播媒介，蒐集颱風的相關資料。</w:t>
            </w:r>
          </w:p>
          <w:p w14:paraId="6E59A411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4.能以合適的圖表來呈現蒐集資料的結果。</w:t>
            </w:r>
          </w:p>
          <w:p w14:paraId="7FF81A75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5.學習解讀颱風路線圖及颱風警報表等颱風資料。</w:t>
            </w:r>
          </w:p>
          <w:p w14:paraId="6C1BF0AA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6.知道颱風來襲時會造成的各種災害。</w:t>
            </w:r>
          </w:p>
          <w:p w14:paraId="78CF9D98" w14:textId="06EC94D6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7.藉由討論，了解如何做好防颱措施。</w:t>
            </w:r>
          </w:p>
        </w:tc>
        <w:tc>
          <w:tcPr>
            <w:tcW w:w="1964" w:type="dxa"/>
          </w:tcPr>
          <w:p w14:paraId="70FE013B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【資訊教育】</w:t>
            </w:r>
          </w:p>
          <w:p w14:paraId="5B822F2A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3-4-9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能判斷資訊的適用性及精確度。</w:t>
            </w:r>
          </w:p>
          <w:p w14:paraId="2C584C7B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5-3-1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能找到合適的網站資源、圖書館資源及檔案傳輸等。</w:t>
            </w:r>
          </w:p>
          <w:p w14:paraId="527AC594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5-3-2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能利用光碟、DVD等資源搜尋需要的資料。</w:t>
            </w:r>
          </w:p>
          <w:p w14:paraId="4AFA8FC3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【海洋教育】</w:t>
            </w:r>
          </w:p>
          <w:p w14:paraId="096A133F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4-3-5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簡單分析氣象圖並解讀其與天氣變化的關係。</w:t>
            </w:r>
          </w:p>
          <w:p w14:paraId="4FDDB61F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07A09E4E" w14:textId="42BF17E0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lastRenderedPageBreak/>
              <w:t>3</w:t>
            </w:r>
          </w:p>
        </w:tc>
        <w:tc>
          <w:tcPr>
            <w:tcW w:w="1275" w:type="dxa"/>
            <w:tcBorders>
              <w:right w:val="thickThinSmallGap" w:sz="12" w:space="0" w:color="auto"/>
            </w:tcBorders>
          </w:tcPr>
          <w:p w14:paraId="7A954677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14:paraId="4BBD45FB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37E5BE0C" w14:textId="373286AD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4FBC5513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03FA05A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第六週</w:t>
            </w:r>
          </w:p>
        </w:tc>
        <w:tc>
          <w:tcPr>
            <w:tcW w:w="544" w:type="dxa"/>
            <w:vAlign w:val="center"/>
          </w:tcPr>
          <w:p w14:paraId="03F77CD5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10/5~10/9</w:t>
            </w:r>
          </w:p>
        </w:tc>
        <w:tc>
          <w:tcPr>
            <w:tcW w:w="2634" w:type="dxa"/>
          </w:tcPr>
          <w:p w14:paraId="3DF491D0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1-3-1-2 察覺一個問題或事件常可由不同的角度來觀察而看出不同的特徵。</w:t>
            </w:r>
          </w:p>
          <w:p w14:paraId="6A8AB133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1-3-5-4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願意與同儕相互溝通，共享活動的樂趣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5BCED28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2-3-1-1 提出問題、研商處理問題的策略、「學習」操控變因、觀察事象的變化並推測可能的因果關係。學習資料整理、設計表格、圖表來表示資料。學習由變量與應變量之間相應的情形，提出假設或做出合理的解釋。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1BE30C7F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2-3-3-3 探討物質的溶解性質、水溶液的導電性、酸鹼性、蒸發、擴散、脹縮、軟硬等。</w:t>
            </w:r>
          </w:p>
          <w:p w14:paraId="70632C5D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6-3-1-1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對他人的資訊或報告提出合理的求證和質疑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7A9EFE3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6-3-2-3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面對問題時，能做多方思考，提出解決方法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D6493EF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7-3-0-2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把學習到的科學知識和技能應用於生活中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68C01B4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87CAC94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1F58241" w14:textId="0BFB4B5D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二、熱對物質的影響活動一 物質受熱後的變化</w:t>
            </w:r>
          </w:p>
        </w:tc>
        <w:tc>
          <w:tcPr>
            <w:tcW w:w="2126" w:type="dxa"/>
          </w:tcPr>
          <w:p w14:paraId="3D167896" w14:textId="77777777" w:rsidR="00B0606E" w:rsidRPr="000E5992" w:rsidRDefault="00B0606E" w:rsidP="000E5992">
            <w:pPr>
              <w:pStyle w:val="4123"/>
              <w:tabs>
                <w:tab w:val="left" w:pos="380"/>
              </w:tabs>
              <w:spacing w:line="240" w:lineRule="exact"/>
              <w:ind w:leftChars="10" w:left="224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1.知道物質受熱時，溫度會上升。</w:t>
            </w:r>
          </w:p>
          <w:p w14:paraId="221CD7BA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2.知道正確使用溫度計的方法。</w:t>
            </w:r>
          </w:p>
          <w:p w14:paraId="7292E54E" w14:textId="478CCE1D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3.知道有些物質受熱後，形態或性質會改變且無法復原，有些則不會改變。</w:t>
            </w:r>
          </w:p>
        </w:tc>
        <w:tc>
          <w:tcPr>
            <w:tcW w:w="1964" w:type="dxa"/>
          </w:tcPr>
          <w:p w14:paraId="4570FE7A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1ADF56B4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5-3-1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能找到合適的網站資源、圖書館資源及檔案傳輸等。</w:t>
            </w:r>
          </w:p>
          <w:p w14:paraId="0873DE8B" w14:textId="050DFCB4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/>
                <w:sz w:val="20"/>
              </w:rPr>
              <w:t>5-3-2</w:t>
            </w:r>
            <w:r w:rsidRPr="000E5992">
              <w:rPr>
                <w:rFonts w:ascii="標楷體" w:eastAsia="標楷體" w:hAnsi="標楷體" w:hint="eastAsia"/>
                <w:sz w:val="20"/>
              </w:rPr>
              <w:t>能利用光碟、DVD等資源搜尋需要的資料。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602D420D" w14:textId="3803C0E5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75" w:type="dxa"/>
            <w:tcBorders>
              <w:right w:val="thickThinSmallGap" w:sz="12" w:space="0" w:color="auto"/>
            </w:tcBorders>
          </w:tcPr>
          <w:p w14:paraId="2865622E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14:paraId="5474558D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434BD878" w14:textId="0E02F012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52A2845E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7189FCF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56B77CDF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10/12~10/16</w:t>
            </w:r>
          </w:p>
        </w:tc>
        <w:tc>
          <w:tcPr>
            <w:tcW w:w="2634" w:type="dxa"/>
          </w:tcPr>
          <w:p w14:paraId="542A33FA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1-3-1-2 察覺一個問題或事件常可由不同的角度來觀察而看出不同的特徵。</w:t>
            </w:r>
          </w:p>
          <w:p w14:paraId="7218D2A3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2-3-1-1 提出問題、研商處理問題的策略、「學習」操控變因、觀察事象的變化並推測可能的因果關係。學習資料整理、設計表格、圖表來表示資料。學習由變量與應變量之間相應的情形，提出假設或做出合理的解釋。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3D55A8BB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2-3-3-3 探討物質的溶解性質、水溶液的導電性、酸鹼性、蒸發、擴散、脹縮、軟硬等。</w:t>
            </w:r>
          </w:p>
          <w:p w14:paraId="1A36EEF8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5-3-1-1 能依據自己所理解的知識，做最佳抉擇。</w:t>
            </w:r>
          </w:p>
          <w:p w14:paraId="487A5C30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6-3-3-2 體會在執行的環節中，有許多關鍵性的因素需要考量。</w:t>
            </w:r>
          </w:p>
          <w:p w14:paraId="192F6AD7" w14:textId="77777777" w:rsidR="00B0606E" w:rsidRPr="000E5992" w:rsidRDefault="00B0606E" w:rsidP="000E5992">
            <w:pPr>
              <w:pStyle w:val="a7"/>
              <w:spacing w:line="240" w:lineRule="exact"/>
              <w:ind w:left="262" w:hanging="26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7-3-0-1 察覺運用實驗或科學的知識，可推測「可能發生的事」。</w:t>
            </w:r>
          </w:p>
          <w:p w14:paraId="583E6B73" w14:textId="4B2285EF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7-3-0-2把學習到的科學知識</w:t>
            </w:r>
            <w:r w:rsidRPr="000E5992">
              <w:rPr>
                <w:rFonts w:ascii="標楷體" w:eastAsia="標楷體" w:hAnsi="標楷體" w:hint="eastAsia"/>
                <w:sz w:val="20"/>
              </w:rPr>
              <w:lastRenderedPageBreak/>
              <w:t>和技能應用於生活中。</w:t>
            </w:r>
          </w:p>
        </w:tc>
        <w:tc>
          <w:tcPr>
            <w:tcW w:w="1276" w:type="dxa"/>
            <w:vAlign w:val="center"/>
          </w:tcPr>
          <w:p w14:paraId="6DACFEF4" w14:textId="4C43EEC5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lastRenderedPageBreak/>
              <w:t>二、熱對物質的影響活動一 物質受熱後的變化</w:t>
            </w:r>
          </w:p>
        </w:tc>
        <w:tc>
          <w:tcPr>
            <w:tcW w:w="2126" w:type="dxa"/>
          </w:tcPr>
          <w:p w14:paraId="7FCC1CAD" w14:textId="77777777" w:rsidR="00B0606E" w:rsidRPr="000E5992" w:rsidRDefault="00B0606E" w:rsidP="000E5992">
            <w:pPr>
              <w:pStyle w:val="4123"/>
              <w:tabs>
                <w:tab w:val="clear" w:pos="142"/>
                <w:tab w:val="left" w:pos="380"/>
              </w:tabs>
              <w:spacing w:line="240" w:lineRule="exact"/>
              <w:ind w:leftChars="10" w:left="224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1.知道有些物質受熱後，形態或性質會改變且無法復原，有些則不會改變。</w:t>
            </w:r>
          </w:p>
          <w:p w14:paraId="20BDD13A" w14:textId="54751980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2.透過實驗和討論，證明氣體的體積會隨溫度的變化而改變。</w:t>
            </w:r>
          </w:p>
        </w:tc>
        <w:tc>
          <w:tcPr>
            <w:tcW w:w="1964" w:type="dxa"/>
          </w:tcPr>
          <w:p w14:paraId="04A4398B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B404D28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2-3-2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學習兩性間的互動與合作。</w:t>
            </w:r>
          </w:p>
          <w:p w14:paraId="5CDCD231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2-3-5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學習兩性團隊合作，積極參與活動。</w:t>
            </w:r>
          </w:p>
          <w:p w14:paraId="1E7899C3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13AFA044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5-3-1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能找到合適的網站資源、圖書館資源及檔案傳輸等。</w:t>
            </w:r>
          </w:p>
          <w:p w14:paraId="53A3FCAF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5521B750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4-2-4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能運用簡單的科技以及蒐集、運用資訊來探討、了解環境及相關的議題。</w:t>
            </w:r>
          </w:p>
          <w:p w14:paraId="09826DEE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【生涯發展教育】</w:t>
            </w:r>
          </w:p>
          <w:p w14:paraId="6BBFEC38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3-3-1培養規畫及運用時間的能力。</w:t>
            </w:r>
          </w:p>
          <w:p w14:paraId="2D1057D7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6706AEAA" w14:textId="030BE6D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75" w:type="dxa"/>
            <w:tcBorders>
              <w:right w:val="thickThinSmallGap" w:sz="12" w:space="0" w:color="auto"/>
            </w:tcBorders>
          </w:tcPr>
          <w:p w14:paraId="21C0A0F5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14:paraId="75EB963E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0667AE9E" w14:textId="69EFAE0D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7BA7967E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FBCE0FE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第八週</w:t>
            </w:r>
          </w:p>
        </w:tc>
        <w:tc>
          <w:tcPr>
            <w:tcW w:w="544" w:type="dxa"/>
            <w:vAlign w:val="center"/>
          </w:tcPr>
          <w:p w14:paraId="4C1037C1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10/19~10/23</w:t>
            </w:r>
          </w:p>
        </w:tc>
        <w:tc>
          <w:tcPr>
            <w:tcW w:w="2634" w:type="dxa"/>
          </w:tcPr>
          <w:p w14:paraId="0678F4C6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1-3-1-2 察覺一個問題或事件常可由不同的角度來觀察而看出不同的特徵。</w:t>
            </w:r>
          </w:p>
          <w:p w14:paraId="69530653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1-3-4-4由實驗的結果，獲得研判的論點。</w:t>
            </w:r>
          </w:p>
          <w:p w14:paraId="31269969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1-3-5-3清楚的傳述科學探究的過程和結果。</w:t>
            </w:r>
          </w:p>
          <w:p w14:paraId="30D82344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2-3-1-1 提出問題、研商處理問題的策略、「學習」操控變因、觀察事象的變化並推測可能的因果關係。學習資料整理、設計表格、圖表來表示資料。學習由變量與應變量之間相應的情形，提出假設或做出合理的解釋。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6ECDC489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2-3-3-3 探討物質的溶解性質、水溶液的導電性、酸鹼性、蒸發、擴散、脹縮、軟硬等。</w:t>
            </w:r>
          </w:p>
          <w:p w14:paraId="66F9BDFE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2-3-5-1知道熱由高溫往低溫傳播，傳播的方式有傳導、對流、輻射。傳播時會因材料、空間形狀而不同。此一知識可應用於保溫或散熱上。</w:t>
            </w:r>
          </w:p>
          <w:p w14:paraId="15FAADCA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3-3-0-1能由科學性的探究活動中，瞭解科學知識是經過考驗的。</w:t>
            </w:r>
          </w:p>
          <w:p w14:paraId="4CE9E32B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5-3-1-1 能依據自己所理解的知識，做最佳抉擇。</w:t>
            </w:r>
          </w:p>
          <w:p w14:paraId="43BCB8B8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6-3-3-2 體會在執行的環節中，有許多關鍵性的因素需要考量。</w:t>
            </w:r>
          </w:p>
          <w:p w14:paraId="3A074B5A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7-3-0-1 察覺運用實驗或科學的知識，可推測「可能發生的事」。</w:t>
            </w:r>
          </w:p>
          <w:p w14:paraId="2537CBE5" w14:textId="44E293BC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7-3-0-2把學習到的科學知識和技能應用於生活中。</w:t>
            </w:r>
          </w:p>
        </w:tc>
        <w:tc>
          <w:tcPr>
            <w:tcW w:w="1276" w:type="dxa"/>
            <w:vAlign w:val="center"/>
          </w:tcPr>
          <w:p w14:paraId="5D7E8A43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二、熱對物質的影響活動一 物質受熱後的變化</w:t>
            </w:r>
          </w:p>
          <w:p w14:paraId="6895CF6E" w14:textId="5A8B190F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活動二 熱的傳播</w:t>
            </w:r>
          </w:p>
        </w:tc>
        <w:tc>
          <w:tcPr>
            <w:tcW w:w="2126" w:type="dxa"/>
          </w:tcPr>
          <w:p w14:paraId="2B6018B2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1.透過實驗和討論，證明液體的體積會隨溫度的變化而改變。</w:t>
            </w:r>
          </w:p>
          <w:p w14:paraId="20A02C4C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2.透過實驗和討論，觀察固體的體積會受溫度的變化而改變。</w:t>
            </w:r>
          </w:p>
          <w:p w14:paraId="3BD02BF6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3.知道正確使用酒精燈的方法。</w:t>
            </w:r>
          </w:p>
          <w:p w14:paraId="3C3359BA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4.讓學生設計熱脹冷縮的實驗，培養創造思考與解決問題的能力。</w:t>
            </w:r>
          </w:p>
          <w:p w14:paraId="19061ADA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5.透過討論認識溫度計等物品和現象，是熱脹冷縮在生活中的應用。</w:t>
            </w:r>
          </w:p>
          <w:p w14:paraId="1A40CE5A" w14:textId="77777777" w:rsidR="00B0606E" w:rsidRPr="000E5992" w:rsidRDefault="00B0606E" w:rsidP="000E5992">
            <w:pPr>
              <w:pStyle w:val="4123"/>
              <w:tabs>
                <w:tab w:val="left" w:pos="380"/>
              </w:tabs>
              <w:spacing w:line="240" w:lineRule="exact"/>
              <w:ind w:leftChars="10" w:left="224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6.知道熱會由溫度高的地方傳到溫度低的地方。</w:t>
            </w:r>
          </w:p>
          <w:p w14:paraId="43390C2A" w14:textId="77777777" w:rsidR="00B0606E" w:rsidRPr="000E5992" w:rsidRDefault="00B0606E" w:rsidP="000E5992">
            <w:pPr>
              <w:pStyle w:val="4123"/>
              <w:tabs>
                <w:tab w:val="left" w:pos="380"/>
              </w:tabs>
              <w:spacing w:line="240" w:lineRule="exact"/>
              <w:ind w:leftChars="10" w:left="224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7.知道不同材質的物體，熱傳導的速度也不同。</w:t>
            </w:r>
          </w:p>
          <w:p w14:paraId="7E948D4F" w14:textId="77777777" w:rsidR="00B0606E" w:rsidRPr="000E5992" w:rsidRDefault="00B0606E" w:rsidP="000E5992">
            <w:pPr>
              <w:pStyle w:val="4123"/>
              <w:tabs>
                <w:tab w:val="left" w:pos="380"/>
              </w:tabs>
              <w:spacing w:line="240" w:lineRule="exact"/>
              <w:ind w:leftChars="10" w:left="224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8.知道熱傳導原理在生活中的應用。</w:t>
            </w:r>
          </w:p>
          <w:p w14:paraId="5643947D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964" w:type="dxa"/>
          </w:tcPr>
          <w:p w14:paraId="3CD6195A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7C977905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2-3-2 學習兩性間的互動與合作。</w:t>
            </w:r>
          </w:p>
          <w:p w14:paraId="5A0AA129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2-3-5 學習兩性團隊合作，積極參與活動。</w:t>
            </w:r>
          </w:p>
          <w:p w14:paraId="64D594E8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70BE8183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5-3-1 能找到合適的網站資源、圖書館資源，會檔案傳輸。</w:t>
            </w:r>
          </w:p>
          <w:p w14:paraId="577B7ABF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3720CA7A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4-3-1在面對環境議題時，能傾聽(或閱讀)別人的報告，並且理性地提出質疑。</w:t>
            </w:r>
          </w:p>
          <w:p w14:paraId="0004830A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4823CC82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3-3-1培養規畫及運用時間的能力。</w:t>
            </w:r>
          </w:p>
          <w:p w14:paraId="206961B5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79A45DF7" w14:textId="05D6333A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1-3-5了解食物在烹調、貯存、加工等情況下的變化。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31B5D5C7" w14:textId="7AA36AD1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75" w:type="dxa"/>
            <w:tcBorders>
              <w:right w:val="thickThinSmallGap" w:sz="12" w:space="0" w:color="auto"/>
            </w:tcBorders>
          </w:tcPr>
          <w:p w14:paraId="2AF5075C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14:paraId="152817B6" w14:textId="77777777" w:rsidR="00B0606E" w:rsidRPr="000E5992" w:rsidRDefault="00B0606E" w:rsidP="000E5992">
            <w:pPr>
              <w:spacing w:line="240" w:lineRule="exact"/>
              <w:ind w:leftChars="10" w:left="24" w:rightChars="10" w:right="24" w:firstLineChars="1" w:firstLine="2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27D6EF50" w14:textId="3E2258F0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48BA4043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7455615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14:paraId="6A045CA3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10/26~10/30</w:t>
            </w:r>
          </w:p>
        </w:tc>
        <w:tc>
          <w:tcPr>
            <w:tcW w:w="2634" w:type="dxa"/>
          </w:tcPr>
          <w:p w14:paraId="434A7D8C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1-3-4-4由實驗的結果，獲得研判的論點。</w:t>
            </w:r>
          </w:p>
          <w:p w14:paraId="1BBF2D11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1-3-5-3清楚的傳述科學探究的過程和結果。</w:t>
            </w:r>
          </w:p>
          <w:p w14:paraId="1030AA6A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2-3-1-1提出問題、研商處理的策略、「學習」控制變因、觀察事象的變化並推測可能的因果關係。學習資料處理、設計表格、圖表來表示資料。學習由變量與應變量之間相應的情形、提出假設或做出合理的解釋。</w:t>
            </w:r>
          </w:p>
          <w:p w14:paraId="360651B1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2-3-5-1知道熱由高溫往低溫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傳播，傳播的方式有傳導、對流、輻射。傳播時會因材料、空間形狀而不同。此一知識可應用於保溫或散熱上。</w:t>
            </w:r>
          </w:p>
          <w:p w14:paraId="2B78BB15" w14:textId="77777777" w:rsidR="00B0606E" w:rsidRPr="000E5992" w:rsidRDefault="00B0606E" w:rsidP="000E5992">
            <w:pPr>
              <w:pStyle w:val="a7"/>
              <w:spacing w:line="240" w:lineRule="exact"/>
              <w:ind w:left="262" w:hanging="26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3-3-0-1能由科學性的探究活動中，瞭解科學知識是經過考驗的。</w:t>
            </w:r>
          </w:p>
          <w:p w14:paraId="4462C077" w14:textId="51ADEEEB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7-3-0-2把學習到的科學知識和技能應用於生活中。</w:t>
            </w:r>
          </w:p>
        </w:tc>
        <w:tc>
          <w:tcPr>
            <w:tcW w:w="1276" w:type="dxa"/>
            <w:vAlign w:val="center"/>
          </w:tcPr>
          <w:p w14:paraId="202E9971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lastRenderedPageBreak/>
              <w:t>二、熱對物質的影響</w:t>
            </w:r>
          </w:p>
          <w:p w14:paraId="1B7E7A9C" w14:textId="36C13D99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活動二 熱的傳播</w:t>
            </w:r>
          </w:p>
        </w:tc>
        <w:tc>
          <w:tcPr>
            <w:tcW w:w="2126" w:type="dxa"/>
          </w:tcPr>
          <w:p w14:paraId="23FDF8AD" w14:textId="77777777" w:rsidR="00B0606E" w:rsidRPr="000E5992" w:rsidRDefault="00B0606E" w:rsidP="000E5992">
            <w:pPr>
              <w:pStyle w:val="4123"/>
              <w:tabs>
                <w:tab w:val="clear" w:pos="142"/>
                <w:tab w:val="left" w:pos="380"/>
              </w:tabs>
              <w:spacing w:line="240" w:lineRule="exact"/>
              <w:ind w:leftChars="10" w:left="224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1.知道液體的傳熱方式。</w:t>
            </w:r>
          </w:p>
          <w:p w14:paraId="6139CAC1" w14:textId="77777777" w:rsidR="00B0606E" w:rsidRPr="000E5992" w:rsidRDefault="00B0606E" w:rsidP="000E5992">
            <w:pPr>
              <w:pStyle w:val="4123"/>
              <w:tabs>
                <w:tab w:val="clear" w:pos="142"/>
                <w:tab w:val="left" w:pos="380"/>
              </w:tabs>
              <w:spacing w:line="240" w:lineRule="exact"/>
              <w:ind w:leftChars="10" w:left="224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2.透過煙在冷、熱空氣對流的實驗，察覺空氣和水都是藉著對流來傳熱。</w:t>
            </w:r>
          </w:p>
          <w:p w14:paraId="01243A04" w14:textId="77777777" w:rsidR="00B0606E" w:rsidRPr="000E5992" w:rsidRDefault="00B0606E" w:rsidP="000E5992">
            <w:pPr>
              <w:pStyle w:val="4123"/>
              <w:tabs>
                <w:tab w:val="left" w:pos="380"/>
              </w:tabs>
              <w:spacing w:line="240" w:lineRule="exact"/>
              <w:ind w:leftChars="10" w:left="224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3.察覺陽光的熱是一種輻射傳熱的概念。</w:t>
            </w:r>
          </w:p>
          <w:p w14:paraId="65D24E25" w14:textId="77777777" w:rsidR="00B0606E" w:rsidRPr="000E5992" w:rsidRDefault="00B0606E" w:rsidP="000E5992">
            <w:pPr>
              <w:pStyle w:val="4123"/>
              <w:tabs>
                <w:tab w:val="clear" w:pos="142"/>
                <w:tab w:val="left" w:pos="380"/>
              </w:tabs>
              <w:spacing w:line="240" w:lineRule="exact"/>
              <w:ind w:leftChars="10" w:left="224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4.察覺電暖器和電燈的燈管會利用輻射及對流的方式傳播熱。</w:t>
            </w:r>
          </w:p>
          <w:p w14:paraId="5E32834B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964" w:type="dxa"/>
          </w:tcPr>
          <w:p w14:paraId="0577DCB7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625B0523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2-3-2 學習兩性間的互動與合作。</w:t>
            </w:r>
          </w:p>
          <w:p w14:paraId="58E0F371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2-3-5 學習兩性團隊合作，積極參與活動。</w:t>
            </w:r>
          </w:p>
          <w:p w14:paraId="48E82D30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0E1A5CF0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4-3-1在面對環境議題時，能傾聽(或閱讀)別人的報告，並且理性地提出質疑。</w:t>
            </w:r>
          </w:p>
          <w:p w14:paraId="246C1624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619A2A55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3-3-1培養規畫及運用時間的能力。</w:t>
            </w:r>
          </w:p>
          <w:p w14:paraId="7256F51D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【家政教育】</w:t>
            </w:r>
          </w:p>
          <w:p w14:paraId="52E3BF2B" w14:textId="0D064B81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1-3-5了解食物在烹調、貯存、加工等情況下的變化。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0629B62E" w14:textId="6A45D44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lastRenderedPageBreak/>
              <w:t>3</w:t>
            </w:r>
          </w:p>
        </w:tc>
        <w:tc>
          <w:tcPr>
            <w:tcW w:w="1275" w:type="dxa"/>
            <w:tcBorders>
              <w:right w:val="thickThinSmallGap" w:sz="12" w:space="0" w:color="auto"/>
            </w:tcBorders>
          </w:tcPr>
          <w:p w14:paraId="46BAD564" w14:textId="77777777" w:rsidR="00B0606E" w:rsidRPr="000E5992" w:rsidRDefault="00B0606E" w:rsidP="000E5992">
            <w:pPr>
              <w:spacing w:line="240" w:lineRule="exact"/>
              <w:ind w:leftChars="10" w:left="24" w:rightChars="10" w:right="24" w:firstLineChars="1" w:firstLine="2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08992DE1" w14:textId="77777777" w:rsidR="00B0606E" w:rsidRPr="000E5992" w:rsidRDefault="00B0606E" w:rsidP="000E5992">
            <w:pPr>
              <w:spacing w:line="240" w:lineRule="exact"/>
              <w:ind w:leftChars="10" w:left="24" w:rightChars="10" w:right="24" w:firstLineChars="1" w:firstLine="2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093EC939" w14:textId="7781CE54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0FBDE416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C4018CB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第十週</w:t>
            </w:r>
          </w:p>
        </w:tc>
        <w:tc>
          <w:tcPr>
            <w:tcW w:w="544" w:type="dxa"/>
            <w:vAlign w:val="center"/>
          </w:tcPr>
          <w:p w14:paraId="3203DE0B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11/2~11/6</w:t>
            </w:r>
          </w:p>
        </w:tc>
        <w:tc>
          <w:tcPr>
            <w:tcW w:w="2634" w:type="dxa"/>
          </w:tcPr>
          <w:p w14:paraId="18B3827E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1-3-4-4由實驗的結果，獲得研判的論點。</w:t>
            </w:r>
          </w:p>
          <w:p w14:paraId="39A1DC70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1-3-5-3清楚的傳述科學探究的過程和結果。</w:t>
            </w:r>
          </w:p>
          <w:p w14:paraId="1192852A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2-3-1-1提出問題、研商處理的策略、「學習」控制變因、觀察事象的變化並推測可能的因果關係。學習資料處理、設計表格、圖表來表示資料。學習由變量與應變量之間相應的情形、提出假設或做出合理的解釋。</w:t>
            </w:r>
          </w:p>
          <w:p w14:paraId="3D0B52E2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2-3-5-1知道熱由高溫往低溫傳播，傳播的方式有傳導、對流、輻射。傳播時會因材料、空間形狀而不同。此一知識可應用於保溫或散熱上。</w:t>
            </w:r>
          </w:p>
          <w:p w14:paraId="76776B89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3-3-0-1能由科學性的探究活動中，瞭解科學知識是經過考驗的。</w:t>
            </w:r>
          </w:p>
          <w:p w14:paraId="5E6552E4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7-3-0-2把學習到的科學知識和技能應用於生活中。</w:t>
            </w:r>
          </w:p>
          <w:p w14:paraId="596A0B9C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44C41AD" w14:textId="6E885203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二、熱對物質的影響活動三 保溫與散熱</w:t>
            </w:r>
          </w:p>
        </w:tc>
        <w:tc>
          <w:tcPr>
            <w:tcW w:w="2126" w:type="dxa"/>
          </w:tcPr>
          <w:p w14:paraId="500CBF1A" w14:textId="77777777" w:rsidR="00B0606E" w:rsidRPr="000E5992" w:rsidRDefault="00B0606E" w:rsidP="000E5992">
            <w:pPr>
              <w:pStyle w:val="4123"/>
              <w:tabs>
                <w:tab w:val="left" w:pos="380"/>
              </w:tabs>
              <w:spacing w:line="240" w:lineRule="exact"/>
              <w:ind w:leftChars="10" w:left="224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1.知道減緩或阻隔熱的傳播，可以達到保溫的效果。</w:t>
            </w:r>
          </w:p>
          <w:p w14:paraId="140C2FB3" w14:textId="77777777" w:rsidR="00B0606E" w:rsidRPr="000E5992" w:rsidRDefault="00B0606E" w:rsidP="000E5992">
            <w:pPr>
              <w:pStyle w:val="4123"/>
              <w:tabs>
                <w:tab w:val="left" w:pos="380"/>
              </w:tabs>
              <w:spacing w:line="240" w:lineRule="exact"/>
              <w:ind w:leftChars="10" w:left="224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2.知道不同材質的容器，其保溫效果也不同</w:t>
            </w:r>
          </w:p>
          <w:p w14:paraId="328EA50B" w14:textId="77777777" w:rsidR="00B0606E" w:rsidRPr="000E5992" w:rsidRDefault="00B0606E" w:rsidP="000E5992">
            <w:pPr>
              <w:pStyle w:val="4123"/>
              <w:tabs>
                <w:tab w:val="left" w:pos="380"/>
              </w:tabs>
              <w:spacing w:line="240" w:lineRule="exact"/>
              <w:ind w:leftChars="10" w:left="224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3.察覺使熱加快傳播，可以散熱。</w:t>
            </w:r>
          </w:p>
          <w:p w14:paraId="0C807A2B" w14:textId="255E679F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4.知道日常生活中能達到散熱效果的物品或方法。。</w:t>
            </w:r>
          </w:p>
        </w:tc>
        <w:tc>
          <w:tcPr>
            <w:tcW w:w="1964" w:type="dxa"/>
          </w:tcPr>
          <w:p w14:paraId="458B51FB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0CD4D3EB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1-3-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6學習獨立思考，不受性別影響。</w:t>
            </w:r>
          </w:p>
          <w:p w14:paraId="5BD287A8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2-3-2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學習兩性間的互動與合作。</w:t>
            </w:r>
          </w:p>
          <w:p w14:paraId="36AB1518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2-3-5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學習兩性團隊合作，積極參與活動。</w:t>
            </w:r>
          </w:p>
          <w:p w14:paraId="5C55041F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【生涯發展教育】3-3-1培養規畫及運用時間的能力。</w:t>
            </w:r>
          </w:p>
          <w:p w14:paraId="448C0143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【環境教育】</w:t>
            </w:r>
          </w:p>
          <w:p w14:paraId="4A1945AD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/>
                <w:sz w:val="20"/>
                <w:szCs w:val="20"/>
              </w:rPr>
              <w:t>3-3-2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能主動親近並關懷學校與社區的環境，並透過對於相關環境議題的瞭解，體會環境權的重要。</w:t>
            </w:r>
          </w:p>
          <w:p w14:paraId="37DB81D0" w14:textId="4692CBA0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4-3-1在面對環境議題時，能傾聽(或閱讀)別人的報告，並且理性地提出質疑。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7B0FD942" w14:textId="13ED9E68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75" w:type="dxa"/>
            <w:tcBorders>
              <w:right w:val="thickThinSmallGap" w:sz="12" w:space="0" w:color="auto"/>
            </w:tcBorders>
          </w:tcPr>
          <w:p w14:paraId="49D55231" w14:textId="77777777" w:rsidR="00B0606E" w:rsidRPr="000E5992" w:rsidRDefault="00B0606E" w:rsidP="000E5992">
            <w:pPr>
              <w:spacing w:line="240" w:lineRule="exact"/>
              <w:ind w:leftChars="10" w:left="24" w:rightChars="10" w:right="24" w:firstLineChars="1" w:firstLine="2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17BF0E60" w14:textId="77777777" w:rsidR="00B0606E" w:rsidRPr="000E5992" w:rsidRDefault="00B0606E" w:rsidP="000E5992">
            <w:pPr>
              <w:spacing w:line="240" w:lineRule="exact"/>
              <w:ind w:leftChars="10" w:left="24" w:rightChars="10" w:right="24" w:firstLineChars="1" w:firstLine="2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2A0EAADF" w14:textId="179733EC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4E20B707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2E3E6E1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7C1CF2C4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11/9~11/13</w:t>
            </w:r>
          </w:p>
        </w:tc>
        <w:tc>
          <w:tcPr>
            <w:tcW w:w="2634" w:type="dxa"/>
          </w:tcPr>
          <w:p w14:paraId="7029D2DC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1-3-3-1實驗時確認相關的變因，做操控運作。</w:t>
            </w:r>
          </w:p>
          <w:p w14:paraId="0F8B408E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1-3-4-1能由一些不同來源的資料，整理出一個整體性的看法。</w:t>
            </w:r>
          </w:p>
          <w:p w14:paraId="6C383A29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1-3-5-3清楚的傳述科學探究的過程和結果。</w:t>
            </w:r>
          </w:p>
          <w:p w14:paraId="441C2809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2-3-4-4知道生活環境中的大氣、大地與水，及它們間的交互作用。</w:t>
            </w:r>
          </w:p>
          <w:p w14:paraId="0738C5E7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3-3-0-1能由科學性的探究活動中，瞭解科學知識是經過考驗的。</w:t>
            </w:r>
          </w:p>
          <w:p w14:paraId="280CE039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5-3-1-2知道細心、切實的探討，獲得的資料才可信。</w:t>
            </w:r>
          </w:p>
          <w:p w14:paraId="1102B21E" w14:textId="77777777" w:rsidR="00B0606E" w:rsidRPr="000E5992" w:rsidRDefault="00B0606E" w:rsidP="000E5992">
            <w:pPr>
              <w:pStyle w:val="a7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 xml:space="preserve">6-3-1-1 </w:t>
            </w:r>
            <w:r w:rsidRPr="000E5992">
              <w:rPr>
                <w:rFonts w:ascii="標楷體" w:eastAsia="標楷體" w:hAnsi="標楷體"/>
                <w:sz w:val="20"/>
                <w:szCs w:val="20"/>
              </w:rPr>
              <w:t>對他人的資訊或報告提出合理的求證和質疑</w:t>
            </w: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F77E059" w14:textId="77777777" w:rsidR="00B0606E" w:rsidRPr="000E5992" w:rsidRDefault="00B0606E" w:rsidP="000E5992">
            <w:pPr>
              <w:pStyle w:val="a7"/>
              <w:spacing w:line="240" w:lineRule="exact"/>
              <w:ind w:left="262" w:hanging="26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7-3-0-1察覺運用實驗或科學的知識，可推測可能發生的事。</w:t>
            </w:r>
          </w:p>
          <w:p w14:paraId="7D9A4FC6" w14:textId="24E679B2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7-3-0-2把學習到的科學知識和技能應用於生活中。</w:t>
            </w:r>
          </w:p>
        </w:tc>
        <w:tc>
          <w:tcPr>
            <w:tcW w:w="1276" w:type="dxa"/>
            <w:vAlign w:val="center"/>
          </w:tcPr>
          <w:p w14:paraId="06AE19E1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三、大地的奧祕</w:t>
            </w:r>
          </w:p>
          <w:p w14:paraId="23F3588A" w14:textId="60238C5A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活動一 多變的大地景觀</w:t>
            </w:r>
          </w:p>
        </w:tc>
        <w:tc>
          <w:tcPr>
            <w:tcW w:w="2126" w:type="dxa"/>
          </w:tcPr>
          <w:p w14:paraId="31BA0353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1.察覺水與大地間的交互作用。</w:t>
            </w:r>
          </w:p>
          <w:p w14:paraId="481E4258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2.觀察總水量相同、出水量（水柱粗細）不同時，相同坡度上的泥土和砂石被搬運、侵蝕的情形不同。</w:t>
            </w:r>
          </w:p>
          <w:p w14:paraId="4BE416D7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3.觀察總水量相同、出水量（水柱粗細）相同時，不同坡度上的泥土和砂石沖積情形不同。</w:t>
            </w:r>
          </w:p>
          <w:p w14:paraId="084D0D07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4.察覺水流速度影響侵蝕、搬運、和堆積三個作用。</w:t>
            </w:r>
          </w:p>
          <w:p w14:paraId="4998787B" w14:textId="0EF96DA2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5.知道細心、切實的探討，獲得的流水實驗紀錄才可信。</w:t>
            </w:r>
          </w:p>
        </w:tc>
        <w:tc>
          <w:tcPr>
            <w:tcW w:w="1964" w:type="dxa"/>
          </w:tcPr>
          <w:p w14:paraId="089A816F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【生涯發展教育】</w:t>
            </w:r>
          </w:p>
          <w:p w14:paraId="2A643DAB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3-3-1培養規畫及運用時間的能力。</w:t>
            </w:r>
          </w:p>
          <w:p w14:paraId="629E8164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【環境教育】</w:t>
            </w:r>
          </w:p>
          <w:p w14:paraId="7952D20F" w14:textId="75D6C2F9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3-3-2能主動親近並關懷學校與社區的環境，並透過對於相關環境議題的瞭解，體會環境權的重要。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79517F4F" w14:textId="1DE2C3DD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75" w:type="dxa"/>
            <w:tcBorders>
              <w:right w:val="thickThinSmallGap" w:sz="12" w:space="0" w:color="auto"/>
            </w:tcBorders>
          </w:tcPr>
          <w:p w14:paraId="1EAF9D4F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1.口頭評量</w:t>
            </w:r>
          </w:p>
          <w:p w14:paraId="5232987E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2.實作評量</w:t>
            </w:r>
          </w:p>
          <w:p w14:paraId="468DEF43" w14:textId="7A110DD6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3.習作評量</w:t>
            </w:r>
          </w:p>
        </w:tc>
      </w:tr>
      <w:tr w:rsidR="00B0606E" w:rsidRPr="000E5992" w14:paraId="789D7D2F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81A71A4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544" w:type="dxa"/>
            <w:vAlign w:val="center"/>
          </w:tcPr>
          <w:p w14:paraId="09868237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11/16~11/20</w:t>
            </w:r>
          </w:p>
        </w:tc>
        <w:tc>
          <w:tcPr>
            <w:tcW w:w="2634" w:type="dxa"/>
          </w:tcPr>
          <w:p w14:paraId="38D76074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1-3-3-2由主變數與應變數，找出相關關係。</w:t>
            </w:r>
          </w:p>
          <w:p w14:paraId="399C2439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1-3-4-2辨識出資料的特徵及通性並作詮釋。</w:t>
            </w:r>
          </w:p>
          <w:p w14:paraId="36266FA1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2-3-4-4知道生活環境中的大氣、大地與水，及它們間的交互作用。</w:t>
            </w:r>
          </w:p>
          <w:p w14:paraId="7B9553EB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3-3-0-4察覺在「以新觀點看舊資料」或「以新資料檢視舊理論」時，常可發現出新問題。</w:t>
            </w:r>
          </w:p>
          <w:p w14:paraId="2AC155CF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5-3-1-2知道細心、切實的探討，獲得的資料才可信。</w:t>
            </w:r>
          </w:p>
          <w:p w14:paraId="083E1F19" w14:textId="5605AE5B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6-3-3-2體會在執行的環節中，有許多關鍵性的因素需要考量。</w:t>
            </w:r>
          </w:p>
        </w:tc>
        <w:tc>
          <w:tcPr>
            <w:tcW w:w="1276" w:type="dxa"/>
            <w:vAlign w:val="center"/>
          </w:tcPr>
          <w:p w14:paraId="0BF4D559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三、大地的奧祕</w:t>
            </w:r>
          </w:p>
          <w:p w14:paraId="523BAE84" w14:textId="4AA97586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活動一 多變的大地景觀</w:t>
            </w:r>
          </w:p>
        </w:tc>
        <w:tc>
          <w:tcPr>
            <w:tcW w:w="2126" w:type="dxa"/>
          </w:tcPr>
          <w:p w14:paraId="11EF9A26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1.藉由實驗結果，推理河流上游、中游和下游的堆積物形狀特徵不同，與坡度（流速）有關。</w:t>
            </w:r>
          </w:p>
          <w:p w14:paraId="2FF9636C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2.認識河流轉彎時，凸岸有堆積的現象；凹岸有侵蝕的現象。</w:t>
            </w:r>
          </w:p>
          <w:p w14:paraId="56A2CCC7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964" w:type="dxa"/>
          </w:tcPr>
          <w:p w14:paraId="4B02CF01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【性別平等教育】</w:t>
            </w:r>
          </w:p>
          <w:p w14:paraId="45CC3FA4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2-3-5 學習兩性團隊合作，積極參與活動。</w:t>
            </w:r>
          </w:p>
          <w:p w14:paraId="47B24E18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【環境教育】</w:t>
            </w:r>
          </w:p>
          <w:p w14:paraId="1E6ACE8E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/>
                <w:sz w:val="20"/>
              </w:rPr>
              <w:t>2-3-1</w:t>
            </w:r>
            <w:r w:rsidRPr="000E5992">
              <w:rPr>
                <w:rFonts w:ascii="標楷體" w:eastAsia="標楷體" w:hAnsi="標楷體" w:hint="eastAsia"/>
                <w:sz w:val="20"/>
              </w:rPr>
              <w:t>瞭解基本的生態原則，以及人類與自然和諧共生的關係。</w:t>
            </w:r>
          </w:p>
          <w:p w14:paraId="0282DD47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3-3-2能主動親近並關懷學校與社區的環境，並透過對於相關環境議題的瞭解，體會環境權的重要。</w:t>
            </w:r>
          </w:p>
          <w:p w14:paraId="716FAF67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【海洋教育】</w:t>
            </w:r>
          </w:p>
          <w:p w14:paraId="3E96CB6E" w14:textId="64A8EE9D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4-3-1觀察河水或海水的波動現象。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3A070C55" w14:textId="1F80C516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75" w:type="dxa"/>
            <w:tcBorders>
              <w:right w:val="thickThinSmallGap" w:sz="12" w:space="0" w:color="auto"/>
            </w:tcBorders>
          </w:tcPr>
          <w:p w14:paraId="7B4CB271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1.口頭評量</w:t>
            </w:r>
          </w:p>
          <w:p w14:paraId="486681E0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2.實作評量</w:t>
            </w:r>
          </w:p>
          <w:p w14:paraId="3B70FCC2" w14:textId="1F914CB6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3.習作評量</w:t>
            </w:r>
          </w:p>
        </w:tc>
      </w:tr>
      <w:tr w:rsidR="00B0606E" w:rsidRPr="000E5992" w14:paraId="698BC40D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CD864B1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249BB471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11/23~11/27</w:t>
            </w:r>
          </w:p>
        </w:tc>
        <w:tc>
          <w:tcPr>
            <w:tcW w:w="2634" w:type="dxa"/>
          </w:tcPr>
          <w:p w14:paraId="32FEAFD4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1-3-4-2辨識出資料的特徵及通性並作詮釋。</w:t>
            </w:r>
          </w:p>
          <w:p w14:paraId="6FAC1887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2-3-4-4知道生活環境中的大氣、大地與水，及它們間的交互作用。</w:t>
            </w:r>
          </w:p>
          <w:p w14:paraId="3835DBF2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3-3-0-4察覺在「以新觀點看舊資料」或「以新資料檢視舊理論」時，常可發現出新問題。</w:t>
            </w:r>
          </w:p>
          <w:p w14:paraId="054391C8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5-3-1-2知道細心、切實的探討，獲得的資料才可信。</w:t>
            </w:r>
          </w:p>
          <w:p w14:paraId="04661A3D" w14:textId="0C3C6859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6-3-3-2體會在執行的環節中，有許多關鍵性的因素需要考量。</w:t>
            </w:r>
          </w:p>
        </w:tc>
        <w:tc>
          <w:tcPr>
            <w:tcW w:w="1276" w:type="dxa"/>
            <w:vAlign w:val="center"/>
          </w:tcPr>
          <w:p w14:paraId="5D7A62C4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三、大地的奧祕</w:t>
            </w:r>
          </w:p>
          <w:p w14:paraId="5C0938B3" w14:textId="3B2BD6A4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活動一 多變的大地景觀</w:t>
            </w:r>
          </w:p>
        </w:tc>
        <w:tc>
          <w:tcPr>
            <w:tcW w:w="2126" w:type="dxa"/>
          </w:tcPr>
          <w:p w14:paraId="0D67E1E1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1.知道海水也有侵蝕、搬運和堆積的作用，形成海蝕地形與海積地形。</w:t>
            </w:r>
          </w:p>
          <w:p w14:paraId="65513EB1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2.認識臺灣常見的海岸地形，推論形成原因與海水的侵蝕、搬運和堆積有關。</w:t>
            </w:r>
          </w:p>
          <w:p w14:paraId="78DEF0DA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3.培養關懷地形景觀的情操，了解地形景觀也是資源的一部分，體認地形景觀是大自然寶貴的資產之一。</w:t>
            </w:r>
          </w:p>
          <w:p w14:paraId="68D1211D" w14:textId="1BCAD242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5.察覺地震對地表曾經造成的影響及災害。</w:t>
            </w:r>
          </w:p>
        </w:tc>
        <w:tc>
          <w:tcPr>
            <w:tcW w:w="1964" w:type="dxa"/>
          </w:tcPr>
          <w:p w14:paraId="3FD6F90B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【性別平等教育】</w:t>
            </w:r>
          </w:p>
          <w:p w14:paraId="351CE613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2-3-5 學習兩性團隊合作，積極參與活動。</w:t>
            </w:r>
          </w:p>
          <w:p w14:paraId="30B340E4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【環境教育】</w:t>
            </w:r>
          </w:p>
          <w:p w14:paraId="67CD4A6F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/>
                <w:sz w:val="20"/>
              </w:rPr>
              <w:t>2-3-1</w:t>
            </w:r>
            <w:r w:rsidRPr="000E5992">
              <w:rPr>
                <w:rFonts w:ascii="標楷體" w:eastAsia="標楷體" w:hAnsi="標楷體" w:hint="eastAsia"/>
                <w:sz w:val="20"/>
              </w:rPr>
              <w:t>瞭解基本的生態原則，以及人類與自然和諧共生的關係。</w:t>
            </w:r>
          </w:p>
          <w:p w14:paraId="49AD7BD6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【海洋教育】</w:t>
            </w:r>
          </w:p>
          <w:p w14:paraId="39F03991" w14:textId="1F748FB8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4-3-1觀察河水或海水的波動現象。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4FDD35F5" w14:textId="2A15A1A1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75" w:type="dxa"/>
            <w:tcBorders>
              <w:right w:val="thickThinSmallGap" w:sz="12" w:space="0" w:color="auto"/>
            </w:tcBorders>
          </w:tcPr>
          <w:p w14:paraId="2438AFE5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1.口頭評量</w:t>
            </w:r>
          </w:p>
          <w:p w14:paraId="2DC0AC80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2.實作評量</w:t>
            </w:r>
          </w:p>
          <w:p w14:paraId="746BE060" w14:textId="53A668D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3.習作評量</w:t>
            </w:r>
          </w:p>
        </w:tc>
      </w:tr>
      <w:tr w:rsidR="00B0606E" w:rsidRPr="000E5992" w14:paraId="793CFD65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1ED0642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6D15DC27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11/30~12/4</w:t>
            </w:r>
          </w:p>
        </w:tc>
        <w:tc>
          <w:tcPr>
            <w:tcW w:w="2634" w:type="dxa"/>
          </w:tcPr>
          <w:p w14:paraId="047BC4C6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1-3-3-2由主變數與應變數，找出相關關係。</w:t>
            </w:r>
          </w:p>
          <w:p w14:paraId="1B389A60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1-3-4-2辨識出資料的特徵及通性並作詮釋。</w:t>
            </w:r>
          </w:p>
          <w:p w14:paraId="6587226C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3-3-0-4察覺在「以新觀點看舊資料」或「以新資料檢視舊理論」時，常可發現出新問題。</w:t>
            </w:r>
          </w:p>
          <w:p w14:paraId="0C40895D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5-3-1-2知道細心、切實的探討，獲得的資料才可信。</w:t>
            </w:r>
          </w:p>
          <w:p w14:paraId="7AABBDA0" w14:textId="22E27F7E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6-3-3-2體會在執行的環節中，有許多關鍵性的因素需要考量。</w:t>
            </w:r>
          </w:p>
        </w:tc>
        <w:tc>
          <w:tcPr>
            <w:tcW w:w="1276" w:type="dxa"/>
            <w:vAlign w:val="center"/>
          </w:tcPr>
          <w:p w14:paraId="7F753A42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三、大地的奧祕</w:t>
            </w:r>
          </w:p>
          <w:p w14:paraId="4F48FC8C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活動一 多變的大地景觀</w:t>
            </w:r>
          </w:p>
          <w:p w14:paraId="29968DE6" w14:textId="3E0D6964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活動二 岩石與礦物</w:t>
            </w:r>
          </w:p>
        </w:tc>
        <w:tc>
          <w:tcPr>
            <w:tcW w:w="2126" w:type="dxa"/>
          </w:tcPr>
          <w:p w14:paraId="4EF0F994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1.察覺地震對地表曾經造成的影響及災害。</w:t>
            </w:r>
          </w:p>
          <w:p w14:paraId="0DA3872C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2.知道地震的防護觀念，做好防震的準備，並降低地震災害造成的影響。</w:t>
            </w:r>
          </w:p>
          <w:p w14:paraId="558565BF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3.知道岩石在日常生活中的用途。</w:t>
            </w:r>
          </w:p>
          <w:p w14:paraId="799D2427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4.認識花岡岩和石灰岩的外表特徵。</w:t>
            </w:r>
          </w:p>
          <w:p w14:paraId="1C80EF38" w14:textId="77777777" w:rsidR="00B0606E" w:rsidRPr="000E5992" w:rsidRDefault="00B0606E" w:rsidP="000E5992">
            <w:pPr>
              <w:pStyle w:val="a7"/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5.操作實驗，知道石灰岩的組成成分含有方解石（一種礦物）。</w:t>
            </w:r>
          </w:p>
          <w:p w14:paraId="0FCE8441" w14:textId="19660559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6.培養細心觀察、切實記錄的科學態度。</w:t>
            </w:r>
          </w:p>
        </w:tc>
        <w:tc>
          <w:tcPr>
            <w:tcW w:w="1964" w:type="dxa"/>
          </w:tcPr>
          <w:p w14:paraId="55BA4A8D" w14:textId="77777777" w:rsidR="00B0606E" w:rsidRPr="000E5992" w:rsidRDefault="00B0606E" w:rsidP="000E5992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00B460F9" w14:textId="66CAF2B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2-3-5 學習兩性團隊合作，積極參與活動。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22F8DC24" w14:textId="1AE65FA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88" w:type="dxa"/>
            <w:gridSpan w:val="2"/>
            <w:tcBorders>
              <w:right w:val="thickThinSmallGap" w:sz="12" w:space="0" w:color="auto"/>
            </w:tcBorders>
          </w:tcPr>
          <w:p w14:paraId="3210DEBE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1.口頭評量</w:t>
            </w:r>
          </w:p>
          <w:p w14:paraId="4C3DE24F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2.實作評量</w:t>
            </w:r>
          </w:p>
          <w:p w14:paraId="402226F3" w14:textId="7D1FCEE1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3.習作評量</w:t>
            </w:r>
          </w:p>
        </w:tc>
      </w:tr>
      <w:tr w:rsidR="00B0606E" w:rsidRPr="000E5992" w14:paraId="40C416D9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3D20E5E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1C7DFD99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12/7~12/11</w:t>
            </w:r>
          </w:p>
        </w:tc>
        <w:tc>
          <w:tcPr>
            <w:tcW w:w="2634" w:type="dxa"/>
          </w:tcPr>
          <w:p w14:paraId="6641BBEB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1-3-3-2由主變數與應變數，找出相關關係。</w:t>
            </w:r>
          </w:p>
          <w:p w14:paraId="02D31A97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1-3-4-2辨識出資料的特徵及通性並作詮釋。</w:t>
            </w:r>
          </w:p>
          <w:p w14:paraId="77AFBBC3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3-3-0-4察覺在「以新觀點看舊資料」或「以新資料檢視舊理論」時，常可發現出新問題。</w:t>
            </w:r>
          </w:p>
          <w:p w14:paraId="2BC32ECA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5-3-1-2知道細心、切實的探討，獲得的資料才可信。</w:t>
            </w:r>
          </w:p>
          <w:p w14:paraId="28769B11" w14:textId="79E6CB0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6-3-3-2體會在執行的環節中，有許多關鍵性的因素需要考量。</w:t>
            </w:r>
          </w:p>
        </w:tc>
        <w:tc>
          <w:tcPr>
            <w:tcW w:w="1276" w:type="dxa"/>
            <w:vAlign w:val="center"/>
          </w:tcPr>
          <w:p w14:paraId="0B2E9BBD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三、大地的奧祕</w:t>
            </w:r>
          </w:p>
          <w:p w14:paraId="6927B5C3" w14:textId="16194E9F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活動二 岩石與礦物</w:t>
            </w:r>
          </w:p>
        </w:tc>
        <w:tc>
          <w:tcPr>
            <w:tcW w:w="2126" w:type="dxa"/>
          </w:tcPr>
          <w:p w14:paraId="79E7DE2D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1.知道石灰岩和花岡岩的組成成分含有各種礦物。</w:t>
            </w:r>
          </w:p>
          <w:p w14:paraId="4F43630D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2.知道自然界中的各種礦物，他們的顏色和硬度都不同。</w:t>
            </w:r>
          </w:p>
          <w:p w14:paraId="673BC98E" w14:textId="77777777" w:rsidR="00B0606E" w:rsidRPr="000E5992" w:rsidRDefault="00B0606E" w:rsidP="000E5992">
            <w:pPr>
              <w:pStyle w:val="4123"/>
              <w:spacing w:line="240" w:lineRule="exact"/>
              <w:ind w:left="200" w:rightChars="10" w:right="24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3.以滑石及石英為例，知道比較不同礦物硬度的方法。</w:t>
            </w:r>
          </w:p>
          <w:p w14:paraId="3374EAD5" w14:textId="7BB032A3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4.認識岩石、礦物與人類的生活緊密結合。</w:t>
            </w:r>
          </w:p>
        </w:tc>
        <w:tc>
          <w:tcPr>
            <w:tcW w:w="1964" w:type="dxa"/>
          </w:tcPr>
          <w:p w14:paraId="12CE3B1D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【性別平等教育】</w:t>
            </w:r>
          </w:p>
          <w:p w14:paraId="0CBE78D7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2-3-5 學習兩性團隊合作，積極參與活動。</w:t>
            </w:r>
          </w:p>
          <w:p w14:paraId="022E9784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【環境教育】</w:t>
            </w:r>
          </w:p>
          <w:p w14:paraId="2761C3EC" w14:textId="50775A66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/>
                <w:sz w:val="20"/>
              </w:rPr>
              <w:t>2-3-1</w:t>
            </w:r>
            <w:r w:rsidRPr="000E5992">
              <w:rPr>
                <w:rFonts w:ascii="標楷體" w:eastAsia="標楷體" w:hAnsi="標楷體" w:hint="eastAsia"/>
                <w:sz w:val="20"/>
              </w:rPr>
              <w:t>瞭解基本的生態原則，以及人類與自然和諧共生的關係。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6CA606B4" w14:textId="12F04C0F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88" w:type="dxa"/>
            <w:gridSpan w:val="2"/>
            <w:tcBorders>
              <w:right w:val="thickThinSmallGap" w:sz="12" w:space="0" w:color="auto"/>
            </w:tcBorders>
          </w:tcPr>
          <w:p w14:paraId="48509A4E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1.口頭評量</w:t>
            </w:r>
          </w:p>
          <w:p w14:paraId="573C72E2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2.實作評量</w:t>
            </w:r>
          </w:p>
          <w:p w14:paraId="385C1CA7" w14:textId="45102C0E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3.習作評量</w:t>
            </w:r>
          </w:p>
        </w:tc>
      </w:tr>
      <w:tr w:rsidR="00B0606E" w:rsidRPr="000E5992" w14:paraId="70C50154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DAD570D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3DF16DDB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12/14~12/18</w:t>
            </w:r>
          </w:p>
        </w:tc>
        <w:tc>
          <w:tcPr>
            <w:tcW w:w="2634" w:type="dxa"/>
          </w:tcPr>
          <w:p w14:paraId="2607CEF8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1-3-1-1能依規畫的實驗步驟來執行操作。</w:t>
            </w:r>
          </w:p>
          <w:p w14:paraId="149BCAA6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1-3-3-1實驗時確認相關的變因，做操控運作。</w:t>
            </w:r>
          </w:p>
          <w:p w14:paraId="37BA11E1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1-3-3-2由主變數與應變數，找出相關關係。</w:t>
            </w:r>
          </w:p>
          <w:p w14:paraId="784CBAD4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1-3-4-2辨識出資料的特徵及通性並作詮釋。</w:t>
            </w:r>
          </w:p>
          <w:p w14:paraId="32A84BE8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1-3-5-3清楚的傳述科學探究的過程和結果</w:t>
            </w:r>
          </w:p>
          <w:p w14:paraId="7D74C48A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3-3-0-4察覺在「以新觀點看舊資料」或「以新資料檢視舊理論」時，常可發現出新問題。</w:t>
            </w:r>
          </w:p>
          <w:p w14:paraId="03A4EA5B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5-3-1-2知道細心、切實的探討，獲得的資料才可信。</w:t>
            </w:r>
          </w:p>
          <w:p w14:paraId="68BF6139" w14:textId="77777777" w:rsidR="00B0606E" w:rsidRPr="000E5992" w:rsidRDefault="00B0606E" w:rsidP="000E5992">
            <w:pPr>
              <w:pStyle w:val="32"/>
              <w:adjustRightInd w:val="0"/>
              <w:spacing w:line="240" w:lineRule="exact"/>
              <w:ind w:left="0" w:righ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6-3-3-2體會在執行的環節中，有許多關鍵性的因素需要考量。</w:t>
            </w:r>
          </w:p>
          <w:p w14:paraId="7210461E" w14:textId="1101C271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7-3-0-2把學習到的科學知識和技能應用於生活中。</w:t>
            </w:r>
          </w:p>
        </w:tc>
        <w:tc>
          <w:tcPr>
            <w:tcW w:w="1276" w:type="dxa"/>
            <w:vAlign w:val="center"/>
          </w:tcPr>
          <w:p w14:paraId="1DC23FDE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三、大地的奧祕</w:t>
            </w:r>
          </w:p>
          <w:p w14:paraId="4018FBA5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活動二 岩石與礦物</w:t>
            </w:r>
          </w:p>
          <w:p w14:paraId="755EEBC0" w14:textId="197AB42C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活動三 風化與土壤</w:t>
            </w:r>
          </w:p>
        </w:tc>
        <w:tc>
          <w:tcPr>
            <w:tcW w:w="2126" w:type="dxa"/>
          </w:tcPr>
          <w:p w14:paraId="31938031" w14:textId="77777777" w:rsidR="00B0606E" w:rsidRPr="000E5992" w:rsidRDefault="00B0606E" w:rsidP="000E5992">
            <w:pPr>
              <w:pStyle w:val="4123"/>
              <w:tabs>
                <w:tab w:val="clear" w:pos="142"/>
                <w:tab w:val="left" w:pos="380"/>
              </w:tabs>
              <w:spacing w:line="240" w:lineRule="exact"/>
              <w:ind w:leftChars="10" w:left="224" w:rightChars="57" w:right="137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1.認識岩石、礦物與人類的生活緊密結合。</w:t>
            </w:r>
          </w:p>
          <w:p w14:paraId="55871285" w14:textId="02A99DB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2.培養愛護地景的情操，了解地景被破壞了難再復原，進而關懷鄰近地區的地形景觀。</w:t>
            </w:r>
          </w:p>
        </w:tc>
        <w:tc>
          <w:tcPr>
            <w:tcW w:w="1964" w:type="dxa"/>
          </w:tcPr>
          <w:p w14:paraId="0DD3E4C9" w14:textId="77777777" w:rsidR="00B0606E" w:rsidRPr="000E5992" w:rsidRDefault="00B0606E" w:rsidP="000E599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14:paraId="14FCA274" w14:textId="77777777" w:rsidR="00B0606E" w:rsidRPr="000E5992" w:rsidRDefault="00B0606E" w:rsidP="000E599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/>
                <w:sz w:val="20"/>
              </w:rPr>
              <w:t>2-3-2</w:t>
            </w:r>
            <w:r w:rsidRPr="000E5992">
              <w:rPr>
                <w:rFonts w:ascii="標楷體" w:eastAsia="標楷體" w:hAnsi="標楷體" w:hint="eastAsia"/>
                <w:sz w:val="20"/>
              </w:rPr>
              <w:t>學習兩性間的互動與合作。</w:t>
            </w:r>
          </w:p>
          <w:p w14:paraId="3AF0EECB" w14:textId="77777777" w:rsidR="00B0606E" w:rsidRPr="000E5992" w:rsidRDefault="00B0606E" w:rsidP="000E599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2-3-5 學習兩性團隊合作，積極參與活動。</w:t>
            </w:r>
          </w:p>
          <w:p w14:paraId="4805B37E" w14:textId="77777777" w:rsidR="00B0606E" w:rsidRPr="000E5992" w:rsidRDefault="00B0606E" w:rsidP="000E5992">
            <w:pPr>
              <w:spacing w:line="240" w:lineRule="exact"/>
              <w:rPr>
                <w:rFonts w:ascii="標楷體" w:eastAsia="標楷體" w:hAnsi="標楷體"/>
                <w:noProof/>
                <w:sz w:val="20"/>
              </w:rPr>
            </w:pPr>
            <w:r w:rsidRPr="000E5992">
              <w:rPr>
                <w:rFonts w:ascii="標楷體" w:eastAsia="標楷體" w:hAnsi="標楷體" w:hint="eastAsia"/>
                <w:noProof/>
                <w:sz w:val="20"/>
              </w:rPr>
              <w:t>【環境教育】</w:t>
            </w:r>
          </w:p>
          <w:p w14:paraId="1DC3C922" w14:textId="77777777" w:rsidR="00B0606E" w:rsidRPr="000E5992" w:rsidRDefault="00B0606E" w:rsidP="000E599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/>
                <w:sz w:val="20"/>
              </w:rPr>
              <w:t>2-3-1</w:t>
            </w:r>
            <w:r w:rsidRPr="000E5992">
              <w:rPr>
                <w:rFonts w:ascii="標楷體" w:eastAsia="標楷體" w:hAnsi="標楷體" w:hint="eastAsia"/>
                <w:sz w:val="20"/>
              </w:rPr>
              <w:t>瞭解基本的生態原則，以及人類與自然和諧共生的關係。</w:t>
            </w:r>
          </w:p>
          <w:p w14:paraId="7B07E774" w14:textId="77777777" w:rsidR="00B0606E" w:rsidRPr="000E5992" w:rsidRDefault="00B0606E" w:rsidP="000E599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14:paraId="39DE5634" w14:textId="79473FA1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/>
                <w:sz w:val="20"/>
              </w:rPr>
              <w:t>5-3-1</w:t>
            </w:r>
            <w:r w:rsidRPr="000E5992">
              <w:rPr>
                <w:rFonts w:ascii="標楷體" w:eastAsia="標楷體" w:hAnsi="標楷體" w:hint="eastAsia"/>
                <w:sz w:val="20"/>
              </w:rPr>
              <w:t>能找到合適的網站資源、圖書館資源及檔案傳輸等。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219DD339" w14:textId="27A28C61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88" w:type="dxa"/>
            <w:gridSpan w:val="2"/>
            <w:tcBorders>
              <w:right w:val="thickThinSmallGap" w:sz="12" w:space="0" w:color="auto"/>
            </w:tcBorders>
          </w:tcPr>
          <w:p w14:paraId="1876FAC4" w14:textId="77777777" w:rsidR="00B0606E" w:rsidRPr="000E5992" w:rsidRDefault="00B0606E" w:rsidP="000E599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277EF756" w14:textId="77777777" w:rsidR="00B0606E" w:rsidRPr="000E5992" w:rsidRDefault="00B0606E" w:rsidP="000E599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3EBCEC60" w14:textId="4CE378AE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0915873E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0D0E747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7945810E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12/21~12/25</w:t>
            </w:r>
          </w:p>
        </w:tc>
        <w:tc>
          <w:tcPr>
            <w:tcW w:w="2634" w:type="dxa"/>
          </w:tcPr>
          <w:p w14:paraId="0B8D30C3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1-3-1-1 能依規畫的實驗步驟來執行操作。</w:t>
            </w:r>
          </w:p>
          <w:p w14:paraId="429455CC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1-3-3-1實驗時確認相關的變因，做操控運作。</w:t>
            </w:r>
          </w:p>
          <w:p w14:paraId="4FAC4C59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1-3-3-2由主變數與應變數，找出相關關係。</w:t>
            </w:r>
          </w:p>
          <w:p w14:paraId="1FF9D8FC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1-3-4-2辨識出資料的特徵及通性並作詮釋。</w:t>
            </w:r>
          </w:p>
          <w:p w14:paraId="4F060F8A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1-3-5-3清楚的傳述科學探究的過程和結果</w:t>
            </w:r>
          </w:p>
          <w:p w14:paraId="368F12BA" w14:textId="77777777" w:rsidR="00B0606E" w:rsidRPr="000E5992" w:rsidRDefault="00B0606E" w:rsidP="000E5992">
            <w:pPr>
              <w:pStyle w:val="a7"/>
              <w:spacing w:line="240" w:lineRule="exact"/>
              <w:ind w:left="14" w:hangingChars="7" w:hanging="14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2-3-1-1提出問題、研商處理問題的策略、「學習」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29CE2B22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2-3-5-5 知道電流可產生磁場，製作電磁鐵，瞭解地磁、指北針。發現有些「力」可不接觸仍能作用，如重力、磁力。</w:t>
            </w:r>
          </w:p>
          <w:p w14:paraId="65598EB7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3-3-0-1 能由科學性的探究活動中，瞭解科學知識是經過考驗的。</w:t>
            </w:r>
          </w:p>
          <w:p w14:paraId="37C4FABE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3-3-0-3 發現運用科學知識來作推論，可推測一些事並獲得證實。</w:t>
            </w:r>
          </w:p>
          <w:p w14:paraId="1AD412F5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3-3-0-4察覺在「以新觀點看舊資料」或「以新資料檢視舊理論」時，常可發現出新問題。</w:t>
            </w:r>
          </w:p>
          <w:p w14:paraId="54E802DD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5-3-1-2知道細心、切實的探討，獲得的資料才可信。</w:t>
            </w:r>
          </w:p>
          <w:p w14:paraId="63C2CB86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6-3-3-2體會在執行的環節中，有許多關鍵性的因素需要考量。</w:t>
            </w:r>
          </w:p>
          <w:p w14:paraId="4306BB75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7-3-0-2把學習到的科學知識和技能應用於生活中。</w:t>
            </w:r>
          </w:p>
          <w:p w14:paraId="745240EE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7-3-0-3 能規劃、組織探討的活動。</w:t>
            </w:r>
          </w:p>
          <w:p w14:paraId="7A74F65C" w14:textId="1291EAF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7-3-0-4 察覺許多巧妙的工具常是簡單科學原理的應用。</w:t>
            </w:r>
          </w:p>
        </w:tc>
        <w:tc>
          <w:tcPr>
            <w:tcW w:w="1276" w:type="dxa"/>
            <w:vAlign w:val="center"/>
          </w:tcPr>
          <w:p w14:paraId="349A7B3A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四、電磁作用</w:t>
            </w:r>
          </w:p>
          <w:p w14:paraId="257631F8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活動一 指北針和地磁、</w:t>
            </w:r>
          </w:p>
          <w:p w14:paraId="741C266C" w14:textId="4267BF06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活動二 電磁鐵</w:t>
            </w:r>
          </w:p>
        </w:tc>
        <w:tc>
          <w:tcPr>
            <w:tcW w:w="2126" w:type="dxa"/>
          </w:tcPr>
          <w:p w14:paraId="401414A7" w14:textId="77777777" w:rsidR="00B0606E" w:rsidRPr="000E5992" w:rsidRDefault="00B0606E" w:rsidP="000E5992">
            <w:pPr>
              <w:pStyle w:val="4123"/>
              <w:tabs>
                <w:tab w:val="left" w:pos="380"/>
              </w:tabs>
              <w:spacing w:line="240" w:lineRule="exact"/>
              <w:ind w:leftChars="10" w:left="224" w:rightChars="57" w:right="137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1.察覺指北針的指針箭頭永遠指向北方。</w:t>
            </w:r>
          </w:p>
          <w:p w14:paraId="5D6913B9" w14:textId="77777777" w:rsidR="00B0606E" w:rsidRPr="000E5992" w:rsidRDefault="00B0606E" w:rsidP="000E5992">
            <w:pPr>
              <w:pStyle w:val="4123"/>
              <w:tabs>
                <w:tab w:val="clear" w:pos="142"/>
                <w:tab w:val="left" w:pos="380"/>
              </w:tabs>
              <w:spacing w:line="240" w:lineRule="exact"/>
              <w:ind w:leftChars="10" w:left="224" w:rightChars="57" w:right="137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2.由操作中發現指北針的指針和長條型磁鐵都有兩極，並且同極相斥、異極相吸。</w:t>
            </w:r>
          </w:p>
          <w:p w14:paraId="232694DF" w14:textId="77777777" w:rsidR="00B0606E" w:rsidRPr="000E5992" w:rsidRDefault="00B0606E" w:rsidP="000E5992">
            <w:pPr>
              <w:pStyle w:val="4123"/>
              <w:tabs>
                <w:tab w:val="clear" w:pos="142"/>
                <w:tab w:val="left" w:pos="380"/>
              </w:tabs>
              <w:spacing w:line="240" w:lineRule="exact"/>
              <w:ind w:leftChars="10" w:left="224" w:rightChars="57" w:right="137" w:hangingChars="100" w:hanging="200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3.知道地球具有磁性，使指北針的指針箭頭指向北方。</w:t>
            </w:r>
          </w:p>
          <w:p w14:paraId="1A2A01BC" w14:textId="77777777" w:rsidR="00B0606E" w:rsidRPr="000E5992" w:rsidRDefault="00B0606E" w:rsidP="000E5992">
            <w:pPr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4.察覺通電的電線靠近指北針，會使指針偏轉。</w:t>
            </w:r>
          </w:p>
          <w:p w14:paraId="76FAF8F0" w14:textId="5891512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5.經由推理思考，發現通電的電線會產生磁。</w:t>
            </w:r>
          </w:p>
        </w:tc>
        <w:tc>
          <w:tcPr>
            <w:tcW w:w="1964" w:type="dxa"/>
          </w:tcPr>
          <w:p w14:paraId="3D60F24F" w14:textId="77777777" w:rsidR="00B0606E" w:rsidRPr="000E5992" w:rsidRDefault="00B0606E" w:rsidP="000E599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14:paraId="4B3C8D0D" w14:textId="77777777" w:rsidR="00B0606E" w:rsidRPr="000E5992" w:rsidRDefault="00B0606E" w:rsidP="000E5992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/>
                <w:sz w:val="20"/>
              </w:rPr>
              <w:t>2-3-2</w:t>
            </w:r>
            <w:r w:rsidRPr="000E5992">
              <w:rPr>
                <w:rFonts w:ascii="標楷體" w:eastAsia="標楷體" w:hAnsi="標楷體" w:hint="eastAsia"/>
                <w:sz w:val="20"/>
              </w:rPr>
              <w:t>學習兩性間的互動與合作。</w:t>
            </w:r>
          </w:p>
          <w:p w14:paraId="152D0B32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7C134850" w14:textId="21F0302B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88" w:type="dxa"/>
            <w:gridSpan w:val="2"/>
            <w:tcBorders>
              <w:right w:val="thickThinSmallGap" w:sz="12" w:space="0" w:color="auto"/>
            </w:tcBorders>
          </w:tcPr>
          <w:p w14:paraId="4D998E44" w14:textId="77777777" w:rsidR="00B0606E" w:rsidRPr="000E5992" w:rsidRDefault="00B0606E" w:rsidP="000E599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16F3A57E" w14:textId="77777777" w:rsidR="00B0606E" w:rsidRPr="000E5992" w:rsidRDefault="00B0606E" w:rsidP="000E599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0ACA2C63" w14:textId="1C207DA3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41B57780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9F20E9F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7627ACF8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12/28~1/1</w:t>
            </w:r>
          </w:p>
        </w:tc>
        <w:tc>
          <w:tcPr>
            <w:tcW w:w="2634" w:type="dxa"/>
          </w:tcPr>
          <w:p w14:paraId="02EFCCFE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1-3-1-1 能依規畫的實驗步驟來執行操作。</w:t>
            </w:r>
          </w:p>
          <w:p w14:paraId="4497D5C9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1-3-3-1實驗時確認相關的變因，做操控運作。</w:t>
            </w:r>
          </w:p>
          <w:p w14:paraId="0FF14BA1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1-3-5-3 清楚的傳述科學探究的過程和結果。</w:t>
            </w:r>
          </w:p>
          <w:p w14:paraId="36EF0E2B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2-3-5-5 知道電流可產生磁場，製作電磁鐵，瞭解地磁、指北針。發現有些「力」可不接觸仍能作用，如重力、磁力。</w:t>
            </w:r>
          </w:p>
          <w:p w14:paraId="0BFF67AF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3-3-0-1 能由科學性的探究活動中，瞭解科學知識是經過考驗的。</w:t>
            </w:r>
          </w:p>
          <w:p w14:paraId="603952CE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3-3-0-3 發現運用科學知識來作推論，可推測一些事並獲得證實。</w:t>
            </w:r>
          </w:p>
          <w:p w14:paraId="122A8573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3-3-0-5 察覺有時實驗情況雖然相同，也可能因存在著未能控制的因素之影響，使得產生的結果有差異。</w:t>
            </w:r>
          </w:p>
          <w:p w14:paraId="044E53BD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6-3-2-2 相信自己常能想出好主意來完成一件事。</w:t>
            </w:r>
          </w:p>
          <w:p w14:paraId="4BEF2DA9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6-3-3-2 體會在執行的環節中，有許多關鍵性的因素需要考量。</w:t>
            </w:r>
          </w:p>
          <w:p w14:paraId="31B7887C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7-3-0-2 把學習到的科學知識和技能應用於生活中。</w:t>
            </w:r>
          </w:p>
          <w:p w14:paraId="68FBB996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7-3-0-3 能規劃、組織探討的活動。</w:t>
            </w:r>
          </w:p>
          <w:p w14:paraId="6B23A3AC" w14:textId="1C0BA6B5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7-3-0-4 察覺許多巧妙的工具常是簡單科學原理的應用。</w:t>
            </w:r>
          </w:p>
        </w:tc>
        <w:tc>
          <w:tcPr>
            <w:tcW w:w="1276" w:type="dxa"/>
            <w:vAlign w:val="center"/>
          </w:tcPr>
          <w:p w14:paraId="382C2FA9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四、電磁作用</w:t>
            </w:r>
          </w:p>
          <w:p w14:paraId="514AE7CF" w14:textId="122D27CF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活動二 電磁鐵</w:t>
            </w:r>
          </w:p>
        </w:tc>
        <w:tc>
          <w:tcPr>
            <w:tcW w:w="2126" w:type="dxa"/>
          </w:tcPr>
          <w:p w14:paraId="59E3266C" w14:textId="77777777" w:rsidR="00B0606E" w:rsidRPr="000E5992" w:rsidRDefault="00B0606E" w:rsidP="000E5992">
            <w:pPr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1.察覺通電的線圈靠近指北針，會使指針偏轉。</w:t>
            </w:r>
          </w:p>
          <w:p w14:paraId="7A45F498" w14:textId="77777777" w:rsidR="00B0606E" w:rsidRPr="000E5992" w:rsidRDefault="00B0606E" w:rsidP="000E5992">
            <w:pPr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2.經由推理思考，發現通電的線圈會產生磁。</w:t>
            </w:r>
          </w:p>
          <w:p w14:paraId="41ABC073" w14:textId="68C5529E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3.從操作中發現通電的線圈內放入鐵棒，磁力會增強。</w:t>
            </w:r>
          </w:p>
        </w:tc>
        <w:tc>
          <w:tcPr>
            <w:tcW w:w="1964" w:type="dxa"/>
          </w:tcPr>
          <w:p w14:paraId="6CFC0915" w14:textId="77777777" w:rsidR="00B0606E" w:rsidRPr="000E5992" w:rsidRDefault="00B0606E" w:rsidP="000E5992">
            <w:pPr>
              <w:spacing w:line="240" w:lineRule="exact"/>
              <w:ind w:leftChars="10" w:left="38" w:rightChars="10" w:right="24" w:hangingChars="7" w:hanging="1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14:paraId="7502C3DB" w14:textId="1BF550E9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2-3-2 學習兩性間的互動與合作。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06209EB9" w14:textId="1674ADAD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0E5992">
              <w:rPr>
                <w:rFonts w:ascii="標楷體" w:eastAsia="標楷體" w:hAnsi="標楷體"/>
                <w:bCs/>
                <w:sz w:val="20"/>
              </w:rPr>
              <w:t>3</w:t>
            </w:r>
          </w:p>
        </w:tc>
        <w:tc>
          <w:tcPr>
            <w:tcW w:w="1288" w:type="dxa"/>
            <w:gridSpan w:val="2"/>
            <w:tcBorders>
              <w:right w:val="thickThinSmallGap" w:sz="12" w:space="0" w:color="auto"/>
            </w:tcBorders>
          </w:tcPr>
          <w:p w14:paraId="258085CC" w14:textId="77777777" w:rsidR="00B0606E" w:rsidRPr="000E5992" w:rsidRDefault="00B0606E" w:rsidP="000E599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4E99A3B2" w14:textId="77777777" w:rsidR="00B0606E" w:rsidRPr="000E5992" w:rsidRDefault="00B0606E" w:rsidP="000E599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2C75E3EB" w14:textId="7729D38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58FCC906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9B64E20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11E01FA8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1/4~1/8</w:t>
            </w:r>
          </w:p>
        </w:tc>
        <w:tc>
          <w:tcPr>
            <w:tcW w:w="2634" w:type="dxa"/>
          </w:tcPr>
          <w:p w14:paraId="060720DC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1-3-1-1 能依規畫的實驗步驟來執行操作。</w:t>
            </w:r>
          </w:p>
          <w:p w14:paraId="5A8446C0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1-3-3-1 實驗時確認相關的變因，做操控運作。</w:t>
            </w:r>
          </w:p>
          <w:p w14:paraId="1F9B21BF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1-3-3-2 由主變數與應變數，找出相關關係。</w:t>
            </w:r>
          </w:p>
          <w:p w14:paraId="1D6A68BE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1-3-5-3 清楚的傳述科學探究的過程和結果。</w:t>
            </w:r>
          </w:p>
          <w:p w14:paraId="1640F806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2-3-1-1 提出問題、研商處理問題的策略、「學習」操控變因、觀察事象的變化並推測可能的因果關係。學習資料整理、設計表格、圖表來表示資料。學習由變量與應變量之間相應的情形，提出假設或做出合理的解釋。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5577BE18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3-3-0-5 察覺有時實驗情況雖然相同，也可能因存在著未能控制的因素之影響，使得產生的結果有差異。</w:t>
            </w:r>
          </w:p>
          <w:p w14:paraId="6DC4763C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6-3-3-2 體會在執行的環節中，有許多關鍵性的因素需要考量。</w:t>
            </w:r>
          </w:p>
          <w:p w14:paraId="5E2B3770" w14:textId="24F8BBA2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7-3-0-3 能規劃、組織探討的活動。</w:t>
            </w:r>
          </w:p>
        </w:tc>
        <w:tc>
          <w:tcPr>
            <w:tcW w:w="1276" w:type="dxa"/>
            <w:vAlign w:val="center"/>
          </w:tcPr>
          <w:p w14:paraId="2EE16FA1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四、電磁作用</w:t>
            </w:r>
          </w:p>
          <w:p w14:paraId="3AFAA180" w14:textId="19843AAC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活動二 電磁鐵</w:t>
            </w:r>
          </w:p>
        </w:tc>
        <w:tc>
          <w:tcPr>
            <w:tcW w:w="2126" w:type="dxa"/>
          </w:tcPr>
          <w:p w14:paraId="74FF6AB6" w14:textId="77777777" w:rsidR="00B0606E" w:rsidRPr="000E5992" w:rsidRDefault="00B0606E" w:rsidP="000E5992">
            <w:pPr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1.透過討論發現電磁鐵和磁鐵的相同和不同之處。</w:t>
            </w:r>
          </w:p>
          <w:p w14:paraId="05ADB6DD" w14:textId="77777777" w:rsidR="00B0606E" w:rsidRPr="000E5992" w:rsidRDefault="00B0606E" w:rsidP="000E5992">
            <w:pPr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2.探討電磁鐵磁力的強弱和線圈多少的關係。</w:t>
            </w:r>
          </w:p>
          <w:p w14:paraId="744D01BE" w14:textId="77777777" w:rsidR="00B0606E" w:rsidRPr="000E5992" w:rsidRDefault="00B0606E" w:rsidP="000E5992">
            <w:pPr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3.藉由實驗發現影響電磁鐵磁力的強弱的因素。</w:t>
            </w:r>
          </w:p>
          <w:p w14:paraId="4948BE79" w14:textId="77777777" w:rsidR="00B0606E" w:rsidRPr="000E5992" w:rsidRDefault="00B0606E" w:rsidP="000E5992">
            <w:pPr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4.探討電磁鐵磁力的強弱和串聯電池數量的關係。</w:t>
            </w:r>
          </w:p>
          <w:p w14:paraId="06C009E4" w14:textId="77777777" w:rsidR="00B0606E" w:rsidRPr="000E5992" w:rsidRDefault="00B0606E" w:rsidP="000E5992">
            <w:pPr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5.藉由實驗發現影響電磁鐵磁力的強弱的因素。</w:t>
            </w:r>
          </w:p>
          <w:p w14:paraId="104832D1" w14:textId="77777777" w:rsidR="00B0606E" w:rsidRPr="000E5992" w:rsidRDefault="00B0606E" w:rsidP="000E5992">
            <w:pPr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6.學習規畫比較電磁鐵磁力大小的實驗步驟，並負責執行操作。</w:t>
            </w:r>
          </w:p>
          <w:p w14:paraId="3C126EDC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964" w:type="dxa"/>
          </w:tcPr>
          <w:p w14:paraId="2D2DABE0" w14:textId="77777777" w:rsidR="00B0606E" w:rsidRPr="000E5992" w:rsidRDefault="00B0606E" w:rsidP="000E5992">
            <w:pPr>
              <w:spacing w:line="240" w:lineRule="exact"/>
              <w:ind w:leftChars="10" w:left="38" w:rightChars="10" w:right="24" w:hangingChars="7" w:hanging="1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14:paraId="2A33D314" w14:textId="4C2770D0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2-3-2 學習兩性間的互動與合作。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213561FC" w14:textId="15378757" w:rsidR="00B0606E" w:rsidRPr="000E5992" w:rsidRDefault="00B0606E" w:rsidP="000E5992">
            <w:pPr>
              <w:pStyle w:val="23"/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0E5992">
              <w:rPr>
                <w:rFonts w:ascii="標楷體" w:hAnsi="標楷體"/>
                <w:bCs/>
                <w:sz w:val="20"/>
              </w:rPr>
              <w:t>3</w:t>
            </w:r>
          </w:p>
        </w:tc>
        <w:tc>
          <w:tcPr>
            <w:tcW w:w="1288" w:type="dxa"/>
            <w:gridSpan w:val="2"/>
            <w:tcBorders>
              <w:right w:val="thickThinSmallGap" w:sz="12" w:space="0" w:color="auto"/>
            </w:tcBorders>
          </w:tcPr>
          <w:p w14:paraId="1AA4E984" w14:textId="77777777" w:rsidR="00B0606E" w:rsidRPr="000E5992" w:rsidRDefault="00B0606E" w:rsidP="000E599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439F3004" w14:textId="77777777" w:rsidR="00B0606E" w:rsidRPr="000E5992" w:rsidRDefault="00B0606E" w:rsidP="000E599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17FCD179" w14:textId="4D01D2BC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310F3997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4B8E29D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73DA8F67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1/11~1/15</w:t>
            </w:r>
          </w:p>
        </w:tc>
        <w:tc>
          <w:tcPr>
            <w:tcW w:w="2634" w:type="dxa"/>
          </w:tcPr>
          <w:p w14:paraId="7542F59D" w14:textId="77777777" w:rsidR="00B0606E" w:rsidRPr="000E5992" w:rsidRDefault="00B0606E" w:rsidP="000E5992">
            <w:pPr>
              <w:pStyle w:val="a7"/>
              <w:spacing w:line="240" w:lineRule="exact"/>
              <w:ind w:left="14" w:hangingChars="7" w:hanging="14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1-3-1-1 能依規畫的實驗步驟來執行操作。</w:t>
            </w:r>
          </w:p>
          <w:p w14:paraId="24D577FB" w14:textId="77777777" w:rsidR="00B0606E" w:rsidRPr="000E5992" w:rsidRDefault="00B0606E" w:rsidP="000E5992">
            <w:pPr>
              <w:pStyle w:val="a7"/>
              <w:spacing w:line="240" w:lineRule="exact"/>
              <w:ind w:left="14" w:hangingChars="7" w:hanging="14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1-3-3-1 實驗時確認相關的變因，做操控運作。</w:t>
            </w:r>
          </w:p>
          <w:p w14:paraId="2C689A0C" w14:textId="77777777" w:rsidR="00B0606E" w:rsidRPr="000E5992" w:rsidRDefault="00B0606E" w:rsidP="000E5992">
            <w:pPr>
              <w:pStyle w:val="a7"/>
              <w:spacing w:line="240" w:lineRule="exact"/>
              <w:ind w:left="14" w:hangingChars="7" w:hanging="14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1-3-3-2 由主變數與應變數，找出相關關係。</w:t>
            </w:r>
          </w:p>
          <w:p w14:paraId="43EA8B3C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1-3-5-3 清楚的傳述科學探究的過程和結果。</w:t>
            </w:r>
          </w:p>
          <w:p w14:paraId="17EC6493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2-3-1-1 提出問題、研商處理問題的策略、「學習」操控變因、觀察事象的變化並推測可能的因果關係。學習資料整理、設計表格、圖表來表示資料。學習由變量與應變量之間相應的情形，提出假設或做出合理的解釋。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62DB24D5" w14:textId="77777777" w:rsidR="00B0606E" w:rsidRPr="000E5992" w:rsidRDefault="00B0606E" w:rsidP="000E5992">
            <w:pPr>
              <w:pStyle w:val="a7"/>
              <w:spacing w:line="240" w:lineRule="exact"/>
              <w:ind w:left="14" w:hangingChars="7" w:hanging="14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3-3-0-5 察覺有時實驗情況雖然相同，也可能因存在著未能控制的因素之影響，使得產生的結果有差異。</w:t>
            </w:r>
          </w:p>
          <w:p w14:paraId="0C20D985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6-3-3-2 體會在執行的環節中，有許多關鍵性的因素需要考量。</w:t>
            </w:r>
          </w:p>
          <w:p w14:paraId="63458A7F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7-3-0-3 能規劃、組織探討的活動。</w:t>
            </w:r>
          </w:p>
          <w:p w14:paraId="7DDF1967" w14:textId="77777777" w:rsidR="00B0606E" w:rsidRPr="000E5992" w:rsidRDefault="00B0606E" w:rsidP="000E5992">
            <w:pPr>
              <w:pStyle w:val="a7"/>
              <w:spacing w:line="240" w:lineRule="exact"/>
              <w:ind w:left="28" w:hangingChars="14" w:hanging="2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7-3-0-4 察覺許多巧妙的工具常是簡單科學原理的應用。</w:t>
            </w:r>
          </w:p>
          <w:p w14:paraId="72DE7A81" w14:textId="77777777" w:rsidR="00B0606E" w:rsidRPr="000E5992" w:rsidRDefault="00B0606E" w:rsidP="000E5992">
            <w:pPr>
              <w:pStyle w:val="a7"/>
              <w:spacing w:line="240" w:lineRule="exact"/>
              <w:ind w:left="28" w:hangingChars="14" w:hanging="2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2BC51B0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EFB490E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四、電磁作用</w:t>
            </w:r>
          </w:p>
          <w:p w14:paraId="292E5BC1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活動二 電磁鐵</w:t>
            </w:r>
          </w:p>
          <w:p w14:paraId="2D969CBD" w14:textId="7282CCE5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活動三 電磁鐵的應用</w:t>
            </w:r>
          </w:p>
        </w:tc>
        <w:tc>
          <w:tcPr>
            <w:tcW w:w="2126" w:type="dxa"/>
          </w:tcPr>
          <w:p w14:paraId="3CD23E3D" w14:textId="77777777" w:rsidR="00B0606E" w:rsidRPr="000E5992" w:rsidRDefault="00B0606E" w:rsidP="000E5992">
            <w:pPr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1.能找出日常生活中應用電磁鐵原理的物品。</w:t>
            </w:r>
          </w:p>
          <w:p w14:paraId="68AA7A7B" w14:textId="77777777" w:rsidR="00B0606E" w:rsidRPr="000E5992" w:rsidRDefault="00B0606E" w:rsidP="000E5992">
            <w:pPr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2.體認日常生活中巧妙的工具是科學原理的應用。</w:t>
            </w:r>
          </w:p>
          <w:p w14:paraId="0607C34C" w14:textId="6F29B618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3.察覺用通電的線圈，可以用來製作簡易小馬達。</w:t>
            </w:r>
          </w:p>
        </w:tc>
        <w:tc>
          <w:tcPr>
            <w:tcW w:w="1964" w:type="dxa"/>
          </w:tcPr>
          <w:p w14:paraId="201FBD7F" w14:textId="77777777" w:rsidR="00B0606E" w:rsidRPr="000E5992" w:rsidRDefault="00B0606E" w:rsidP="000E5992">
            <w:pPr>
              <w:spacing w:line="240" w:lineRule="exact"/>
              <w:ind w:leftChars="10" w:left="38" w:rightChars="10" w:right="24" w:hangingChars="7" w:hanging="1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14:paraId="7CB5741F" w14:textId="77777777" w:rsidR="00B0606E" w:rsidRPr="000E5992" w:rsidRDefault="00B0606E" w:rsidP="000E599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2-3-2 學習兩性間的互動與合作。</w:t>
            </w:r>
          </w:p>
          <w:p w14:paraId="5834B1EF" w14:textId="77777777" w:rsidR="00B0606E" w:rsidRPr="000E5992" w:rsidRDefault="00B0606E" w:rsidP="000E5992">
            <w:pPr>
              <w:snapToGrid w:val="0"/>
              <w:spacing w:line="240" w:lineRule="exact"/>
              <w:ind w:rightChars="57" w:right="137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14:paraId="72DBFCC5" w14:textId="789B1495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5-3-1 能找到合適的網站資源、圖書館資源，會檔案傳輸。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7C7CFA50" w14:textId="0E4FBEA5" w:rsidR="00B0606E" w:rsidRPr="000E5992" w:rsidRDefault="00B0606E" w:rsidP="000E5992">
            <w:pPr>
              <w:pStyle w:val="23"/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0E5992">
              <w:rPr>
                <w:rFonts w:ascii="標楷體" w:hAnsi="標楷體"/>
                <w:bCs/>
                <w:sz w:val="20"/>
              </w:rPr>
              <w:t>3</w:t>
            </w:r>
          </w:p>
        </w:tc>
        <w:tc>
          <w:tcPr>
            <w:tcW w:w="1288" w:type="dxa"/>
            <w:gridSpan w:val="2"/>
            <w:tcBorders>
              <w:right w:val="thickThinSmallGap" w:sz="12" w:space="0" w:color="auto"/>
            </w:tcBorders>
          </w:tcPr>
          <w:p w14:paraId="59FE427F" w14:textId="77777777" w:rsidR="00B0606E" w:rsidRPr="000E5992" w:rsidRDefault="00B0606E" w:rsidP="000E599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0A49F7ED" w14:textId="77777777" w:rsidR="00B0606E" w:rsidRPr="000E5992" w:rsidRDefault="00B0606E" w:rsidP="000E599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619BCCDE" w14:textId="52B90741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B0606E" w:rsidRPr="000E5992" w14:paraId="01D8FF50" w14:textId="77777777" w:rsidTr="00B0606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02120A3" w14:textId="77777777" w:rsidR="00B0606E" w:rsidRPr="000E5992" w:rsidRDefault="00B0606E" w:rsidP="000E599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14:paraId="01EDCB56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</w:p>
          <w:p w14:paraId="1A9E459C" w14:textId="77777777" w:rsidR="00B0606E" w:rsidRPr="000E5992" w:rsidRDefault="00B0606E" w:rsidP="000E5992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1/18~1/20</w:t>
            </w:r>
          </w:p>
        </w:tc>
        <w:tc>
          <w:tcPr>
            <w:tcW w:w="2634" w:type="dxa"/>
          </w:tcPr>
          <w:p w14:paraId="5C0E8AE4" w14:textId="77777777" w:rsidR="00B0606E" w:rsidRPr="000E5992" w:rsidRDefault="00B0606E" w:rsidP="000E5992">
            <w:pPr>
              <w:pStyle w:val="a7"/>
              <w:spacing w:line="240" w:lineRule="exact"/>
              <w:ind w:left="14" w:hangingChars="7" w:hanging="14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1-3-1-1 能依規畫的實驗步驟來執行操作。</w:t>
            </w:r>
          </w:p>
          <w:p w14:paraId="34F3398D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1-3-5-3 清楚的傳述科學探究的過程和結果。</w:t>
            </w:r>
          </w:p>
          <w:p w14:paraId="71F39F33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2-3-5-5 知道電流可產生磁場，製作電磁鐵，瞭解地磁、指北針。發現有些「力」可不接觸仍能作用，如重力、磁力。</w:t>
            </w:r>
          </w:p>
          <w:p w14:paraId="2A2F6496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3-3-0-1 能由科學性的探究活動中，瞭解科學知識是經過考驗的。</w:t>
            </w:r>
          </w:p>
          <w:p w14:paraId="7732881C" w14:textId="77777777" w:rsidR="00B0606E" w:rsidRPr="000E5992" w:rsidRDefault="00B0606E" w:rsidP="000E5992">
            <w:pPr>
              <w:pStyle w:val="a7"/>
              <w:spacing w:line="240" w:lineRule="exact"/>
              <w:ind w:left="14" w:hangingChars="7" w:hanging="14"/>
              <w:rPr>
                <w:rFonts w:ascii="標楷體" w:eastAsia="標楷體" w:hAnsi="標楷體"/>
                <w:sz w:val="20"/>
                <w:szCs w:val="20"/>
              </w:rPr>
            </w:pPr>
            <w:r w:rsidRPr="000E5992">
              <w:rPr>
                <w:rFonts w:ascii="標楷體" w:eastAsia="標楷體" w:hAnsi="標楷體" w:hint="eastAsia"/>
                <w:sz w:val="20"/>
                <w:szCs w:val="20"/>
              </w:rPr>
              <w:t>3-3-0-5 察覺有時實驗情況雖然相同，也可能因存在著未能控制的因素之影響，使得產生的結果有差異。</w:t>
            </w:r>
          </w:p>
          <w:p w14:paraId="689C8E29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6-3-3-2 體會在執行的環節中，有許多關鍵性的因素需要考量。</w:t>
            </w:r>
          </w:p>
          <w:p w14:paraId="59069BA0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7-3-0-3 能規劃、組織探討的活動。</w:t>
            </w:r>
          </w:p>
          <w:p w14:paraId="44E14153" w14:textId="6D8D3611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7-3-0-4 察覺許多巧妙的工具常是簡單科學原理的應用。</w:t>
            </w:r>
          </w:p>
        </w:tc>
        <w:tc>
          <w:tcPr>
            <w:tcW w:w="1276" w:type="dxa"/>
            <w:vAlign w:val="center"/>
          </w:tcPr>
          <w:p w14:paraId="2D406D52" w14:textId="77777777" w:rsidR="00B0606E" w:rsidRPr="000E5992" w:rsidRDefault="00B0606E" w:rsidP="000E5992">
            <w:pPr>
              <w:pStyle w:val="22"/>
              <w:spacing w:line="24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0E5992">
              <w:rPr>
                <w:rFonts w:ascii="標楷體" w:eastAsia="標楷體" w:hAnsi="標楷體" w:hint="eastAsia"/>
                <w:bCs/>
                <w:sz w:val="20"/>
              </w:rPr>
              <w:t>四、電磁作用</w:t>
            </w:r>
          </w:p>
          <w:p w14:paraId="1093DADB" w14:textId="1BAEA660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自由探究</w:t>
            </w:r>
          </w:p>
        </w:tc>
        <w:tc>
          <w:tcPr>
            <w:tcW w:w="2126" w:type="dxa"/>
          </w:tcPr>
          <w:p w14:paraId="2E3BA8C3" w14:textId="77777777" w:rsidR="00B0606E" w:rsidRPr="000E5992" w:rsidRDefault="00B0606E" w:rsidP="000E5992">
            <w:pPr>
              <w:spacing w:line="240" w:lineRule="exact"/>
              <w:ind w:leftChars="10" w:left="224" w:rightChars="10" w:right="24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1.利用電磁鐵的原理，可以製作單極馬達。</w:t>
            </w:r>
          </w:p>
          <w:p w14:paraId="133FC4E6" w14:textId="77777777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964" w:type="dxa"/>
          </w:tcPr>
          <w:p w14:paraId="70719482" w14:textId="77777777" w:rsidR="00B0606E" w:rsidRPr="000E5992" w:rsidRDefault="00B0606E" w:rsidP="000E5992">
            <w:pPr>
              <w:spacing w:line="240" w:lineRule="exact"/>
              <w:ind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14:paraId="505B2D25" w14:textId="77777777" w:rsidR="00B0606E" w:rsidRPr="000E5992" w:rsidRDefault="00B0606E" w:rsidP="000E599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2-3-2 學習兩性間的互動與合作。</w:t>
            </w:r>
          </w:p>
          <w:p w14:paraId="54DFD043" w14:textId="77777777" w:rsidR="00B0606E" w:rsidRPr="000E5992" w:rsidRDefault="00B0606E" w:rsidP="000E5992">
            <w:pPr>
              <w:snapToGrid w:val="0"/>
              <w:spacing w:line="240" w:lineRule="exact"/>
              <w:ind w:rightChars="57" w:right="137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14:paraId="10716E05" w14:textId="294582CB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5-3-1 能找到合適的網站資源、圖書館資源，會檔案傳輸。</w:t>
            </w:r>
          </w:p>
        </w:tc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6A966DB6" w14:textId="24516F99" w:rsidR="00B0606E" w:rsidRPr="000E5992" w:rsidRDefault="00B0606E" w:rsidP="000E5992">
            <w:pPr>
              <w:pStyle w:val="23"/>
              <w:spacing w:line="24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0E5992">
              <w:rPr>
                <w:rFonts w:ascii="標楷體" w:hAnsi="標楷體"/>
                <w:bCs/>
                <w:sz w:val="20"/>
              </w:rPr>
              <w:t>3</w:t>
            </w:r>
          </w:p>
        </w:tc>
        <w:tc>
          <w:tcPr>
            <w:tcW w:w="1288" w:type="dxa"/>
            <w:gridSpan w:val="2"/>
            <w:tcBorders>
              <w:right w:val="thickThinSmallGap" w:sz="12" w:space="0" w:color="auto"/>
            </w:tcBorders>
          </w:tcPr>
          <w:p w14:paraId="1F581F62" w14:textId="77777777" w:rsidR="00B0606E" w:rsidRPr="000E5992" w:rsidRDefault="00B0606E" w:rsidP="000E599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27FBCC4A" w14:textId="12B8B31E" w:rsidR="00B0606E" w:rsidRPr="000E5992" w:rsidRDefault="00B0606E" w:rsidP="000E599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2.實作評量</w:t>
            </w:r>
          </w:p>
        </w:tc>
      </w:tr>
    </w:tbl>
    <w:p w14:paraId="7CC75E06" w14:textId="77777777" w:rsidR="003C1138" w:rsidRPr="000E5992" w:rsidRDefault="003C1138">
      <w:pPr>
        <w:rPr>
          <w:rFonts w:ascii="標楷體" w:eastAsia="標楷體" w:hAnsi="標楷體"/>
          <w:szCs w:val="24"/>
        </w:rPr>
      </w:pPr>
    </w:p>
    <w:p w14:paraId="076F14B5" w14:textId="77777777" w:rsidR="003C1138" w:rsidRPr="000E5992" w:rsidRDefault="003C1138">
      <w:pPr>
        <w:rPr>
          <w:rFonts w:ascii="標楷體" w:eastAsia="標楷體" w:hAnsi="標楷體"/>
          <w:szCs w:val="24"/>
        </w:rPr>
      </w:pPr>
      <w:r w:rsidRPr="000E5992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3485"/>
        <w:gridCol w:w="1559"/>
        <w:gridCol w:w="1701"/>
        <w:gridCol w:w="1701"/>
        <w:gridCol w:w="284"/>
        <w:gridCol w:w="849"/>
        <w:gridCol w:w="13"/>
      </w:tblGrid>
      <w:tr w:rsidR="003C1138" w:rsidRPr="000E5992" w14:paraId="24993659" w14:textId="77777777" w:rsidTr="00385225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B7A05FF" w14:textId="77777777" w:rsidR="003C1138" w:rsidRPr="000E5992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992">
              <w:rPr>
                <w:rFonts w:ascii="標楷體" w:eastAsia="標楷體" w:hAnsi="標楷體" w:hint="eastAsia"/>
                <w:sz w:val="28"/>
                <w:szCs w:val="28"/>
              </w:rPr>
              <w:t>嘉義市港坪國小109學年度第二學期</w:t>
            </w:r>
            <w:r w:rsidR="0066176D" w:rsidRPr="000E5992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0E599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2344E1DA" w14:textId="77777777" w:rsidR="003C1138" w:rsidRPr="000E5992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992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0E5992" w14:paraId="76B883FE" w14:textId="77777777" w:rsidTr="00385225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24C6B91E" w14:textId="77777777" w:rsidR="003C1138" w:rsidRPr="000E5992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5992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0E5992" w14:paraId="3EA1997C" w14:textId="77777777" w:rsidTr="00385225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4A55377" w14:textId="77777777" w:rsidR="00715B78" w:rsidRPr="00715B78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1.認識生活中的各種簡單機械原理與作用。</w:t>
            </w:r>
          </w:p>
          <w:p w14:paraId="557FAB96" w14:textId="77777777" w:rsidR="00715B78" w:rsidRPr="00715B78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2.藉由實驗，知道槓桿原理達到省力或使工作方便、省時的效果。</w:t>
            </w:r>
          </w:p>
          <w:p w14:paraId="1DE66B8B" w14:textId="77777777" w:rsidR="00715B78" w:rsidRPr="00715B78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3.知道滑輪可以改變施力的方向，也可以省力。</w:t>
            </w:r>
          </w:p>
          <w:p w14:paraId="2BB86301" w14:textId="77777777" w:rsidR="00715B78" w:rsidRPr="00715B78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4.知道輪軸可以省力，以及輪軸的應用。</w:t>
            </w:r>
          </w:p>
          <w:p w14:paraId="5BBAD6FB" w14:textId="77777777" w:rsidR="00715B78" w:rsidRPr="00715B78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5.知道齒輪、鏈條和流體如何傳送動力。</w:t>
            </w:r>
          </w:p>
          <w:p w14:paraId="29D64F2D" w14:textId="77777777" w:rsidR="00715B78" w:rsidRPr="00715B78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6.察覺微生物對人類生活的影響。</w:t>
            </w:r>
          </w:p>
          <w:p w14:paraId="1DA82BB8" w14:textId="77777777" w:rsidR="00715B78" w:rsidRPr="00715B78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7.從實驗與觀察中，知道影響微生物生長的因素。</w:t>
            </w:r>
          </w:p>
          <w:p w14:paraId="57A1F86D" w14:textId="77777777" w:rsidR="00715B78" w:rsidRPr="00715B78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8.知道可以利用隔絕微生物的生長環境，延長食物的保存期限。</w:t>
            </w:r>
          </w:p>
          <w:p w14:paraId="7BC44B7B" w14:textId="77777777" w:rsidR="00715B78" w:rsidRPr="00715B78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9.察覺不同的環境中，擁有不同的生物面貌。</w:t>
            </w:r>
          </w:p>
          <w:p w14:paraId="34909E60" w14:textId="77777777" w:rsidR="00715B78" w:rsidRPr="00715B78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10.了解生物的分布和習性會受到陽光、水分、溫度及食物的影響。</w:t>
            </w:r>
          </w:p>
          <w:p w14:paraId="2B18A9E9" w14:textId="77777777" w:rsidR="00715B78" w:rsidRPr="00715B78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11.知道人類活動對環境的影響。</w:t>
            </w:r>
          </w:p>
          <w:p w14:paraId="6C3B0BBC" w14:textId="77777777" w:rsidR="00715B78" w:rsidRPr="00715B78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12.知道水和空氣汙染的影響與防治方法，並進一步培養環境保育概念。</w:t>
            </w:r>
          </w:p>
          <w:p w14:paraId="303E1F10" w14:textId="77777777" w:rsidR="00715B78" w:rsidRPr="00715B78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13.認識可再生資源與不可再生資源，並了解自然資源十分有限，進而培養保護環境的觀念，讓地球上所有生物能永續生存。</w:t>
            </w:r>
          </w:p>
          <w:p w14:paraId="1FACAE26" w14:textId="5A3A74B7" w:rsidR="003C1138" w:rsidRPr="000E5992" w:rsidRDefault="00715B78" w:rsidP="00715B7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15B78">
              <w:rPr>
                <w:rFonts w:ascii="標楷體" w:eastAsia="標楷體" w:hAnsi="標楷體" w:hint="eastAsia"/>
                <w:szCs w:val="24"/>
              </w:rPr>
              <w:t>14.認識臺灣的發電能源，並了解各種發電方式各有優缺點，進而培養節約能源的觀念。</w:t>
            </w:r>
          </w:p>
        </w:tc>
      </w:tr>
      <w:tr w:rsidR="003C1138" w:rsidRPr="000E5992" w14:paraId="3E79B308" w14:textId="77777777" w:rsidTr="00385225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889EDEE" w14:textId="77777777" w:rsidR="003C1138" w:rsidRPr="000E5992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0E5992" w14:paraId="547B95E8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5DD5FF23" w14:textId="77777777" w:rsidR="003C1138" w:rsidRPr="000E5992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75A9DB9F" w14:textId="77777777" w:rsidR="003C1138" w:rsidRPr="000E5992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3485" w:type="dxa"/>
            <w:tcBorders>
              <w:top w:val="thinThickLargeGap" w:sz="8" w:space="0" w:color="auto"/>
            </w:tcBorders>
            <w:vAlign w:val="center"/>
          </w:tcPr>
          <w:p w14:paraId="105B50E9" w14:textId="77777777" w:rsidR="003C1138" w:rsidRPr="000E5992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1A3BAEB9" w14:textId="77777777" w:rsidR="003C1138" w:rsidRPr="000E5992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701" w:type="dxa"/>
            <w:tcBorders>
              <w:top w:val="thinThickLargeGap" w:sz="8" w:space="0" w:color="auto"/>
            </w:tcBorders>
            <w:vAlign w:val="center"/>
          </w:tcPr>
          <w:p w14:paraId="7EAAABE5" w14:textId="77777777" w:rsidR="003C1138" w:rsidRPr="000E5992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701" w:type="dxa"/>
            <w:tcBorders>
              <w:top w:val="thinThickLargeGap" w:sz="8" w:space="0" w:color="auto"/>
            </w:tcBorders>
            <w:vAlign w:val="center"/>
          </w:tcPr>
          <w:p w14:paraId="74917556" w14:textId="77777777" w:rsidR="003C1138" w:rsidRPr="000E5992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0B4F5BE8" w14:textId="77777777" w:rsidR="003C1138" w:rsidRPr="000E5992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84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7E8589E7" w14:textId="77777777" w:rsidR="003C1138" w:rsidRPr="000E5992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862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64084CB7" w14:textId="77777777" w:rsidR="003C1138" w:rsidRPr="000E5992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2D73F49A" w14:textId="77777777" w:rsidR="003C1138" w:rsidRPr="000E5992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5992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705257" w:rsidRPr="00C46D28" w14:paraId="5EC7B123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432B695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489328AD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2/18~2/20</w:t>
            </w:r>
          </w:p>
        </w:tc>
        <w:tc>
          <w:tcPr>
            <w:tcW w:w="3485" w:type="dxa"/>
          </w:tcPr>
          <w:p w14:paraId="627B3B03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1-3-2-1 實驗前，估量「變量」可能的大小及變化範圍。</w:t>
            </w:r>
          </w:p>
          <w:p w14:paraId="2C93D69B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 由改變量與本量之比例，評估變化程度。</w:t>
            </w:r>
          </w:p>
          <w:p w14:paraId="3E9CBD18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1-3-4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-3 由資料顯示的相關，推測其背後可能的因果關係。</w:t>
            </w:r>
          </w:p>
          <w:p w14:paraId="1E0F11D2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-2用適當的方式表述資料（例如數線、表格、曲線圖）。</w:t>
            </w:r>
          </w:p>
          <w:p w14:paraId="432B5F6F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2-3-5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-4藉簡單機械的運用知道力可由槓桿、皮帶、齒輪、流體（壓力）等方法來傳動。</w:t>
            </w:r>
          </w:p>
          <w:p w14:paraId="71F8FD5D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3-3-0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-3發現運用科學知識來作推論，可推測一些事並獲得證實。</w:t>
            </w:r>
          </w:p>
          <w:p w14:paraId="781CC308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4-3-1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-1認識科技的分類。</w:t>
            </w:r>
          </w:p>
          <w:p w14:paraId="0272F9A1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4-3-1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-2了解機具、材料、能源。</w:t>
            </w:r>
          </w:p>
          <w:p w14:paraId="0FDF4260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-1 認識農業時代的科技。</w:t>
            </w:r>
          </w:p>
          <w:p w14:paraId="030208CA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 認識工業時代的科技。</w:t>
            </w:r>
          </w:p>
          <w:p w14:paraId="0017E270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13" w:rightChars="10" w:right="24" w:hanging="189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 認識資訊時代的科技。</w:t>
            </w:r>
          </w:p>
          <w:p w14:paraId="2F5686E2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-4 認識國內、外的科技發明與創新。</w:t>
            </w:r>
          </w:p>
          <w:p w14:paraId="25814C50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4-3-3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-1 了解社區常見的交通設施、休閒設施等科技。</w:t>
            </w:r>
          </w:p>
          <w:p w14:paraId="6C59551D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 知道經由細心、切實的探討，獲得的資料才可信。</w:t>
            </w:r>
          </w:p>
          <w:p w14:paraId="3A233CFF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 體會在執行的環節中，有許多關鍵性的因素需要考量。</w:t>
            </w:r>
          </w:p>
          <w:p w14:paraId="508C57AD" w14:textId="74E7E3D1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-4察覺許多巧妙的工具常是簡單科學原理的應用。</w:t>
            </w:r>
          </w:p>
        </w:tc>
        <w:tc>
          <w:tcPr>
            <w:tcW w:w="1559" w:type="dxa"/>
            <w:vAlign w:val="center"/>
          </w:tcPr>
          <w:p w14:paraId="6A6A7410" w14:textId="10F3867F" w:rsidR="00705257" w:rsidRPr="00C46D28" w:rsidRDefault="00705257" w:rsidP="00C46D28">
            <w:pPr>
              <w:pStyle w:val="afd"/>
              <w:numPr>
                <w:ilvl w:val="0"/>
                <w:numId w:val="10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簡單機械</w:t>
            </w:r>
          </w:p>
          <w:p w14:paraId="330C7817" w14:textId="21DB0563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活動一 認識槓桿</w:t>
            </w:r>
          </w:p>
        </w:tc>
        <w:tc>
          <w:tcPr>
            <w:tcW w:w="1701" w:type="dxa"/>
          </w:tcPr>
          <w:p w14:paraId="7AB6B964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1.透過觀察和討論，認識槓桿原理。</w:t>
            </w:r>
          </w:p>
          <w:p w14:paraId="4EF31EF3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2.透過實驗和討論，知道怎樣利用槓桿省力。</w:t>
            </w:r>
          </w:p>
          <w:p w14:paraId="5FF72039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3.透過實驗和討論，推論生活中省力工具的科學原理。</w:t>
            </w:r>
          </w:p>
          <w:p w14:paraId="0067E7F2" w14:textId="269C23A5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4.透過實驗和討論，察覺槓桿可以幫我們做事。</w:t>
            </w:r>
          </w:p>
        </w:tc>
        <w:tc>
          <w:tcPr>
            <w:tcW w:w="1701" w:type="dxa"/>
          </w:tcPr>
          <w:p w14:paraId="4B39D51B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14:paraId="04B14CF2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1-3-6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 xml:space="preserve"> 學習獨立思考，不受性別影響。</w:t>
            </w:r>
          </w:p>
          <w:p w14:paraId="20E1951E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14:paraId="2D39DD5F" w14:textId="0922520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了解與實踐資訊倫理，遵守網路上應有的道德與禮儀。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FEE50AB" w14:textId="3C7E4984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49" w:type="dxa"/>
            <w:tcBorders>
              <w:right w:val="thickThinSmallGap" w:sz="12" w:space="0" w:color="auto"/>
            </w:tcBorders>
          </w:tcPr>
          <w:p w14:paraId="394A1A26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6AD9FF5D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1499791B" w14:textId="482691A3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705257" w:rsidRPr="00C46D28" w14:paraId="4BC6923E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DE36BA0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08A49FC9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2/22~2/26</w:t>
            </w:r>
          </w:p>
        </w:tc>
        <w:tc>
          <w:tcPr>
            <w:tcW w:w="3485" w:type="dxa"/>
          </w:tcPr>
          <w:p w14:paraId="7F1BB951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1-3-2-1 實驗前，估量「變量」可能的大小及變化範圍。</w:t>
            </w:r>
          </w:p>
          <w:p w14:paraId="65A143F2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 由改變量與本量之比例，評估變化程度。</w:t>
            </w:r>
          </w:p>
          <w:p w14:paraId="76B88DED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1-3-4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-3 由資料顯示的相關，推測其背後可能的因果關係。</w:t>
            </w:r>
          </w:p>
          <w:p w14:paraId="2129B655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-2用適當的方式表述資料（例如數線、表格、曲線圖）。</w:t>
            </w:r>
          </w:p>
          <w:p w14:paraId="5844B0D2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2-3-5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-4藉簡單機械的運用知道力可由槓桿、皮帶、齒輪、流體（壓力）等方法來傳動。</w:t>
            </w:r>
          </w:p>
          <w:p w14:paraId="5E404F3D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3-3-0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-3發現運用科學知識來作推論，可推測一些事並獲得證實。</w:t>
            </w:r>
          </w:p>
          <w:p w14:paraId="642CC707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4-3-1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-1認識科技的分類。</w:t>
            </w:r>
          </w:p>
          <w:p w14:paraId="24DC38A7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4-3-1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-2了解機具、材料、能源。</w:t>
            </w:r>
          </w:p>
          <w:p w14:paraId="2F7621BB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-1 認識農業時代的科技。</w:t>
            </w:r>
          </w:p>
          <w:p w14:paraId="61F8CC36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 認識工業時代的科技。</w:t>
            </w:r>
          </w:p>
          <w:p w14:paraId="20BF262F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13" w:rightChars="10" w:right="24" w:hanging="189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 認識資訊時代的科技。</w:t>
            </w:r>
          </w:p>
          <w:p w14:paraId="6028A87F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-4 認識國內、外的科技發明與創新。</w:t>
            </w:r>
          </w:p>
          <w:p w14:paraId="12D4FEA9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4-3-3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-1 了解社區常見的交通設施、休閒設施等科技。</w:t>
            </w:r>
          </w:p>
          <w:p w14:paraId="103A49CD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 知道經由細心、切實的探討，獲得的資料才可信。</w:t>
            </w:r>
          </w:p>
          <w:p w14:paraId="272DFDFD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 體會在執行的環節中，有許多關鍵性的因素需要考量。</w:t>
            </w:r>
          </w:p>
          <w:p w14:paraId="2E92A083" w14:textId="2A759573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-4察覺許多巧妙的工具常是簡單科學原理的應用。</w:t>
            </w:r>
          </w:p>
        </w:tc>
        <w:tc>
          <w:tcPr>
            <w:tcW w:w="1559" w:type="dxa"/>
            <w:vAlign w:val="center"/>
          </w:tcPr>
          <w:p w14:paraId="43AD7D41" w14:textId="1A807922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一、簡單機械</w:t>
            </w:r>
          </w:p>
          <w:p w14:paraId="4C6E30E7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活動一 認識槓桿</w:t>
            </w:r>
          </w:p>
          <w:p w14:paraId="4A2487CC" w14:textId="3A56E942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活動二 滑輪與輪軸</w:t>
            </w:r>
          </w:p>
        </w:tc>
        <w:tc>
          <w:tcPr>
            <w:tcW w:w="1701" w:type="dxa"/>
          </w:tcPr>
          <w:p w14:paraId="4F102ADC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1.藉由操作槓桿實驗，知道施力臂、抗力臂長短與施力大小的關係。</w:t>
            </w:r>
          </w:p>
          <w:p w14:paraId="3A49236C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2.透過實驗和討論，知道怎樣利用槓桿省力。</w:t>
            </w:r>
          </w:p>
          <w:p w14:paraId="22E0B67C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3.透過實驗和討論，推論生活中省力工具的科學原理。</w:t>
            </w:r>
          </w:p>
          <w:p w14:paraId="21C57B21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4.透過實驗和討論，察覺槓桿可以幫我們做事。</w:t>
            </w:r>
          </w:p>
          <w:p w14:paraId="301170CA" w14:textId="77777777" w:rsidR="00705257" w:rsidRPr="00C46D28" w:rsidRDefault="00705257" w:rsidP="00C46D28">
            <w:pPr>
              <w:pStyle w:val="32"/>
              <w:spacing w:line="240" w:lineRule="exact"/>
              <w:ind w:leftChars="10" w:left="591"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5.認識滑輪，並察覺滑輪可以傳送動</w:t>
            </w:r>
          </w:p>
          <w:p w14:paraId="2820BA05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力，幫我們做事。</w:t>
            </w:r>
          </w:p>
          <w:p w14:paraId="767A7E83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701" w:type="dxa"/>
          </w:tcPr>
          <w:p w14:paraId="04B19DE1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14:paraId="2D027138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1-3-6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 xml:space="preserve"> 學習獨立思考，不受性別影響。</w:t>
            </w:r>
          </w:p>
          <w:p w14:paraId="51BE38D3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14:paraId="54546CE3" w14:textId="0996DB6F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了解與實踐資訊倫理，遵守網路上應有的道德與禮儀。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5E21FB3" w14:textId="53D7339B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49" w:type="dxa"/>
            <w:tcBorders>
              <w:right w:val="thickThinSmallGap" w:sz="12" w:space="0" w:color="auto"/>
            </w:tcBorders>
          </w:tcPr>
          <w:p w14:paraId="0AAE07FD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51752C5B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0EE6EAB3" w14:textId="173388C9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705257" w:rsidRPr="00C46D28" w14:paraId="3C046978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BE53DBA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447DBCF2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3/1~3/5</w:t>
            </w:r>
          </w:p>
        </w:tc>
        <w:tc>
          <w:tcPr>
            <w:tcW w:w="3485" w:type="dxa"/>
          </w:tcPr>
          <w:p w14:paraId="7BF31BA4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1-3-2-1 實驗前，估量「變量」可能的大小及變化範圍。</w:t>
            </w:r>
          </w:p>
          <w:p w14:paraId="38784BA1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1-3-2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 由改變量與本量之比例，評估變化程度。</w:t>
            </w:r>
          </w:p>
          <w:p w14:paraId="79FA2C70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1-3-4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-3 由資料顯示的相關，推測其背後可能的因果關係。</w:t>
            </w:r>
          </w:p>
          <w:p w14:paraId="0D87B36F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-2用適當的方式表述資料（例如數線、表格、曲線圖）。</w:t>
            </w:r>
          </w:p>
          <w:p w14:paraId="29FB6EC9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2-3-5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-4藉簡單機械的運用知道力可由槓桿、皮帶、齒輪、流體（壓力）等方法來傳動。</w:t>
            </w:r>
          </w:p>
          <w:p w14:paraId="2DD5D71C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3-3-0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-3發現運用科學知識來作推論，可推測一些事並獲得證實。</w:t>
            </w:r>
          </w:p>
          <w:p w14:paraId="7FAA0896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4-3-1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-1認識科技的分類。</w:t>
            </w:r>
          </w:p>
          <w:p w14:paraId="39186445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4-3-1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-2了解機具、材料、能源。</w:t>
            </w:r>
          </w:p>
          <w:p w14:paraId="77CB759E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-1 認識農業時代的科技。</w:t>
            </w:r>
          </w:p>
          <w:p w14:paraId="536C2456" w14:textId="77777777" w:rsidR="00705257" w:rsidRPr="00C46D28" w:rsidRDefault="00705257" w:rsidP="00C46D28">
            <w:pPr>
              <w:pStyle w:val="af6"/>
              <w:adjustRightInd w:val="0"/>
              <w:spacing w:line="240" w:lineRule="exact"/>
              <w:ind w:left="24" w:rightChars="10" w:right="24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-2 認識工業時代的科技。</w:t>
            </w:r>
          </w:p>
          <w:p w14:paraId="76BACD7B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-4 認識國內、外的科技發明與創新。</w:t>
            </w:r>
          </w:p>
          <w:p w14:paraId="7769EA81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知道經由細心、切實的探討，獲得的資料才可信。</w:t>
            </w:r>
          </w:p>
          <w:p w14:paraId="35565CC3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體會在執行的環節中，有許多關鍵性的因素需要考量。</w:t>
            </w:r>
          </w:p>
          <w:p w14:paraId="26C6687B" w14:textId="4D316F18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-4察覺許多巧妙的工具常是簡單科學原理的應用。</w:t>
            </w:r>
          </w:p>
        </w:tc>
        <w:tc>
          <w:tcPr>
            <w:tcW w:w="1559" w:type="dxa"/>
            <w:vAlign w:val="center"/>
          </w:tcPr>
          <w:p w14:paraId="69F22963" w14:textId="65ED9C2A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一、簡單機械</w:t>
            </w:r>
          </w:p>
          <w:p w14:paraId="24A304FC" w14:textId="0A2AA7EA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活動二 滑輪與輪</w:t>
            </w:r>
          </w:p>
        </w:tc>
        <w:tc>
          <w:tcPr>
            <w:tcW w:w="1701" w:type="dxa"/>
          </w:tcPr>
          <w:p w14:paraId="0A8D13FB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1.透過觀察和操作，知道定滑輪和動滑輪的不同之處。</w:t>
            </w:r>
          </w:p>
          <w:p w14:paraId="61444691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2.透過觀察和討論，知道滑輪是槓桿原理的一種應用。</w:t>
            </w:r>
          </w:p>
          <w:p w14:paraId="13542655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3.知道生活中應用滑輪的工具。</w:t>
            </w:r>
          </w:p>
          <w:p w14:paraId="1E4F55CF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4.認識何謂輪軸。</w:t>
            </w:r>
          </w:p>
          <w:p w14:paraId="1D030A45" w14:textId="649BB240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5.透過觀察和操作，知道使用輪軸如何省力，及輪軸是槓桿原理的應用。</w:t>
            </w:r>
          </w:p>
        </w:tc>
        <w:tc>
          <w:tcPr>
            <w:tcW w:w="1701" w:type="dxa"/>
          </w:tcPr>
          <w:p w14:paraId="7B6CF08F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1D55A9D8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1-3-6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 xml:space="preserve"> 學習獨立思考，不受性別影響。</w:t>
            </w:r>
          </w:p>
          <w:p w14:paraId="7A617BBD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18ADC0ED" w14:textId="08D4EB50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了解與實踐資訊倫理，遵守網路上應有的道德與禮儀。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CCEFEFD" w14:textId="01E3954F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49" w:type="dxa"/>
            <w:tcBorders>
              <w:right w:val="thickThinSmallGap" w:sz="12" w:space="0" w:color="auto"/>
            </w:tcBorders>
          </w:tcPr>
          <w:p w14:paraId="2F1345D0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14:paraId="1169F849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0C192746" w14:textId="2966B315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705257" w:rsidRPr="00C46D28" w14:paraId="76308701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04EED8C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14:paraId="3EFBDC3E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3/8~3/12</w:t>
            </w:r>
          </w:p>
        </w:tc>
        <w:tc>
          <w:tcPr>
            <w:tcW w:w="3485" w:type="dxa"/>
          </w:tcPr>
          <w:p w14:paraId="7C7FC5C7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1-3-2-1實驗前，估量「變量」可能的大小及變化範圍。</w:t>
            </w:r>
          </w:p>
          <w:p w14:paraId="4CD3703C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-2由改變量與本量之比例，評估變化程度。</w:t>
            </w:r>
          </w:p>
          <w:p w14:paraId="66857AE5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 由資料顯示的相關，推測其背後可能的因果關係。</w:t>
            </w:r>
          </w:p>
          <w:p w14:paraId="29C89FE0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用適當的方式表述資料（例如數線、表格、曲線圖）。</w:t>
            </w:r>
          </w:p>
          <w:p w14:paraId="10AA1172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2-3-5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-4藉簡單機械的運用知道力可由槓桿、皮帶、齒輪、流體（壓力）等方法來傳動。</w:t>
            </w:r>
          </w:p>
          <w:p w14:paraId="676BF750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3-3-0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-3發現運用科學知識來作推論，可推測一些事並獲得證實。</w:t>
            </w:r>
          </w:p>
          <w:p w14:paraId="33FB9B0B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-4 認識國內、外的科技發明與創新。</w:t>
            </w:r>
          </w:p>
          <w:p w14:paraId="5677CCD0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4-3-3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 了解社區常見的交通設施、休閒設施等科技。</w:t>
            </w:r>
          </w:p>
          <w:p w14:paraId="4CF91CE8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知道經由細心、切實的探討，獲得的資料才可信。</w:t>
            </w:r>
          </w:p>
          <w:p w14:paraId="0BD6C5DA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體會在執行的環節中，有許多關鍵性的因素需要考量。</w:t>
            </w:r>
          </w:p>
          <w:p w14:paraId="5F3CFBD5" w14:textId="4971004E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-4察覺許多巧妙的工具常是簡單科學原理的應用。</w:t>
            </w:r>
          </w:p>
        </w:tc>
        <w:tc>
          <w:tcPr>
            <w:tcW w:w="1559" w:type="dxa"/>
            <w:vAlign w:val="center"/>
          </w:tcPr>
          <w:p w14:paraId="46D325CF" w14:textId="04484A5F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一、簡單機械</w:t>
            </w:r>
          </w:p>
          <w:p w14:paraId="7D7DB680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活動二 滑輪與輪</w:t>
            </w:r>
          </w:p>
          <w:p w14:paraId="4195F4E4" w14:textId="5ACF571E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活動三 動力的傳送</w:t>
            </w:r>
          </w:p>
        </w:tc>
        <w:tc>
          <w:tcPr>
            <w:tcW w:w="1701" w:type="dxa"/>
          </w:tcPr>
          <w:p w14:paraId="4412291A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1.認識何謂輪軸。</w:t>
            </w:r>
          </w:p>
          <w:p w14:paraId="07BF9AD9" w14:textId="77777777" w:rsidR="00705257" w:rsidRPr="00C46D28" w:rsidRDefault="00705257" w:rsidP="00C46D28">
            <w:pPr>
              <w:pStyle w:val="4123"/>
              <w:spacing w:line="240" w:lineRule="exact"/>
              <w:ind w:leftChars="10" w:left="194"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2.透過觀察和操作，知道使用輪軸如何省力，及輪軸是槓桿原理的應用。</w:t>
            </w:r>
          </w:p>
          <w:p w14:paraId="5CA4267C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3.透過觀察和討論，察覺齒輪可以傳送動力。</w:t>
            </w:r>
          </w:p>
          <w:p w14:paraId="30E0B8DA" w14:textId="206550F8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4.透過觀察和操作，知道相咬合的齒輪，轉動方向和轉動圈數有一定關係。</w:t>
            </w:r>
          </w:p>
        </w:tc>
        <w:tc>
          <w:tcPr>
            <w:tcW w:w="1701" w:type="dxa"/>
          </w:tcPr>
          <w:p w14:paraId="6B541408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【性別平等教育】</w:t>
            </w:r>
          </w:p>
          <w:p w14:paraId="13916B0C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noProof/>
                  <w:sz w:val="20"/>
                </w:rPr>
                <w:t>1-3-6</w:t>
              </w:r>
            </w:smartTag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 學習獨立思考，不受性別影響。</w:t>
            </w:r>
          </w:p>
          <w:p w14:paraId="4CC473D1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【資訊教育】</w:t>
            </w:r>
          </w:p>
          <w:p w14:paraId="38205DDC" w14:textId="279BE534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C46D28">
                <w:rPr>
                  <w:rFonts w:ascii="標楷體" w:eastAsia="標楷體" w:hAnsi="標楷體" w:hint="eastAsia"/>
                  <w:noProof/>
                  <w:sz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 了解與實踐資訊倫理，遵守網路上應有的道德與禮儀。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CBD9285" w14:textId="12E39C91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49" w:type="dxa"/>
            <w:tcBorders>
              <w:right w:val="thickThinSmallGap" w:sz="12" w:space="0" w:color="auto"/>
            </w:tcBorders>
          </w:tcPr>
          <w:p w14:paraId="63F0E6B2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1.口頭評量</w:t>
            </w:r>
          </w:p>
          <w:p w14:paraId="2BCF321A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2.實作評量</w:t>
            </w:r>
          </w:p>
          <w:p w14:paraId="1FAACABD" w14:textId="46C1D774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3.習作評量</w:t>
            </w:r>
          </w:p>
        </w:tc>
      </w:tr>
      <w:tr w:rsidR="00705257" w:rsidRPr="00C46D28" w14:paraId="4C33637B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EB8231B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39279275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3/15~3/19</w:t>
            </w:r>
          </w:p>
        </w:tc>
        <w:tc>
          <w:tcPr>
            <w:tcW w:w="3485" w:type="dxa"/>
          </w:tcPr>
          <w:p w14:paraId="0F258E73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1-3-2-1實驗前，估量「變量」可能的大小及變化範圍。</w:t>
            </w:r>
          </w:p>
          <w:p w14:paraId="2ED68AA6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由改變量與本量之比例，評估變化程度。</w:t>
            </w:r>
          </w:p>
          <w:p w14:paraId="7791D6F8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 由資料顯示的相關，推測其背後可能的因果關係。</w:t>
            </w:r>
          </w:p>
          <w:p w14:paraId="30F0F20A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用適當的方式表述資料（例如數線、表格、曲線圖）。</w:t>
            </w:r>
          </w:p>
          <w:p w14:paraId="26822C8C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2-3-5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-4藉簡單機械的運用知道力可由槓桿、皮帶、齒輪、流體（壓力）等方法來傳動。</w:t>
            </w:r>
          </w:p>
          <w:p w14:paraId="6AF3B233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3-3-0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-3發現運用科學知識來作推論，可推測一些事並獲得證實。</w:t>
            </w:r>
          </w:p>
          <w:p w14:paraId="22084956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-4 認識國內、外的科技發明與創新。</w:t>
            </w:r>
          </w:p>
          <w:p w14:paraId="32F236FE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4-3-3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 了解社區常見的交通設施、休閒設施等科技。</w:t>
            </w:r>
          </w:p>
          <w:p w14:paraId="11348472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知道經由細心、切實的探討，獲得的資料才可信。</w:t>
            </w:r>
          </w:p>
          <w:p w14:paraId="26C9B88C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體會在執行的環節中，有許多關鍵性的因素需要考量。</w:t>
            </w:r>
          </w:p>
          <w:p w14:paraId="3E2A6F91" w14:textId="23B99001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-4察覺許多巧妙的工具常是簡單科學原理的應用。</w:t>
            </w:r>
          </w:p>
        </w:tc>
        <w:tc>
          <w:tcPr>
            <w:tcW w:w="1559" w:type="dxa"/>
            <w:vAlign w:val="center"/>
          </w:tcPr>
          <w:p w14:paraId="2B4968CB" w14:textId="41CC6B7B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一、簡單機械</w:t>
            </w:r>
          </w:p>
          <w:p w14:paraId="7D06D814" w14:textId="2AAF7A3F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活動三 動力的傳送</w:t>
            </w:r>
          </w:p>
        </w:tc>
        <w:tc>
          <w:tcPr>
            <w:tcW w:w="1701" w:type="dxa"/>
          </w:tcPr>
          <w:p w14:paraId="69DFFF7A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1.透過觀察和討論，察覺鏈條也可以傳送動力。</w:t>
            </w:r>
          </w:p>
          <w:p w14:paraId="5158CCCD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2.透過觀察和操作，知道用鏈條傳動時，轉動圈數和輪的大小有關。</w:t>
            </w:r>
          </w:p>
          <w:p w14:paraId="56B5BA60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3.知道腳踏車傳送動力的方式。</w:t>
            </w:r>
          </w:p>
          <w:p w14:paraId="0A9C5F45" w14:textId="14BBCFEA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4.透過討論和操作，察覺用空氣可以傳送動力。</w:t>
            </w:r>
          </w:p>
        </w:tc>
        <w:tc>
          <w:tcPr>
            <w:tcW w:w="1701" w:type="dxa"/>
          </w:tcPr>
          <w:p w14:paraId="22B4D249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【資訊教育】</w:t>
            </w:r>
          </w:p>
          <w:p w14:paraId="0DF3FE8F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noProof/>
                  <w:sz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 了解與實踐資訊倫理，遵守網路上應有的道德與禮儀。</w:t>
            </w:r>
          </w:p>
          <w:p w14:paraId="647964BA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【性別平等教育】</w:t>
            </w:r>
          </w:p>
          <w:p w14:paraId="2BFF920A" w14:textId="201A16ED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noProof/>
                  <w:sz w:val="20"/>
                </w:rPr>
                <w:t>1-3-6</w:t>
              </w:r>
            </w:smartTag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 學習獨立思考，不受性別影響。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692576A" w14:textId="40FA283E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49" w:type="dxa"/>
            <w:tcBorders>
              <w:right w:val="thickThinSmallGap" w:sz="12" w:space="0" w:color="auto"/>
            </w:tcBorders>
          </w:tcPr>
          <w:p w14:paraId="157345F9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1.口頭評量</w:t>
            </w:r>
          </w:p>
          <w:p w14:paraId="02502A37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2.實作評量</w:t>
            </w:r>
          </w:p>
          <w:p w14:paraId="37301F74" w14:textId="587041C4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3.習作評量</w:t>
            </w:r>
          </w:p>
        </w:tc>
      </w:tr>
      <w:tr w:rsidR="00705257" w:rsidRPr="00C46D28" w14:paraId="142CD4BA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A7C4451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3C55C113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3/22~3/26</w:t>
            </w:r>
          </w:p>
        </w:tc>
        <w:tc>
          <w:tcPr>
            <w:tcW w:w="3485" w:type="dxa"/>
          </w:tcPr>
          <w:p w14:paraId="20D6323C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1-3-2-1 實驗前，估量「變量」可能的大小及變化範圍。</w:t>
            </w:r>
          </w:p>
          <w:p w14:paraId="5451E04B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由改變量與本量之比例，評估變化程度。</w:t>
            </w:r>
          </w:p>
          <w:p w14:paraId="6416756F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-3由資料顯示的相關，推測其背後可能的因果關係。</w:t>
            </w:r>
          </w:p>
          <w:p w14:paraId="4CA41B82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用適當的方式表述資料（例如數線、表格、曲線圖）。</w:t>
            </w:r>
          </w:p>
          <w:p w14:paraId="4EC0318D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2-3-5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-4藉簡單機械的運用知道力可由槓桿、皮帶、齒輪、流體（壓力）等方法來傳動。</w:t>
            </w:r>
          </w:p>
          <w:p w14:paraId="3E39DA92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3-3-0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-3發現運用科學知識來作推論，可推測一些事並獲得證實。</w:t>
            </w:r>
          </w:p>
          <w:p w14:paraId="4C82DF8A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591" w:rightChars="10" w:right="24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4-3-1</w:t>
              </w:r>
            </w:smartTag>
            <w:r w:rsidRPr="00C46D28">
              <w:rPr>
                <w:rFonts w:ascii="標楷體" w:eastAsia="標楷體" w:hAnsi="標楷體"/>
                <w:sz w:val="20"/>
                <w:szCs w:val="20"/>
              </w:rPr>
              <w:t>-2瞭解機具、材料、能源。</w:t>
            </w:r>
          </w:p>
          <w:p w14:paraId="53C69C6E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591" w:rightChars="10" w:right="24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4-3-2</w:t>
              </w:r>
            </w:smartTag>
            <w:r w:rsidRPr="00C46D28">
              <w:rPr>
                <w:rFonts w:ascii="標楷體" w:eastAsia="標楷體" w:hAnsi="標楷體"/>
                <w:sz w:val="20"/>
                <w:szCs w:val="20"/>
              </w:rPr>
              <w:t>-2認識工業時代的科技。</w:t>
            </w:r>
          </w:p>
          <w:p w14:paraId="056C0600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-4認識國內、外的科技發明與創新。</w:t>
            </w:r>
          </w:p>
          <w:p w14:paraId="1C2EDFE8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4-3-3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-1了解社區常見的交通設施、休閒設施等科技。</w:t>
            </w:r>
          </w:p>
          <w:p w14:paraId="4D5079B5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知道經由細心、切實的探討，獲得的資料才可信。</w:t>
            </w:r>
          </w:p>
          <w:p w14:paraId="2359F7F6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-2相信自己常能想出好主意來完成一件事。</w:t>
            </w:r>
          </w:p>
          <w:p w14:paraId="4D8A5EB9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體會在執行的環節中，有許多關鍵性的因素需要考量。</w:t>
            </w:r>
          </w:p>
          <w:p w14:paraId="5060CE8D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-2把學習到的科學知識和技能應用於生活中。</w:t>
            </w:r>
          </w:p>
          <w:p w14:paraId="2CE0CDEB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-4察覺許多巧妙的工具常是簡單科學原理的應用。</w:t>
            </w:r>
          </w:p>
          <w:p w14:paraId="40DCD416" w14:textId="474869EA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8-3-0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-3 認識並設計基本的造形。</w:t>
            </w:r>
          </w:p>
        </w:tc>
        <w:tc>
          <w:tcPr>
            <w:tcW w:w="1559" w:type="dxa"/>
            <w:vAlign w:val="center"/>
          </w:tcPr>
          <w:p w14:paraId="7B08171E" w14:textId="74B26759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一、簡單機械</w:t>
            </w:r>
          </w:p>
          <w:p w14:paraId="0449D312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活動三 動力的傳送</w:t>
            </w:r>
          </w:p>
          <w:p w14:paraId="32033C24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二、微生物與食品保存</w:t>
            </w:r>
          </w:p>
          <w:p w14:paraId="72C13631" w14:textId="5730FBE4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活動一 </w:t>
            </w:r>
            <w:r w:rsidRPr="00C46D28">
              <w:rPr>
                <w:rFonts w:ascii="標楷體" w:eastAsia="標楷體" w:hAnsi="標楷體" w:hint="eastAsia"/>
                <w:sz w:val="20"/>
              </w:rPr>
              <w:t>生活中的微生物</w:t>
            </w:r>
          </w:p>
        </w:tc>
        <w:tc>
          <w:tcPr>
            <w:tcW w:w="1701" w:type="dxa"/>
          </w:tcPr>
          <w:p w14:paraId="04241216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1.透過討論和操作，察覺用水可以傳送動力。</w:t>
            </w:r>
          </w:p>
          <w:p w14:paraId="76D693CE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2.認識生活中應用流體傳送動力的工具。</w:t>
            </w:r>
          </w:p>
          <w:p w14:paraId="20F1406C" w14:textId="77777777" w:rsidR="00705257" w:rsidRPr="00C46D28" w:rsidRDefault="00705257" w:rsidP="00C46D28">
            <w:pPr>
              <w:pStyle w:val="4123"/>
              <w:tabs>
                <w:tab w:val="clear" w:pos="142"/>
                <w:tab w:val="left" w:pos="380"/>
              </w:tabs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3.察覺生活中常見的黴菌。</w:t>
            </w:r>
          </w:p>
          <w:p w14:paraId="62412901" w14:textId="77777777" w:rsidR="00705257" w:rsidRPr="00C46D28" w:rsidRDefault="00705257" w:rsidP="00C46D28">
            <w:pPr>
              <w:pStyle w:val="4123"/>
              <w:tabs>
                <w:tab w:val="clear" w:pos="142"/>
                <w:tab w:val="left" w:pos="380"/>
              </w:tabs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4.能用放大鏡找出黴菌的孢子囊和菌絲。</w:t>
            </w:r>
          </w:p>
          <w:p w14:paraId="7948ECB5" w14:textId="78CEE6EC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5.知道微生物對人類生活的影響。</w:t>
            </w:r>
          </w:p>
        </w:tc>
        <w:tc>
          <w:tcPr>
            <w:tcW w:w="1701" w:type="dxa"/>
          </w:tcPr>
          <w:p w14:paraId="23EE5665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【性別平等教育】</w:t>
            </w:r>
          </w:p>
          <w:p w14:paraId="0975216F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noProof/>
                  <w:sz w:val="20"/>
                </w:rPr>
                <w:t>1-3-6</w:t>
              </w:r>
            </w:smartTag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 學習獨立思考，不受性別影響。</w:t>
            </w:r>
          </w:p>
          <w:p w14:paraId="6D905066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【資訊教育】</w:t>
            </w:r>
          </w:p>
          <w:p w14:paraId="7DADE625" w14:textId="54695848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noProof/>
                  <w:sz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 了解與實踐資訊倫理，遵守網路上應有的道德與禮儀。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363062A" w14:textId="57E69A8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49" w:type="dxa"/>
            <w:tcBorders>
              <w:right w:val="thickThinSmallGap" w:sz="12" w:space="0" w:color="auto"/>
            </w:tcBorders>
          </w:tcPr>
          <w:p w14:paraId="6597E87A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1.口頭評量</w:t>
            </w:r>
          </w:p>
          <w:p w14:paraId="0FBE6CDC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2.實作評量</w:t>
            </w:r>
          </w:p>
          <w:p w14:paraId="58F04250" w14:textId="1762F3EA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3.習作評量</w:t>
            </w:r>
          </w:p>
        </w:tc>
      </w:tr>
      <w:tr w:rsidR="00705257" w:rsidRPr="00C46D28" w14:paraId="5F0039B7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6E998FF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1A9F35AC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3/29~4/2</w:t>
            </w:r>
          </w:p>
        </w:tc>
        <w:tc>
          <w:tcPr>
            <w:tcW w:w="3485" w:type="dxa"/>
          </w:tcPr>
          <w:p w14:paraId="40142307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1-3-1-2</w:t>
            </w:r>
            <w:r w:rsidRPr="00C46D28">
              <w:rPr>
                <w:rFonts w:ascii="標楷體" w:eastAsia="標楷體" w:hAnsi="標楷體"/>
                <w:noProof/>
                <w:sz w:val="20"/>
              </w:rPr>
              <w:t>察覺一個問題或事件常可由不同的角度來觀察而看出不同的特徵</w:t>
            </w: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。</w:t>
            </w:r>
          </w:p>
          <w:p w14:paraId="5F90A865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-1能由一些不同來源的資料，整理出一個整體性的看法。</w:t>
            </w:r>
          </w:p>
          <w:p w14:paraId="4B991743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noProof/>
                  <w:sz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noProof/>
                <w:sz w:val="20"/>
              </w:rPr>
              <w:t>-4</w:t>
            </w:r>
            <w:r w:rsidRPr="00C46D28">
              <w:rPr>
                <w:rFonts w:ascii="標楷體" w:eastAsia="標楷體" w:hAnsi="標楷體"/>
                <w:noProof/>
                <w:sz w:val="20"/>
              </w:rPr>
              <w:t>願意與同儕相互溝通，共享活動的樂趣</w:t>
            </w: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。</w:t>
            </w:r>
          </w:p>
          <w:p w14:paraId="4B1E46BF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2-3-1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-1提出問題、研商處理問題的策略、「學習」操控變因、觀察事象的變化並推測可能的因果關係。學習資料整理、設計表格、圖表來表示資料。學習由變量與應變量之間相應的情形，提出假設或做出合理的解釋。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638CEC52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  <w:szCs w:val="20"/>
              </w:rPr>
              <w:t>3-3-0-1</w:t>
            </w:r>
            <w:r w:rsidRPr="00C46D28">
              <w:rPr>
                <w:rFonts w:ascii="標楷體" w:eastAsia="標楷體" w:hAnsi="標楷體"/>
                <w:noProof/>
                <w:sz w:val="20"/>
                <w:szCs w:val="20"/>
              </w:rPr>
              <w:t>能由科學性的探究活動中，瞭解科學知識是經過考驗的</w:t>
            </w:r>
            <w:r w:rsidRPr="00C46D28">
              <w:rPr>
                <w:rFonts w:ascii="標楷體" w:eastAsia="標楷體" w:hAnsi="標楷體" w:hint="eastAsia"/>
                <w:noProof/>
                <w:sz w:val="20"/>
                <w:szCs w:val="20"/>
              </w:rPr>
              <w:t>。</w:t>
            </w:r>
          </w:p>
          <w:p w14:paraId="3052E4F3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3-3-0-3發現運用科學知識來作推論，可推測一些事並獲得證實。</w:t>
            </w:r>
          </w:p>
          <w:p w14:paraId="77260BFA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-2知道經由細心、切實的探討，獲得的資料才可信。</w:t>
            </w:r>
          </w:p>
          <w:p w14:paraId="09A65D86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 xml:space="preserve">-1 </w:t>
            </w:r>
            <w:r w:rsidRPr="00C46D28">
              <w:rPr>
                <w:rFonts w:ascii="標楷體" w:eastAsia="標楷體" w:hAnsi="標楷體"/>
                <w:sz w:val="20"/>
                <w:szCs w:val="20"/>
              </w:rPr>
              <w:t>對他人的資訊或報告提出合理的求證和質疑</w:t>
            </w: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。.</w:t>
            </w:r>
          </w:p>
          <w:p w14:paraId="4E5EA024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體會在執行的環節中，有許多關鍵性的因素需要考量。</w:t>
            </w:r>
          </w:p>
          <w:p w14:paraId="1F326357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-2把學習到的科學知識和技能應用於生活中。</w:t>
            </w:r>
          </w:p>
          <w:p w14:paraId="68DAC273" w14:textId="6B19C769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-4察覺許多巧妙的工具常是簡單科學原理的應用。</w:t>
            </w:r>
          </w:p>
        </w:tc>
        <w:tc>
          <w:tcPr>
            <w:tcW w:w="1559" w:type="dxa"/>
            <w:vAlign w:val="center"/>
          </w:tcPr>
          <w:p w14:paraId="5136E3E4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二、微生物與食品保存</w:t>
            </w:r>
          </w:p>
          <w:p w14:paraId="2B62B41C" w14:textId="41D191D9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活動一 </w:t>
            </w:r>
            <w:r w:rsidRPr="00C46D28">
              <w:rPr>
                <w:rFonts w:ascii="標楷體" w:eastAsia="標楷體" w:hAnsi="標楷體" w:hint="eastAsia"/>
                <w:sz w:val="20"/>
              </w:rPr>
              <w:t>生活中的微生物</w:t>
            </w:r>
          </w:p>
        </w:tc>
        <w:tc>
          <w:tcPr>
            <w:tcW w:w="1701" w:type="dxa"/>
          </w:tcPr>
          <w:p w14:paraId="347DEA97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1察覺生活中常見的黴菌。</w:t>
            </w:r>
          </w:p>
          <w:p w14:paraId="5D9D6A43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2.能用放大鏡找出黴菌的孢子囊和菌絲。</w:t>
            </w:r>
          </w:p>
          <w:p w14:paraId="04A45318" w14:textId="7B026A26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3.知道微生物對人類生活的影響。</w:t>
            </w:r>
          </w:p>
        </w:tc>
        <w:tc>
          <w:tcPr>
            <w:tcW w:w="1701" w:type="dxa"/>
          </w:tcPr>
          <w:p w14:paraId="686CAC7A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【性別平等教育】</w:t>
            </w:r>
          </w:p>
          <w:p w14:paraId="2C21BADC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noProof/>
                  <w:sz w:val="20"/>
                </w:rPr>
                <w:t>1-3-6</w:t>
              </w:r>
            </w:smartTag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 學習獨立思考，不受性別影響。</w:t>
            </w:r>
          </w:p>
          <w:p w14:paraId="250A4B09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2-3-2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學習兩性間的互動與合作。</w:t>
            </w:r>
          </w:p>
          <w:p w14:paraId="16ED6C31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【資訊教育】</w:t>
            </w:r>
          </w:p>
          <w:p w14:paraId="2D5C5810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noProof/>
                  <w:sz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 了解與實踐資訊倫理，遵守網路上應有的道德與禮儀。</w:t>
            </w:r>
          </w:p>
          <w:p w14:paraId="4AAB237F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【環境教育】</w:t>
            </w:r>
          </w:p>
          <w:p w14:paraId="227D9621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noProof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</w:rPr>
                <w:t>4-2-4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能運用簡單的科技以及蒐集、運用資訊來探討、了解環境及相關的議題。</w:t>
            </w:r>
          </w:p>
          <w:p w14:paraId="2F1466AF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CB40C6F" w14:textId="44C31C3D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49" w:type="dxa"/>
            <w:tcBorders>
              <w:right w:val="thickThinSmallGap" w:sz="12" w:space="0" w:color="auto"/>
            </w:tcBorders>
          </w:tcPr>
          <w:p w14:paraId="4A341021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1.口頭評量</w:t>
            </w:r>
          </w:p>
          <w:p w14:paraId="4A5B9DB3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2.實作評量</w:t>
            </w:r>
          </w:p>
          <w:p w14:paraId="624DD564" w14:textId="37BDC275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3.習作評量</w:t>
            </w:r>
          </w:p>
        </w:tc>
      </w:tr>
      <w:tr w:rsidR="00705257" w:rsidRPr="00C46D28" w14:paraId="48FCC10C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6B2F9E6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3B29ACEB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4/5~4/9</w:t>
            </w:r>
          </w:p>
        </w:tc>
        <w:tc>
          <w:tcPr>
            <w:tcW w:w="3485" w:type="dxa"/>
          </w:tcPr>
          <w:p w14:paraId="5703F9EF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1-3-1-2察覺一個問題或事件常可由不同的角度來觀察而看出不同的特徵。</w:t>
            </w:r>
          </w:p>
          <w:p w14:paraId="4E982A27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-1能由一些不同來源的資料，整理出一個整體性的看法。</w:t>
            </w:r>
          </w:p>
          <w:p w14:paraId="3E95FC53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2-3-1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-1提出問題、研商處理問題的策略、「學習」操控變因、觀察事象的變化並推測可能的因果關係。學習資料整理、設計表格、圖表來表示資料。學習由變量與應變量之間相應的情形，提出假設或做出合理的解釋。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1AFDD40C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 xml:space="preserve">-1 </w:t>
            </w:r>
            <w:r w:rsidRPr="00C46D28">
              <w:rPr>
                <w:rFonts w:ascii="標楷體" w:eastAsia="標楷體" w:hAnsi="標楷體"/>
                <w:sz w:val="20"/>
                <w:szCs w:val="20"/>
              </w:rPr>
              <w:t>對他人的資訊或報告提出合理的求證和質疑</w:t>
            </w: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。.</w:t>
            </w:r>
          </w:p>
          <w:p w14:paraId="48DB8E55" w14:textId="16BC8650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 xml:space="preserve">-2 </w:t>
            </w:r>
            <w:r w:rsidRPr="00C46D28">
              <w:rPr>
                <w:rFonts w:ascii="標楷體" w:eastAsia="標楷體" w:hAnsi="標楷體"/>
                <w:sz w:val="20"/>
              </w:rPr>
              <w:t>把學習到的科學知識和技能應用於生活中</w:t>
            </w:r>
            <w:r w:rsidRPr="00C46D28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1559" w:type="dxa"/>
            <w:vAlign w:val="center"/>
          </w:tcPr>
          <w:p w14:paraId="1FD4FA84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二、微生物與食品保存</w:t>
            </w:r>
          </w:p>
          <w:p w14:paraId="29F0405A" w14:textId="219839AB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活動二 </w:t>
            </w:r>
            <w:r w:rsidRPr="00C46D28">
              <w:rPr>
                <w:rFonts w:ascii="標楷體" w:eastAsia="標楷體" w:hAnsi="標楷體" w:hint="eastAsia"/>
                <w:sz w:val="20"/>
              </w:rPr>
              <w:t>食物腐壞的原因</w:t>
            </w:r>
          </w:p>
        </w:tc>
        <w:tc>
          <w:tcPr>
            <w:tcW w:w="1701" w:type="dxa"/>
          </w:tcPr>
          <w:p w14:paraId="26AF1D88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1.察覺食物腐敗的環境。</w:t>
            </w:r>
          </w:p>
          <w:p w14:paraId="270CA946" w14:textId="77777777" w:rsidR="00705257" w:rsidRPr="00C46D28" w:rsidRDefault="00705257" w:rsidP="00C46D28">
            <w:pPr>
              <w:pStyle w:val="4123"/>
              <w:tabs>
                <w:tab w:val="clear" w:pos="142"/>
                <w:tab w:val="left" w:pos="380"/>
              </w:tabs>
              <w:spacing w:line="240" w:lineRule="exact"/>
              <w:ind w:leftChars="10" w:left="24" w:rightChars="10" w:right="24" w:firstLine="0"/>
              <w:rPr>
                <w:rFonts w:ascii="標楷體" w:eastAsia="標楷體" w:hAnsi="標楷體" w:cs="Courier New"/>
                <w:sz w:val="20"/>
              </w:rPr>
            </w:pPr>
            <w:r w:rsidRPr="00C46D28">
              <w:rPr>
                <w:rFonts w:ascii="標楷體" w:eastAsia="標楷體" w:hAnsi="標楷體" w:cs="Courier New" w:hint="eastAsia"/>
                <w:sz w:val="20"/>
              </w:rPr>
              <w:t>2.知道影響微生物生長的因素。</w:t>
            </w:r>
          </w:p>
          <w:p w14:paraId="2BC6A51E" w14:textId="77777777" w:rsidR="00705257" w:rsidRPr="00C46D28" w:rsidRDefault="00705257" w:rsidP="00C46D28">
            <w:pPr>
              <w:pStyle w:val="4123"/>
              <w:tabs>
                <w:tab w:val="clear" w:pos="142"/>
                <w:tab w:val="left" w:pos="380"/>
              </w:tabs>
              <w:spacing w:line="240" w:lineRule="exact"/>
              <w:ind w:leftChars="10" w:left="24" w:rightChars="10" w:right="24" w:firstLine="0"/>
              <w:rPr>
                <w:rFonts w:ascii="標楷體" w:eastAsia="標楷體" w:hAnsi="標楷體" w:cs="Courier New"/>
                <w:sz w:val="20"/>
              </w:rPr>
            </w:pPr>
            <w:r w:rsidRPr="00C46D28">
              <w:rPr>
                <w:rFonts w:ascii="標楷體" w:eastAsia="標楷體" w:hAnsi="標楷體" w:cs="Courier New" w:hint="eastAsia"/>
                <w:sz w:val="20"/>
              </w:rPr>
              <w:t>3.延續前一活動的結論，針對影響微生物生長的因素，提出問題，形成假設，再思考如何驗證假設。</w:t>
            </w:r>
          </w:p>
          <w:p w14:paraId="7EB93CB2" w14:textId="77777777" w:rsidR="00705257" w:rsidRPr="00C46D28" w:rsidRDefault="00705257" w:rsidP="00C46D28">
            <w:pPr>
              <w:pStyle w:val="4123"/>
              <w:tabs>
                <w:tab w:val="clear" w:pos="142"/>
                <w:tab w:val="left" w:pos="380"/>
              </w:tabs>
              <w:spacing w:line="240" w:lineRule="exact"/>
              <w:ind w:leftChars="10" w:left="24" w:rightChars="10" w:right="24" w:firstLine="0"/>
              <w:rPr>
                <w:rFonts w:ascii="標楷體" w:eastAsia="標楷體" w:hAnsi="標楷體" w:cs="Courier New"/>
                <w:sz w:val="20"/>
              </w:rPr>
            </w:pPr>
            <w:r w:rsidRPr="00C46D28">
              <w:rPr>
                <w:rFonts w:ascii="標楷體" w:eastAsia="標楷體" w:hAnsi="標楷體" w:cs="Courier New" w:hint="eastAsia"/>
                <w:sz w:val="20"/>
              </w:rPr>
              <w:t>4.能針對假設設計實驗並操作驗證之。</w:t>
            </w:r>
          </w:p>
          <w:p w14:paraId="00E17EA3" w14:textId="235A7FD6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cs="Courier New" w:hint="eastAsia"/>
                <w:sz w:val="20"/>
              </w:rPr>
              <w:t>5.能設計兩種變因的實驗。</w:t>
            </w:r>
          </w:p>
        </w:tc>
        <w:tc>
          <w:tcPr>
            <w:tcW w:w="1701" w:type="dxa"/>
          </w:tcPr>
          <w:p w14:paraId="46F54568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4A748351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2-3-2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學習兩性間的互動與合作。</w:t>
            </w:r>
          </w:p>
          <w:p w14:paraId="72DEA0C6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2-3-5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學習兩性團隊合作，積極參與活動。</w:t>
            </w:r>
          </w:p>
          <w:p w14:paraId="61CAD0C7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3CB83E15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能找到合適的網站資源、圖書館資源及檔案傳輸等。</w:t>
            </w:r>
          </w:p>
          <w:p w14:paraId="033272AA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65C3E0B2" w14:textId="41659EBA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</w:rPr>
                <w:t>4-2-4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能運用簡單的科技以及蒐集、運用資訊來探討、了解環境及相關的議題。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268FF052" w14:textId="0C1F18EB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49" w:type="dxa"/>
            <w:tcBorders>
              <w:right w:val="thickThinSmallGap" w:sz="12" w:space="0" w:color="auto"/>
            </w:tcBorders>
          </w:tcPr>
          <w:p w14:paraId="05D9C199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0DE4BBD0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7B034F0E" w14:textId="1B05DB01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705257" w:rsidRPr="00C46D28" w14:paraId="791DFB2A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386D808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14:paraId="071A6940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4/12~4/16</w:t>
            </w:r>
          </w:p>
        </w:tc>
        <w:tc>
          <w:tcPr>
            <w:tcW w:w="3485" w:type="dxa"/>
          </w:tcPr>
          <w:p w14:paraId="59795625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1-3-1-2察覺一個問題或事件常可由不同的角度來觀察而看出不同的特徵。</w:t>
            </w:r>
          </w:p>
          <w:p w14:paraId="1EEAB44B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-4由實驗的結果，獲得研判的論點。</w:t>
            </w:r>
          </w:p>
          <w:p w14:paraId="2D135579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用適當的方式表述資料(例如數線、表格、曲線圖)。</w:t>
            </w:r>
          </w:p>
          <w:p w14:paraId="59C2CD96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2-3-1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-1提出問題、研商處理問題的策略、「學習」操控變因、觀察事象的變化並推測可能的因果關係。學習資料整理、設計表格、圖表來表示資料。學習由變量與應變量之間相應的情形，提出假設或做出合理的解釋。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2155CA09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2-3-3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-1認識物質的性質，探討光、溫度、和空氣對物質性質變化的影響。</w:t>
            </w:r>
          </w:p>
          <w:p w14:paraId="73348D3D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3-3-0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 發現運用科學知識來作推論，可推測一些事並獲得證實。</w:t>
            </w:r>
          </w:p>
          <w:p w14:paraId="421B526C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3-3-0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-5察覺有時實驗情況雖然相同，也可能因存在著未能控制的因素之影響，使得產生的結果有差異。</w:t>
            </w:r>
          </w:p>
          <w:p w14:paraId="2D35DD6A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-3相信現象的變化有其原因，要獲得什麼結果，需營造什麼變因。</w:t>
            </w:r>
          </w:p>
          <w:p w14:paraId="067BFFBB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 xml:space="preserve">-1 </w:t>
            </w:r>
            <w:r w:rsidRPr="00C46D28">
              <w:rPr>
                <w:rFonts w:ascii="標楷體" w:eastAsia="標楷體" w:hAnsi="標楷體"/>
                <w:sz w:val="20"/>
                <w:szCs w:val="20"/>
              </w:rPr>
              <w:t>對他人的資訊或報告提出合理的求證和質疑</w:t>
            </w: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E0E62B4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 面對問題時，能做多方思考，提出解決方法。</w:t>
            </w:r>
          </w:p>
          <w:p w14:paraId="68ED6EF3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體會在執行的環節中，有許多關鍵性的因素需要考量。</w:t>
            </w:r>
          </w:p>
          <w:p w14:paraId="77C65F21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-1察覺運用實驗或科學的知識，可推測可能發生的事。</w:t>
            </w:r>
          </w:p>
          <w:p w14:paraId="1B447486" w14:textId="103C62B0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 xml:space="preserve">-2 </w:t>
            </w:r>
            <w:r w:rsidRPr="00C46D28">
              <w:rPr>
                <w:rFonts w:ascii="標楷體" w:eastAsia="標楷體" w:hAnsi="標楷體"/>
                <w:sz w:val="20"/>
              </w:rPr>
              <w:t>把學習到的科學知識和技能應用於生活中</w:t>
            </w:r>
            <w:r w:rsidRPr="00C46D28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1559" w:type="dxa"/>
            <w:vAlign w:val="center"/>
          </w:tcPr>
          <w:p w14:paraId="085A5D57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二、微生物與食品保存</w:t>
            </w:r>
          </w:p>
          <w:p w14:paraId="2C36FBF8" w14:textId="6C2F76AF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活動二 </w:t>
            </w:r>
            <w:r w:rsidRPr="00C46D28">
              <w:rPr>
                <w:rFonts w:ascii="標楷體" w:eastAsia="標楷體" w:hAnsi="標楷體" w:hint="eastAsia"/>
                <w:sz w:val="20"/>
              </w:rPr>
              <w:t>食物腐壞的原因</w:t>
            </w:r>
            <w:r w:rsidRPr="00C46D28">
              <w:rPr>
                <w:rFonts w:ascii="標楷體" w:eastAsia="標楷體" w:hAnsi="標楷體"/>
                <w:sz w:val="20"/>
              </w:rPr>
              <w:br/>
            </w: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活動三 </w:t>
            </w:r>
            <w:r w:rsidRPr="00C46D28">
              <w:rPr>
                <w:rFonts w:ascii="標楷體" w:eastAsia="標楷體" w:hAnsi="標楷體" w:hint="eastAsia"/>
                <w:sz w:val="20"/>
              </w:rPr>
              <w:t>保存食物的方法</w:t>
            </w:r>
          </w:p>
        </w:tc>
        <w:tc>
          <w:tcPr>
            <w:tcW w:w="1701" w:type="dxa"/>
          </w:tcPr>
          <w:p w14:paraId="61E7024B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1.延續前一活動的結論，針對影響微生物生長的因素，提出問題，形成假設，再思考如何驗證假設。</w:t>
            </w:r>
          </w:p>
          <w:p w14:paraId="764FD102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2.能針對假設設計實驗並操作驗證之。</w:t>
            </w:r>
          </w:p>
          <w:p w14:paraId="6F122ACA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3.能設計兩種變因的實驗。</w:t>
            </w:r>
          </w:p>
          <w:p w14:paraId="546D10EA" w14:textId="27008B55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4.知道隔絕微生物的生長因素，就能延長食物的保存期限。</w:t>
            </w:r>
          </w:p>
        </w:tc>
        <w:tc>
          <w:tcPr>
            <w:tcW w:w="1701" w:type="dxa"/>
          </w:tcPr>
          <w:p w14:paraId="72871D89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44850B0D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1-3-</w:t>
              </w: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學習獨立思考，不受性別影響。</w:t>
            </w:r>
          </w:p>
          <w:p w14:paraId="3F05DC59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2-3-2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學習兩性間的互動與合作。</w:t>
            </w:r>
          </w:p>
          <w:p w14:paraId="5EE30804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2-3-5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學習兩性團隊合作，積極參與活動。</w:t>
            </w:r>
          </w:p>
          <w:p w14:paraId="46B75872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772EC735" w14:textId="02C8E2D6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</w:rPr>
                <w:t>4-2-4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能運用簡單的科技以及蒐集、運用資訊來探討、了解環境及相關的議題。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89D332A" w14:textId="200BB129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49" w:type="dxa"/>
            <w:tcBorders>
              <w:right w:val="thickThinSmallGap" w:sz="12" w:space="0" w:color="auto"/>
            </w:tcBorders>
          </w:tcPr>
          <w:p w14:paraId="4AAF70EE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478C43CF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21C0B64A" w14:textId="6B1244DF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705257" w:rsidRPr="00C46D28" w14:paraId="443491D9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E3962A3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4A89BBBD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4/19~4/23</w:t>
            </w:r>
          </w:p>
        </w:tc>
        <w:tc>
          <w:tcPr>
            <w:tcW w:w="3485" w:type="dxa"/>
          </w:tcPr>
          <w:p w14:paraId="77A2AA6A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1-3-1-2察覺一個問題或事件常可由不同的角度來觀察而看出不同的特徵。</w:t>
            </w:r>
          </w:p>
          <w:p w14:paraId="3670925B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-1實驗時確認相關的變因，做操控運作。</w:t>
            </w:r>
          </w:p>
          <w:p w14:paraId="17AB6BA0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-1能由一些不同來源的資料，整理出一個整體性的看法。</w:t>
            </w:r>
          </w:p>
          <w:p w14:paraId="264CA64E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-4由實驗的結果，獲得研判的論點。</w:t>
            </w:r>
          </w:p>
          <w:p w14:paraId="6594B542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用適當的方式表述資料(例如數線、表格、曲線圖)。</w:t>
            </w:r>
          </w:p>
          <w:p w14:paraId="14FA844A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2-3-1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-1提出問題、研商處理問題的策略、「學習」操控變因、觀察事象的變化並推測可能的因果關係。學習資料整理、設計表格、圖表來表示資料。學習由變量與應變量之間相應的情形，提出假設或做出合理的解釋。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69B1C028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2-3-3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-1認識物質的性質，探討光、溫度、和空氣對物質性質變化的影響。</w:t>
            </w:r>
          </w:p>
          <w:p w14:paraId="63259DFD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3-3-0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 發現運用科學知識來作推論，可推測一些事並獲得證實。</w:t>
            </w:r>
          </w:p>
          <w:p w14:paraId="352ADC7C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5-3-1-2知道細心、切實的探討，獲得的資料才可信。</w:t>
            </w:r>
          </w:p>
          <w:p w14:paraId="48595843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-3相信現象的變化有其原因，要獲得什麼結果，需營造什麼變因。</w:t>
            </w:r>
          </w:p>
          <w:p w14:paraId="269BECAA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 xml:space="preserve">-1 </w:t>
            </w:r>
            <w:r w:rsidRPr="00C46D28">
              <w:rPr>
                <w:rFonts w:ascii="標楷體" w:eastAsia="標楷體" w:hAnsi="標楷體"/>
                <w:sz w:val="20"/>
                <w:szCs w:val="20"/>
              </w:rPr>
              <w:t>對他人的資訊或報告提出合理的求證和質疑</w:t>
            </w: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6D305EE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-3 面對問題時，能做多方思考，提出解決方法。</w:t>
            </w:r>
          </w:p>
          <w:p w14:paraId="289762F0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體會在執行的環節中，有許多關鍵性的因素需要考量。</w:t>
            </w:r>
          </w:p>
          <w:p w14:paraId="52BB651B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-1察覺運用實驗或科學的知識，可推測可能發生的事。</w:t>
            </w:r>
          </w:p>
          <w:p w14:paraId="20F4282A" w14:textId="7A22A76E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 xml:space="preserve">-2 </w:t>
            </w:r>
            <w:r w:rsidRPr="00C46D28">
              <w:rPr>
                <w:rFonts w:ascii="標楷體" w:eastAsia="標楷體" w:hAnsi="標楷體"/>
                <w:sz w:val="20"/>
              </w:rPr>
              <w:t>把學習到的科學知識和技能應用於生活中</w:t>
            </w:r>
            <w:r w:rsidRPr="00C46D28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1559" w:type="dxa"/>
            <w:vAlign w:val="center"/>
          </w:tcPr>
          <w:p w14:paraId="07A1F5CB" w14:textId="1F51153E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二、微生物與食品保存</w:t>
            </w:r>
            <w:r w:rsidRPr="00C46D28">
              <w:rPr>
                <w:rFonts w:ascii="標楷體" w:eastAsia="標楷體" w:hAnsi="標楷體"/>
                <w:sz w:val="20"/>
              </w:rPr>
              <w:br/>
            </w: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活動三 </w:t>
            </w:r>
            <w:r w:rsidRPr="00C46D28">
              <w:rPr>
                <w:rFonts w:ascii="標楷體" w:eastAsia="標楷體" w:hAnsi="標楷體" w:hint="eastAsia"/>
                <w:sz w:val="20"/>
              </w:rPr>
              <w:t>保存食物的方法</w:t>
            </w:r>
          </w:p>
          <w:p w14:paraId="04A8BEFF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64730B50" w14:textId="61CA136B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14:paraId="51B59951" w14:textId="2C85ECAE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活動一 </w:t>
            </w:r>
            <w:r w:rsidRPr="00C46D28">
              <w:rPr>
                <w:rFonts w:ascii="標楷體" w:eastAsia="標楷體" w:hAnsi="標楷體" w:hint="eastAsia"/>
                <w:sz w:val="20"/>
              </w:rPr>
              <w:t>生物生長的環境</w:t>
            </w:r>
          </w:p>
        </w:tc>
        <w:tc>
          <w:tcPr>
            <w:tcW w:w="1701" w:type="dxa"/>
          </w:tcPr>
          <w:p w14:paraId="5AEE10C5" w14:textId="77777777" w:rsidR="00705257" w:rsidRPr="00C46D28" w:rsidRDefault="00705257" w:rsidP="00C46D28">
            <w:pPr>
              <w:pStyle w:val="a7"/>
              <w:spacing w:line="240" w:lineRule="exact"/>
              <w:ind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1.知道隔絕微生物的生長因素，就能延長食物的保存期限。</w:t>
            </w:r>
          </w:p>
          <w:p w14:paraId="7A064E0C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2.認識有些特有的生物，生長在地球上某些特殊地區，都具有適合生存在當地環境的特色。</w:t>
            </w:r>
          </w:p>
          <w:p w14:paraId="5EED258F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3.培養好奇、探究原因的科學態度。</w:t>
            </w:r>
          </w:p>
          <w:p w14:paraId="4AC6BAE3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4.察覺生物棲息的環境有許多種，每種環境各有其特徵。</w:t>
            </w:r>
          </w:p>
          <w:p w14:paraId="44FC6B6F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5.察覺環境不同，其中生存的生物就不一樣。</w:t>
            </w:r>
          </w:p>
          <w:p w14:paraId="22B25A6B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6.察覺臺灣四面環海，而且有許多不同的地形。</w:t>
            </w:r>
          </w:p>
          <w:p w14:paraId="3EC78BE5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701" w:type="dxa"/>
          </w:tcPr>
          <w:p w14:paraId="6FB2E1EA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3C91B45D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1-3-</w:t>
              </w: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學習獨立思考，不受性別影響。</w:t>
            </w:r>
          </w:p>
          <w:p w14:paraId="3CC122FC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2-3-2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學習兩性間的互動與合作。</w:t>
            </w:r>
          </w:p>
          <w:p w14:paraId="5867F729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2-3-5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學習兩性團隊合作，積極參與活動。</w:t>
            </w:r>
          </w:p>
          <w:p w14:paraId="2781C307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3823A2EF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4-2-4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能運用簡單的科技以及蒐集、運用資訊來探討、了解環境及相關的議題。</w:t>
            </w:r>
          </w:p>
          <w:p w14:paraId="4A2E77ED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【海洋教育】</w:t>
            </w:r>
          </w:p>
          <w:p w14:paraId="084EB75F" w14:textId="73BB956A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noProof/>
                  <w:sz w:val="20"/>
                </w:rPr>
                <w:t>5-3-2</w:t>
              </w:r>
            </w:smartTag>
            <w:r w:rsidRPr="00C46D28">
              <w:rPr>
                <w:rFonts w:ascii="標楷體" w:eastAsia="標楷體" w:hAnsi="標楷體"/>
                <w:noProof/>
                <w:sz w:val="20"/>
              </w:rPr>
              <w:t>說明海洋生物種類及其生活型態、棲地。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EDD6F8F" w14:textId="7B9837CD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49" w:type="dxa"/>
            <w:tcBorders>
              <w:right w:val="thickThinSmallGap" w:sz="12" w:space="0" w:color="auto"/>
            </w:tcBorders>
          </w:tcPr>
          <w:p w14:paraId="36E915B3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26F24314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200D95B2" w14:textId="370421F2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705257" w:rsidRPr="00C46D28" w14:paraId="5074C124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FCC16E9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4397C3C2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4/26-4/30</w:t>
            </w:r>
          </w:p>
        </w:tc>
        <w:tc>
          <w:tcPr>
            <w:tcW w:w="3485" w:type="dxa"/>
          </w:tcPr>
          <w:p w14:paraId="1E7E1303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1-3-3-1實驗時確認相關的變因，做操控運作。</w:t>
            </w:r>
          </w:p>
          <w:p w14:paraId="65AC0ADE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-1能由一些不同來源的資料，整理出一個整體性的看法。</w:t>
            </w:r>
          </w:p>
          <w:p w14:paraId="1429CA02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-2知道細心、切實的探討，獲得的資料才可信。</w:t>
            </w:r>
          </w:p>
          <w:p w14:paraId="22375CA9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 xml:space="preserve">-1 </w:t>
            </w:r>
            <w:r w:rsidRPr="00C46D28">
              <w:rPr>
                <w:rFonts w:ascii="標楷體" w:eastAsia="標楷體" w:hAnsi="標楷體"/>
                <w:sz w:val="20"/>
                <w:szCs w:val="20"/>
              </w:rPr>
              <w:t>對他人的資訊或報告提出合理的求證和質疑</w:t>
            </w: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0EA8022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體會在執行的環節中，有許多關鍵性的因素需要考量。</w:t>
            </w:r>
          </w:p>
          <w:p w14:paraId="7F426FCA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-1察覺運用實驗或科學的知識，可推測可能發生的事。</w:t>
            </w:r>
          </w:p>
          <w:p w14:paraId="303DBE85" w14:textId="32C7979D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 xml:space="preserve">-2 </w:t>
            </w:r>
            <w:r w:rsidRPr="00C46D28">
              <w:rPr>
                <w:rFonts w:ascii="標楷體" w:eastAsia="標楷體" w:hAnsi="標楷體"/>
                <w:sz w:val="20"/>
              </w:rPr>
              <w:t>把學習到的科學知識和技能應用於生活中</w:t>
            </w:r>
            <w:r w:rsidRPr="00C46D28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1559" w:type="dxa"/>
            <w:vAlign w:val="center"/>
          </w:tcPr>
          <w:p w14:paraId="08171134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14:paraId="4BC2D460" w14:textId="77FBA691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活動一 </w:t>
            </w:r>
            <w:r w:rsidRPr="00C46D28">
              <w:rPr>
                <w:rFonts w:ascii="標楷體" w:eastAsia="標楷體" w:hAnsi="標楷體" w:hint="eastAsia"/>
                <w:sz w:val="20"/>
              </w:rPr>
              <w:t>生物生長的環境</w:t>
            </w:r>
          </w:p>
        </w:tc>
        <w:tc>
          <w:tcPr>
            <w:tcW w:w="1701" w:type="dxa"/>
          </w:tcPr>
          <w:p w14:paraId="2F436D39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1.認識有些特有的生物，生長在地球上某些特殊地區，都具有適合生存在當地環境的特色。</w:t>
            </w:r>
          </w:p>
          <w:p w14:paraId="48C1FFF2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2.培養好奇、探究原因的科學態度。</w:t>
            </w:r>
          </w:p>
          <w:p w14:paraId="5584B164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3.察覺生物棲息的環境有許多種，每種環境各有其特徵。</w:t>
            </w:r>
          </w:p>
          <w:p w14:paraId="5E96384C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4.察覺環境不同，其中生存的生物就不一樣。</w:t>
            </w:r>
          </w:p>
          <w:p w14:paraId="43FA95D3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5.察覺臺灣四面環海，而且有許多不同的地形。</w:t>
            </w:r>
          </w:p>
          <w:p w14:paraId="7F528DCD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6.了解臺灣不同的自然環境中，各有能適應而生存其中的生物。</w:t>
            </w:r>
          </w:p>
          <w:p w14:paraId="0C5A3B79" w14:textId="1D16DC9F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7.培養愛鄉土、愛臺灣的情懷。</w:t>
            </w:r>
          </w:p>
        </w:tc>
        <w:tc>
          <w:tcPr>
            <w:tcW w:w="1701" w:type="dxa"/>
          </w:tcPr>
          <w:p w14:paraId="7E5FE6EF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402B6087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1-3-</w:t>
              </w: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學習獨立思考，不受性別影響。</w:t>
            </w:r>
          </w:p>
          <w:p w14:paraId="5B22DEB4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2-3-2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學習兩性間的互動與合作。</w:t>
            </w:r>
          </w:p>
          <w:p w14:paraId="63C67A0D" w14:textId="77777777" w:rsidR="00705257" w:rsidRPr="00C46D28" w:rsidRDefault="00705257" w:rsidP="00C46D28">
            <w:pPr>
              <w:pStyle w:val="a7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2-3-5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學習兩性團隊合作，積極參與活動。</w:t>
            </w:r>
          </w:p>
          <w:p w14:paraId="50453CAF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【環境教育】</w:t>
            </w:r>
          </w:p>
          <w:p w14:paraId="0B35D800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新細明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bCs/>
                  <w:noProof/>
                  <w:sz w:val="20"/>
                </w:rPr>
                <w:t>2-3-1</w:t>
              </w:r>
            </w:smartTag>
            <w:r w:rsidRPr="00C46D28">
              <w:rPr>
                <w:rFonts w:ascii="標楷體" w:eastAsia="標楷體" w:hAnsi="標楷體" w:hint="eastAsia"/>
                <w:bCs/>
                <w:noProof/>
                <w:sz w:val="20"/>
              </w:rPr>
              <w:t>瞭解基本的生態原則，以及人類與自然和諧共生的關係。</w:t>
            </w:r>
          </w:p>
          <w:p w14:paraId="2BAC23FC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>【海洋教育】</w:t>
            </w:r>
          </w:p>
          <w:p w14:paraId="7CA84734" w14:textId="05ED45EE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noProof/>
                  <w:color w:val="000000"/>
                  <w:sz w:val="20"/>
                </w:rPr>
                <w:t>5-3-2</w:t>
              </w:r>
            </w:smartTag>
            <w:r w:rsidRPr="00C46D28">
              <w:rPr>
                <w:rFonts w:ascii="標楷體" w:eastAsia="標楷體" w:hAnsi="標楷體"/>
                <w:noProof/>
                <w:color w:val="000000"/>
                <w:sz w:val="20"/>
              </w:rPr>
              <w:t>說明海洋生物種類及其生活型態、棲地。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EC08336" w14:textId="19A19F5F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49" w:type="dxa"/>
            <w:tcBorders>
              <w:right w:val="thickThinSmallGap" w:sz="12" w:space="0" w:color="auto"/>
            </w:tcBorders>
          </w:tcPr>
          <w:p w14:paraId="349705ED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1.口頭評量</w:t>
            </w:r>
          </w:p>
          <w:p w14:paraId="20CB13BD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2.實作評量</w:t>
            </w:r>
          </w:p>
          <w:p w14:paraId="1A76890F" w14:textId="29C10DCE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3.習作評量</w:t>
            </w:r>
          </w:p>
        </w:tc>
      </w:tr>
      <w:tr w:rsidR="00705257" w:rsidRPr="00C46D28" w14:paraId="4A4CD569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A2260DD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03EACF83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十二</w:t>
            </w:r>
          </w:p>
          <w:p w14:paraId="6227842B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</w:p>
          <w:p w14:paraId="21064C93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5/3~5/7</w:t>
            </w:r>
          </w:p>
        </w:tc>
        <w:tc>
          <w:tcPr>
            <w:tcW w:w="3485" w:type="dxa"/>
          </w:tcPr>
          <w:p w14:paraId="2E1025FF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1-3-5-4 願意與同儕相互溝通，共享活動的樂趣。</w:t>
            </w:r>
          </w:p>
          <w:p w14:paraId="3C8E77CF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2-3-2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 察覺植物根、莖、葉、花、果、種子各具功能。照光、溫度、溼度、土壤影響植物的生活，不同棲息地適應下來的植物也各不相同。發現植物繁殖的方法有許多種。</w:t>
            </w:r>
          </w:p>
          <w:p w14:paraId="09B46CE9" w14:textId="409727AD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5-3-1-1 能依據自己所理解的知識，做最佳抉擇。</w:t>
            </w:r>
          </w:p>
        </w:tc>
        <w:tc>
          <w:tcPr>
            <w:tcW w:w="1559" w:type="dxa"/>
            <w:vAlign w:val="center"/>
          </w:tcPr>
          <w:p w14:paraId="777A06D3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14:paraId="69C2E163" w14:textId="1F64B734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活動一 </w:t>
            </w:r>
            <w:r w:rsidRPr="00C46D28">
              <w:rPr>
                <w:rFonts w:ascii="標楷體" w:eastAsia="標楷體" w:hAnsi="標楷體" w:hint="eastAsia"/>
                <w:sz w:val="20"/>
              </w:rPr>
              <w:t>生物生長的環境</w:t>
            </w:r>
          </w:p>
        </w:tc>
        <w:tc>
          <w:tcPr>
            <w:tcW w:w="1701" w:type="dxa"/>
          </w:tcPr>
          <w:p w14:paraId="111A9003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1.了解臺灣不同的自然環境中，各有能適應而生存其中的生物。</w:t>
            </w:r>
          </w:p>
          <w:p w14:paraId="43138B2C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2.培養愛鄉土、愛臺灣的情懷。</w:t>
            </w:r>
          </w:p>
          <w:p w14:paraId="744D7C63" w14:textId="5FCEE6C8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3.了解生物的分布及習性受到陽光、水分、溫度及食物的影響。</w:t>
            </w:r>
          </w:p>
        </w:tc>
        <w:tc>
          <w:tcPr>
            <w:tcW w:w="1701" w:type="dxa"/>
          </w:tcPr>
          <w:p w14:paraId="7AA06498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【環境教育】</w:t>
            </w:r>
          </w:p>
          <w:p w14:paraId="764010B4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新細明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bCs/>
                  <w:noProof/>
                  <w:sz w:val="20"/>
                </w:rPr>
                <w:t>2-3-1</w:t>
              </w:r>
            </w:smartTag>
            <w:r w:rsidRPr="00C46D28">
              <w:rPr>
                <w:rFonts w:ascii="標楷體" w:eastAsia="標楷體" w:hAnsi="標楷體" w:hint="eastAsia"/>
                <w:bCs/>
                <w:noProof/>
                <w:sz w:val="20"/>
              </w:rPr>
              <w:t>瞭解基本的生態原則，以及人類與自然和諧共生的關係。</w:t>
            </w:r>
          </w:p>
          <w:p w14:paraId="12CDC267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【性別平等教育】</w:t>
            </w:r>
          </w:p>
          <w:p w14:paraId="7AA7AA61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noProof/>
                  <w:sz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 運用科技與資訊，不受性別的限制。</w:t>
            </w:r>
          </w:p>
          <w:p w14:paraId="0D403797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noProof/>
                  <w:sz w:val="20"/>
                </w:rPr>
                <w:t>2-3-2</w:t>
              </w:r>
            </w:smartTag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 學習性別平等間的互動與合作</w:t>
            </w:r>
          </w:p>
          <w:p w14:paraId="73A14224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【海洋教育】</w:t>
            </w:r>
          </w:p>
          <w:p w14:paraId="5BA9D19B" w14:textId="0C735851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noProof/>
                  <w:sz w:val="20"/>
                </w:rPr>
                <w:t>5-3-2</w:t>
              </w:r>
            </w:smartTag>
            <w:r w:rsidRPr="00C46D28">
              <w:rPr>
                <w:rFonts w:ascii="標楷體" w:eastAsia="標楷體" w:hAnsi="標楷體"/>
                <w:noProof/>
                <w:sz w:val="20"/>
              </w:rPr>
              <w:t>說明海洋生物種類及其生活型態、棲地。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CDB1A07" w14:textId="686BC891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49" w:type="dxa"/>
            <w:tcBorders>
              <w:right w:val="thickThinSmallGap" w:sz="12" w:space="0" w:color="auto"/>
            </w:tcBorders>
          </w:tcPr>
          <w:p w14:paraId="6E3B7100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1.口頭評量</w:t>
            </w:r>
          </w:p>
          <w:p w14:paraId="796AECAE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2.實作評量</w:t>
            </w:r>
          </w:p>
          <w:p w14:paraId="1C82358B" w14:textId="1606CDC5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3.習作評量</w:t>
            </w:r>
          </w:p>
        </w:tc>
      </w:tr>
      <w:tr w:rsidR="00705257" w:rsidRPr="00C46D28" w14:paraId="088B6F01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0A3F4AA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2CEDD73B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5/10~5/14</w:t>
            </w:r>
          </w:p>
        </w:tc>
        <w:tc>
          <w:tcPr>
            <w:tcW w:w="3485" w:type="dxa"/>
          </w:tcPr>
          <w:p w14:paraId="01D9EBC5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1-3-1-2 察覺一個問題或事件，常可由不同的角度來觀察而看出不同的特徵。</w:t>
            </w:r>
          </w:p>
          <w:p w14:paraId="2036A8D4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/>
                <w:sz w:val="20"/>
                <w:szCs w:val="20"/>
              </w:rPr>
              <w:t>1-3-4-1能由一些不同來源的資料，整理出一個整體性的看法</w:t>
            </w: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BF792B3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1-3-5-4 願意與同儕相互溝通，共享活動的樂趣。</w:t>
            </w:r>
          </w:p>
          <w:p w14:paraId="13C3CB06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2-3-1-1 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59507188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3-3-0-4 察覺在「以新觀點看舊資料」或「以新資料檢視舊理論」時，常可發現出新問題。</w:t>
            </w:r>
          </w:p>
          <w:p w14:paraId="7E204BC3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 能依據自己所理解的知識，做最佳抉擇。</w:t>
            </w:r>
          </w:p>
          <w:p w14:paraId="3B66B220" w14:textId="3807847B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-1 能規劃、組織探討活動。</w:t>
            </w:r>
          </w:p>
        </w:tc>
        <w:tc>
          <w:tcPr>
            <w:tcW w:w="1559" w:type="dxa"/>
            <w:vAlign w:val="center"/>
          </w:tcPr>
          <w:p w14:paraId="75D504C1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0824492B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14:paraId="6DCC43BC" w14:textId="2C353C5F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活動二 </w:t>
            </w:r>
            <w:r w:rsidRPr="00C46D28">
              <w:rPr>
                <w:rFonts w:ascii="標楷體" w:eastAsia="標楷體" w:hAnsi="標楷體" w:hint="eastAsia"/>
                <w:sz w:val="20"/>
              </w:rPr>
              <w:t>人類活動對環境的影響</w:t>
            </w:r>
          </w:p>
        </w:tc>
        <w:tc>
          <w:tcPr>
            <w:tcW w:w="1701" w:type="dxa"/>
          </w:tcPr>
          <w:p w14:paraId="1F7871A8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1.認識人類活動對環境所造成的各種改變。</w:t>
            </w:r>
          </w:p>
          <w:p w14:paraId="6AACFC31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2.察覺人類活動能帶來正面效益，同時對環境也會產生負面的影響。</w:t>
            </w:r>
          </w:p>
          <w:p w14:paraId="0953CC8E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3.透過討論活動，探討如何才能減少人類活動對環境的破壞。</w:t>
            </w:r>
          </w:p>
          <w:p w14:paraId="6EDB1483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4.培養對事情做理性批判、思考的能力。</w:t>
            </w:r>
          </w:p>
          <w:p w14:paraId="65AED6E1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5.透過討論活動，了解水被汙染的情形。</w:t>
            </w:r>
          </w:p>
          <w:p w14:paraId="7F766826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6.透過討論活動，知道水汙染的害處與影響。</w:t>
            </w:r>
          </w:p>
          <w:p w14:paraId="7C868804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7.透過討論活動，知道如何降低水的汙染及防治。</w:t>
            </w:r>
          </w:p>
          <w:p w14:paraId="501CF85D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8.透過討論活動，了解空氣被汙染的情形。</w:t>
            </w:r>
          </w:p>
          <w:p w14:paraId="0270EBD2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9.透過討論活動，知道空氣汙染的害處與影響。</w:t>
            </w:r>
          </w:p>
          <w:p w14:paraId="41137735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10.透過討論活動，知道如何降低空氣的汙染及防治。</w:t>
            </w:r>
          </w:p>
          <w:p w14:paraId="22D114A2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11.認識細懸浮微粒，及其影響。</w:t>
            </w:r>
          </w:p>
          <w:p w14:paraId="504F7E2E" w14:textId="4A11564E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12.認識空氣品質指標。</w:t>
            </w:r>
          </w:p>
        </w:tc>
        <w:tc>
          <w:tcPr>
            <w:tcW w:w="1701" w:type="dxa"/>
          </w:tcPr>
          <w:p w14:paraId="400FCB01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【環境教育】</w:t>
            </w:r>
          </w:p>
          <w:p w14:paraId="38EBCC51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bCs/>
                <w:noProof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bCs/>
                  <w:noProof/>
                  <w:sz w:val="20"/>
                </w:rPr>
                <w:t>2-3-2</w:t>
              </w:r>
            </w:smartTag>
            <w:r w:rsidRPr="00C46D28">
              <w:rPr>
                <w:rFonts w:ascii="標楷體" w:eastAsia="標楷體" w:hAnsi="標楷體" w:hint="eastAsia"/>
                <w:bCs/>
                <w:noProof/>
                <w:sz w:val="20"/>
              </w:rPr>
              <w:t>能比較國內不同區域性環境議題的特徵。</w:t>
            </w:r>
          </w:p>
          <w:p w14:paraId="490A08EE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【資訊教育】</w:t>
            </w:r>
          </w:p>
          <w:p w14:paraId="21057392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noProof/>
                  <w:sz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 了解與實踐資訊倫理，遵守網路上應有的道德與禮儀。</w:t>
            </w:r>
          </w:p>
          <w:p w14:paraId="692F6B19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【性別平等教育】</w:t>
            </w:r>
          </w:p>
          <w:p w14:paraId="5B2C8DB9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noProof/>
                  <w:sz w:val="20"/>
                </w:rPr>
                <w:t>2-3-5</w:t>
              </w:r>
            </w:smartTag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 學習兩性團隊合作，積極參與活動。</w:t>
            </w:r>
          </w:p>
          <w:p w14:paraId="5745E4C5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【海洋教育】</w:t>
            </w:r>
          </w:p>
          <w:p w14:paraId="2F664F5B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noProof/>
                  <w:sz w:val="20"/>
                </w:rPr>
                <w:t>5-3-2</w:t>
              </w:r>
            </w:smartTag>
            <w:r w:rsidRPr="00C46D28">
              <w:rPr>
                <w:rFonts w:ascii="標楷體" w:eastAsia="標楷體" w:hAnsi="標楷體"/>
                <w:noProof/>
                <w:sz w:val="20"/>
              </w:rPr>
              <w:t>說明海洋生物種類及其生活型態、棲地。</w:t>
            </w:r>
          </w:p>
          <w:p w14:paraId="14A8805B" w14:textId="02FF1E38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noProof/>
                  <w:sz w:val="20"/>
                </w:rPr>
                <w:t>5-3-7</w:t>
              </w:r>
            </w:smartTag>
            <w:r w:rsidRPr="00C46D28">
              <w:rPr>
                <w:rFonts w:ascii="標楷體" w:eastAsia="標楷體" w:hAnsi="標楷體"/>
                <w:noProof/>
                <w:sz w:val="20"/>
              </w:rPr>
              <w:t>探討河流或海洋生態保育與生活的關係。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F50EE24" w14:textId="09FA405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49" w:type="dxa"/>
            <w:tcBorders>
              <w:right w:val="thickThinSmallGap" w:sz="12" w:space="0" w:color="auto"/>
            </w:tcBorders>
          </w:tcPr>
          <w:p w14:paraId="1E10AA1A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1.口頭評量</w:t>
            </w:r>
          </w:p>
          <w:p w14:paraId="7ECC8EB3" w14:textId="005A6F61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2.習作評量</w:t>
            </w:r>
          </w:p>
        </w:tc>
      </w:tr>
      <w:tr w:rsidR="00705257" w:rsidRPr="000E5992" w14:paraId="7026D90D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82E2425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4D2D94C7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5/17~5/21</w:t>
            </w:r>
          </w:p>
        </w:tc>
        <w:tc>
          <w:tcPr>
            <w:tcW w:w="3485" w:type="dxa"/>
          </w:tcPr>
          <w:p w14:paraId="13723A47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察覺一個問題或事件，常可由不同的角度來觀察而看出不同的特徵。</w:t>
            </w:r>
          </w:p>
          <w:p w14:paraId="2032763C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-4 願意與同儕相互溝通，共享活動的樂趣。</w:t>
            </w:r>
          </w:p>
          <w:p w14:paraId="4AEE975D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3-3-0-4 察覺在「以新觀點看舊資料」或「以新資料檢視舊理論」時，常可發現出新問題。</w:t>
            </w:r>
          </w:p>
          <w:p w14:paraId="3E31B423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 能依據自己所理解的知識，做最佳抉擇。</w:t>
            </w:r>
          </w:p>
          <w:p w14:paraId="68B1815D" w14:textId="13D86508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C46D28">
                <w:rPr>
                  <w:rFonts w:ascii="標楷體" w:eastAsia="標楷體" w:hAnsi="標楷體" w:hint="eastAsia"/>
                  <w:sz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sz w:val="20"/>
              </w:rPr>
              <w:t>-1 能規劃、組織探討活動。</w:t>
            </w:r>
          </w:p>
        </w:tc>
        <w:tc>
          <w:tcPr>
            <w:tcW w:w="1559" w:type="dxa"/>
            <w:vAlign w:val="center"/>
          </w:tcPr>
          <w:p w14:paraId="060435B6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14:paraId="29F00FF8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活動二 </w:t>
            </w:r>
            <w:r w:rsidRPr="00C46D28">
              <w:rPr>
                <w:rFonts w:ascii="標楷體" w:eastAsia="標楷體" w:hAnsi="標楷體" w:hint="eastAsia"/>
                <w:sz w:val="20"/>
              </w:rPr>
              <w:t>人類活動對環境的影響</w:t>
            </w:r>
          </w:p>
          <w:p w14:paraId="7CBCBC46" w14:textId="79A173A2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活動三 </w:t>
            </w:r>
            <w:r w:rsidRPr="00C46D28">
              <w:rPr>
                <w:rFonts w:ascii="標楷體" w:eastAsia="標楷體" w:hAnsi="標楷體" w:hint="eastAsia"/>
                <w:sz w:val="20"/>
              </w:rPr>
              <w:t>珍惜自然資源</w:t>
            </w:r>
          </w:p>
        </w:tc>
        <w:tc>
          <w:tcPr>
            <w:tcW w:w="1701" w:type="dxa"/>
          </w:tcPr>
          <w:p w14:paraId="1628C4CE" w14:textId="77777777" w:rsidR="00705257" w:rsidRPr="00C46D28" w:rsidRDefault="00705257" w:rsidP="00C46D28">
            <w:pPr>
              <w:pStyle w:val="50"/>
              <w:adjustRightInd w:val="0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1.了解外來種及外來入侵種的定義，並認識常見的外來入侵種。</w:t>
            </w:r>
          </w:p>
          <w:p w14:paraId="3512DDD7" w14:textId="77777777" w:rsidR="00705257" w:rsidRPr="00C46D28" w:rsidRDefault="00705257" w:rsidP="00C46D28">
            <w:pPr>
              <w:pStyle w:val="50"/>
              <w:adjustRightInd w:val="0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2.透過查資料，知道可能引進外來種的管道。</w:t>
            </w:r>
          </w:p>
          <w:p w14:paraId="2FD55421" w14:textId="77777777" w:rsidR="00705257" w:rsidRPr="00C46D28" w:rsidRDefault="00705257" w:rsidP="00C46D28">
            <w:pPr>
              <w:pStyle w:val="50"/>
              <w:adjustRightInd w:val="0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3.透過查資料和討論，了解外來種對本土自然環境可能的危害。</w:t>
            </w:r>
          </w:p>
          <w:p w14:paraId="2609335B" w14:textId="77777777" w:rsidR="00705257" w:rsidRPr="00C46D28" w:rsidRDefault="00705257" w:rsidP="00C46D28">
            <w:pPr>
              <w:pStyle w:val="50"/>
              <w:adjustRightInd w:val="0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4.知道目前臺灣的保育工作與成效。</w:t>
            </w:r>
          </w:p>
          <w:p w14:paraId="4A03FAD5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5.了解自然資源的可貴與重要性。</w:t>
            </w:r>
          </w:p>
          <w:p w14:paraId="15BA8FE1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6.認識可再生資源與不可再生資源。</w:t>
            </w:r>
          </w:p>
          <w:p w14:paraId="6F8FD46B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701" w:type="dxa"/>
          </w:tcPr>
          <w:p w14:paraId="1036FAC0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>【環境教育】</w:t>
            </w:r>
          </w:p>
          <w:p w14:paraId="283E5844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C46D28">
                <w:rPr>
                  <w:rFonts w:ascii="標楷體" w:eastAsia="標楷體" w:hAnsi="標楷體" w:hint="eastAsia"/>
                  <w:bCs/>
                  <w:noProof/>
                  <w:color w:val="000000"/>
                  <w:sz w:val="20"/>
                </w:rPr>
                <w:t>2-3-1</w:t>
              </w:r>
            </w:smartTag>
            <w:r w:rsidRPr="00C46D28">
              <w:rPr>
                <w:rFonts w:ascii="標楷體" w:eastAsia="標楷體" w:hAnsi="標楷體" w:hint="eastAsia"/>
                <w:bCs/>
                <w:noProof/>
                <w:color w:val="000000"/>
                <w:sz w:val="20"/>
              </w:rPr>
              <w:t>瞭解基本的生態原則，以及人類與自然和諧共生的關係。</w:t>
            </w:r>
          </w:p>
          <w:p w14:paraId="7ACD023D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bCs/>
                <w:noProof/>
                <w:color w:val="000000"/>
                <w:sz w:val="20"/>
              </w:rPr>
            </w:pPr>
            <w:r w:rsidRPr="00C46D28">
              <w:rPr>
                <w:rFonts w:ascii="標楷體" w:eastAsia="標楷體" w:hAnsi="標楷體" w:hint="eastAsia"/>
                <w:bCs/>
                <w:noProof/>
                <w:color w:val="000000"/>
                <w:sz w:val="20"/>
              </w:rPr>
              <w:t>3-3-2</w:t>
            </w:r>
            <w:r w:rsidRPr="00C46D28">
              <w:rPr>
                <w:rFonts w:ascii="標楷體" w:eastAsia="標楷體" w:hAnsi="標楷體"/>
                <w:bCs/>
                <w:noProof/>
                <w:color w:val="000000"/>
                <w:sz w:val="20"/>
              </w:rPr>
              <w:t>能主動親近並關懷學校</w:t>
            </w:r>
            <w:r w:rsidRPr="00C46D28">
              <w:rPr>
                <w:rFonts w:ascii="標楷體" w:eastAsia="標楷體" w:hAnsi="標楷體" w:hint="eastAsia"/>
                <w:bCs/>
                <w:noProof/>
                <w:color w:val="000000"/>
                <w:sz w:val="20"/>
              </w:rPr>
              <w:t>與</w:t>
            </w:r>
            <w:r w:rsidRPr="00C46D28">
              <w:rPr>
                <w:rFonts w:ascii="標楷體" w:eastAsia="標楷體" w:hAnsi="標楷體"/>
                <w:bCs/>
                <w:noProof/>
                <w:color w:val="000000"/>
                <w:sz w:val="20"/>
              </w:rPr>
              <w:t>社區的環境，</w:t>
            </w:r>
            <w:r w:rsidRPr="00C46D28">
              <w:rPr>
                <w:rFonts w:ascii="標楷體" w:eastAsia="標楷體" w:hAnsi="標楷體" w:hint="eastAsia"/>
                <w:bCs/>
                <w:noProof/>
                <w:color w:val="000000"/>
                <w:sz w:val="20"/>
              </w:rPr>
              <w:t>並透過對於相關環境議題的瞭解，體會</w:t>
            </w:r>
            <w:r w:rsidRPr="00C46D28">
              <w:rPr>
                <w:rFonts w:ascii="標楷體" w:eastAsia="標楷體" w:hAnsi="標楷體"/>
                <w:bCs/>
                <w:noProof/>
                <w:color w:val="000000"/>
                <w:sz w:val="20"/>
              </w:rPr>
              <w:t>環境權的重要</w:t>
            </w:r>
            <w:r w:rsidRPr="00C46D28">
              <w:rPr>
                <w:rFonts w:ascii="標楷體" w:eastAsia="標楷體" w:hAnsi="標楷體" w:hint="eastAsia"/>
                <w:bCs/>
                <w:noProof/>
                <w:color w:val="000000"/>
                <w:sz w:val="20"/>
              </w:rPr>
              <w:t>。</w:t>
            </w:r>
          </w:p>
          <w:p w14:paraId="25DBE0B0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>【資訊教育】</w:t>
            </w:r>
          </w:p>
          <w:p w14:paraId="7F478398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C46D28">
                <w:rPr>
                  <w:rFonts w:ascii="標楷體" w:eastAsia="標楷體" w:hAnsi="標楷體" w:hint="eastAsia"/>
                  <w:noProof/>
                  <w:color w:val="000000"/>
                  <w:sz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 xml:space="preserve"> 了解與實踐資訊倫理，遵守網路上應有的道德與禮儀。</w:t>
            </w:r>
          </w:p>
          <w:p w14:paraId="75905F3E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>【性別平等教育】</w:t>
            </w:r>
          </w:p>
          <w:p w14:paraId="7BD50AF9" w14:textId="3EA2C5A2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C46D28">
                <w:rPr>
                  <w:rFonts w:ascii="標楷體" w:eastAsia="標楷體" w:hAnsi="標楷體" w:hint="eastAsia"/>
                  <w:noProof/>
                  <w:color w:val="000000"/>
                  <w:sz w:val="20"/>
                </w:rPr>
                <w:t>2-3-5</w:t>
              </w:r>
            </w:smartTag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 xml:space="preserve"> 學習兩性團隊合作，積極參與活動。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712E745" w14:textId="6082FF0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62" w:type="dxa"/>
            <w:gridSpan w:val="2"/>
            <w:tcBorders>
              <w:right w:val="thickThinSmallGap" w:sz="12" w:space="0" w:color="auto"/>
            </w:tcBorders>
          </w:tcPr>
          <w:p w14:paraId="286F9E1A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>1.口頭評量</w:t>
            </w:r>
          </w:p>
          <w:p w14:paraId="5D111852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>2.實作評量</w:t>
            </w:r>
          </w:p>
          <w:p w14:paraId="6B3F22CC" w14:textId="73DEF7F3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>3.習作評量</w:t>
            </w:r>
          </w:p>
        </w:tc>
      </w:tr>
      <w:tr w:rsidR="00705257" w:rsidRPr="000E5992" w14:paraId="31849854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D61CC20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4BE0999A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5/24~5/28</w:t>
            </w:r>
          </w:p>
        </w:tc>
        <w:tc>
          <w:tcPr>
            <w:tcW w:w="3485" w:type="dxa"/>
          </w:tcPr>
          <w:p w14:paraId="6FA88DDD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-2 察覺一個問題或事件，常可由不同的角度來觀察而看出不同的特徵。</w:t>
            </w:r>
          </w:p>
          <w:p w14:paraId="30574CB3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/>
                  <w:sz w:val="20"/>
                  <w:szCs w:val="20"/>
                </w:rPr>
                <w:t>1-3-4</w:t>
              </w:r>
            </w:smartTag>
            <w:r w:rsidRPr="00C46D28">
              <w:rPr>
                <w:rFonts w:ascii="標楷體" w:eastAsia="標楷體" w:hAnsi="標楷體"/>
                <w:sz w:val="20"/>
                <w:szCs w:val="20"/>
              </w:rPr>
              <w:t>-1能由一些不同來源的資料，整理出一個整體性的看法</w:t>
            </w: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0263AC8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-4 願意與同儕相互溝通，共享活動的樂趣。</w:t>
            </w:r>
          </w:p>
          <w:p w14:paraId="75A9D6A1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2-3-1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 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0F9BE5BD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C46D28">
                <w:rPr>
                  <w:rFonts w:ascii="標楷體" w:eastAsia="標楷體" w:hAnsi="標楷體"/>
                  <w:color w:val="000000"/>
                  <w:sz w:val="20"/>
                  <w:szCs w:val="20"/>
                </w:rPr>
                <w:t>2-3-3</w:t>
              </w:r>
            </w:smartTag>
            <w:r w:rsidRPr="00C46D28">
              <w:rPr>
                <w:rFonts w:ascii="標楷體" w:eastAsia="標楷體" w:hAnsi="標楷體"/>
                <w:color w:val="000000"/>
                <w:sz w:val="20"/>
                <w:szCs w:val="20"/>
              </w:rPr>
              <w:t>-2探討氧及二氧化碳的性質；氧的製造、燃燒之瞭解、氧化(生</w:t>
            </w:r>
            <w:r w:rsidRPr="00C46D2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鏽</w:t>
            </w:r>
            <w:r w:rsidRPr="00C46D28">
              <w:rPr>
                <w:rFonts w:ascii="標楷體" w:eastAsia="標楷體" w:hAnsi="標楷體"/>
                <w:color w:val="000000"/>
                <w:sz w:val="20"/>
                <w:szCs w:val="20"/>
              </w:rPr>
              <w:t>)等，二氧化碳的製造、溶於水的特性、空氣污染等現象。</w:t>
            </w:r>
          </w:p>
          <w:p w14:paraId="6AC931E3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3-3-0-4 察覺在「以新觀點看舊資料」或「以新資料檢視舊理論」時，常可發現出新問題。</w:t>
            </w:r>
          </w:p>
          <w:p w14:paraId="438BD471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 能依據自己所理解的知識，做最佳抉擇。</w:t>
            </w:r>
          </w:p>
          <w:p w14:paraId="6661BA01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 能規劃、組織探討活動。</w:t>
            </w:r>
          </w:p>
          <w:p w14:paraId="027188B5" w14:textId="4E29B91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C46D28">
                <w:rPr>
                  <w:rFonts w:ascii="標楷體" w:eastAsia="標楷體" w:hAnsi="標楷體" w:hint="eastAsia"/>
                  <w:color w:val="000000"/>
                  <w:sz w:val="20"/>
                </w:rPr>
                <w:t>7-3-0</w:t>
              </w:r>
            </w:smartTag>
            <w:r w:rsidRPr="00C46D28">
              <w:rPr>
                <w:rFonts w:ascii="標楷體" w:eastAsia="標楷體" w:hAnsi="標楷體" w:hint="eastAsia"/>
                <w:color w:val="000000"/>
                <w:sz w:val="20"/>
              </w:rPr>
              <w:t>-2把學習到的科學知識和技能應用於生活中。</w:t>
            </w:r>
          </w:p>
        </w:tc>
        <w:tc>
          <w:tcPr>
            <w:tcW w:w="1559" w:type="dxa"/>
            <w:vAlign w:val="center"/>
          </w:tcPr>
          <w:p w14:paraId="17161D9E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14:paraId="58964079" w14:textId="743D0A1D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活動三 </w:t>
            </w:r>
            <w:r w:rsidRPr="00C46D28">
              <w:rPr>
                <w:rFonts w:ascii="標楷體" w:eastAsia="標楷體" w:hAnsi="標楷體" w:hint="eastAsia"/>
                <w:sz w:val="20"/>
              </w:rPr>
              <w:t>珍惜自然資源</w:t>
            </w:r>
          </w:p>
        </w:tc>
        <w:tc>
          <w:tcPr>
            <w:tcW w:w="1701" w:type="dxa"/>
          </w:tcPr>
          <w:p w14:paraId="312E5DB1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1.認識不同的發電方式。</w:t>
            </w:r>
          </w:p>
          <w:p w14:paraId="5ACD168E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2.認識臺灣主要的發電方式與其優缺點。</w:t>
            </w:r>
          </w:p>
          <w:p w14:paraId="08E73BD4" w14:textId="77777777" w:rsidR="00705257" w:rsidRPr="00C46D28" w:rsidRDefault="00705257" w:rsidP="00C46D28">
            <w:pPr>
              <w:pStyle w:val="4123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3.認識綠能。</w:t>
            </w:r>
          </w:p>
          <w:p w14:paraId="17344F0F" w14:textId="29EED942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4.培養正確的環保概念與態度，落實環保行動。</w:t>
            </w:r>
          </w:p>
        </w:tc>
        <w:tc>
          <w:tcPr>
            <w:tcW w:w="1701" w:type="dxa"/>
          </w:tcPr>
          <w:p w14:paraId="0584B84A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>【環境教育】</w:t>
            </w:r>
          </w:p>
          <w:p w14:paraId="4F9E9997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C46D28">
                <w:rPr>
                  <w:rFonts w:ascii="標楷體" w:eastAsia="標楷體" w:hAnsi="標楷體" w:hint="eastAsia"/>
                  <w:bCs/>
                  <w:noProof/>
                  <w:color w:val="000000"/>
                  <w:sz w:val="20"/>
                </w:rPr>
                <w:t>2-3-1</w:t>
              </w:r>
            </w:smartTag>
            <w:r w:rsidRPr="00C46D28">
              <w:rPr>
                <w:rFonts w:ascii="標楷體" w:eastAsia="標楷體" w:hAnsi="標楷體" w:hint="eastAsia"/>
                <w:bCs/>
                <w:noProof/>
                <w:color w:val="000000"/>
                <w:sz w:val="20"/>
              </w:rPr>
              <w:t>瞭解基本的生態原則，以及人類與自然和諧共生的關係。</w:t>
            </w:r>
          </w:p>
          <w:p w14:paraId="1277243A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bCs/>
                <w:noProof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C46D28">
                <w:rPr>
                  <w:rFonts w:ascii="標楷體" w:eastAsia="標楷體" w:hAnsi="標楷體" w:hint="eastAsia"/>
                  <w:bCs/>
                  <w:noProof/>
                  <w:color w:val="000000"/>
                  <w:sz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bCs/>
                <w:noProof/>
                <w:color w:val="000000"/>
                <w:sz w:val="20"/>
              </w:rPr>
              <w:t>能分析各國之環境保護策略，並與我國之相關做法做比較。</w:t>
            </w:r>
          </w:p>
          <w:p w14:paraId="7FB58DE6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bCs/>
                <w:noProof/>
                <w:color w:val="000000"/>
                <w:sz w:val="20"/>
              </w:rPr>
            </w:pPr>
            <w:r w:rsidRPr="00C46D28">
              <w:rPr>
                <w:rFonts w:ascii="標楷體" w:eastAsia="標楷體" w:hAnsi="標楷體"/>
                <w:bCs/>
                <w:noProof/>
                <w:color w:val="000000"/>
                <w:sz w:val="20"/>
              </w:rPr>
              <w:t>4-</w:t>
            </w:r>
            <w:r w:rsidRPr="00C46D28">
              <w:rPr>
                <w:rFonts w:ascii="標楷體" w:eastAsia="標楷體" w:hAnsi="標楷體" w:hint="eastAsia"/>
                <w:bCs/>
                <w:noProof/>
                <w:color w:val="000000"/>
                <w:sz w:val="20"/>
              </w:rPr>
              <w:t>3</w:t>
            </w:r>
            <w:r w:rsidRPr="00C46D28">
              <w:rPr>
                <w:rFonts w:ascii="標楷體" w:eastAsia="標楷體" w:hAnsi="標楷體"/>
                <w:bCs/>
                <w:noProof/>
                <w:color w:val="000000"/>
                <w:sz w:val="20"/>
              </w:rPr>
              <w:t>-</w:t>
            </w:r>
            <w:r w:rsidRPr="00C46D28">
              <w:rPr>
                <w:rFonts w:ascii="標楷體" w:eastAsia="標楷體" w:hAnsi="標楷體" w:hint="eastAsia"/>
                <w:bCs/>
                <w:noProof/>
                <w:color w:val="000000"/>
                <w:sz w:val="20"/>
              </w:rPr>
              <w:t>4能建立伙伴關係，尋求適切的資源與協助，以設法解決環境問題。</w:t>
            </w:r>
          </w:p>
          <w:p w14:paraId="73119FAC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bCs/>
                <w:noProof/>
                <w:color w:val="000000"/>
                <w:sz w:val="20"/>
              </w:rPr>
            </w:pPr>
            <w:r w:rsidRPr="00C46D28">
              <w:rPr>
                <w:rFonts w:ascii="標楷體" w:eastAsia="標楷體" w:hAnsi="標楷體" w:hint="eastAsia"/>
                <w:bCs/>
                <w:noProof/>
                <w:color w:val="000000"/>
                <w:sz w:val="20"/>
              </w:rPr>
              <w:t>【海洋教育】</w:t>
            </w:r>
          </w:p>
          <w:p w14:paraId="062771B7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b/>
                <w:bCs/>
                <w:noProof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05"/>
              </w:smartTagPr>
              <w:r w:rsidRPr="00C46D28">
                <w:rPr>
                  <w:rFonts w:ascii="標楷體" w:eastAsia="標楷體" w:hAnsi="標楷體"/>
                  <w:noProof/>
                  <w:color w:val="000000"/>
                  <w:sz w:val="20"/>
                </w:rPr>
                <w:t>5-3-7</w:t>
              </w:r>
            </w:smartTag>
            <w:r w:rsidRPr="00C46D28">
              <w:rPr>
                <w:rFonts w:ascii="標楷體" w:eastAsia="標楷體" w:hAnsi="標楷體"/>
                <w:noProof/>
                <w:color w:val="000000"/>
                <w:sz w:val="20"/>
              </w:rPr>
              <w:t>探討河流或海洋生態保育與生活的關係。</w:t>
            </w:r>
          </w:p>
          <w:p w14:paraId="32422012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>【性別平等教育】</w:t>
            </w:r>
          </w:p>
          <w:p w14:paraId="2DD51AEC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C46D28">
                <w:rPr>
                  <w:rFonts w:ascii="標楷體" w:eastAsia="標楷體" w:hAnsi="標楷體" w:hint="eastAsia"/>
                  <w:noProof/>
                  <w:color w:val="000000"/>
                  <w:sz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 xml:space="preserve"> 運用科技與資訊，不受性別的限制。</w:t>
            </w:r>
          </w:p>
          <w:p w14:paraId="4CC9A88C" w14:textId="6376950B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46D28">
                <w:rPr>
                  <w:rFonts w:ascii="標楷體" w:eastAsia="標楷體" w:hAnsi="標楷體" w:hint="eastAsia"/>
                  <w:noProof/>
                  <w:color w:val="000000"/>
                  <w:sz w:val="20"/>
                </w:rPr>
                <w:t>2-3-2</w:t>
              </w:r>
            </w:smartTag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>學習兩性間的互動與合作。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F53E23E" w14:textId="1C7E9CF1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62" w:type="dxa"/>
            <w:gridSpan w:val="2"/>
            <w:tcBorders>
              <w:right w:val="thickThinSmallGap" w:sz="12" w:space="0" w:color="auto"/>
            </w:tcBorders>
          </w:tcPr>
          <w:p w14:paraId="4BDB1046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1.口頭評量</w:t>
            </w:r>
          </w:p>
          <w:p w14:paraId="2E0C35F5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2.實作評量</w:t>
            </w:r>
          </w:p>
          <w:p w14:paraId="001B4722" w14:textId="257EBA64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3.習作評量</w:t>
            </w:r>
          </w:p>
        </w:tc>
      </w:tr>
      <w:tr w:rsidR="00705257" w:rsidRPr="000E5992" w14:paraId="7C7384EF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6D4921A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63F5D186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5/31~6/4</w:t>
            </w:r>
          </w:p>
        </w:tc>
        <w:tc>
          <w:tcPr>
            <w:tcW w:w="3485" w:type="dxa"/>
          </w:tcPr>
          <w:p w14:paraId="31AE8372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1-3-5-4 願意與同儕相互溝通，共享活動的樂趣。</w:t>
            </w:r>
          </w:p>
          <w:p w14:paraId="0EF568F6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5-3-1-1 能依據自己所理解的知識，做最佳抉擇。</w:t>
            </w:r>
          </w:p>
          <w:p w14:paraId="77C84FD9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color w:val="000000"/>
                  <w:sz w:val="20"/>
                  <w:szCs w:val="20"/>
                </w:rPr>
                <w:t>6-3-3</w:t>
              </w:r>
            </w:smartTag>
            <w:r w:rsidRPr="00C46D2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 能規劃、組織探討活動。</w:t>
            </w:r>
          </w:p>
          <w:p w14:paraId="5AAC37A9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6-3-3-2 體會在執行的環節中，有許多關鍵性的因素需要考量。</w:t>
            </w:r>
          </w:p>
          <w:p w14:paraId="6873F8F7" w14:textId="1BE023BE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color w:val="000000"/>
                <w:sz w:val="20"/>
              </w:rPr>
              <w:t>7-3-0-2把學習到的科學知識和技能應用於生活中。</w:t>
            </w:r>
          </w:p>
        </w:tc>
        <w:tc>
          <w:tcPr>
            <w:tcW w:w="1559" w:type="dxa"/>
            <w:vAlign w:val="center"/>
          </w:tcPr>
          <w:p w14:paraId="48401172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14:paraId="4422FC2A" w14:textId="5CEA2EE9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活動三 </w:t>
            </w:r>
            <w:r w:rsidRPr="00C46D28">
              <w:rPr>
                <w:rFonts w:ascii="標楷體" w:eastAsia="標楷體" w:hAnsi="標楷體" w:hint="eastAsia"/>
                <w:sz w:val="20"/>
              </w:rPr>
              <w:t>珍惜自然資源</w:t>
            </w:r>
          </w:p>
        </w:tc>
        <w:tc>
          <w:tcPr>
            <w:tcW w:w="1701" w:type="dxa"/>
          </w:tcPr>
          <w:p w14:paraId="4B117704" w14:textId="77777777" w:rsidR="00705257" w:rsidRPr="00C46D28" w:rsidRDefault="00705257" w:rsidP="00C46D28">
            <w:pPr>
              <w:pStyle w:val="4123"/>
              <w:numPr>
                <w:ilvl w:val="0"/>
                <w:numId w:val="9"/>
              </w:numPr>
              <w:adjustRightInd w:val="0"/>
              <w:spacing w:line="240" w:lineRule="exact"/>
              <w:ind w:rightChars="10" w:right="24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認識複式顯微鏡的構造。</w:t>
            </w:r>
          </w:p>
          <w:p w14:paraId="0D30A855" w14:textId="780FBD93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知道複式顯微鏡的使用方法。</w:t>
            </w:r>
          </w:p>
        </w:tc>
        <w:tc>
          <w:tcPr>
            <w:tcW w:w="1701" w:type="dxa"/>
          </w:tcPr>
          <w:p w14:paraId="5740A182" w14:textId="77777777" w:rsidR="00705257" w:rsidRPr="00C46D28" w:rsidRDefault="00705257" w:rsidP="00C46D28">
            <w:pPr>
              <w:spacing w:line="240" w:lineRule="exact"/>
              <w:ind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【性別平等教育】</w:t>
            </w:r>
          </w:p>
          <w:p w14:paraId="6580E240" w14:textId="77777777" w:rsidR="00705257" w:rsidRPr="00C46D28" w:rsidRDefault="00705257" w:rsidP="00C46D28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2-3-2 學習兩性間的互動與合作。</w:t>
            </w:r>
          </w:p>
          <w:p w14:paraId="1C748BEA" w14:textId="77777777" w:rsidR="00705257" w:rsidRPr="00C46D28" w:rsidRDefault="00705257" w:rsidP="00C46D28">
            <w:pPr>
              <w:snapToGrid w:val="0"/>
              <w:spacing w:line="240" w:lineRule="exact"/>
              <w:ind w:rightChars="57" w:right="137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【資訊教育】</w:t>
            </w:r>
          </w:p>
          <w:p w14:paraId="1EB68CE3" w14:textId="3E28619B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5-3-1 能找到合適的網站資源、圖書館資源，會檔案傳輸。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5C47A94B" w14:textId="40578485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862" w:type="dxa"/>
            <w:gridSpan w:val="2"/>
            <w:tcBorders>
              <w:right w:val="thickThinSmallGap" w:sz="12" w:space="0" w:color="auto"/>
            </w:tcBorders>
          </w:tcPr>
          <w:p w14:paraId="09C165A0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color w:val="000000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>1.口頭評量</w:t>
            </w:r>
          </w:p>
          <w:p w14:paraId="4436915D" w14:textId="5B644FB0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color w:val="000000"/>
                <w:sz w:val="20"/>
              </w:rPr>
              <w:t>2.實作評量</w:t>
            </w:r>
          </w:p>
        </w:tc>
      </w:tr>
      <w:tr w:rsidR="00705257" w:rsidRPr="000E5992" w14:paraId="38F03CAF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6BFB118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32F9D1B1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6/7~6/11</w:t>
            </w:r>
          </w:p>
        </w:tc>
        <w:tc>
          <w:tcPr>
            <w:tcW w:w="3485" w:type="dxa"/>
          </w:tcPr>
          <w:p w14:paraId="00C7DF3C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1-3-1-2 察覺一個問題或事件，常可由不同的角度來觀察而看出不同的特徵。</w:t>
            </w:r>
          </w:p>
          <w:p w14:paraId="0ECB9E8C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-4 願意與同儕相互溝通，共享活動的樂趣。</w:t>
            </w:r>
          </w:p>
          <w:p w14:paraId="348E189C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-1 能依據自己所理解的知識，做最佳抉擇。</w:t>
            </w:r>
          </w:p>
          <w:p w14:paraId="4A52DD0B" w14:textId="77777777" w:rsidR="00705257" w:rsidRPr="00C46D28" w:rsidRDefault="00705257" w:rsidP="00C46D28">
            <w:pPr>
              <w:pStyle w:val="32"/>
              <w:adjustRightInd w:val="0"/>
              <w:spacing w:line="240" w:lineRule="exact"/>
              <w:ind w:leftChars="10" w:left="24" w:rightChars="10" w:right="24" w:firstLine="0"/>
              <w:rPr>
                <w:rFonts w:ascii="標楷體" w:eastAsia="標楷體" w:hAnsi="標楷體"/>
                <w:sz w:val="20"/>
                <w:szCs w:val="20"/>
              </w:rPr>
            </w:pPr>
            <w:r w:rsidRPr="00C46D28">
              <w:rPr>
                <w:rFonts w:ascii="標楷體" w:eastAsia="標楷體" w:hAnsi="標楷體" w:hint="eastAsia"/>
                <w:sz w:val="20"/>
                <w:szCs w:val="20"/>
              </w:rPr>
              <w:t>7-3-0-2把學習到的科學知識和技能應用於生活中。</w:t>
            </w:r>
          </w:p>
          <w:p w14:paraId="34EE4366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F7CECE2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三、生物與環境</w:t>
            </w:r>
          </w:p>
          <w:p w14:paraId="339C8090" w14:textId="2698810E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 xml:space="preserve">活動三 </w:t>
            </w:r>
            <w:r w:rsidRPr="00C46D28">
              <w:rPr>
                <w:rFonts w:ascii="標楷體" w:eastAsia="標楷體" w:hAnsi="標楷體" w:hint="eastAsia"/>
                <w:sz w:val="20"/>
              </w:rPr>
              <w:t>珍惜自然資源</w:t>
            </w:r>
          </w:p>
        </w:tc>
        <w:tc>
          <w:tcPr>
            <w:tcW w:w="1701" w:type="dxa"/>
          </w:tcPr>
          <w:p w14:paraId="15FCEC5B" w14:textId="0EE8AA8A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1.認識外來入侵種。</w:t>
            </w:r>
          </w:p>
        </w:tc>
        <w:tc>
          <w:tcPr>
            <w:tcW w:w="1701" w:type="dxa"/>
          </w:tcPr>
          <w:p w14:paraId="2E3549BB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noProof/>
                <w:sz w:val="20"/>
              </w:rPr>
            </w:pPr>
            <w:r w:rsidRPr="00C46D28">
              <w:rPr>
                <w:rFonts w:ascii="標楷體" w:eastAsia="標楷體" w:hAnsi="標楷體" w:hint="eastAsia"/>
                <w:noProof/>
                <w:sz w:val="20"/>
              </w:rPr>
              <w:t>【環境教育】</w:t>
            </w:r>
          </w:p>
          <w:p w14:paraId="4D5A5D48" w14:textId="77777777" w:rsidR="00705257" w:rsidRPr="00C46D28" w:rsidRDefault="00705257" w:rsidP="00C46D28">
            <w:pPr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bCs/>
                <w:noProof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 w:hint="eastAsia"/>
                  <w:bCs/>
                  <w:noProof/>
                  <w:sz w:val="20"/>
                </w:rPr>
                <w:t>4-3-2</w:t>
              </w:r>
            </w:smartTag>
            <w:r w:rsidRPr="00C46D28">
              <w:rPr>
                <w:rFonts w:ascii="標楷體" w:eastAsia="標楷體" w:hAnsi="標楷體" w:hint="eastAsia"/>
                <w:bCs/>
                <w:noProof/>
                <w:sz w:val="20"/>
              </w:rPr>
              <w:t>能分析各國之環境保護策略，並與我國之相關做法做比較。</w:t>
            </w:r>
          </w:p>
          <w:p w14:paraId="230422F2" w14:textId="1EB95E89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C46D28">
                <w:rPr>
                  <w:rFonts w:ascii="標楷體" w:eastAsia="標楷體" w:hAnsi="標楷體"/>
                  <w:bCs/>
                  <w:noProof/>
                  <w:sz w:val="20"/>
                </w:rPr>
                <w:t>4-</w:t>
              </w:r>
              <w:r w:rsidRPr="00C46D28">
                <w:rPr>
                  <w:rFonts w:ascii="標楷體" w:eastAsia="標楷體" w:hAnsi="標楷體" w:hint="eastAsia"/>
                  <w:bCs/>
                  <w:noProof/>
                  <w:sz w:val="20"/>
                </w:rPr>
                <w:t>3</w:t>
              </w:r>
              <w:r w:rsidRPr="00C46D28">
                <w:rPr>
                  <w:rFonts w:ascii="標楷體" w:eastAsia="標楷體" w:hAnsi="標楷體"/>
                  <w:bCs/>
                  <w:noProof/>
                  <w:sz w:val="20"/>
                </w:rPr>
                <w:t>-</w:t>
              </w:r>
              <w:r w:rsidRPr="00C46D28">
                <w:rPr>
                  <w:rFonts w:ascii="標楷體" w:eastAsia="標楷體" w:hAnsi="標楷體" w:hint="eastAsia"/>
                  <w:bCs/>
                  <w:noProof/>
                  <w:sz w:val="20"/>
                </w:rPr>
                <w:t>4</w:t>
              </w:r>
            </w:smartTag>
            <w:r w:rsidRPr="00C46D28">
              <w:rPr>
                <w:rFonts w:ascii="標楷體" w:eastAsia="標楷體" w:hAnsi="標楷體" w:hint="eastAsia"/>
                <w:bCs/>
                <w:noProof/>
                <w:sz w:val="20"/>
              </w:rPr>
              <w:t>能建立伙伴關係，尋求適切的資源與協助，以設法解決環境問題。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0BD671E" w14:textId="7883BA4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862" w:type="dxa"/>
            <w:gridSpan w:val="2"/>
            <w:tcBorders>
              <w:right w:val="thickThinSmallGap" w:sz="12" w:space="0" w:color="auto"/>
            </w:tcBorders>
          </w:tcPr>
          <w:p w14:paraId="2D29D57F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705257" w:rsidRPr="000E5992" w14:paraId="206720F8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354CD5A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1756F65A" w14:textId="77777777" w:rsidR="00705257" w:rsidRPr="00C46D28" w:rsidRDefault="00705257" w:rsidP="00C46D28">
            <w:pPr>
              <w:spacing w:line="240" w:lineRule="exact"/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C46D28">
              <w:rPr>
                <w:rFonts w:ascii="標楷體" w:eastAsia="標楷體" w:hAnsi="標楷體" w:hint="eastAsia"/>
                <w:sz w:val="20"/>
              </w:rPr>
              <w:t>6/14~6/18</w:t>
            </w:r>
          </w:p>
        </w:tc>
        <w:tc>
          <w:tcPr>
            <w:tcW w:w="3485" w:type="dxa"/>
          </w:tcPr>
          <w:p w14:paraId="7E358986" w14:textId="67F6D250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C46D28">
              <w:rPr>
                <w:rFonts w:ascii="標楷體" w:eastAsia="標楷體" w:hAnsi="標楷體" w:hint="eastAsia"/>
                <w:color w:val="000000"/>
                <w:sz w:val="20"/>
              </w:rPr>
              <w:t>【畢業週】</w:t>
            </w:r>
          </w:p>
        </w:tc>
        <w:tc>
          <w:tcPr>
            <w:tcW w:w="1559" w:type="dxa"/>
            <w:vAlign w:val="center"/>
          </w:tcPr>
          <w:p w14:paraId="66E9C7AC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19E0433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613F5E4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6CCEBBF" w14:textId="77777777" w:rsidR="00705257" w:rsidRPr="00C46D28" w:rsidRDefault="00705257" w:rsidP="00C46D28">
            <w:pPr>
              <w:spacing w:line="240" w:lineRule="exact"/>
              <w:jc w:val="center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86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4E7CAF8A" w14:textId="77777777" w:rsidR="00705257" w:rsidRPr="00C46D28" w:rsidRDefault="00705257" w:rsidP="00C46D28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705257" w:rsidRPr="000E5992" w14:paraId="483E2CAA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F6889C9" w14:textId="77777777" w:rsidR="00705257" w:rsidRPr="000E5992" w:rsidRDefault="00705257" w:rsidP="0070525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587AA6A1" w14:textId="77777777" w:rsidR="00705257" w:rsidRPr="000E5992" w:rsidRDefault="00705257" w:rsidP="0070525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E5992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3485" w:type="dxa"/>
            <w:vAlign w:val="center"/>
          </w:tcPr>
          <w:p w14:paraId="74575AAF" w14:textId="77777777" w:rsidR="00705257" w:rsidRPr="000E5992" w:rsidRDefault="00705257" w:rsidP="007052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63ED080" w14:textId="77777777" w:rsidR="00705257" w:rsidRPr="000E5992" w:rsidRDefault="00705257" w:rsidP="007052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42D1B21D" w14:textId="77777777" w:rsidR="00705257" w:rsidRPr="000E5992" w:rsidRDefault="00705257" w:rsidP="007052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1AAE6CB" w14:textId="77777777" w:rsidR="00705257" w:rsidRPr="000E5992" w:rsidRDefault="00705257" w:rsidP="0070525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464AE93" w14:textId="77777777" w:rsidR="00705257" w:rsidRPr="000E5992" w:rsidRDefault="00705257" w:rsidP="00705257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7589F30D" w14:textId="77777777" w:rsidR="00705257" w:rsidRPr="000E5992" w:rsidRDefault="00705257" w:rsidP="0070525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05257" w:rsidRPr="000E5992" w14:paraId="2D4D272C" w14:textId="77777777" w:rsidTr="00C46D2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44441D0" w14:textId="77777777" w:rsidR="00705257" w:rsidRPr="000E5992" w:rsidRDefault="00705257" w:rsidP="0070525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0E5992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199D8A0D" w14:textId="77777777" w:rsidR="00705257" w:rsidRPr="000E5992" w:rsidRDefault="00705257" w:rsidP="0070525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E5992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3485" w:type="dxa"/>
            <w:vAlign w:val="center"/>
          </w:tcPr>
          <w:p w14:paraId="4BC5E51F" w14:textId="77777777" w:rsidR="00705257" w:rsidRPr="000E5992" w:rsidRDefault="00705257" w:rsidP="007052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1F3AC49" w14:textId="77777777" w:rsidR="00705257" w:rsidRPr="000E5992" w:rsidRDefault="00705257" w:rsidP="0070525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701" w:type="dxa"/>
            <w:vAlign w:val="center"/>
          </w:tcPr>
          <w:p w14:paraId="7C250DB6" w14:textId="77777777" w:rsidR="00705257" w:rsidRPr="000E5992" w:rsidRDefault="00705257" w:rsidP="0070525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48BEADE" w14:textId="77777777" w:rsidR="00705257" w:rsidRPr="000E5992" w:rsidRDefault="00705257" w:rsidP="0070525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6BE18D7" w14:textId="77777777" w:rsidR="00705257" w:rsidRPr="000E5992" w:rsidRDefault="00705257" w:rsidP="00705257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75CBFA45" w14:textId="77777777" w:rsidR="00705257" w:rsidRPr="000E5992" w:rsidRDefault="00705257" w:rsidP="0070525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03E49170" w14:textId="77777777" w:rsidR="00713ADA" w:rsidRPr="000E5992" w:rsidRDefault="00713ADA">
      <w:pPr>
        <w:rPr>
          <w:rFonts w:ascii="標楷體" w:eastAsia="標楷體" w:hAnsi="標楷體"/>
          <w:szCs w:val="24"/>
        </w:rPr>
      </w:pPr>
    </w:p>
    <w:sectPr w:rsidR="00713ADA" w:rsidRPr="000E5992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BC605" w14:textId="77777777" w:rsidR="00D404C4" w:rsidRDefault="00D404C4">
      <w:r>
        <w:separator/>
      </w:r>
    </w:p>
  </w:endnote>
  <w:endnote w:type="continuationSeparator" w:id="0">
    <w:p w14:paraId="276D28CD" w14:textId="77777777" w:rsidR="00D404C4" w:rsidRDefault="00D4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7E643" w14:textId="77777777" w:rsidR="00D404C4" w:rsidRDefault="00D404C4">
      <w:r>
        <w:separator/>
      </w:r>
    </w:p>
  </w:footnote>
  <w:footnote w:type="continuationSeparator" w:id="0">
    <w:p w14:paraId="6E7FB25F" w14:textId="77777777" w:rsidR="00D404C4" w:rsidRDefault="00D4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665889"/>
    <w:multiLevelType w:val="hybridMultilevel"/>
    <w:tmpl w:val="899231F2"/>
    <w:lvl w:ilvl="0" w:tplc="1426582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7A3FFE"/>
    <w:multiLevelType w:val="hybridMultilevel"/>
    <w:tmpl w:val="87402406"/>
    <w:lvl w:ilvl="0" w:tplc="E03CFE0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9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E1095"/>
    <w:rsid w:val="000E5992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F09B3"/>
    <w:rsid w:val="0020202B"/>
    <w:rsid w:val="0021183D"/>
    <w:rsid w:val="00211945"/>
    <w:rsid w:val="00215024"/>
    <w:rsid w:val="002151A1"/>
    <w:rsid w:val="00222C5A"/>
    <w:rsid w:val="00223D97"/>
    <w:rsid w:val="00243E80"/>
    <w:rsid w:val="002470A1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5695A"/>
    <w:rsid w:val="00376539"/>
    <w:rsid w:val="00376F97"/>
    <w:rsid w:val="00380E33"/>
    <w:rsid w:val="00381A48"/>
    <w:rsid w:val="00383138"/>
    <w:rsid w:val="00383937"/>
    <w:rsid w:val="00385225"/>
    <w:rsid w:val="00393765"/>
    <w:rsid w:val="00394598"/>
    <w:rsid w:val="00396820"/>
    <w:rsid w:val="003B7745"/>
    <w:rsid w:val="003C1138"/>
    <w:rsid w:val="003C132C"/>
    <w:rsid w:val="003C5BA6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3ED7"/>
    <w:rsid w:val="006278E0"/>
    <w:rsid w:val="00630B7D"/>
    <w:rsid w:val="00655058"/>
    <w:rsid w:val="0066176D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05257"/>
    <w:rsid w:val="00713ADA"/>
    <w:rsid w:val="007148AA"/>
    <w:rsid w:val="00715B78"/>
    <w:rsid w:val="00722435"/>
    <w:rsid w:val="00747CAD"/>
    <w:rsid w:val="00765279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D0BDC"/>
    <w:rsid w:val="008F6834"/>
    <w:rsid w:val="008F687F"/>
    <w:rsid w:val="00911A8A"/>
    <w:rsid w:val="00913767"/>
    <w:rsid w:val="00920637"/>
    <w:rsid w:val="009209B3"/>
    <w:rsid w:val="00920C72"/>
    <w:rsid w:val="00923B6B"/>
    <w:rsid w:val="00930578"/>
    <w:rsid w:val="00932E92"/>
    <w:rsid w:val="0093591A"/>
    <w:rsid w:val="00953BFC"/>
    <w:rsid w:val="00960904"/>
    <w:rsid w:val="0096628B"/>
    <w:rsid w:val="00980CA4"/>
    <w:rsid w:val="00992371"/>
    <w:rsid w:val="009A30DD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651"/>
    <w:rsid w:val="00AE1BA4"/>
    <w:rsid w:val="00AE2D7C"/>
    <w:rsid w:val="00AE3E76"/>
    <w:rsid w:val="00AE6050"/>
    <w:rsid w:val="00B026DB"/>
    <w:rsid w:val="00B055B3"/>
    <w:rsid w:val="00B0606E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46D28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4C4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2449C"/>
    <w:rsid w:val="00E31709"/>
    <w:rsid w:val="00E33CE5"/>
    <w:rsid w:val="00E35278"/>
    <w:rsid w:val="00E368C2"/>
    <w:rsid w:val="00E403D3"/>
    <w:rsid w:val="00E605BE"/>
    <w:rsid w:val="00E608FF"/>
    <w:rsid w:val="00E65B23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5C224328"/>
  <w15:docId w15:val="{E727AC55-C579-42D5-8BF4-8DAC3087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link w:val="a8"/>
    <w:rPr>
      <w:rFonts w:cs="Century"/>
      <w:kern w:val="2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paragraph" w:styleId="ab">
    <w:name w:val="caption"/>
    <w:basedOn w:val="a"/>
    <w:next w:val="a"/>
    <w:qFormat/>
    <w:pPr>
      <w:spacing w:before="120" w:after="120"/>
    </w:p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d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e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f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0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2">
    <w:name w:val="相關領域─◎"/>
    <w:basedOn w:val="af3"/>
    <w:pPr>
      <w:ind w:left="567"/>
    </w:pPr>
    <w:rPr>
      <w:b/>
      <w:bCs/>
    </w:rPr>
  </w:style>
  <w:style w:type="paragraph" w:customStyle="1" w:styleId="af3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5">
    <w:name w:val="教學資源"/>
    <w:basedOn w:val="af4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6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7">
    <w:name w:val="annotation text"/>
    <w:basedOn w:val="a"/>
    <w:link w:val="af8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8">
    <w:name w:val="註解文字 字元"/>
    <w:link w:val="af7"/>
    <w:semiHidden/>
    <w:rsid w:val="007D79CF"/>
    <w:rPr>
      <w:kern w:val="2"/>
      <w:sz w:val="24"/>
      <w:szCs w:val="24"/>
    </w:rPr>
  </w:style>
  <w:style w:type="character" w:styleId="af9">
    <w:name w:val="annotation reference"/>
    <w:semiHidden/>
    <w:rsid w:val="0015097C"/>
    <w:rPr>
      <w:sz w:val="18"/>
      <w:szCs w:val="18"/>
    </w:rPr>
  </w:style>
  <w:style w:type="paragraph" w:styleId="afa">
    <w:name w:val="annotation subject"/>
    <w:basedOn w:val="af7"/>
    <w:next w:val="af7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character" w:customStyle="1" w:styleId="a8">
    <w:name w:val="純文字 字元"/>
    <w:link w:val="a7"/>
    <w:rsid w:val="00623ED7"/>
    <w:rPr>
      <w:rFonts w:ascii="細明體" w:eastAsia="細明體" w:hAnsi="Courier New" w:cs="Century"/>
      <w:kern w:val="2"/>
      <w:sz w:val="24"/>
      <w:szCs w:val="24"/>
    </w:rPr>
  </w:style>
  <w:style w:type="paragraph" w:customStyle="1" w:styleId="afc">
    <w:name w:val="能力指標"/>
    <w:basedOn w:val="32"/>
    <w:autoRedefine/>
    <w:rsid w:val="00B0606E"/>
    <w:pPr>
      <w:tabs>
        <w:tab w:val="clear" w:pos="624"/>
        <w:tab w:val="left" w:pos="22"/>
      </w:tabs>
      <w:ind w:left="0" w:hanging="11"/>
    </w:pPr>
    <w:rPr>
      <w:lang w:val="x-none" w:eastAsia="x-none"/>
    </w:rPr>
  </w:style>
  <w:style w:type="paragraph" w:styleId="afd">
    <w:name w:val="List Paragraph"/>
    <w:basedOn w:val="a"/>
    <w:uiPriority w:val="34"/>
    <w:qFormat/>
    <w:rsid w:val="007052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3366</Words>
  <Characters>19192</Characters>
  <Application>Microsoft Office Word</Application>
  <DocSecurity>0</DocSecurity>
  <Lines>159</Lines>
  <Paragraphs>45</Paragraphs>
  <ScaleCrop>false</ScaleCrop>
  <Company/>
  <LinksUpToDate>false</LinksUpToDate>
  <CharactersWithSpaces>22513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creator>.</dc:creator>
  <cp:lastModifiedBy>q745184@kimo.com</cp:lastModifiedBy>
  <cp:revision>2</cp:revision>
  <cp:lastPrinted>2020-04-27T07:51:00Z</cp:lastPrinted>
  <dcterms:created xsi:type="dcterms:W3CDTF">2020-07-21T01:25:00Z</dcterms:created>
  <dcterms:modified xsi:type="dcterms:W3CDTF">2020-07-21T01:25:00Z</dcterms:modified>
</cp:coreProperties>
</file>